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00" w:rsidRPr="00E72100" w:rsidRDefault="00E72100" w:rsidP="00E7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00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</w:p>
    <w:p w:rsidR="00B4492A" w:rsidRPr="00EF750D" w:rsidRDefault="002E0E99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50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4492A" w:rsidRPr="00EF750D">
        <w:rPr>
          <w:rFonts w:ascii="Times New Roman" w:hAnsi="Times New Roman" w:cs="Times New Roman"/>
          <w:sz w:val="28"/>
          <w:szCs w:val="28"/>
        </w:rPr>
        <w:t>комиссии</w:t>
      </w:r>
      <w:r w:rsidR="00E72100" w:rsidRPr="00EF750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</w:p>
    <w:p w:rsidR="00E72100" w:rsidRPr="00EF750D" w:rsidRDefault="00B4492A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50D">
        <w:rPr>
          <w:rFonts w:ascii="Times New Roman" w:hAnsi="Times New Roman" w:cs="Times New Roman"/>
          <w:sz w:val="28"/>
          <w:szCs w:val="28"/>
        </w:rPr>
        <w:t xml:space="preserve">в Мошенском муниципальном </w:t>
      </w:r>
      <w:r w:rsidR="0079594C">
        <w:rPr>
          <w:rFonts w:ascii="Times New Roman" w:hAnsi="Times New Roman" w:cs="Times New Roman"/>
          <w:sz w:val="28"/>
          <w:szCs w:val="28"/>
        </w:rPr>
        <w:t>округе Новгородской области</w:t>
      </w:r>
    </w:p>
    <w:p w:rsidR="00E72100" w:rsidRPr="00EF750D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708"/>
      </w:tblGrid>
      <w:tr w:rsidR="00EF750D" w:rsidRPr="00EF750D" w:rsidTr="00E72100">
        <w:tc>
          <w:tcPr>
            <w:tcW w:w="534" w:type="dxa"/>
            <w:hideMark/>
          </w:tcPr>
          <w:p w:rsidR="00E72100" w:rsidRPr="00EF750D" w:rsidRDefault="00E72100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100" w:rsidRPr="00EF750D" w:rsidRDefault="0020746D" w:rsidP="0079594C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8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49762A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94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72100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E72100" w:rsidRPr="00EF750D" w:rsidRDefault="0049762A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100" w:rsidRPr="00EF75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100" w:rsidRPr="00EF750D" w:rsidRDefault="0020746D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72100" w:rsidRPr="00EF750D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0D">
        <w:rPr>
          <w:rFonts w:ascii="Times New Roman" w:hAnsi="Times New Roman" w:cs="Times New Roman"/>
          <w:sz w:val="28"/>
          <w:szCs w:val="28"/>
        </w:rPr>
        <w:t>с. Мошенское</w:t>
      </w:r>
    </w:p>
    <w:p w:rsidR="008C4630" w:rsidRPr="00EF750D" w:rsidRDefault="008C463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25"/>
        <w:gridCol w:w="6520"/>
      </w:tblGrid>
      <w:tr w:rsidR="00EF750D" w:rsidRPr="00EF750D" w:rsidTr="00F475F6">
        <w:tc>
          <w:tcPr>
            <w:tcW w:w="2802" w:type="dxa"/>
            <w:gridSpan w:val="2"/>
            <w:hideMark/>
          </w:tcPr>
          <w:p w:rsidR="008C4630" w:rsidRPr="00EF750D" w:rsidRDefault="00A966F5" w:rsidP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25" w:type="dxa"/>
            <w:hideMark/>
          </w:tcPr>
          <w:p w:rsidR="008C4630" w:rsidRPr="00EF750D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Pr="00EF750D" w:rsidRDefault="00492704" w:rsidP="00A84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Павлова Т.В</w:t>
            </w:r>
            <w:r w:rsidR="00EF6AD0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., Глава Мошенского муниципального </w:t>
            </w:r>
            <w:r w:rsidR="0079594C">
              <w:rPr>
                <w:rFonts w:ascii="Times New Roman" w:hAnsi="Times New Roman" w:cs="Times New Roman"/>
                <w:sz w:val="28"/>
                <w:szCs w:val="28"/>
              </w:rPr>
              <w:t>округа Новгородской области</w:t>
            </w:r>
            <w:r w:rsidR="00EF6AD0" w:rsidRPr="00EF750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EF750D" w:rsidRPr="00EF750D" w:rsidTr="00F475F6">
        <w:trPr>
          <w:cantSplit/>
        </w:trPr>
        <w:tc>
          <w:tcPr>
            <w:tcW w:w="9747" w:type="dxa"/>
            <w:gridSpan w:val="4"/>
            <w:hideMark/>
          </w:tcPr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</w:tr>
      <w:tr w:rsidR="00EF750D" w:rsidRPr="00EF750D" w:rsidTr="00F475F6">
        <w:trPr>
          <w:trHeight w:val="777"/>
        </w:trPr>
        <w:tc>
          <w:tcPr>
            <w:tcW w:w="2802" w:type="dxa"/>
            <w:gridSpan w:val="2"/>
          </w:tcPr>
          <w:p w:rsidR="008C4630" w:rsidRPr="00EF750D" w:rsidRDefault="0070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8C4630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C4630" w:rsidRPr="00EF750D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Pr="00EF750D" w:rsidRDefault="00111214" w:rsidP="00207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Беляева О.Б., Большакова Е.А., </w:t>
            </w:r>
            <w:r w:rsidR="000C2141" w:rsidRPr="00EF750D">
              <w:rPr>
                <w:rFonts w:ascii="Times New Roman" w:hAnsi="Times New Roman" w:cs="Times New Roman"/>
                <w:sz w:val="28"/>
                <w:szCs w:val="28"/>
              </w:rPr>
              <w:t>Васильева Л.В.</w:t>
            </w:r>
            <w:r w:rsidR="00866B06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75F6">
              <w:rPr>
                <w:rFonts w:ascii="Times New Roman" w:hAnsi="Times New Roman" w:cs="Times New Roman"/>
                <w:sz w:val="28"/>
                <w:szCs w:val="28"/>
              </w:rPr>
              <w:t>Исакова Т.Е., Леденцова Н.В., Петрова О.В.</w:t>
            </w:r>
            <w:r w:rsidR="0020746D">
              <w:rPr>
                <w:rFonts w:ascii="Times New Roman" w:hAnsi="Times New Roman" w:cs="Times New Roman"/>
                <w:sz w:val="28"/>
                <w:szCs w:val="28"/>
              </w:rPr>
              <w:t>, Спирина Т.Е., Тумаева Э.Э.</w:t>
            </w:r>
          </w:p>
        </w:tc>
      </w:tr>
      <w:tr w:rsidR="00EF750D" w:rsidRPr="00EF750D" w:rsidTr="00F475F6">
        <w:trPr>
          <w:trHeight w:val="249"/>
        </w:trPr>
        <w:tc>
          <w:tcPr>
            <w:tcW w:w="2802" w:type="dxa"/>
            <w:gridSpan w:val="2"/>
          </w:tcPr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630" w:rsidRPr="00EF750D" w:rsidRDefault="008C4630">
            <w:pPr>
              <w:spacing w:after="0"/>
              <w:rPr>
                <w:rFonts w:cs="Times New Roman"/>
              </w:rPr>
            </w:pPr>
          </w:p>
        </w:tc>
        <w:tc>
          <w:tcPr>
            <w:tcW w:w="6520" w:type="dxa"/>
          </w:tcPr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0D" w:rsidRPr="00EF750D" w:rsidTr="00F475F6">
        <w:tc>
          <w:tcPr>
            <w:tcW w:w="9747" w:type="dxa"/>
            <w:gridSpan w:val="4"/>
          </w:tcPr>
          <w:p w:rsidR="008C4630" w:rsidRPr="00EF750D" w:rsidRDefault="008C4630" w:rsidP="00C6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</w:tr>
      <w:tr w:rsidR="00EF750D" w:rsidRPr="0020746D" w:rsidTr="00F475F6">
        <w:trPr>
          <w:cantSplit/>
          <w:trHeight w:val="326"/>
        </w:trPr>
        <w:tc>
          <w:tcPr>
            <w:tcW w:w="675" w:type="dxa"/>
            <w:hideMark/>
          </w:tcPr>
          <w:p w:rsidR="008C4630" w:rsidRPr="0020746D" w:rsidRDefault="008C4630" w:rsidP="00207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</w:tcPr>
          <w:p w:rsidR="008C4630" w:rsidRPr="0020746D" w:rsidRDefault="00A84A6F" w:rsidP="00A84A6F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результатах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предоставления </w:t>
            </w:r>
            <w:r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Администрацией Мошенского муниципального округа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муниципальных </w:t>
            </w:r>
            <w:r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F750D" w:rsidRPr="0020746D" w:rsidTr="00F475F6">
        <w:trPr>
          <w:cantSplit/>
          <w:trHeight w:val="326"/>
        </w:trPr>
        <w:tc>
          <w:tcPr>
            <w:tcW w:w="675" w:type="dxa"/>
            <w:hideMark/>
          </w:tcPr>
          <w:p w:rsidR="008C4630" w:rsidRPr="0020746D" w:rsidRDefault="008C4630" w:rsidP="00207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3"/>
          </w:tcPr>
          <w:p w:rsidR="008C4630" w:rsidRPr="0020746D" w:rsidRDefault="0020746D" w:rsidP="002074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муниципального контроля в сфере благоустройства на территории Мошенского муниципального округа Новгородской области </w:t>
            </w:r>
          </w:p>
        </w:tc>
      </w:tr>
      <w:tr w:rsidR="00EF750D" w:rsidRPr="0020746D" w:rsidTr="00F475F6">
        <w:trPr>
          <w:cantSplit/>
          <w:trHeight w:val="326"/>
        </w:trPr>
        <w:tc>
          <w:tcPr>
            <w:tcW w:w="675" w:type="dxa"/>
            <w:hideMark/>
          </w:tcPr>
          <w:p w:rsidR="008C4630" w:rsidRPr="0020746D" w:rsidRDefault="008C4630" w:rsidP="00207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3"/>
          </w:tcPr>
          <w:p w:rsidR="008C4630" w:rsidRPr="0020746D" w:rsidRDefault="0020746D" w:rsidP="002074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деятельности, направленной на выявление личной заинтересованности муниципальных служащих, которая приводит или может привести к конфликту интересов при осуществлении закупок товаров, работ, услуг </w:t>
            </w:r>
          </w:p>
        </w:tc>
      </w:tr>
      <w:tr w:rsidR="00F475F6" w:rsidRPr="0020746D" w:rsidTr="00F475F6">
        <w:trPr>
          <w:cantSplit/>
          <w:trHeight w:val="326"/>
        </w:trPr>
        <w:tc>
          <w:tcPr>
            <w:tcW w:w="675" w:type="dxa"/>
          </w:tcPr>
          <w:p w:rsidR="00F475F6" w:rsidRPr="0020746D" w:rsidRDefault="00F475F6" w:rsidP="00207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3"/>
          </w:tcPr>
          <w:p w:rsidR="00F475F6" w:rsidRPr="0020746D" w:rsidRDefault="0020746D" w:rsidP="002074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</w:rPr>
              <w:t>О проведении оценки коррупционных рисков в комитете экономики и сельского хозяйства Администрации Мошенского муниципального округа Новгородской области</w:t>
            </w:r>
          </w:p>
        </w:tc>
      </w:tr>
    </w:tbl>
    <w:p w:rsidR="008C4630" w:rsidRPr="0020746D" w:rsidRDefault="008C4630" w:rsidP="00207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EF750D" w:rsidRPr="00EF750D" w:rsidTr="00F942D2">
        <w:trPr>
          <w:trHeight w:val="416"/>
        </w:trPr>
        <w:tc>
          <w:tcPr>
            <w:tcW w:w="2235" w:type="dxa"/>
            <w:hideMark/>
          </w:tcPr>
          <w:p w:rsidR="008C4630" w:rsidRPr="00EF750D" w:rsidRDefault="008C4630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1.СЛУШАЛИ</w:t>
            </w:r>
            <w:r w:rsidR="00C52659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A84A6F" w:rsidRDefault="0020746D" w:rsidP="00A84A6F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результатах эффективности </w:t>
            </w:r>
            <w:r w:rsidR="00A84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предоставления </w:t>
            </w:r>
            <w:r w:rsidR="00A84A6F"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Администрацией Мошенского муниципального округа Новгородской области</w:t>
            </w:r>
            <w:r w:rsidR="00A84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муниципальных </w:t>
            </w:r>
            <w:r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услуг</w:t>
            </w:r>
            <w:r w:rsidR="00A84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A150C" w:rsidRDefault="00DD6AD6" w:rsidP="00DE5870">
            <w:pPr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750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46D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46D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DB4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46D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</w:t>
            </w:r>
            <w:r w:rsidR="002A6C81" w:rsidRPr="00EF750D">
              <w:rPr>
                <w:rFonts w:ascii="Times New Roman" w:hAnsi="Times New Roman" w:cs="Times New Roman"/>
                <w:sz w:val="28"/>
                <w:szCs w:val="28"/>
              </w:rPr>
              <w:t>сообщила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41EF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="00EC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815084" w:rsidRPr="0081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роведение мониторинга </w:t>
            </w:r>
            <w:r w:rsidR="00A84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предоставления муниципальных услуг</w:t>
            </w:r>
            <w:r w:rsidR="00815084"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15084" w:rsidRPr="0081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постоянной основе позволяет выявить основные проблемы, возникающие в процессе предоставления услуг, включая соблюдение сроков их предоставления, уровень отказов</w:t>
            </w:r>
            <w:r w:rsidR="00A84A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предоставлении услуги</w:t>
            </w:r>
            <w:r w:rsidR="00815084" w:rsidRPr="0081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технические ошибки, случаи неинформирования заявителей о ходе предоставления услуг и другие.</w:t>
            </w:r>
          </w:p>
          <w:p w:rsidR="0091076D" w:rsidRDefault="0091076D" w:rsidP="00DE5870">
            <w:pPr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целях эффективности и доступности предоставления муниципальных услуг, для преодоления административных барьеров</w:t>
            </w:r>
            <w:r w:rsidR="00AC03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обеспечена возможность получения муниципальных услуг по принципу «единого окна»</w:t>
            </w:r>
            <w:r w:rsidR="00A84A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в электронном виде.</w:t>
            </w:r>
          </w:p>
          <w:p w:rsidR="00AC03B1" w:rsidRDefault="00AC03B1" w:rsidP="00DE5870">
            <w:pPr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Возможность получения услуг в электронном виде</w:t>
            </w:r>
            <w:r w:rsidR="00FC4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делает общение заявителей с муниципальными органами максимально комфортными. Здесь играет большую роль отсутствие </w:t>
            </w:r>
            <w:r w:rsidR="006743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очередей, быстрота обслуживания, что делает процедуру открытой и прозрачной.</w:t>
            </w:r>
          </w:p>
          <w:p w:rsidR="00FC4712" w:rsidRDefault="00FC4712" w:rsidP="00DE5870">
            <w:pPr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Оказание муниципальных услуг </w:t>
            </w:r>
            <w:r w:rsidR="00A84A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электронном виде </w:t>
            </w:r>
            <w:r w:rsidR="006743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 гарантом качества предоставляемых услуг, профилактикой коррупционных правонарушений и минимизирует социальную напряженность.</w:t>
            </w:r>
          </w:p>
          <w:p w:rsidR="00A84A6F" w:rsidRDefault="00A84A6F" w:rsidP="00DE5870">
            <w:pPr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Жалоб заявителей на качество предоставления муниципальных услуг, сроки оказания услуг не поступало.</w:t>
            </w:r>
          </w:p>
          <w:p w:rsidR="00855CC6" w:rsidRDefault="00855CC6" w:rsidP="00DE5870">
            <w:pPr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официальной странице Администрации муниципального округа в социальной сети ВК систематически размещается информация о порядке предоставления муниципальных услуг в электронном виде.</w:t>
            </w:r>
          </w:p>
          <w:p w:rsidR="00674395" w:rsidRDefault="00674395" w:rsidP="00DE5870">
            <w:pPr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2023 году предоставлено 1346 услуг из них 1124 в электронном виде. В 1 полугодии 2024 года оказана 721 услуга в том числе 622 в электронном виде.</w:t>
            </w:r>
          </w:p>
          <w:p w:rsidR="000859AF" w:rsidRPr="00EF750D" w:rsidRDefault="000859AF" w:rsidP="00DE5870">
            <w:pPr>
              <w:spacing w:after="0" w:line="240" w:lineRule="auto"/>
              <w:ind w:firstLine="7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50D" w:rsidRPr="00EF750D" w:rsidTr="00F942D2">
        <w:tc>
          <w:tcPr>
            <w:tcW w:w="2235" w:type="dxa"/>
            <w:hideMark/>
          </w:tcPr>
          <w:p w:rsidR="008C4630" w:rsidRPr="00EF750D" w:rsidRDefault="00855CC6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C4630" w:rsidRPr="00EF750D"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 w:rsidR="00C52659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F3379A" w:rsidRPr="00EF750D" w:rsidRDefault="003B2D9D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00DB" w:rsidRPr="00EF7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3C77" w:rsidRPr="00EF750D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 w:rsidR="008311F8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DF8">
              <w:rPr>
                <w:rFonts w:ascii="Times New Roman" w:hAnsi="Times New Roman" w:cs="Times New Roman"/>
                <w:sz w:val="28"/>
                <w:szCs w:val="28"/>
              </w:rPr>
              <w:t>Спириной</w:t>
            </w:r>
            <w:r w:rsidR="00BA00DB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DF8"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r w:rsidR="006053E8" w:rsidRPr="00EF7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0DB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7DF8">
              <w:rPr>
                <w:rFonts w:ascii="Times New Roman" w:hAnsi="Times New Roman" w:cs="Times New Roman"/>
                <w:sz w:val="28"/>
                <w:szCs w:val="28"/>
              </w:rPr>
              <w:t>управляющего Делами</w:t>
            </w:r>
            <w:r w:rsidR="006053E8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23F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r w:rsidR="008C4630" w:rsidRPr="00EF750D">
              <w:rPr>
                <w:rFonts w:ascii="Times New Roman" w:hAnsi="Times New Roman" w:cs="Times New Roman"/>
                <w:sz w:val="28"/>
                <w:szCs w:val="28"/>
              </w:rPr>
              <w:t>к сведению.</w:t>
            </w:r>
          </w:p>
          <w:p w:rsidR="00855CC6" w:rsidRDefault="00560E8F" w:rsidP="0081665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A30E17" w:rsidRPr="00250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E17" w:rsidRPr="00D552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16652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Управляющему Делами Спириной Т.Е. </w:t>
            </w:r>
            <w:r w:rsidR="00855CC6">
              <w:rPr>
                <w:rFonts w:ascii="Times New Roman" w:hAnsi="Times New Roman" w:cs="Times New Roman"/>
                <w:sz w:val="28"/>
                <w:szCs w:val="28"/>
              </w:rPr>
              <w:t>продолжить удержание показателя «Доля муниципальных услуг, оказываемых в электронном виде, от общего количества услуг, переведенных в электронную форму» не ниже 50 процентов.</w:t>
            </w:r>
          </w:p>
          <w:p w:rsidR="00855CC6" w:rsidRDefault="00855CC6" w:rsidP="0081665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1.3.Продолжить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порядке предоставления муниципальных услуг в электронном виде</w:t>
            </w:r>
          </w:p>
          <w:p w:rsidR="00EF418C" w:rsidRPr="002501F6" w:rsidRDefault="00855CC6" w:rsidP="0081665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1.4.Информацию о </w:t>
            </w:r>
            <w:r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результатах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предоставления </w:t>
            </w:r>
            <w:r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Администрацией Мошенского муниципального округа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муниципальных </w:t>
            </w:r>
            <w:r w:rsidRPr="0020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заслушать на заседании комиссии в 2025 году.</w:t>
            </w:r>
          </w:p>
          <w:p w:rsidR="007E112E" w:rsidRPr="00EF750D" w:rsidRDefault="007E112E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0D" w:rsidRPr="00EF750D" w:rsidTr="00F942D2">
        <w:tc>
          <w:tcPr>
            <w:tcW w:w="2235" w:type="dxa"/>
            <w:hideMark/>
          </w:tcPr>
          <w:p w:rsidR="008C4630" w:rsidRPr="00EF750D" w:rsidRDefault="008C4630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2.СЛУШАЛИ</w:t>
            </w:r>
            <w:r w:rsidR="00C52659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42537C" w:rsidRDefault="00647DF8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муниципального контроля в сфере благоустройства на территории Мошенского муниципального округа Новгородской области </w:t>
            </w:r>
            <w:r w:rsidR="00B649D0" w:rsidRPr="003434EC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="00B649D0" w:rsidRPr="003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Луттэр</w:t>
            </w:r>
            <w:r w:rsidR="00B649D0" w:rsidRPr="003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Сергей</w:t>
            </w:r>
            <w:r w:rsidR="00B649D0" w:rsidRPr="003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Альбертович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рассказал</w:t>
            </w:r>
            <w:r w:rsidR="00B649D0" w:rsidRPr="00343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5305" w:rsidRPr="003434EC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5C2035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</w:t>
            </w:r>
            <w:r w:rsidR="000327EF">
              <w:rPr>
                <w:rFonts w:ascii="Times New Roman" w:hAnsi="Times New Roman" w:cs="Times New Roman"/>
                <w:sz w:val="28"/>
                <w:szCs w:val="28"/>
              </w:rPr>
              <w:t>йства на территории Мошенского муниципального округа осуществляется в соответствии с Федеральным законом от 31 мая 2020 года №248-ФЗ «О государственном контроле (надзоре) и муниципальном контроле в Российской Федерации», областным законом от 01.02.2016 № 914-ОЗ «Об административных правонарушениях», Правилами благоустройства территории Мошенского муниципального округа Новгородской области</w:t>
            </w:r>
            <w:r w:rsidR="000C501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утвержденными решением </w:t>
            </w:r>
            <w:r w:rsidR="000C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Думы Мошенского муниципального округа Новгородской области от 05.02.2024 № 112, Положением о муниципальном контроле в сфере благоустройства</w:t>
            </w:r>
            <w:r w:rsidR="00293AE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Мошенского муниципального округа Новгородской области, утвержденным решением Думы Мошенского муниципального округа Новгородской области рот 05.02.2024 № 113 и другими НПА.</w:t>
            </w:r>
          </w:p>
          <w:p w:rsidR="00634E45" w:rsidRPr="00EF750D" w:rsidRDefault="00293AEC" w:rsidP="00293AE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9 месяцев на территории Мошенского муниципального округа выявлено 94 нарушения, составлены и выданы предписания об устранении выявленных нарушений Правил благоустройства. Устранено 87 нарушений, исполнено 92,6% предписаний. Составлен 1 протокол об административном правонарушении и направлен в суд. По решению суда нарушитель выплатил в бюджет округа 1000 рублей. </w:t>
            </w:r>
            <w:r w:rsidR="00262DBE" w:rsidRPr="00EF75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50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434EC">
              <w:rPr>
                <w:rFonts w:ascii="Times New Roman" w:hAnsi="Times New Roman" w:cs="Times New Roman"/>
                <w:sz w:val="28"/>
                <w:szCs w:val="28"/>
              </w:rPr>
              <w:t>прилагается)</w:t>
            </w:r>
          </w:p>
          <w:p w:rsidR="000859AF" w:rsidRPr="00EF750D" w:rsidRDefault="000859AF" w:rsidP="00647DF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D57" w:rsidRPr="004D53FB" w:rsidTr="00F942D2">
        <w:tc>
          <w:tcPr>
            <w:tcW w:w="2235" w:type="dxa"/>
          </w:tcPr>
          <w:p w:rsidR="00AF1D57" w:rsidRPr="004D53FB" w:rsidRDefault="00351181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8A150C" w:rsidRPr="00EF750D" w:rsidRDefault="00F05658" w:rsidP="00477546">
            <w:pPr>
              <w:spacing w:after="0" w:line="240" w:lineRule="auto"/>
              <w:ind w:left="-108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782" w:rsidRPr="00061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7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0782" w:rsidRPr="00A8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 w:rsidR="00647DF8">
              <w:rPr>
                <w:rFonts w:ascii="Times New Roman" w:hAnsi="Times New Roman" w:cs="Times New Roman"/>
                <w:sz w:val="28"/>
                <w:szCs w:val="28"/>
              </w:rPr>
              <w:t>Луттэра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DF8"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647DF8">
              <w:rPr>
                <w:rFonts w:ascii="Times New Roman" w:hAnsi="Times New Roman" w:cs="Times New Roman"/>
                <w:sz w:val="28"/>
                <w:szCs w:val="28"/>
              </w:rPr>
              <w:t>заведующего отделом жилищно-коммунального хозяйства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принять к сведению.</w:t>
            </w:r>
          </w:p>
          <w:p w:rsidR="00855CC6" w:rsidRDefault="00F05658" w:rsidP="008A150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782" w:rsidRPr="0041442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7E112E" w:rsidRPr="0041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AEC">
              <w:rPr>
                <w:rFonts w:ascii="Times New Roman" w:hAnsi="Times New Roman" w:cs="Times New Roman"/>
                <w:sz w:val="28"/>
                <w:szCs w:val="28"/>
              </w:rPr>
              <w:t>Отделу жилищно-коммунального хозяйства</w:t>
            </w:r>
            <w:r w:rsidR="0047754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55CC6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редставить </w:t>
            </w:r>
            <w:r w:rsidR="00477546">
              <w:rPr>
                <w:rFonts w:ascii="Times New Roman" w:hAnsi="Times New Roman" w:cs="Times New Roman"/>
                <w:sz w:val="28"/>
                <w:szCs w:val="28"/>
              </w:rPr>
              <w:t xml:space="preserve">в отдел муниципальной службы </w:t>
            </w:r>
            <w:r w:rsidR="00855CC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 </w:t>
            </w:r>
            <w:r w:rsidR="00477546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в </w:t>
            </w:r>
            <w:r w:rsidR="00855CC6">
              <w:rPr>
                <w:rFonts w:ascii="Times New Roman" w:hAnsi="Times New Roman" w:cs="Times New Roman"/>
                <w:sz w:val="28"/>
                <w:szCs w:val="28"/>
              </w:rPr>
              <w:t>прохождени</w:t>
            </w:r>
            <w:r w:rsidR="004775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5CC6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специалистами, в должностные обязанности которых входят функции по осуществлению муниципального контроля в сфере </w:t>
            </w:r>
            <w:r w:rsidR="00477546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="00855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8E3" w:rsidRPr="00EF7AE7" w:rsidRDefault="008A150C" w:rsidP="0047754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501A" w:rsidRPr="00414421">
              <w:rPr>
                <w:rFonts w:ascii="Times New Roman" w:hAnsi="Times New Roman" w:cs="Times New Roman"/>
                <w:sz w:val="28"/>
                <w:szCs w:val="28"/>
              </w:rPr>
              <w:t xml:space="preserve">Срок: </w:t>
            </w:r>
            <w:r w:rsidR="00477546">
              <w:rPr>
                <w:rFonts w:ascii="Times New Roman" w:hAnsi="Times New Roman" w:cs="Times New Roman"/>
                <w:sz w:val="28"/>
                <w:szCs w:val="28"/>
              </w:rPr>
              <w:t>до 10 октября 2024 года.</w:t>
            </w:r>
            <w:r w:rsidR="0017501A" w:rsidRPr="0041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30" w:rsidRPr="004D53FB" w:rsidTr="00F942D2">
        <w:tc>
          <w:tcPr>
            <w:tcW w:w="2235" w:type="dxa"/>
            <w:hideMark/>
          </w:tcPr>
          <w:p w:rsidR="00855CC6" w:rsidRDefault="00855CC6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C6" w:rsidRDefault="00855CC6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46" w:rsidRDefault="00477546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46" w:rsidRDefault="00477546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30" w:rsidRPr="004D53FB" w:rsidRDefault="008C4630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3.СЛУШАЛИ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855CC6" w:rsidRDefault="00647DF8" w:rsidP="0064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77546">
              <w:rPr>
                <w:rFonts w:ascii="Times New Roman" w:hAnsi="Times New Roman" w:cs="Times New Roman"/>
                <w:sz w:val="28"/>
                <w:szCs w:val="28"/>
              </w:rPr>
              <w:t>2.3. Отделу муниципальной службы организовать обучение специалистов в сфере муниципального контроля.</w:t>
            </w:r>
          </w:p>
          <w:p w:rsidR="00477546" w:rsidRDefault="00477546" w:rsidP="00477546">
            <w:pPr>
              <w:spacing w:after="0" w:line="240" w:lineRule="auto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1">
              <w:rPr>
                <w:rFonts w:ascii="Times New Roman" w:hAnsi="Times New Roman" w:cs="Times New Roman"/>
                <w:sz w:val="28"/>
                <w:szCs w:val="28"/>
              </w:rPr>
              <w:t xml:space="preserve">Срок: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55CC6" w:rsidRDefault="00855CC6" w:rsidP="0064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DF8" w:rsidRDefault="00647DF8" w:rsidP="0064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46D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деятельности, направленной на выявление личной заинтересованности муниципальных служащих, которая приводит или может привести к конфликту интересов при осуществлении закупок товаров, работ, услуг </w:t>
            </w:r>
          </w:p>
          <w:p w:rsidR="000B6752" w:rsidRDefault="007E22A3" w:rsidP="00856823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="003C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Петрова</w:t>
            </w:r>
            <w:r w:rsidR="001034D5"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47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Ольга</w:t>
            </w:r>
            <w:r w:rsidR="001034D5"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47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Васильевна</w:t>
            </w:r>
            <w:r w:rsidR="00D55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сообщила, что</w:t>
            </w: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8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823" w:rsidRPr="00C656BF">
              <w:rPr>
                <w:rFonts w:ascii="Times New Roman" w:hAnsi="Times New Roman" w:cs="Times New Roman"/>
                <w:sz w:val="28"/>
                <w:szCs w:val="28"/>
              </w:rPr>
              <w:t>абота, направленная на выявление личной заинтересованности служащих при осуществлении закупок, которая приводит или может</w:t>
            </w:r>
            <w:r w:rsidR="00856823">
              <w:rPr>
                <w:rFonts w:ascii="Times New Roman" w:hAnsi="Times New Roman" w:cs="Times New Roman"/>
                <w:sz w:val="28"/>
                <w:szCs w:val="28"/>
              </w:rPr>
              <w:t xml:space="preserve"> привести к конфликту интересов</w:t>
            </w:r>
            <w:r w:rsidR="00856823" w:rsidRPr="00C65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823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856823" w:rsidRPr="00C656BF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 w:rsidR="00856823">
              <w:rPr>
                <w:rFonts w:ascii="Times New Roman" w:hAnsi="Times New Roman" w:cs="Times New Roman"/>
                <w:sz w:val="28"/>
                <w:szCs w:val="28"/>
              </w:rPr>
              <w:t>оответствии</w:t>
            </w:r>
            <w:r w:rsidR="00856823" w:rsidRPr="00C656BF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положениями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</w:t>
            </w:r>
            <w:r w:rsidR="00856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823" w:rsidRDefault="00856823" w:rsidP="00856823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служащих, участвующих в осуществлении закупки.</w:t>
            </w:r>
            <w:r w:rsidR="008104BB">
              <w:rPr>
                <w:rFonts w:ascii="Times New Roman" w:hAnsi="Times New Roman" w:cs="Times New Roman"/>
                <w:sz w:val="28"/>
                <w:szCs w:val="28"/>
              </w:rPr>
              <w:t xml:space="preserve"> Служащие, участвующие</w:t>
            </w:r>
            <w:r w:rsidR="008104BB" w:rsidRPr="00C656BF">
              <w:rPr>
                <w:rFonts w:ascii="Times New Roman" w:hAnsi="Times New Roman" w:cs="Times New Roman"/>
                <w:sz w:val="28"/>
                <w:szCs w:val="28"/>
              </w:rPr>
              <w:t xml:space="preserve"> в осуществлении закупок</w:t>
            </w:r>
            <w:r w:rsidR="008104BB">
              <w:rPr>
                <w:rFonts w:ascii="Times New Roman" w:hAnsi="Times New Roman" w:cs="Times New Roman"/>
                <w:sz w:val="28"/>
                <w:szCs w:val="28"/>
              </w:rPr>
              <w:t xml:space="preserve"> проинформированы о том, что такое </w:t>
            </w:r>
            <w:r w:rsidR="008104BB" w:rsidRPr="00C656BF">
              <w:rPr>
                <w:rFonts w:ascii="Times New Roman" w:hAnsi="Times New Roman" w:cs="Times New Roman"/>
                <w:sz w:val="28"/>
                <w:szCs w:val="28"/>
              </w:rPr>
              <w:t xml:space="preserve">"конфликт интересов" и "личная </w:t>
            </w:r>
            <w:r w:rsidR="008104BB" w:rsidRPr="00C65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заинтересованность"</w:t>
            </w:r>
            <w:r w:rsidR="008104BB">
              <w:rPr>
                <w:rFonts w:ascii="Times New Roman" w:hAnsi="Times New Roman" w:cs="Times New Roman"/>
                <w:sz w:val="28"/>
                <w:szCs w:val="28"/>
              </w:rPr>
              <w:t>, об обязанности</w:t>
            </w:r>
            <w:r w:rsidR="008104BB" w:rsidRPr="00C656BF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меры по предотвращению и урегулированию конфликта интересов</w:t>
            </w:r>
            <w:r w:rsidR="008104BB">
              <w:rPr>
                <w:rFonts w:ascii="Times New Roman" w:hAnsi="Times New Roman" w:cs="Times New Roman"/>
                <w:sz w:val="28"/>
                <w:szCs w:val="28"/>
              </w:rPr>
              <w:t>. Ознакомлены с порядком</w:t>
            </w:r>
            <w:r w:rsidR="008104BB" w:rsidRPr="00C656BF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="008104BB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 тем какую ответственность они несут </w:t>
            </w:r>
            <w:r w:rsidR="008104BB" w:rsidRPr="00C656BF">
              <w:rPr>
                <w:rFonts w:ascii="Times New Roman" w:hAnsi="Times New Roman" w:cs="Times New Roman"/>
                <w:sz w:val="28"/>
                <w:szCs w:val="28"/>
              </w:rPr>
              <w:t>за неи</w:t>
            </w:r>
            <w:r w:rsidR="008104BB">
              <w:rPr>
                <w:rFonts w:ascii="Times New Roman" w:hAnsi="Times New Roman" w:cs="Times New Roman"/>
                <w:sz w:val="28"/>
                <w:szCs w:val="28"/>
              </w:rPr>
              <w:t>сполнение указанной обязанности.</w:t>
            </w:r>
          </w:p>
          <w:p w:rsidR="00856823" w:rsidRPr="00C656BF" w:rsidRDefault="008104BB" w:rsidP="008568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Служащие, участвующие</w:t>
            </w: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 xml:space="preserve"> в осуществлении закупок,</w:t>
            </w:r>
            <w:r w:rsidRPr="00C65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04BB">
              <w:rPr>
                <w:rFonts w:ascii="Times New Roman" w:hAnsi="Times New Roman" w:cs="Times New Roman"/>
                <w:sz w:val="28"/>
                <w:szCs w:val="28"/>
              </w:rPr>
              <w:t>заполняют декларацию о возможной личной заинтересованности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7650">
              <w:rPr>
                <w:rFonts w:ascii="Times New Roman" w:hAnsi="Times New Roman" w:cs="Times New Roman"/>
                <w:sz w:val="28"/>
                <w:szCs w:val="28"/>
              </w:rPr>
              <w:t xml:space="preserve">Фактов </w:t>
            </w:r>
            <w:r w:rsidR="00227650" w:rsidRPr="00C656BF">
              <w:rPr>
                <w:rFonts w:ascii="Times New Roman" w:hAnsi="Times New Roman" w:cs="Times New Roman"/>
                <w:sz w:val="28"/>
                <w:szCs w:val="28"/>
              </w:rPr>
              <w:t>личной заинтересованности служащих при осуществлении закупок</w:t>
            </w:r>
            <w:r w:rsidR="00227650"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выявлено.</w:t>
            </w:r>
          </w:p>
          <w:p w:rsidR="00856823" w:rsidRPr="00647DF8" w:rsidRDefault="00856823" w:rsidP="00856823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30" w:rsidRPr="004D53FB" w:rsidTr="00F942D2">
        <w:tc>
          <w:tcPr>
            <w:tcW w:w="2235" w:type="dxa"/>
            <w:hideMark/>
          </w:tcPr>
          <w:p w:rsidR="008C4630" w:rsidRPr="00C37EBB" w:rsidRDefault="008C4630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F3379A" w:rsidRPr="00357046" w:rsidRDefault="00357046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D2550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 w:rsidR="00647DF8">
              <w:rPr>
                <w:rFonts w:ascii="Times New Roman" w:hAnsi="Times New Roman" w:cs="Times New Roman"/>
                <w:sz w:val="28"/>
                <w:szCs w:val="28"/>
              </w:rPr>
              <w:t>Петровой</w:t>
            </w:r>
            <w:r w:rsidR="00D2550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D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73D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D2550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647DF8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отдела</w:t>
            </w:r>
            <w:r w:rsidR="00BC73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  <w:r w:rsidR="007C5654">
              <w:rPr>
                <w:rFonts w:ascii="Times New Roman" w:hAnsi="Times New Roman" w:cs="Times New Roman"/>
                <w:sz w:val="28"/>
                <w:szCs w:val="28"/>
              </w:rPr>
              <w:t xml:space="preserve"> принять</w:t>
            </w:r>
            <w:r w:rsidR="00D2550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сведению.</w:t>
            </w:r>
          </w:p>
          <w:p w:rsidR="00BC73DD" w:rsidRPr="00845CC9" w:rsidRDefault="00357046" w:rsidP="00BC73DD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A3050E" w:rsidRPr="00E12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650">
              <w:rPr>
                <w:rFonts w:ascii="Times New Roman" w:hAnsi="Times New Roman" w:cs="Times New Roman"/>
                <w:sz w:val="28"/>
                <w:szCs w:val="28"/>
              </w:rPr>
              <w:t>Отделу муниципальной службы осуществлять деятельности, направленную</w:t>
            </w:r>
            <w:r w:rsidR="00227650" w:rsidRPr="0020746D">
              <w:rPr>
                <w:rFonts w:ascii="Times New Roman" w:hAnsi="Times New Roman" w:cs="Times New Roman"/>
                <w:sz w:val="28"/>
                <w:szCs w:val="28"/>
              </w:rPr>
              <w:t xml:space="preserve"> на выявление личной заинтересованности муниципальных служащих, которая приводит или может привести к конфликту интересов при осуществлении закупок товаров, работ, услуг</w:t>
            </w:r>
            <w:r w:rsidR="00227650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основе.</w:t>
            </w:r>
          </w:p>
          <w:p w:rsidR="00EF750D" w:rsidRPr="00845CC9" w:rsidRDefault="00227650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1">
              <w:rPr>
                <w:rFonts w:ascii="Times New Roman" w:hAnsi="Times New Roman" w:cs="Times New Roman"/>
                <w:sz w:val="28"/>
                <w:szCs w:val="28"/>
              </w:rPr>
              <w:t xml:space="preserve">Срок: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414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150C" w:rsidRPr="004D53FB" w:rsidTr="00FD5D68">
        <w:tc>
          <w:tcPr>
            <w:tcW w:w="2235" w:type="dxa"/>
            <w:hideMark/>
          </w:tcPr>
          <w:p w:rsidR="008A150C" w:rsidRPr="004D53FB" w:rsidRDefault="00BC73DD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50C" w:rsidRPr="004D53FB">
              <w:rPr>
                <w:rFonts w:ascii="Times New Roman" w:hAnsi="Times New Roman" w:cs="Times New Roman"/>
                <w:sz w:val="28"/>
                <w:szCs w:val="28"/>
              </w:rPr>
              <w:t>.СЛУШАЛИ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8A150C" w:rsidRDefault="008A150C" w:rsidP="008A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27650" w:rsidRPr="0020746D">
              <w:rPr>
                <w:rFonts w:ascii="Times New Roman" w:hAnsi="Times New Roman" w:cs="Times New Roman"/>
                <w:sz w:val="28"/>
                <w:szCs w:val="28"/>
              </w:rPr>
              <w:t>О проведении оценки коррупционных рисков в комитете экономики и сельского хозяйства Администрации Мошенского муниципального округа Новгородской области</w:t>
            </w:r>
            <w:r w:rsidR="00227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4541" w:rsidRDefault="008A150C" w:rsidP="00DE5870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Спирина</w:t>
            </w:r>
            <w:r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27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Татьяна</w:t>
            </w:r>
            <w:r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27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Евгеньевна</w:t>
            </w:r>
            <w:r w:rsidR="00BC7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сообщил</w:t>
            </w:r>
            <w:r w:rsidR="00227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что</w:t>
            </w:r>
            <w:r w:rsidR="00964541" w:rsidRPr="00B8612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мониторинг коррупционных рисков</w:t>
            </w:r>
            <w:r w:rsidR="0059565C">
              <w:rPr>
                <w:rFonts w:ascii="Times New Roman" w:hAnsi="Times New Roman" w:cs="Times New Roman"/>
                <w:sz w:val="28"/>
                <w:szCs w:val="28"/>
              </w:rPr>
              <w:t xml:space="preserve"> в комитете экономики и сельского хозяйства Администрации Мошенского муниципального округа</w:t>
            </w:r>
            <w:r w:rsidR="00964541" w:rsidRPr="00B86121">
              <w:rPr>
                <w:rFonts w:ascii="Times New Roman" w:hAnsi="Times New Roman" w:cs="Times New Roman"/>
                <w:sz w:val="28"/>
                <w:szCs w:val="28"/>
              </w:rPr>
              <w:t>. 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</w:t>
            </w:r>
          </w:p>
          <w:p w:rsidR="00964541" w:rsidRPr="00B86121" w:rsidRDefault="00964541" w:rsidP="00DE5870">
            <w:pPr>
              <w:widowControl w:val="0"/>
              <w:tabs>
                <w:tab w:val="left" w:pos="0"/>
                <w:tab w:val="left" w:pos="2552"/>
                <w:tab w:val="left" w:pos="5103"/>
              </w:tabs>
              <w:spacing w:after="0" w:line="240" w:lineRule="auto"/>
              <w:ind w:firstLine="635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861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На основании результатов оценки коррупционных рисков:</w:t>
            </w:r>
          </w:p>
          <w:p w:rsidR="00964541" w:rsidRPr="00B86121" w:rsidRDefault="00964541" w:rsidP="00DE5870">
            <w:pPr>
              <w:widowControl w:val="0"/>
              <w:tabs>
                <w:tab w:val="left" w:pos="0"/>
                <w:tab w:val="left" w:pos="2552"/>
                <w:tab w:val="left" w:pos="5103"/>
              </w:tabs>
              <w:spacing w:after="0" w:line="240" w:lineRule="auto"/>
              <w:ind w:firstLine="635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861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определен перечень функций комитета </w:t>
            </w:r>
            <w:r w:rsidR="005956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экономики и сельского хозяйства</w:t>
            </w:r>
            <w:r w:rsidRPr="00B861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Администрации Мошенского муниципального </w:t>
            </w:r>
            <w:r w:rsidR="005956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округа</w:t>
            </w:r>
            <w:r w:rsidRPr="00B861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при реализации, которых наиболее вероятно возникновение коррупции;</w:t>
            </w:r>
          </w:p>
          <w:p w:rsidR="00964541" w:rsidRPr="00B86121" w:rsidRDefault="00964541" w:rsidP="00DE5870">
            <w:pPr>
              <w:widowControl w:val="0"/>
              <w:tabs>
                <w:tab w:val="left" w:pos="0"/>
                <w:tab w:val="left" w:pos="2552"/>
                <w:tab w:val="left" w:pos="5103"/>
              </w:tabs>
              <w:spacing w:after="0" w:line="240" w:lineRule="auto"/>
              <w:ind w:firstLine="635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861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сформирован перечень должностей муниципальной службы комитета </w:t>
            </w:r>
            <w:r w:rsidR="005956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экономики и сельского хозяйства</w:t>
            </w:r>
            <w:r w:rsidRPr="00B861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Администрации Мошенского муниципального </w:t>
            </w:r>
            <w:r w:rsidR="005956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округа</w:t>
            </w:r>
            <w:r w:rsidRPr="00B861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, замещение которых связано с коррупционными рисками;</w:t>
            </w:r>
          </w:p>
          <w:p w:rsidR="00964541" w:rsidRPr="00B86121" w:rsidRDefault="00964541" w:rsidP="00DE5870">
            <w:pPr>
              <w:widowControl w:val="0"/>
              <w:tabs>
                <w:tab w:val="left" w:pos="0"/>
                <w:tab w:val="left" w:pos="2552"/>
                <w:tab w:val="left" w:pos="5103"/>
              </w:tabs>
              <w:spacing w:after="0" w:line="240" w:lineRule="auto"/>
              <w:ind w:firstLine="635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861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сформирован перечень выявленных коррупционных рисков («Карта коррупционных рисков и мер по их минимизации»).</w:t>
            </w:r>
          </w:p>
          <w:p w:rsidR="008A150C" w:rsidRPr="0059565C" w:rsidRDefault="00964541" w:rsidP="00DE5870">
            <w:pPr>
              <w:widowControl w:val="0"/>
              <w:tabs>
                <w:tab w:val="left" w:pos="0"/>
                <w:tab w:val="left" w:pos="2552"/>
                <w:tab w:val="left" w:pos="5103"/>
              </w:tabs>
              <w:spacing w:after="0" w:line="240" w:lineRule="auto"/>
              <w:ind w:firstLine="493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861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 xml:space="preserve"> «Карта коррупционных рисков и мер по их минимизации» направлена Главе Мошенского муниципального района на утверждение.</w:t>
            </w:r>
          </w:p>
        </w:tc>
      </w:tr>
      <w:tr w:rsidR="008A150C" w:rsidRPr="004D53FB" w:rsidTr="00FD5D68">
        <w:tc>
          <w:tcPr>
            <w:tcW w:w="2235" w:type="dxa"/>
            <w:hideMark/>
          </w:tcPr>
          <w:p w:rsidR="008A150C" w:rsidRPr="00C37EBB" w:rsidRDefault="008A150C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8A150C" w:rsidRPr="00357046" w:rsidRDefault="00D02201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 w:rsidR="0059565C">
              <w:rPr>
                <w:rFonts w:ascii="Times New Roman" w:hAnsi="Times New Roman" w:cs="Times New Roman"/>
                <w:sz w:val="28"/>
                <w:szCs w:val="28"/>
              </w:rPr>
              <w:t>Спириной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65C"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59565C">
              <w:rPr>
                <w:rFonts w:ascii="Times New Roman" w:hAnsi="Times New Roman" w:cs="Times New Roman"/>
                <w:sz w:val="28"/>
                <w:szCs w:val="28"/>
              </w:rPr>
              <w:t>управляющего 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сведению.</w:t>
            </w:r>
          </w:p>
          <w:p w:rsidR="008A150C" w:rsidRDefault="00D02201" w:rsidP="008A150C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50C" w:rsidRPr="00E12F5B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59565C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Управляющему Делами Спириной Т.Е. обеспечить </w:t>
            </w:r>
            <w:r w:rsidR="00DE5870">
              <w:rPr>
                <w:rFonts w:ascii="Times New Roman" w:hAnsi="Times New Roman" w:cs="Times New Roman"/>
                <w:sz w:val="28"/>
                <w:szCs w:val="28"/>
              </w:rPr>
              <w:t>дальнейшее</w:t>
            </w:r>
            <w:r w:rsidR="0059565C" w:rsidRPr="0020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65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59565C" w:rsidRPr="0020746D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коррупционных рисков в </w:t>
            </w:r>
            <w:r w:rsidR="0059565C">
              <w:rPr>
                <w:rFonts w:ascii="Times New Roman" w:hAnsi="Times New Roman" w:cs="Times New Roman"/>
                <w:sz w:val="28"/>
                <w:szCs w:val="28"/>
              </w:rPr>
              <w:t>структурных (функциональных) органах</w:t>
            </w:r>
            <w:r w:rsidR="0059565C" w:rsidRPr="002074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Мошенского муниципального округа Новгородской области</w:t>
            </w:r>
            <w:r w:rsidR="00595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9D1E24" w:rsidRDefault="009D1E24" w:rsidP="009D1E24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рок: до 01 декабря 2025</w:t>
            </w: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A150C" w:rsidRDefault="00D02201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1E24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об</w:t>
            </w:r>
            <w:r w:rsidR="009D1E2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подпункта 4.2.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 xml:space="preserve"> направить в отдел муниципальной службы Администрации Мошенского муниципального округа Новгородской области.</w:t>
            </w:r>
          </w:p>
          <w:p w:rsidR="00D02201" w:rsidRPr="00845CC9" w:rsidRDefault="008A150C" w:rsidP="00D02201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971">
              <w:rPr>
                <w:rFonts w:ascii="Times New Roman" w:hAnsi="Times New Roman" w:cs="Times New Roman"/>
                <w:sz w:val="28"/>
                <w:szCs w:val="28"/>
              </w:rPr>
              <w:t>рок: до 10 декабря 2025</w:t>
            </w: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A150C" w:rsidRPr="00845CC9" w:rsidRDefault="008A150C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E70" w:rsidRDefault="00990E70" w:rsidP="008A150C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62094" w:rsidRPr="004D53FB" w:rsidRDefault="00362094" w:rsidP="00103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3FB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3053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4D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80">
        <w:rPr>
          <w:rFonts w:ascii="Times New Roman" w:hAnsi="Times New Roman" w:cs="Times New Roman"/>
          <w:b/>
          <w:sz w:val="28"/>
          <w:szCs w:val="28"/>
        </w:rPr>
        <w:t>Т.В.Павлова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19"/>
      </w:tblGrid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103971" w:rsidRDefault="00103971" w:rsidP="00103971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О. В. Петрова</w:t>
            </w:r>
          </w:p>
          <w:p w:rsidR="00362094" w:rsidRPr="004D53FB" w:rsidRDefault="00362094" w:rsidP="0010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92A" w:rsidRPr="004D53FB" w:rsidRDefault="00B4492A" w:rsidP="00781A8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B4492A" w:rsidRPr="004D53FB" w:rsidSect="000859AF">
      <w:pgSz w:w="11906" w:h="16838"/>
      <w:pgMar w:top="567" w:right="851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B3" w:rsidRDefault="004C54B3" w:rsidP="00B25CF9">
      <w:pPr>
        <w:spacing w:after="0" w:line="240" w:lineRule="auto"/>
      </w:pPr>
      <w:r>
        <w:separator/>
      </w:r>
    </w:p>
  </w:endnote>
  <w:endnote w:type="continuationSeparator" w:id="0">
    <w:p w:rsidR="004C54B3" w:rsidRDefault="004C54B3" w:rsidP="00B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B3" w:rsidRDefault="004C54B3" w:rsidP="00B25CF9">
      <w:pPr>
        <w:spacing w:after="0" w:line="240" w:lineRule="auto"/>
      </w:pPr>
      <w:r>
        <w:separator/>
      </w:r>
    </w:p>
  </w:footnote>
  <w:footnote w:type="continuationSeparator" w:id="0">
    <w:p w:rsidR="004C54B3" w:rsidRDefault="004C54B3" w:rsidP="00B2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CFE"/>
    <w:multiLevelType w:val="hybridMultilevel"/>
    <w:tmpl w:val="7CF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55D"/>
    <w:multiLevelType w:val="hybridMultilevel"/>
    <w:tmpl w:val="825EE6A8"/>
    <w:lvl w:ilvl="0" w:tplc="9A681B7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D32778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4537667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BE321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60D5231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CA53FE9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2823A30"/>
    <w:multiLevelType w:val="hybridMultilevel"/>
    <w:tmpl w:val="AB70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43622"/>
    <w:multiLevelType w:val="hybridMultilevel"/>
    <w:tmpl w:val="815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25FFA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FA57C4A"/>
    <w:multiLevelType w:val="hybridMultilevel"/>
    <w:tmpl w:val="A6129430"/>
    <w:lvl w:ilvl="0" w:tplc="A104A52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70AD702E"/>
    <w:multiLevelType w:val="hybridMultilevel"/>
    <w:tmpl w:val="DFC2AE2E"/>
    <w:lvl w:ilvl="0" w:tplc="4C2A7FEC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00"/>
    <w:rsid w:val="0002655B"/>
    <w:rsid w:val="0002660D"/>
    <w:rsid w:val="000327EF"/>
    <w:rsid w:val="00032E20"/>
    <w:rsid w:val="00032F38"/>
    <w:rsid w:val="00034EB0"/>
    <w:rsid w:val="00035E4E"/>
    <w:rsid w:val="00037089"/>
    <w:rsid w:val="00041BEB"/>
    <w:rsid w:val="000461C5"/>
    <w:rsid w:val="00046637"/>
    <w:rsid w:val="0006132D"/>
    <w:rsid w:val="000859AF"/>
    <w:rsid w:val="00092811"/>
    <w:rsid w:val="00093605"/>
    <w:rsid w:val="00093ECE"/>
    <w:rsid w:val="000952F2"/>
    <w:rsid w:val="00096670"/>
    <w:rsid w:val="000A1DDE"/>
    <w:rsid w:val="000A53F1"/>
    <w:rsid w:val="000B3BD6"/>
    <w:rsid w:val="000B6752"/>
    <w:rsid w:val="000C2141"/>
    <w:rsid w:val="000C5019"/>
    <w:rsid w:val="000C60A7"/>
    <w:rsid w:val="000D10BB"/>
    <w:rsid w:val="000D178B"/>
    <w:rsid w:val="000E0A3B"/>
    <w:rsid w:val="000F08C2"/>
    <w:rsid w:val="000F6257"/>
    <w:rsid w:val="000F723F"/>
    <w:rsid w:val="00100DAB"/>
    <w:rsid w:val="001034D5"/>
    <w:rsid w:val="00103971"/>
    <w:rsid w:val="00103D6F"/>
    <w:rsid w:val="00104BDC"/>
    <w:rsid w:val="00111214"/>
    <w:rsid w:val="00111266"/>
    <w:rsid w:val="00113172"/>
    <w:rsid w:val="001226C1"/>
    <w:rsid w:val="00122D4E"/>
    <w:rsid w:val="00123878"/>
    <w:rsid w:val="00124718"/>
    <w:rsid w:val="00142E94"/>
    <w:rsid w:val="0017204A"/>
    <w:rsid w:val="0017501A"/>
    <w:rsid w:val="00181339"/>
    <w:rsid w:val="001A269E"/>
    <w:rsid w:val="001C059B"/>
    <w:rsid w:val="001C1621"/>
    <w:rsid w:val="001C494A"/>
    <w:rsid w:val="001C4D55"/>
    <w:rsid w:val="001D49F9"/>
    <w:rsid w:val="001E0F2E"/>
    <w:rsid w:val="001E34C6"/>
    <w:rsid w:val="001E393C"/>
    <w:rsid w:val="001E6831"/>
    <w:rsid w:val="0020746D"/>
    <w:rsid w:val="0021604C"/>
    <w:rsid w:val="0021781E"/>
    <w:rsid w:val="002210AD"/>
    <w:rsid w:val="00222C6A"/>
    <w:rsid w:val="0022509D"/>
    <w:rsid w:val="0022631C"/>
    <w:rsid w:val="00227650"/>
    <w:rsid w:val="00232FF5"/>
    <w:rsid w:val="002415C3"/>
    <w:rsid w:val="00243B77"/>
    <w:rsid w:val="002501F6"/>
    <w:rsid w:val="00255CDA"/>
    <w:rsid w:val="00262DBE"/>
    <w:rsid w:val="002702F8"/>
    <w:rsid w:val="00271640"/>
    <w:rsid w:val="002747E9"/>
    <w:rsid w:val="00282497"/>
    <w:rsid w:val="002828C6"/>
    <w:rsid w:val="0029247D"/>
    <w:rsid w:val="00293AEC"/>
    <w:rsid w:val="002A6C81"/>
    <w:rsid w:val="002B1EFE"/>
    <w:rsid w:val="002C69F5"/>
    <w:rsid w:val="002C6CDB"/>
    <w:rsid w:val="002D6DB2"/>
    <w:rsid w:val="002E0E99"/>
    <w:rsid w:val="002E5781"/>
    <w:rsid w:val="002E5A57"/>
    <w:rsid w:val="002F01CE"/>
    <w:rsid w:val="002F0AD1"/>
    <w:rsid w:val="002F1BD3"/>
    <w:rsid w:val="002F7679"/>
    <w:rsid w:val="003053E6"/>
    <w:rsid w:val="00306DCE"/>
    <w:rsid w:val="00314082"/>
    <w:rsid w:val="0032067E"/>
    <w:rsid w:val="00323477"/>
    <w:rsid w:val="003260EE"/>
    <w:rsid w:val="00331EA3"/>
    <w:rsid w:val="003375EC"/>
    <w:rsid w:val="00341868"/>
    <w:rsid w:val="003434EC"/>
    <w:rsid w:val="00343D7F"/>
    <w:rsid w:val="00351181"/>
    <w:rsid w:val="00356B49"/>
    <w:rsid w:val="00357046"/>
    <w:rsid w:val="00360B54"/>
    <w:rsid w:val="00362094"/>
    <w:rsid w:val="00362568"/>
    <w:rsid w:val="00372173"/>
    <w:rsid w:val="003730C7"/>
    <w:rsid w:val="00374A28"/>
    <w:rsid w:val="00383721"/>
    <w:rsid w:val="00385A8A"/>
    <w:rsid w:val="003866B6"/>
    <w:rsid w:val="003A2BF6"/>
    <w:rsid w:val="003B2D9D"/>
    <w:rsid w:val="003B410F"/>
    <w:rsid w:val="003C0A83"/>
    <w:rsid w:val="003C7690"/>
    <w:rsid w:val="003C7FDB"/>
    <w:rsid w:val="003D6BC3"/>
    <w:rsid w:val="003E068D"/>
    <w:rsid w:val="003E26FD"/>
    <w:rsid w:val="003E6ECA"/>
    <w:rsid w:val="003E73A1"/>
    <w:rsid w:val="003F1BAE"/>
    <w:rsid w:val="003F5508"/>
    <w:rsid w:val="00401F09"/>
    <w:rsid w:val="004044D9"/>
    <w:rsid w:val="00414421"/>
    <w:rsid w:val="004200DC"/>
    <w:rsid w:val="004249DF"/>
    <w:rsid w:val="0042537C"/>
    <w:rsid w:val="00433AA7"/>
    <w:rsid w:val="004502B9"/>
    <w:rsid w:val="00451EA8"/>
    <w:rsid w:val="0047479D"/>
    <w:rsid w:val="00477546"/>
    <w:rsid w:val="004855BD"/>
    <w:rsid w:val="0049177D"/>
    <w:rsid w:val="00492704"/>
    <w:rsid w:val="00492CC8"/>
    <w:rsid w:val="0049497C"/>
    <w:rsid w:val="004961A5"/>
    <w:rsid w:val="0049762A"/>
    <w:rsid w:val="004A3D11"/>
    <w:rsid w:val="004A6249"/>
    <w:rsid w:val="004A7411"/>
    <w:rsid w:val="004B4BCB"/>
    <w:rsid w:val="004B75FE"/>
    <w:rsid w:val="004C54B3"/>
    <w:rsid w:val="004D02BA"/>
    <w:rsid w:val="004D1D0B"/>
    <w:rsid w:val="004D4865"/>
    <w:rsid w:val="004D53FB"/>
    <w:rsid w:val="004F1860"/>
    <w:rsid w:val="004F235B"/>
    <w:rsid w:val="00500F35"/>
    <w:rsid w:val="00507C88"/>
    <w:rsid w:val="005103BB"/>
    <w:rsid w:val="00512B21"/>
    <w:rsid w:val="00517127"/>
    <w:rsid w:val="00524838"/>
    <w:rsid w:val="00524E31"/>
    <w:rsid w:val="00530EB6"/>
    <w:rsid w:val="005341EF"/>
    <w:rsid w:val="005364D2"/>
    <w:rsid w:val="00544B8F"/>
    <w:rsid w:val="00546DD1"/>
    <w:rsid w:val="005510E8"/>
    <w:rsid w:val="00551CE0"/>
    <w:rsid w:val="005520C7"/>
    <w:rsid w:val="00553CAD"/>
    <w:rsid w:val="005540A4"/>
    <w:rsid w:val="00560E8F"/>
    <w:rsid w:val="00561785"/>
    <w:rsid w:val="00562B10"/>
    <w:rsid w:val="00567EEE"/>
    <w:rsid w:val="00572C27"/>
    <w:rsid w:val="00587EE9"/>
    <w:rsid w:val="005911F1"/>
    <w:rsid w:val="005911FF"/>
    <w:rsid w:val="0059565C"/>
    <w:rsid w:val="005A0F8C"/>
    <w:rsid w:val="005A588A"/>
    <w:rsid w:val="005A7128"/>
    <w:rsid w:val="005B49F6"/>
    <w:rsid w:val="005B706F"/>
    <w:rsid w:val="005C0719"/>
    <w:rsid w:val="005C2035"/>
    <w:rsid w:val="005C7AAA"/>
    <w:rsid w:val="005D62BA"/>
    <w:rsid w:val="005E1893"/>
    <w:rsid w:val="005E1BE9"/>
    <w:rsid w:val="005E33FC"/>
    <w:rsid w:val="005F4489"/>
    <w:rsid w:val="00601BCF"/>
    <w:rsid w:val="00602C17"/>
    <w:rsid w:val="006053E8"/>
    <w:rsid w:val="0060696B"/>
    <w:rsid w:val="00607131"/>
    <w:rsid w:val="0061362C"/>
    <w:rsid w:val="006231F0"/>
    <w:rsid w:val="00624697"/>
    <w:rsid w:val="00625AC5"/>
    <w:rsid w:val="00633995"/>
    <w:rsid w:val="00634D1F"/>
    <w:rsid w:val="00634E45"/>
    <w:rsid w:val="00643CCC"/>
    <w:rsid w:val="00647DF8"/>
    <w:rsid w:val="00650CDE"/>
    <w:rsid w:val="00652598"/>
    <w:rsid w:val="0066709B"/>
    <w:rsid w:val="00674395"/>
    <w:rsid w:val="00681FBB"/>
    <w:rsid w:val="0068282B"/>
    <w:rsid w:val="0069027C"/>
    <w:rsid w:val="00697C53"/>
    <w:rsid w:val="006A2923"/>
    <w:rsid w:val="006A5FC1"/>
    <w:rsid w:val="006A6710"/>
    <w:rsid w:val="006B2BA8"/>
    <w:rsid w:val="006B4667"/>
    <w:rsid w:val="006D4E09"/>
    <w:rsid w:val="006D5440"/>
    <w:rsid w:val="006E1553"/>
    <w:rsid w:val="006E763D"/>
    <w:rsid w:val="00707264"/>
    <w:rsid w:val="0070759B"/>
    <w:rsid w:val="007142FE"/>
    <w:rsid w:val="00717AC9"/>
    <w:rsid w:val="007327A8"/>
    <w:rsid w:val="00733F5A"/>
    <w:rsid w:val="00735026"/>
    <w:rsid w:val="00737DC5"/>
    <w:rsid w:val="007459B4"/>
    <w:rsid w:val="00752351"/>
    <w:rsid w:val="007533B9"/>
    <w:rsid w:val="0075550D"/>
    <w:rsid w:val="00757BF7"/>
    <w:rsid w:val="00761377"/>
    <w:rsid w:val="00761F99"/>
    <w:rsid w:val="00764968"/>
    <w:rsid w:val="00765DD3"/>
    <w:rsid w:val="0077083B"/>
    <w:rsid w:val="00781A88"/>
    <w:rsid w:val="00781BFB"/>
    <w:rsid w:val="007864A3"/>
    <w:rsid w:val="00787CFF"/>
    <w:rsid w:val="0079594C"/>
    <w:rsid w:val="007A19CD"/>
    <w:rsid w:val="007A7588"/>
    <w:rsid w:val="007C3DF0"/>
    <w:rsid w:val="007C5654"/>
    <w:rsid w:val="007D43EA"/>
    <w:rsid w:val="007E112E"/>
    <w:rsid w:val="007E22A3"/>
    <w:rsid w:val="007F07B0"/>
    <w:rsid w:val="008029C2"/>
    <w:rsid w:val="00803B37"/>
    <w:rsid w:val="00806A21"/>
    <w:rsid w:val="008104BB"/>
    <w:rsid w:val="00815084"/>
    <w:rsid w:val="008153FF"/>
    <w:rsid w:val="00816652"/>
    <w:rsid w:val="00821677"/>
    <w:rsid w:val="00822FD4"/>
    <w:rsid w:val="00824E20"/>
    <w:rsid w:val="00830FF0"/>
    <w:rsid w:val="008311F8"/>
    <w:rsid w:val="00845CC9"/>
    <w:rsid w:val="00855CC6"/>
    <w:rsid w:val="00856823"/>
    <w:rsid w:val="00866884"/>
    <w:rsid w:val="00866B06"/>
    <w:rsid w:val="008867CD"/>
    <w:rsid w:val="00892D51"/>
    <w:rsid w:val="00892FFB"/>
    <w:rsid w:val="00895015"/>
    <w:rsid w:val="008A03E9"/>
    <w:rsid w:val="008A150C"/>
    <w:rsid w:val="008A1B9E"/>
    <w:rsid w:val="008C4630"/>
    <w:rsid w:val="008C7930"/>
    <w:rsid w:val="008D1EAB"/>
    <w:rsid w:val="008D2846"/>
    <w:rsid w:val="008E48BF"/>
    <w:rsid w:val="008E664D"/>
    <w:rsid w:val="008E6C8F"/>
    <w:rsid w:val="008F2CB2"/>
    <w:rsid w:val="008F30C7"/>
    <w:rsid w:val="008F6F9B"/>
    <w:rsid w:val="008F7B13"/>
    <w:rsid w:val="00903CDF"/>
    <w:rsid w:val="0090457A"/>
    <w:rsid w:val="00906965"/>
    <w:rsid w:val="0091076D"/>
    <w:rsid w:val="00921314"/>
    <w:rsid w:val="00922C25"/>
    <w:rsid w:val="00923503"/>
    <w:rsid w:val="009256BC"/>
    <w:rsid w:val="00934AC5"/>
    <w:rsid w:val="00937692"/>
    <w:rsid w:val="00941C66"/>
    <w:rsid w:val="00945ED5"/>
    <w:rsid w:val="00955DDD"/>
    <w:rsid w:val="00957C14"/>
    <w:rsid w:val="00964541"/>
    <w:rsid w:val="00964939"/>
    <w:rsid w:val="00965CD5"/>
    <w:rsid w:val="009666FA"/>
    <w:rsid w:val="009667FB"/>
    <w:rsid w:val="009677FB"/>
    <w:rsid w:val="00971AB8"/>
    <w:rsid w:val="009752CE"/>
    <w:rsid w:val="009816C8"/>
    <w:rsid w:val="00987F30"/>
    <w:rsid w:val="00990B5F"/>
    <w:rsid w:val="00990E70"/>
    <w:rsid w:val="009A0880"/>
    <w:rsid w:val="009A2882"/>
    <w:rsid w:val="009A301D"/>
    <w:rsid w:val="009A6B8F"/>
    <w:rsid w:val="009B1510"/>
    <w:rsid w:val="009B32EC"/>
    <w:rsid w:val="009D0F80"/>
    <w:rsid w:val="009D1E24"/>
    <w:rsid w:val="009D3E60"/>
    <w:rsid w:val="009F653E"/>
    <w:rsid w:val="00A125B4"/>
    <w:rsid w:val="00A2016F"/>
    <w:rsid w:val="00A20782"/>
    <w:rsid w:val="00A3050E"/>
    <w:rsid w:val="00A30E17"/>
    <w:rsid w:val="00A33B20"/>
    <w:rsid w:val="00A53469"/>
    <w:rsid w:val="00A53634"/>
    <w:rsid w:val="00A53921"/>
    <w:rsid w:val="00A61DFC"/>
    <w:rsid w:val="00A77E74"/>
    <w:rsid w:val="00A80AF5"/>
    <w:rsid w:val="00A811AF"/>
    <w:rsid w:val="00A83D18"/>
    <w:rsid w:val="00A84A6F"/>
    <w:rsid w:val="00A95D91"/>
    <w:rsid w:val="00A966F5"/>
    <w:rsid w:val="00A979F0"/>
    <w:rsid w:val="00AA2E8F"/>
    <w:rsid w:val="00AA3597"/>
    <w:rsid w:val="00AA510E"/>
    <w:rsid w:val="00AB73A7"/>
    <w:rsid w:val="00AC03B1"/>
    <w:rsid w:val="00AC1FD0"/>
    <w:rsid w:val="00AC5305"/>
    <w:rsid w:val="00AD3F2D"/>
    <w:rsid w:val="00AD5186"/>
    <w:rsid w:val="00AD6E2B"/>
    <w:rsid w:val="00AE7386"/>
    <w:rsid w:val="00AF1D57"/>
    <w:rsid w:val="00B12913"/>
    <w:rsid w:val="00B15240"/>
    <w:rsid w:val="00B21661"/>
    <w:rsid w:val="00B255CD"/>
    <w:rsid w:val="00B25CF9"/>
    <w:rsid w:val="00B310F7"/>
    <w:rsid w:val="00B333DA"/>
    <w:rsid w:val="00B406B9"/>
    <w:rsid w:val="00B4492A"/>
    <w:rsid w:val="00B64901"/>
    <w:rsid w:val="00B649D0"/>
    <w:rsid w:val="00B718E3"/>
    <w:rsid w:val="00B77E50"/>
    <w:rsid w:val="00B83908"/>
    <w:rsid w:val="00B86B41"/>
    <w:rsid w:val="00B93C9F"/>
    <w:rsid w:val="00BA00DB"/>
    <w:rsid w:val="00BA3B7F"/>
    <w:rsid w:val="00BB0BDA"/>
    <w:rsid w:val="00BC12BB"/>
    <w:rsid w:val="00BC39AB"/>
    <w:rsid w:val="00BC597C"/>
    <w:rsid w:val="00BC73DD"/>
    <w:rsid w:val="00BE7BDF"/>
    <w:rsid w:val="00C03417"/>
    <w:rsid w:val="00C1094A"/>
    <w:rsid w:val="00C129DB"/>
    <w:rsid w:val="00C17812"/>
    <w:rsid w:val="00C27A0E"/>
    <w:rsid w:val="00C3357C"/>
    <w:rsid w:val="00C37EBB"/>
    <w:rsid w:val="00C52659"/>
    <w:rsid w:val="00C61472"/>
    <w:rsid w:val="00C65D88"/>
    <w:rsid w:val="00C718CD"/>
    <w:rsid w:val="00C719FE"/>
    <w:rsid w:val="00C74EED"/>
    <w:rsid w:val="00C87055"/>
    <w:rsid w:val="00CA23FD"/>
    <w:rsid w:val="00CB0C29"/>
    <w:rsid w:val="00CB5814"/>
    <w:rsid w:val="00CB5C05"/>
    <w:rsid w:val="00CC59A4"/>
    <w:rsid w:val="00CD194A"/>
    <w:rsid w:val="00CD7273"/>
    <w:rsid w:val="00CE1918"/>
    <w:rsid w:val="00CE3022"/>
    <w:rsid w:val="00CF4DD1"/>
    <w:rsid w:val="00D02201"/>
    <w:rsid w:val="00D04741"/>
    <w:rsid w:val="00D04CA9"/>
    <w:rsid w:val="00D06A71"/>
    <w:rsid w:val="00D20F31"/>
    <w:rsid w:val="00D21430"/>
    <w:rsid w:val="00D23D63"/>
    <w:rsid w:val="00D24368"/>
    <w:rsid w:val="00D25507"/>
    <w:rsid w:val="00D27577"/>
    <w:rsid w:val="00D277C6"/>
    <w:rsid w:val="00D323D0"/>
    <w:rsid w:val="00D33117"/>
    <w:rsid w:val="00D34E7B"/>
    <w:rsid w:val="00D40AB5"/>
    <w:rsid w:val="00D45E1C"/>
    <w:rsid w:val="00D5521B"/>
    <w:rsid w:val="00D560BD"/>
    <w:rsid w:val="00D64F50"/>
    <w:rsid w:val="00D6718E"/>
    <w:rsid w:val="00D917CA"/>
    <w:rsid w:val="00D94543"/>
    <w:rsid w:val="00DA0192"/>
    <w:rsid w:val="00DA7211"/>
    <w:rsid w:val="00DB4B4E"/>
    <w:rsid w:val="00DC4618"/>
    <w:rsid w:val="00DC4E6F"/>
    <w:rsid w:val="00DC4EE8"/>
    <w:rsid w:val="00DC6055"/>
    <w:rsid w:val="00DD0B8B"/>
    <w:rsid w:val="00DD198E"/>
    <w:rsid w:val="00DD6AD6"/>
    <w:rsid w:val="00DE5870"/>
    <w:rsid w:val="00DE69A8"/>
    <w:rsid w:val="00E0084E"/>
    <w:rsid w:val="00E0293B"/>
    <w:rsid w:val="00E02E64"/>
    <w:rsid w:val="00E0607C"/>
    <w:rsid w:val="00E10217"/>
    <w:rsid w:val="00E12F5B"/>
    <w:rsid w:val="00E21D4E"/>
    <w:rsid w:val="00E3787C"/>
    <w:rsid w:val="00E546C8"/>
    <w:rsid w:val="00E701D4"/>
    <w:rsid w:val="00E72100"/>
    <w:rsid w:val="00E763E0"/>
    <w:rsid w:val="00E77DDF"/>
    <w:rsid w:val="00EA5E10"/>
    <w:rsid w:val="00EB18B4"/>
    <w:rsid w:val="00EC04E9"/>
    <w:rsid w:val="00EC095B"/>
    <w:rsid w:val="00EC34E7"/>
    <w:rsid w:val="00ED5B9A"/>
    <w:rsid w:val="00EE53EC"/>
    <w:rsid w:val="00EE5EC2"/>
    <w:rsid w:val="00EE6C2D"/>
    <w:rsid w:val="00EF08AA"/>
    <w:rsid w:val="00EF418C"/>
    <w:rsid w:val="00EF5340"/>
    <w:rsid w:val="00EF6AD0"/>
    <w:rsid w:val="00EF750D"/>
    <w:rsid w:val="00EF7AE7"/>
    <w:rsid w:val="00F05658"/>
    <w:rsid w:val="00F07D1C"/>
    <w:rsid w:val="00F3379A"/>
    <w:rsid w:val="00F339CB"/>
    <w:rsid w:val="00F35341"/>
    <w:rsid w:val="00F4624A"/>
    <w:rsid w:val="00F475F6"/>
    <w:rsid w:val="00F521D3"/>
    <w:rsid w:val="00F53C37"/>
    <w:rsid w:val="00F53E46"/>
    <w:rsid w:val="00F540CE"/>
    <w:rsid w:val="00F56937"/>
    <w:rsid w:val="00F6018B"/>
    <w:rsid w:val="00F7203F"/>
    <w:rsid w:val="00F75809"/>
    <w:rsid w:val="00F86F98"/>
    <w:rsid w:val="00F942D2"/>
    <w:rsid w:val="00F96525"/>
    <w:rsid w:val="00FA21B2"/>
    <w:rsid w:val="00FA31F0"/>
    <w:rsid w:val="00FA3C77"/>
    <w:rsid w:val="00FA5AE9"/>
    <w:rsid w:val="00FC0F71"/>
    <w:rsid w:val="00FC2A18"/>
    <w:rsid w:val="00FC4712"/>
    <w:rsid w:val="00FC501E"/>
    <w:rsid w:val="00FD2E6D"/>
    <w:rsid w:val="00FD629F"/>
    <w:rsid w:val="00FE39AF"/>
    <w:rsid w:val="00FF23AC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9960-66E0-489E-8CC1-32BAFC2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71"/>
  </w:style>
  <w:style w:type="paragraph" w:styleId="3">
    <w:name w:val="heading 3"/>
    <w:basedOn w:val="a"/>
    <w:next w:val="a"/>
    <w:link w:val="30"/>
    <w:uiPriority w:val="9"/>
    <w:unhideWhenUsed/>
    <w:qFormat/>
    <w:rsid w:val="000C6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CF9"/>
  </w:style>
  <w:style w:type="paragraph" w:styleId="a5">
    <w:name w:val="footer"/>
    <w:basedOn w:val="a"/>
    <w:link w:val="a6"/>
    <w:uiPriority w:val="99"/>
    <w:semiHidden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CF9"/>
  </w:style>
  <w:style w:type="paragraph" w:customStyle="1" w:styleId="Default">
    <w:name w:val="Default"/>
    <w:rsid w:val="00822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B4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4E7B"/>
  </w:style>
  <w:style w:type="paragraph" w:styleId="a8">
    <w:name w:val="List Paragraph"/>
    <w:basedOn w:val="a"/>
    <w:uiPriority w:val="34"/>
    <w:qFormat/>
    <w:rsid w:val="00EE53EC"/>
    <w:pPr>
      <w:ind w:left="720"/>
      <w:contextualSpacing/>
    </w:pPr>
  </w:style>
  <w:style w:type="paragraph" w:customStyle="1" w:styleId="ConsPlusTitle">
    <w:name w:val="ConsPlusTitle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</w:rPr>
  </w:style>
  <w:style w:type="paragraph" w:customStyle="1" w:styleId="ConsPlusCell">
    <w:name w:val="ConsPlusCell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E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60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9752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D331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311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990E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A31D-3922-47B1-9C39-25D454CE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Tecno</cp:lastModifiedBy>
  <cp:revision>7</cp:revision>
  <cp:lastPrinted>2024-03-27T13:52:00Z</cp:lastPrinted>
  <dcterms:created xsi:type="dcterms:W3CDTF">2025-01-24T05:32:00Z</dcterms:created>
  <dcterms:modified xsi:type="dcterms:W3CDTF">2025-02-02T16:10:00Z</dcterms:modified>
</cp:coreProperties>
</file>