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AF3B0C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бщественного</w:t>
      </w:r>
      <w:r w:rsidR="00F83001">
        <w:rPr>
          <w:rFonts w:ascii="Times New Roman" w:hAnsi="Times New Roman" w:cs="Times New Roman"/>
          <w:sz w:val="28"/>
        </w:rPr>
        <w:t xml:space="preserve">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</w:t>
      </w:r>
      <w:r w:rsidR="006B6DA9">
        <w:rPr>
          <w:rFonts w:ascii="Times New Roman" w:hAnsi="Times New Roman" w:cs="Times New Roman"/>
          <w:sz w:val="28"/>
        </w:rPr>
        <w:t>округа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6B6DA9" w:rsidP="00D54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февраля 2024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6B6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B6D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10040" w:type="dxa"/>
        <w:tblInd w:w="-34" w:type="dxa"/>
        <w:tblLook w:val="04A0" w:firstRow="1" w:lastRow="0" w:firstColumn="1" w:lastColumn="0" w:noHBand="0" w:noVBand="1"/>
      </w:tblPr>
      <w:tblGrid>
        <w:gridCol w:w="2924"/>
        <w:gridCol w:w="759"/>
        <w:gridCol w:w="6357"/>
      </w:tblGrid>
      <w:tr w:rsidR="00995175" w:rsidRPr="00D55144" w:rsidTr="007E4A95">
        <w:trPr>
          <w:cantSplit/>
        </w:trPr>
        <w:tc>
          <w:tcPr>
            <w:tcW w:w="10040" w:type="dxa"/>
            <w:gridSpan w:val="3"/>
            <w:hideMark/>
          </w:tcPr>
          <w:tbl>
            <w:tblPr>
              <w:tblW w:w="9640" w:type="dxa"/>
              <w:tblLook w:val="0420" w:firstRow="1" w:lastRow="0" w:firstColumn="0" w:lastColumn="0" w:noHBand="0" w:noVBand="1"/>
            </w:tblPr>
            <w:tblGrid>
              <w:gridCol w:w="3191"/>
              <w:gridCol w:w="420"/>
              <w:gridCol w:w="163"/>
              <w:gridCol w:w="5866"/>
            </w:tblGrid>
            <w:tr w:rsidR="00995175" w:rsidRPr="005D352A" w:rsidTr="007E4A95">
              <w:trPr>
                <w:trHeight w:val="99"/>
              </w:trPr>
              <w:tc>
                <w:tcPr>
                  <w:tcW w:w="3191" w:type="dxa"/>
                  <w:hideMark/>
                </w:tcPr>
                <w:p w:rsidR="00995175" w:rsidRPr="005D352A" w:rsidRDefault="00995175" w:rsidP="009951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>Председатель заседания</w:t>
                  </w:r>
                </w:p>
              </w:tc>
              <w:tc>
                <w:tcPr>
                  <w:tcW w:w="583" w:type="dxa"/>
                  <w:gridSpan w:val="2"/>
                  <w:hideMark/>
                </w:tcPr>
                <w:p w:rsidR="00995175" w:rsidRPr="005D352A" w:rsidRDefault="00995175" w:rsidP="00995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>-</w:t>
                  </w:r>
                </w:p>
              </w:tc>
              <w:tc>
                <w:tcPr>
                  <w:tcW w:w="5866" w:type="dxa"/>
                  <w:hideMark/>
                </w:tcPr>
                <w:p w:rsidR="00995175" w:rsidRPr="005D352A" w:rsidRDefault="00D5335A" w:rsidP="00995175">
                  <w:pPr>
                    <w:spacing w:after="0" w:line="240" w:lineRule="auto"/>
                    <w:ind w:left="-103"/>
                    <w:jc w:val="both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Большакова Екатерина Анатольевна</w:t>
                  </w:r>
                </w:p>
              </w:tc>
            </w:tr>
            <w:tr w:rsidR="00995175" w:rsidRPr="005D352A" w:rsidTr="007E4A95">
              <w:trPr>
                <w:cantSplit/>
                <w:trHeight w:val="99"/>
              </w:trPr>
              <w:tc>
                <w:tcPr>
                  <w:tcW w:w="9640" w:type="dxa"/>
                  <w:gridSpan w:val="4"/>
                  <w:hideMark/>
                </w:tcPr>
                <w:p w:rsidR="00995175" w:rsidRPr="005D352A" w:rsidRDefault="00995175" w:rsidP="009951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 xml:space="preserve">Присутствовали: </w:t>
                  </w:r>
                </w:p>
              </w:tc>
            </w:tr>
            <w:tr w:rsidR="00995175" w:rsidRPr="005D352A" w:rsidTr="007E4A95">
              <w:trPr>
                <w:trHeight w:val="807"/>
              </w:trPr>
              <w:tc>
                <w:tcPr>
                  <w:tcW w:w="3191" w:type="dxa"/>
                  <w:hideMark/>
                </w:tcPr>
                <w:p w:rsidR="00995175" w:rsidRPr="005D352A" w:rsidRDefault="00995175" w:rsidP="009951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>Члены совета</w:t>
                  </w:r>
                </w:p>
              </w:tc>
              <w:tc>
                <w:tcPr>
                  <w:tcW w:w="420" w:type="dxa"/>
                  <w:hideMark/>
                </w:tcPr>
                <w:p w:rsidR="00995175" w:rsidRPr="005D352A" w:rsidRDefault="00995175" w:rsidP="009951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>-</w:t>
                  </w:r>
                </w:p>
                <w:p w:rsidR="00995175" w:rsidRPr="005D352A" w:rsidRDefault="00995175" w:rsidP="009951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>-</w:t>
                  </w:r>
                </w:p>
                <w:p w:rsidR="00995175" w:rsidRPr="005D352A" w:rsidRDefault="00995175" w:rsidP="009951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>-</w:t>
                  </w:r>
                </w:p>
                <w:p w:rsidR="00995175" w:rsidRDefault="00995175" w:rsidP="009951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>-</w:t>
                  </w:r>
                </w:p>
                <w:p w:rsidR="009262C5" w:rsidRDefault="009262C5" w:rsidP="009951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-</w:t>
                  </w:r>
                </w:p>
                <w:p w:rsidR="00AF3B0C" w:rsidRPr="005D352A" w:rsidRDefault="00AF3B0C" w:rsidP="009951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-</w:t>
                  </w:r>
                </w:p>
              </w:tc>
              <w:tc>
                <w:tcPr>
                  <w:tcW w:w="6029" w:type="dxa"/>
                  <w:gridSpan w:val="2"/>
                </w:tcPr>
                <w:p w:rsidR="009262C5" w:rsidRDefault="009262C5" w:rsidP="009951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  <w:t>Алексеева Татьяна Александровна</w:t>
                  </w:r>
                </w:p>
                <w:p w:rsidR="00995175" w:rsidRDefault="00995175" w:rsidP="009951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</w:pPr>
                  <w:r w:rsidRPr="005D352A"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  <w:t>Волкова Наталья Петровна</w:t>
                  </w:r>
                </w:p>
                <w:p w:rsidR="00AF3B0C" w:rsidRPr="005D352A" w:rsidRDefault="00AF3B0C" w:rsidP="009951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  <w:t>Волкова  Татьяна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  <w:t xml:space="preserve"> Васильевна</w:t>
                  </w:r>
                </w:p>
                <w:p w:rsidR="00995175" w:rsidRDefault="009262C5" w:rsidP="009951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  <w:t>Игнатьева Ирина Анатольевна</w:t>
                  </w:r>
                </w:p>
                <w:p w:rsidR="00AF3B0C" w:rsidRPr="00AF3B0C" w:rsidRDefault="00AF3B0C" w:rsidP="00AF3B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</w:pPr>
                  <w:r w:rsidRPr="00AF3B0C"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  <w:t>Конева Мария Борисовна</w:t>
                  </w:r>
                </w:p>
                <w:p w:rsidR="00AF3B0C" w:rsidRPr="005D352A" w:rsidRDefault="00AF3B0C" w:rsidP="009951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  <w:t>Трофимова Татьяна Васильевна</w:t>
                  </w:r>
                </w:p>
              </w:tc>
            </w:tr>
          </w:tbl>
          <w:p w:rsidR="00995175" w:rsidRDefault="00995175"/>
        </w:tc>
      </w:tr>
      <w:tr w:rsidR="00D55144" w:rsidRPr="00D55144" w:rsidTr="007E4A95">
        <w:trPr>
          <w:trHeight w:val="2324"/>
        </w:trPr>
        <w:tc>
          <w:tcPr>
            <w:tcW w:w="0" w:type="auto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750" w:type="dxa"/>
          </w:tcPr>
          <w:p w:rsidR="003676BA" w:rsidRDefault="007E4A95" w:rsidP="007E4A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0C19B8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F83001" w:rsidRDefault="00F83001" w:rsidP="007E4A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FB6CD3" w:rsidRDefault="00FB6CD3" w:rsidP="007E4A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3676BA" w:rsidRDefault="00FB6CD3" w:rsidP="007E4A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00657" w:rsidRDefault="00000657" w:rsidP="007E4A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000657" w:rsidRPr="00E77410" w:rsidRDefault="00000657" w:rsidP="007E4A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20" w:type="dxa"/>
          </w:tcPr>
          <w:p w:rsidR="000612D3" w:rsidRDefault="000612D3" w:rsidP="007E4A95">
            <w:pPr>
              <w:spacing w:after="0" w:line="240" w:lineRule="auto"/>
              <w:ind w:left="76" w:hanging="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Спирина Татьяна Евгеньевна, управляющий Делами </w:t>
            </w:r>
            <w:r w:rsidRPr="0000065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Мошенского муниципального </w:t>
            </w:r>
            <w:r w:rsidR="006B6DA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612D3" w:rsidRPr="00B369E6" w:rsidRDefault="00FB6CD3" w:rsidP="007E4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6CD3">
              <w:rPr>
                <w:rFonts w:ascii="Times New Roman" w:hAnsi="Times New Roman" w:cs="Times New Roman"/>
                <w:sz w:val="28"/>
                <w:szCs w:val="28"/>
              </w:rPr>
              <w:t xml:space="preserve">Карасева Светлана Сергеевна, заместитель заведующего отделом архива и делопроизводства Администрации Мошенского муниципального </w:t>
            </w:r>
            <w:proofErr w:type="gramStart"/>
            <w:r w:rsidR="006B6DA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6CD3">
              <w:rPr>
                <w:rFonts w:ascii="Times New Roman" w:hAnsi="Times New Roman" w:cs="Times New Roman"/>
                <w:sz w:val="28"/>
                <w:szCs w:val="28"/>
              </w:rPr>
              <w:t xml:space="preserve">.   </w:t>
            </w:r>
            <w:proofErr w:type="gramEnd"/>
          </w:p>
        </w:tc>
      </w:tr>
      <w:tr w:rsidR="00D55144" w:rsidRPr="00D55144" w:rsidTr="007E4A95">
        <w:tc>
          <w:tcPr>
            <w:tcW w:w="10040" w:type="dxa"/>
            <w:gridSpan w:val="3"/>
          </w:tcPr>
          <w:p w:rsidR="00D55144" w:rsidRDefault="00D55144" w:rsidP="00BE73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  <w:p w:rsidR="00F335F2" w:rsidRPr="00D55144" w:rsidRDefault="00F335F2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8D7FED" w:rsidRPr="002663F9" w:rsidTr="007E4A95">
        <w:trPr>
          <w:cantSplit/>
          <w:trHeight w:val="401"/>
        </w:trPr>
        <w:tc>
          <w:tcPr>
            <w:tcW w:w="0" w:type="auto"/>
            <w:hideMark/>
          </w:tcPr>
          <w:p w:rsidR="00314A18" w:rsidRDefault="00965295" w:rsidP="00C70F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965295" w:rsidRDefault="00965295" w:rsidP="00C70F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965295" w:rsidRDefault="00965295" w:rsidP="00C70F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5295" w:rsidRDefault="00965295" w:rsidP="00C70F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5295" w:rsidRDefault="00965295" w:rsidP="00C70F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5295" w:rsidRDefault="00965295" w:rsidP="00C70F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5295" w:rsidRDefault="00965295" w:rsidP="00C70F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5295" w:rsidRDefault="00965295" w:rsidP="00C70F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5295" w:rsidRPr="002663F9" w:rsidRDefault="00965295" w:rsidP="00965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70" w:type="dxa"/>
            <w:gridSpan w:val="2"/>
            <w:hideMark/>
          </w:tcPr>
          <w:p w:rsidR="00965295" w:rsidRPr="00025C03" w:rsidRDefault="00965295" w:rsidP="00965295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Открытие заседания.</w:t>
            </w:r>
          </w:p>
          <w:p w:rsidR="00965295" w:rsidRDefault="00965295" w:rsidP="00965295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Обсуждение предложений и документальных материалов о присвоении с. Мошенское почетного звания Новгородской области «Населенный пункт трудовой доблести». </w:t>
            </w:r>
          </w:p>
          <w:p w:rsidR="00965295" w:rsidRPr="00025C03" w:rsidRDefault="00965295" w:rsidP="00965295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на Думу Мошенского муниципального округа Новгородской области ходатайства о присвоении с. Мошенское почетного звания Новгородской области «Населенный пункт трудовой доблести».</w:t>
            </w:r>
          </w:p>
          <w:p w:rsidR="008D7FED" w:rsidRPr="00823170" w:rsidRDefault="00965295" w:rsidP="00965295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концепции использования почетного звания Новгородской области: проект памятного знака, указание места установления мемориального объекта на территории с. Мошенское.</w:t>
            </w:r>
          </w:p>
        </w:tc>
      </w:tr>
      <w:tr w:rsidR="002306D1" w:rsidRPr="002663F9" w:rsidTr="007E4A95">
        <w:trPr>
          <w:cantSplit/>
          <w:trHeight w:val="326"/>
        </w:trPr>
        <w:tc>
          <w:tcPr>
            <w:tcW w:w="0" w:type="auto"/>
            <w:hideMark/>
          </w:tcPr>
          <w:p w:rsidR="002306D1" w:rsidRDefault="002306D1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0" w:type="dxa"/>
            <w:gridSpan w:val="2"/>
            <w:hideMark/>
          </w:tcPr>
          <w:p w:rsidR="002306D1" w:rsidRPr="00823170" w:rsidRDefault="002306D1" w:rsidP="00DB23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5295" w:rsidRPr="00025C03" w:rsidRDefault="00D5335A" w:rsidP="0096529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155C7" w:rsidRPr="00A104D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155C7" w:rsidRPr="00A104D5">
        <w:rPr>
          <w:rFonts w:ascii="Times New Roman" w:hAnsi="Times New Roman"/>
          <w:sz w:val="28"/>
          <w:szCs w:val="28"/>
        </w:rPr>
        <w:t>СЛУШАЛИ:</w:t>
      </w:r>
      <w:r w:rsidR="00C70F3C">
        <w:t xml:space="preserve"> </w:t>
      </w:r>
      <w:r w:rsidR="00A279AE">
        <w:t xml:space="preserve">  </w:t>
      </w:r>
      <w:proofErr w:type="gramEnd"/>
      <w:r w:rsidR="00A279AE">
        <w:t xml:space="preserve">  </w:t>
      </w:r>
      <w:r w:rsidR="00965295">
        <w:rPr>
          <w:rFonts w:ascii="Times New Roman" w:hAnsi="Times New Roman"/>
          <w:sz w:val="28"/>
          <w:szCs w:val="28"/>
        </w:rPr>
        <w:t>Открытие заседания.</w:t>
      </w:r>
    </w:p>
    <w:p w:rsidR="00965295" w:rsidRDefault="00965295" w:rsidP="00965295">
      <w:pPr>
        <w:pStyle w:val="a4"/>
        <w:ind w:left="1985" w:hanging="198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A279AE">
        <w:rPr>
          <w:rFonts w:ascii="Times New Roman" w:hAnsi="Times New Roman"/>
          <w:sz w:val="28"/>
          <w:szCs w:val="28"/>
        </w:rPr>
        <w:t xml:space="preserve"> </w:t>
      </w:r>
      <w:r w:rsidRPr="00965295">
        <w:rPr>
          <w:rFonts w:ascii="Times New Roman" w:hAnsi="Times New Roman"/>
          <w:b/>
          <w:sz w:val="28"/>
          <w:szCs w:val="28"/>
        </w:rPr>
        <w:t>Докладчик:</w:t>
      </w:r>
      <w:r w:rsidRPr="00965295">
        <w:rPr>
          <w:rFonts w:ascii="Times New Roman" w:hAnsi="Times New Roman"/>
          <w:sz w:val="28"/>
          <w:szCs w:val="28"/>
        </w:rPr>
        <w:t xml:space="preserve"> Большакова Екатерина Анатольевна, </w:t>
      </w:r>
      <w:proofErr w:type="gramStart"/>
      <w:r w:rsidRPr="00965295">
        <w:rPr>
          <w:rFonts w:ascii="Times New Roman" w:hAnsi="Times New Roman"/>
          <w:sz w:val="28"/>
          <w:szCs w:val="28"/>
        </w:rPr>
        <w:t xml:space="preserve">председатель </w:t>
      </w:r>
      <w:r w:rsidR="00A279AE">
        <w:rPr>
          <w:rFonts w:ascii="Times New Roman" w:hAnsi="Times New Roman"/>
          <w:sz w:val="28"/>
          <w:szCs w:val="28"/>
        </w:rPr>
        <w:t xml:space="preserve"> </w:t>
      </w:r>
      <w:r w:rsidRPr="00965295">
        <w:rPr>
          <w:rFonts w:ascii="Times New Roman" w:hAnsi="Times New Roman"/>
          <w:sz w:val="28"/>
          <w:szCs w:val="28"/>
        </w:rPr>
        <w:t>Общественного</w:t>
      </w:r>
      <w:proofErr w:type="gramEnd"/>
      <w:r w:rsidRPr="00965295">
        <w:rPr>
          <w:rFonts w:ascii="Times New Roman" w:hAnsi="Times New Roman"/>
          <w:sz w:val="28"/>
          <w:szCs w:val="28"/>
        </w:rPr>
        <w:t xml:space="preserve"> совета при Администрации Мошенского муниципального округа.</w:t>
      </w:r>
      <w:r w:rsidR="000155C7" w:rsidRPr="00A104D5">
        <w:rPr>
          <w:rFonts w:ascii="Times New Roman" w:hAnsi="Times New Roman"/>
          <w:b/>
          <w:sz w:val="28"/>
          <w:szCs w:val="28"/>
        </w:rPr>
        <w:t xml:space="preserve"> </w:t>
      </w:r>
    </w:p>
    <w:p w:rsidR="00903EA6" w:rsidRPr="00025C03" w:rsidRDefault="00965295" w:rsidP="00903EA6">
      <w:pPr>
        <w:pStyle w:val="a4"/>
        <w:ind w:left="2127"/>
        <w:jc w:val="both"/>
        <w:rPr>
          <w:rFonts w:ascii="Times New Roman" w:hAnsi="Times New Roman"/>
          <w:sz w:val="28"/>
          <w:szCs w:val="28"/>
        </w:rPr>
      </w:pPr>
      <w:r w:rsidRPr="00965295">
        <w:rPr>
          <w:rFonts w:ascii="Times New Roman" w:hAnsi="Times New Roman"/>
          <w:sz w:val="28"/>
          <w:szCs w:val="28"/>
        </w:rPr>
        <w:t xml:space="preserve">Уважаемые </w:t>
      </w:r>
      <w:r w:rsidR="00903EA6">
        <w:rPr>
          <w:rFonts w:ascii="Times New Roman" w:hAnsi="Times New Roman"/>
          <w:sz w:val="28"/>
          <w:szCs w:val="28"/>
        </w:rPr>
        <w:t>приглашенные и члены Общественного совета. Сегодня мы проводим первое в этом году заседание</w:t>
      </w:r>
      <w:r w:rsidR="00A669C0">
        <w:rPr>
          <w:rFonts w:ascii="Times New Roman" w:hAnsi="Times New Roman"/>
          <w:sz w:val="28"/>
          <w:szCs w:val="28"/>
        </w:rPr>
        <w:t>,</w:t>
      </w:r>
      <w:r w:rsidR="00903EA6">
        <w:rPr>
          <w:rFonts w:ascii="Times New Roman" w:hAnsi="Times New Roman"/>
          <w:sz w:val="28"/>
          <w:szCs w:val="28"/>
        </w:rPr>
        <w:t xml:space="preserve"> на повестке дня:</w:t>
      </w:r>
      <w:r w:rsidR="000155C7" w:rsidRPr="00965295">
        <w:rPr>
          <w:rFonts w:ascii="Times New Roman" w:hAnsi="Times New Roman"/>
          <w:sz w:val="28"/>
          <w:szCs w:val="28"/>
        </w:rPr>
        <w:t xml:space="preserve"> </w:t>
      </w:r>
      <w:r w:rsidR="00903EA6">
        <w:rPr>
          <w:rFonts w:ascii="Times New Roman" w:hAnsi="Times New Roman"/>
          <w:sz w:val="28"/>
          <w:szCs w:val="28"/>
        </w:rPr>
        <w:t>обсуждение предложений и документальных материалов о присвоении с. Мошенское почетного звания Новгородской области «Населенный пункт трудовой доблести», о внесении на Думу Мошенского муниципального округа Новгородской области ходатайства о присвоении с. Мошенское почетного звания Новгородской области «Населенный пункт трудовой доблести»,</w:t>
      </w:r>
      <w:r w:rsidR="00903EA6" w:rsidRPr="00903EA6">
        <w:rPr>
          <w:rFonts w:ascii="Times New Roman" w:hAnsi="Times New Roman"/>
          <w:sz w:val="28"/>
          <w:szCs w:val="28"/>
        </w:rPr>
        <w:t xml:space="preserve"> </w:t>
      </w:r>
      <w:r w:rsidR="00903EA6">
        <w:rPr>
          <w:rFonts w:ascii="Times New Roman" w:hAnsi="Times New Roman"/>
          <w:sz w:val="28"/>
          <w:szCs w:val="28"/>
        </w:rPr>
        <w:t>концепция использования почетного звания Новгородской области: проект памятного знака, указание места установления мемориального объекта на территории с. Мошенское.</w:t>
      </w:r>
    </w:p>
    <w:p w:rsidR="000155C7" w:rsidRPr="00965295" w:rsidRDefault="000155C7" w:rsidP="00965295">
      <w:pPr>
        <w:pStyle w:val="a4"/>
        <w:ind w:left="1985"/>
        <w:jc w:val="both"/>
        <w:rPr>
          <w:rFonts w:ascii="Times New Roman" w:hAnsi="Times New Roman"/>
          <w:sz w:val="28"/>
          <w:szCs w:val="28"/>
        </w:rPr>
      </w:pPr>
      <w:r w:rsidRPr="00965295">
        <w:rPr>
          <w:rFonts w:ascii="Times New Roman" w:hAnsi="Times New Roman"/>
          <w:sz w:val="28"/>
          <w:szCs w:val="28"/>
        </w:rPr>
        <w:t xml:space="preserve">                        </w:t>
      </w:r>
    </w:p>
    <w:p w:rsidR="00965295" w:rsidRDefault="003E3E84" w:rsidP="00965295">
      <w:pPr>
        <w:pStyle w:val="a4"/>
        <w:ind w:left="1985" w:hanging="19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65295">
        <w:rPr>
          <w:rFonts w:ascii="Times New Roman" w:hAnsi="Times New Roman"/>
          <w:sz w:val="28"/>
          <w:szCs w:val="28"/>
        </w:rPr>
        <w:t>.</w:t>
      </w:r>
      <w:r w:rsidR="00965295" w:rsidRPr="00A104D5">
        <w:rPr>
          <w:rFonts w:ascii="Times New Roman" w:hAnsi="Times New Roman"/>
          <w:sz w:val="28"/>
          <w:szCs w:val="28"/>
        </w:rPr>
        <w:t xml:space="preserve"> СЛУШАЛИ:</w:t>
      </w:r>
      <w:r w:rsidR="00965295">
        <w:rPr>
          <w:rFonts w:ascii="Times New Roman" w:hAnsi="Times New Roman"/>
          <w:sz w:val="28"/>
          <w:szCs w:val="28"/>
        </w:rPr>
        <w:t xml:space="preserve"> Обсуждение предложений и документальных материалов о присвоении с. Мошенское почетного звания Новгородской области «Населенный пункт трудовой доблести». </w:t>
      </w:r>
    </w:p>
    <w:p w:rsidR="00965295" w:rsidRDefault="00965295" w:rsidP="00965295">
      <w:pPr>
        <w:pStyle w:val="a4"/>
        <w:ind w:left="1985" w:hanging="19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О внесении на Думу Мошенского муниципального округа Новгородской области ходатайства о присвоении с. Мошенское почетного звания Новгородской области «Населенный пункт трудовой доблести».</w:t>
      </w:r>
    </w:p>
    <w:p w:rsidR="00AF3B0C" w:rsidRPr="00025C03" w:rsidRDefault="00AF3B0C" w:rsidP="00965295">
      <w:pPr>
        <w:pStyle w:val="a4"/>
        <w:ind w:left="1985" w:hanging="1985"/>
        <w:jc w:val="both"/>
        <w:rPr>
          <w:rFonts w:ascii="Times New Roman" w:hAnsi="Times New Roman"/>
          <w:sz w:val="28"/>
          <w:szCs w:val="28"/>
        </w:rPr>
      </w:pPr>
    </w:p>
    <w:p w:rsidR="00AF3B0C" w:rsidRDefault="00A669C0" w:rsidP="00AF3B0C">
      <w:pPr>
        <w:spacing w:after="0" w:line="240" w:lineRule="auto"/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A669C0">
        <w:rPr>
          <w:rFonts w:ascii="Times New Roman" w:hAnsi="Times New Roman" w:cs="Times New Roman"/>
          <w:b/>
          <w:sz w:val="28"/>
          <w:szCs w:val="28"/>
        </w:rPr>
        <w:t>Докладчик</w:t>
      </w:r>
      <w:r w:rsidRPr="00A669C0">
        <w:rPr>
          <w:rFonts w:ascii="Times New Roman" w:hAnsi="Times New Roman" w:cs="Times New Roman"/>
          <w:sz w:val="28"/>
          <w:szCs w:val="28"/>
        </w:rPr>
        <w:t xml:space="preserve">: </w:t>
      </w:r>
      <w:r w:rsidR="00AF3B0C">
        <w:rPr>
          <w:rFonts w:ascii="Times New Roman" w:hAnsi="Times New Roman" w:cs="Times New Roman"/>
          <w:sz w:val="28"/>
          <w:szCs w:val="28"/>
        </w:rPr>
        <w:t xml:space="preserve">Спирина Татьяна </w:t>
      </w:r>
      <w:r w:rsidR="007E4A95">
        <w:rPr>
          <w:rFonts w:ascii="Times New Roman" w:hAnsi="Times New Roman" w:cs="Times New Roman"/>
          <w:sz w:val="28"/>
          <w:szCs w:val="28"/>
        </w:rPr>
        <w:t xml:space="preserve">Евгеньевна, управляющий Делами </w:t>
      </w:r>
      <w:r w:rsidR="00AF3B0C" w:rsidRPr="00000657">
        <w:rPr>
          <w:rFonts w:ascii="Times New Roman" w:hAnsi="Times New Roman" w:cs="Times New Roman"/>
          <w:sz w:val="28"/>
          <w:szCs w:val="28"/>
        </w:rPr>
        <w:t xml:space="preserve">Администрации Мошенского муниципального </w:t>
      </w:r>
      <w:r w:rsidR="00AF3B0C">
        <w:rPr>
          <w:rFonts w:ascii="Times New Roman" w:hAnsi="Times New Roman" w:cs="Times New Roman"/>
          <w:sz w:val="28"/>
          <w:szCs w:val="28"/>
        </w:rPr>
        <w:t>округа.</w:t>
      </w:r>
    </w:p>
    <w:p w:rsidR="00000C15" w:rsidRPr="00417AFE" w:rsidRDefault="00744906" w:rsidP="00CC11BE">
      <w:pPr>
        <w:ind w:left="198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449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Общественн</w:t>
      </w:r>
      <w:r w:rsidR="001C69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ый</w:t>
      </w:r>
      <w:r w:rsidRPr="007449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совет при Администрации муниципального округа, Районн</w:t>
      </w:r>
      <w:r w:rsidR="001C69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ый совет</w:t>
      </w:r>
      <w:r w:rsidRPr="007449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женщин при Администрации Мошенского муниципального округа, Местн</w:t>
      </w:r>
      <w:r w:rsidR="001C69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ая </w:t>
      </w:r>
      <w:proofErr w:type="spellStart"/>
      <w:r w:rsidR="001C69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детско</w:t>
      </w:r>
      <w:proofErr w:type="spellEnd"/>
      <w:r w:rsidR="001C69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юношеской общественная</w:t>
      </w:r>
      <w:r w:rsidRPr="007449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организаци</w:t>
      </w:r>
      <w:r w:rsidR="001C69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</w:t>
      </w:r>
      <w:r w:rsidRPr="007449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«Объединенный </w:t>
      </w:r>
      <w:proofErr w:type="spellStart"/>
      <w:r w:rsidRPr="007449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военно</w:t>
      </w:r>
      <w:proofErr w:type="spellEnd"/>
      <w:r w:rsidRPr="007449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патриотический отряд «Надежда» с. Мошенское и </w:t>
      </w:r>
      <w:proofErr w:type="spellStart"/>
      <w:r w:rsidRPr="007449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Мошенско</w:t>
      </w:r>
      <w:r w:rsidR="001C69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й</w:t>
      </w:r>
      <w:proofErr w:type="spellEnd"/>
      <w:r w:rsidRPr="007449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районн</w:t>
      </w:r>
      <w:r w:rsidR="001C69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ый</w:t>
      </w:r>
      <w:r w:rsidRPr="007449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совет ветеранов</w:t>
      </w:r>
      <w:r w:rsidR="001C69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449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(пенсионеров) войны, труда, Вооруженных Сил и правоохранительных органов</w:t>
      </w:r>
      <w:r w:rsidR="001C691B" w:rsidRPr="001C69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C69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обратились с предложением ходатайствовать перед Думой Мошенского муниципального округа</w:t>
      </w:r>
      <w:r w:rsidR="00895969" w:rsidRPr="008959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959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 присвоени</w:t>
      </w:r>
      <w:r w:rsidR="007E4A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="008959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 Мошенское </w:t>
      </w:r>
      <w:r w:rsidR="00895969" w:rsidRPr="008959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почетного звания Новгородской области «Населенный пункт трудовой доблести»</w:t>
      </w:r>
      <w:r w:rsidR="001C69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Организации</w:t>
      </w:r>
      <w:r w:rsidR="008959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1C69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направили </w:t>
      </w:r>
      <w:proofErr w:type="gramStart"/>
      <w:r w:rsidR="001C69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ходатайства</w:t>
      </w:r>
      <w:r w:rsidR="00AF3B0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1C69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1C691B" w:rsidRPr="007449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подтверждающие</w:t>
      </w:r>
      <w:proofErr w:type="gramEnd"/>
      <w:r w:rsidR="001C691B" w:rsidRPr="007449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факты и события, являющи</w:t>
      </w:r>
      <w:r w:rsidR="007E4A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еся</w:t>
      </w:r>
      <w:r w:rsidR="001C691B" w:rsidRPr="007449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основанием для присвоения почетного звания Новгородской области</w:t>
      </w:r>
      <w:r w:rsidR="006331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«Населенный пункт трудовой доблести»</w:t>
      </w:r>
      <w:r w:rsidR="00AF3B0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CC11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C11BE">
        <w:rPr>
          <w:rFonts w:ascii="Times New Roman" w:hAnsi="Times New Roman"/>
          <w:sz w:val="28"/>
          <w:szCs w:val="28"/>
        </w:rPr>
        <w:t>О</w:t>
      </w:r>
      <w:r w:rsidR="00CC11BE" w:rsidRPr="00000C15">
        <w:rPr>
          <w:rFonts w:ascii="Times New Roman" w:hAnsi="Times New Roman" w:cs="Times New Roman"/>
          <w:sz w:val="28"/>
          <w:szCs w:val="28"/>
        </w:rPr>
        <w:t xml:space="preserve">бщественные организации активно работали над </w:t>
      </w:r>
      <w:r w:rsidR="00CC11BE">
        <w:rPr>
          <w:rFonts w:ascii="Times New Roman" w:hAnsi="Times New Roman"/>
          <w:sz w:val="28"/>
          <w:szCs w:val="28"/>
        </w:rPr>
        <w:t xml:space="preserve">сбором информации и выступили с </w:t>
      </w:r>
      <w:r w:rsidR="00CC11BE" w:rsidRPr="00000C15">
        <w:rPr>
          <w:rFonts w:ascii="Times New Roman" w:hAnsi="Times New Roman" w:cs="Times New Roman"/>
          <w:sz w:val="28"/>
          <w:szCs w:val="28"/>
        </w:rPr>
        <w:t>предложением, и мы верим, что оно по</w:t>
      </w:r>
      <w:r w:rsidR="00CC11BE">
        <w:rPr>
          <w:rFonts w:ascii="Times New Roman" w:hAnsi="Times New Roman"/>
          <w:sz w:val="28"/>
          <w:szCs w:val="28"/>
        </w:rPr>
        <w:t>лучит поддержку как со стороны Д</w:t>
      </w:r>
      <w:r w:rsidR="00CC11BE" w:rsidRPr="00000C15">
        <w:rPr>
          <w:rFonts w:ascii="Times New Roman" w:hAnsi="Times New Roman" w:cs="Times New Roman"/>
          <w:sz w:val="28"/>
          <w:szCs w:val="28"/>
        </w:rPr>
        <w:t>умы, так и со стороны всего населения округа.</w:t>
      </w:r>
      <w:r w:rsidR="00CC11BE">
        <w:rPr>
          <w:rFonts w:ascii="Times New Roman" w:hAnsi="Times New Roman"/>
          <w:sz w:val="28"/>
          <w:szCs w:val="28"/>
        </w:rPr>
        <w:t xml:space="preserve"> </w:t>
      </w:r>
      <w:r w:rsidR="00417AFE" w:rsidRPr="00417A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Мы считаем, что эта инициатива заслуживает всесторонне</w:t>
      </w:r>
      <w:r w:rsidR="00417A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й</w:t>
      </w:r>
      <w:r w:rsidR="00417AFE" w:rsidRPr="00417A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17A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поддержки </w:t>
      </w:r>
      <w:r w:rsidR="00417AFE" w:rsidRPr="00417A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 </w:t>
      </w:r>
      <w:r w:rsidR="007E4A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дальнейшей </w:t>
      </w:r>
      <w:r w:rsidR="00417AFE" w:rsidRPr="00417A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реализации. Поэтому </w:t>
      </w:r>
      <w:r w:rsidR="007E4A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 предлагаю</w:t>
      </w:r>
      <w:r w:rsidR="00417AFE" w:rsidRPr="00417A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поддержать данное ходатайство и </w:t>
      </w:r>
      <w:r w:rsidR="00417A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передать его на рассмотрение в Д</w:t>
      </w:r>
      <w:r w:rsidR="00417AFE" w:rsidRPr="00417A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уму</w:t>
      </w:r>
      <w:r w:rsidR="00AF3B0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Мошенского муниципального округа</w:t>
      </w:r>
      <w:r w:rsidR="00417AFE" w:rsidRPr="00417A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CC11BE" w:rsidRPr="00CC11BE">
        <w:rPr>
          <w:rFonts w:ascii="Times New Roman" w:hAnsi="Times New Roman"/>
          <w:sz w:val="28"/>
          <w:szCs w:val="28"/>
        </w:rPr>
        <w:t xml:space="preserve"> </w:t>
      </w:r>
    </w:p>
    <w:p w:rsidR="003E3E84" w:rsidRDefault="003E3E84" w:rsidP="0092120C">
      <w:pPr>
        <w:pStyle w:val="ConsPlusNormal"/>
        <w:spacing w:before="220"/>
        <w:ind w:left="1985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4A56">
        <w:rPr>
          <w:rFonts w:ascii="Times New Roman" w:hAnsi="Times New Roman" w:cs="Times New Roman"/>
          <w:sz w:val="28"/>
        </w:rPr>
        <w:lastRenderedPageBreak/>
        <w:t xml:space="preserve">Голосовали: </w:t>
      </w:r>
      <w:proofErr w:type="gramStart"/>
      <w:r w:rsidRPr="001F4A56">
        <w:rPr>
          <w:rFonts w:ascii="Times New Roman" w:hAnsi="Times New Roman" w:cs="Times New Roman"/>
          <w:sz w:val="28"/>
          <w:szCs w:val="28"/>
        </w:rPr>
        <w:t>« ЗА</w:t>
      </w:r>
      <w:proofErr w:type="gramEnd"/>
      <w:r w:rsidRPr="001F4A56">
        <w:rPr>
          <w:rFonts w:ascii="Times New Roman" w:hAnsi="Times New Roman" w:cs="Times New Roman"/>
          <w:sz w:val="28"/>
          <w:szCs w:val="28"/>
        </w:rPr>
        <w:t>»-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F4A56">
        <w:rPr>
          <w:rFonts w:ascii="Times New Roman" w:hAnsi="Times New Roman" w:cs="Times New Roman"/>
          <w:sz w:val="28"/>
          <w:szCs w:val="28"/>
        </w:rPr>
        <w:t>; «Против»- нет; « Воздержались»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4A56">
        <w:rPr>
          <w:rFonts w:ascii="Times New Roman" w:hAnsi="Times New Roman" w:cs="Times New Roman"/>
          <w:sz w:val="28"/>
          <w:szCs w:val="28"/>
        </w:rPr>
        <w:t>нет.</w:t>
      </w:r>
    </w:p>
    <w:p w:rsidR="009B3FD2" w:rsidRPr="003E3E84" w:rsidRDefault="00B870F9" w:rsidP="003E3E84">
      <w:pPr>
        <w:spacing w:after="0" w:line="240" w:lineRule="auto"/>
        <w:ind w:left="1985" w:hanging="1985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РЕШИЛИ:   </w:t>
      </w:r>
      <w:proofErr w:type="gramEnd"/>
      <w:r w:rsidR="00247808">
        <w:rPr>
          <w:rFonts w:ascii="Times New Roman" w:hAnsi="Times New Roman"/>
          <w:sz w:val="28"/>
          <w:szCs w:val="28"/>
        </w:rPr>
        <w:t xml:space="preserve">  </w:t>
      </w:r>
      <w:r w:rsidR="009B3FD2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Информацию </w:t>
      </w:r>
      <w:proofErr w:type="spellStart"/>
      <w:r w:rsidR="00AF3B0C">
        <w:rPr>
          <w:rFonts w:ascii="Times New Roman" w:hAnsi="Times New Roman"/>
          <w:sz w:val="28"/>
          <w:szCs w:val="28"/>
        </w:rPr>
        <w:t>Спириной</w:t>
      </w:r>
      <w:proofErr w:type="spellEnd"/>
      <w:r w:rsidR="00AF3B0C">
        <w:rPr>
          <w:rFonts w:ascii="Times New Roman" w:hAnsi="Times New Roman"/>
          <w:sz w:val="28"/>
          <w:szCs w:val="28"/>
        </w:rPr>
        <w:t xml:space="preserve"> Татьяны Евгеньевны</w:t>
      </w:r>
      <w:r w:rsidR="00094C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принять к </w:t>
      </w:r>
    </w:p>
    <w:p w:rsidR="00B870F9" w:rsidRDefault="009B3FD2" w:rsidP="00C40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870F9">
        <w:rPr>
          <w:rFonts w:ascii="Times New Roman" w:hAnsi="Times New Roman" w:cs="Times New Roman"/>
          <w:sz w:val="28"/>
          <w:szCs w:val="28"/>
        </w:rPr>
        <w:t>сведению.</w:t>
      </w:r>
    </w:p>
    <w:p w:rsidR="003E3E84" w:rsidRDefault="003E3E84" w:rsidP="003E3E84">
      <w:pPr>
        <w:spacing w:after="0" w:line="240" w:lineRule="auto"/>
        <w:ind w:left="1985" w:hanging="19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A104D5">
        <w:rPr>
          <w:rFonts w:ascii="Times New Roman" w:hAnsi="Times New Roman"/>
          <w:sz w:val="28"/>
          <w:szCs w:val="28"/>
        </w:rPr>
        <w:t xml:space="preserve"> СЛУШАЛИ:</w:t>
      </w:r>
      <w:r>
        <w:rPr>
          <w:rFonts w:ascii="Times New Roman" w:hAnsi="Times New Roman"/>
          <w:sz w:val="28"/>
          <w:szCs w:val="28"/>
        </w:rPr>
        <w:t xml:space="preserve"> О концепции использования почетного звания Новгородской области: проект памятного знака, указание места установления мемориального объекта на территории с. Мошенское.</w:t>
      </w:r>
    </w:p>
    <w:p w:rsidR="003E3E84" w:rsidRDefault="003E3E84" w:rsidP="003E3E84">
      <w:pPr>
        <w:spacing w:after="0" w:line="240" w:lineRule="auto"/>
        <w:ind w:left="1985" w:hanging="1985"/>
        <w:jc w:val="both"/>
        <w:rPr>
          <w:rFonts w:ascii="Times New Roman" w:hAnsi="Times New Roman"/>
          <w:sz w:val="28"/>
          <w:szCs w:val="28"/>
        </w:rPr>
      </w:pPr>
    </w:p>
    <w:p w:rsidR="003E3E84" w:rsidRDefault="003E3E84" w:rsidP="003E3E84">
      <w:pPr>
        <w:spacing w:after="0" w:line="240" w:lineRule="auto"/>
        <w:ind w:left="198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104D5">
        <w:rPr>
          <w:rFonts w:ascii="Times New Roman" w:hAnsi="Times New Roman"/>
          <w:b/>
          <w:sz w:val="28"/>
          <w:szCs w:val="28"/>
        </w:rPr>
        <w:t>Докладчик: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Карасева Светлана Сергеевна рассказала </w:t>
      </w:r>
      <w:r w:rsidR="00CC11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ходе работ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 </w:t>
      </w:r>
      <w:r w:rsidR="00CC11BE" w:rsidRPr="00CC11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проект</w:t>
      </w:r>
      <w:r w:rsidR="00CC11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 w:rsidR="00CC11BE" w:rsidRPr="00CC11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памятного знака, указание места установления мемориального объекта на территории с. Мошенское.</w:t>
      </w:r>
    </w:p>
    <w:p w:rsidR="003E3E84" w:rsidRDefault="003E3E84" w:rsidP="003E3E84">
      <w:pPr>
        <w:pStyle w:val="ConsPlusNormal"/>
        <w:spacing w:before="220"/>
        <w:ind w:left="1985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62BC">
        <w:rPr>
          <w:rFonts w:ascii="Times New Roman" w:hAnsi="Times New Roman" w:cs="Times New Roman"/>
          <w:sz w:val="28"/>
          <w:szCs w:val="28"/>
        </w:rPr>
        <w:t>На основании областного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30.12.2020 № 667-ОЗ</w:t>
      </w:r>
      <w:r w:rsidRPr="002762BC">
        <w:rPr>
          <w:rFonts w:ascii="Times New Roman" w:hAnsi="Times New Roman" w:cs="Times New Roman"/>
          <w:sz w:val="28"/>
          <w:szCs w:val="28"/>
        </w:rPr>
        <w:t xml:space="preserve"> почетное звание Новгородской области "Населенный пункт трудовой доблести" присваивается населенным пунктам Новгородской области, жители которых в период Великой Отечественной войны обеспечили бесперебойное производство на предприятиях военной и гражданской продукции, проявив при этом массовый трудовой героизм.</w:t>
      </w:r>
    </w:p>
    <w:p w:rsidR="003E3E84" w:rsidRPr="003E3E84" w:rsidRDefault="003E3E84" w:rsidP="003E3E84">
      <w:pPr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3E3E84">
        <w:rPr>
          <w:rFonts w:ascii="Times New Roman" w:hAnsi="Times New Roman" w:cs="Times New Roman"/>
          <w:sz w:val="28"/>
          <w:szCs w:val="28"/>
        </w:rPr>
        <w:t xml:space="preserve">На сегодняшний день ведется работа по разработке проекта мемориального объекта. Дизайнеру </w:t>
      </w:r>
      <w:r w:rsidR="00CC11BE">
        <w:rPr>
          <w:rFonts w:ascii="Times New Roman" w:hAnsi="Times New Roman" w:cs="Times New Roman"/>
          <w:sz w:val="28"/>
          <w:szCs w:val="28"/>
        </w:rPr>
        <w:t>направлен пакет</w:t>
      </w:r>
      <w:r w:rsidRPr="003E3E84">
        <w:rPr>
          <w:rFonts w:ascii="Times New Roman" w:hAnsi="Times New Roman" w:cs="Times New Roman"/>
          <w:sz w:val="28"/>
          <w:szCs w:val="28"/>
        </w:rPr>
        <w:t xml:space="preserve"> документов и материалов, подтверждающих факты и события, в связи с которыми может быть присвоено почет</w:t>
      </w:r>
      <w:r>
        <w:rPr>
          <w:rFonts w:ascii="Times New Roman" w:hAnsi="Times New Roman" w:cs="Times New Roman"/>
          <w:sz w:val="28"/>
          <w:szCs w:val="28"/>
        </w:rPr>
        <w:t>ное звание Новгородской области и эскизы предполагаемого</w:t>
      </w:r>
      <w:r w:rsidRPr="003E3E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памятного знака.</w:t>
      </w:r>
    </w:p>
    <w:p w:rsidR="00D82053" w:rsidRPr="00514FB4" w:rsidRDefault="00D82053" w:rsidP="00DA37B6">
      <w:pPr>
        <w:spacing w:line="240" w:lineRule="auto"/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514FB4">
        <w:rPr>
          <w:rFonts w:ascii="Times New Roman" w:hAnsi="Times New Roman" w:cs="Times New Roman"/>
          <w:sz w:val="28"/>
          <w:szCs w:val="28"/>
        </w:rPr>
        <w:t xml:space="preserve">В ходе заседание на голосование вынесено предложение по выбору </w:t>
      </w:r>
      <w:r w:rsidR="000E189C">
        <w:rPr>
          <w:rFonts w:ascii="Times New Roman" w:hAnsi="Times New Roman" w:cs="Times New Roman"/>
          <w:sz w:val="28"/>
          <w:szCs w:val="28"/>
        </w:rPr>
        <w:t xml:space="preserve">одного из </w:t>
      </w:r>
      <w:r w:rsidRPr="00514FB4">
        <w:rPr>
          <w:rFonts w:ascii="Times New Roman" w:hAnsi="Times New Roman" w:cs="Times New Roman"/>
          <w:sz w:val="28"/>
          <w:szCs w:val="28"/>
        </w:rPr>
        <w:t xml:space="preserve">мест </w:t>
      </w:r>
      <w:r w:rsidR="00F0167C" w:rsidRPr="00514FB4">
        <w:rPr>
          <w:rFonts w:ascii="Times New Roman" w:hAnsi="Times New Roman" w:cs="Times New Roman"/>
          <w:sz w:val="28"/>
          <w:szCs w:val="28"/>
        </w:rPr>
        <w:t>установ</w:t>
      </w:r>
      <w:r w:rsidR="000E189C">
        <w:rPr>
          <w:rFonts w:ascii="Times New Roman" w:hAnsi="Times New Roman" w:cs="Times New Roman"/>
          <w:sz w:val="28"/>
          <w:szCs w:val="28"/>
        </w:rPr>
        <w:t>ки</w:t>
      </w:r>
      <w:r w:rsidR="00F0167C" w:rsidRPr="00514FB4">
        <w:rPr>
          <w:rFonts w:ascii="Times New Roman" w:hAnsi="Times New Roman" w:cs="Times New Roman"/>
          <w:sz w:val="28"/>
          <w:szCs w:val="28"/>
        </w:rPr>
        <w:t xml:space="preserve"> памятн</w:t>
      </w:r>
      <w:r w:rsidRPr="00514FB4">
        <w:rPr>
          <w:rFonts w:ascii="Times New Roman" w:hAnsi="Times New Roman" w:cs="Times New Roman"/>
          <w:sz w:val="28"/>
          <w:szCs w:val="28"/>
        </w:rPr>
        <w:t>ого знака</w:t>
      </w:r>
      <w:r w:rsidR="000B348D">
        <w:rPr>
          <w:rFonts w:ascii="Times New Roman" w:hAnsi="Times New Roman" w:cs="Times New Roman"/>
          <w:sz w:val="28"/>
          <w:szCs w:val="28"/>
        </w:rPr>
        <w:t>:</w:t>
      </w:r>
    </w:p>
    <w:p w:rsidR="00D82053" w:rsidRPr="00514FB4" w:rsidRDefault="00D82053" w:rsidP="00DA37B6">
      <w:pPr>
        <w:spacing w:line="240" w:lineRule="auto"/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514FB4">
        <w:rPr>
          <w:rFonts w:ascii="Times New Roman" w:hAnsi="Times New Roman" w:cs="Times New Roman"/>
          <w:sz w:val="28"/>
          <w:szCs w:val="28"/>
        </w:rPr>
        <w:t>- ул. Калинина рядом с автостанцией</w:t>
      </w:r>
      <w:r w:rsidR="000E189C">
        <w:rPr>
          <w:rFonts w:ascii="Times New Roman" w:hAnsi="Times New Roman" w:cs="Times New Roman"/>
          <w:sz w:val="28"/>
          <w:szCs w:val="28"/>
        </w:rPr>
        <w:t xml:space="preserve"> (на месте </w:t>
      </w:r>
      <w:r w:rsidR="00B92C1E">
        <w:rPr>
          <w:rFonts w:ascii="Times New Roman" w:hAnsi="Times New Roman" w:cs="Times New Roman"/>
          <w:sz w:val="28"/>
          <w:szCs w:val="28"/>
        </w:rPr>
        <w:t>объекта общественного пространства «Мошенское</w:t>
      </w:r>
      <w:r w:rsidR="00DA37B6">
        <w:rPr>
          <w:rFonts w:ascii="Times New Roman" w:hAnsi="Times New Roman" w:cs="Times New Roman"/>
          <w:sz w:val="28"/>
          <w:szCs w:val="28"/>
        </w:rPr>
        <w:t xml:space="preserve"> -</w:t>
      </w:r>
      <w:r w:rsidR="00B92C1E">
        <w:rPr>
          <w:rFonts w:ascii="Times New Roman" w:hAnsi="Times New Roman" w:cs="Times New Roman"/>
          <w:sz w:val="28"/>
          <w:szCs w:val="28"/>
        </w:rPr>
        <w:t xml:space="preserve"> любимое село</w:t>
      </w:r>
      <w:r w:rsidR="00DA37B6">
        <w:rPr>
          <w:rFonts w:ascii="Times New Roman" w:hAnsi="Times New Roman" w:cs="Times New Roman"/>
          <w:sz w:val="28"/>
          <w:szCs w:val="28"/>
        </w:rPr>
        <w:t>!</w:t>
      </w:r>
      <w:r w:rsidR="00B92C1E">
        <w:rPr>
          <w:rFonts w:ascii="Times New Roman" w:hAnsi="Times New Roman" w:cs="Times New Roman"/>
          <w:sz w:val="28"/>
          <w:szCs w:val="28"/>
        </w:rPr>
        <w:t>»</w:t>
      </w:r>
      <w:r w:rsidR="000B348D">
        <w:rPr>
          <w:rFonts w:ascii="Times New Roman" w:hAnsi="Times New Roman" w:cs="Times New Roman"/>
          <w:sz w:val="28"/>
          <w:szCs w:val="28"/>
        </w:rPr>
        <w:t>;</w:t>
      </w:r>
    </w:p>
    <w:p w:rsidR="00D82053" w:rsidRDefault="00D82053" w:rsidP="00DA37B6">
      <w:pPr>
        <w:spacing w:line="240" w:lineRule="auto"/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514FB4">
        <w:rPr>
          <w:rFonts w:ascii="Times New Roman" w:hAnsi="Times New Roman" w:cs="Times New Roman"/>
          <w:sz w:val="28"/>
          <w:szCs w:val="28"/>
        </w:rPr>
        <w:t>- ул. 1 Мая</w:t>
      </w:r>
      <w:r w:rsidR="00514FB4">
        <w:rPr>
          <w:rFonts w:ascii="Times New Roman" w:hAnsi="Times New Roman" w:cs="Times New Roman"/>
          <w:sz w:val="28"/>
          <w:szCs w:val="28"/>
        </w:rPr>
        <w:t>,</w:t>
      </w:r>
      <w:r w:rsidRPr="00514FB4">
        <w:rPr>
          <w:rFonts w:ascii="Times New Roman" w:hAnsi="Times New Roman" w:cs="Times New Roman"/>
          <w:sz w:val="28"/>
          <w:szCs w:val="28"/>
        </w:rPr>
        <w:t xml:space="preserve"> между зданием Сбербанка и зданием </w:t>
      </w:r>
      <w:r w:rsidR="00514FB4" w:rsidRPr="00514FB4">
        <w:rPr>
          <w:rFonts w:ascii="Times New Roman" w:hAnsi="Times New Roman" w:cs="Times New Roman"/>
          <w:sz w:val="28"/>
          <w:szCs w:val="28"/>
        </w:rPr>
        <w:t xml:space="preserve">где располагается </w:t>
      </w:r>
      <w:r w:rsidR="00514FB4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514FB4" w:rsidRPr="00514FB4">
        <w:rPr>
          <w:rFonts w:ascii="Times New Roman" w:hAnsi="Times New Roman" w:cs="Times New Roman"/>
          <w:sz w:val="28"/>
          <w:szCs w:val="28"/>
        </w:rPr>
        <w:t>Архив</w:t>
      </w:r>
      <w:r w:rsidR="000B348D">
        <w:rPr>
          <w:rFonts w:ascii="Times New Roman" w:hAnsi="Times New Roman" w:cs="Times New Roman"/>
          <w:sz w:val="28"/>
          <w:szCs w:val="28"/>
        </w:rPr>
        <w:t>;</w:t>
      </w:r>
    </w:p>
    <w:p w:rsidR="00514FB4" w:rsidRPr="00514FB4" w:rsidRDefault="00514FB4" w:rsidP="00DA37B6">
      <w:pPr>
        <w:spacing w:line="240" w:lineRule="auto"/>
        <w:ind w:left="19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ул. Калинина, </w:t>
      </w:r>
      <w:r w:rsidR="00B92C1E">
        <w:rPr>
          <w:rFonts w:ascii="Times New Roman" w:hAnsi="Times New Roman" w:cs="Times New Roman"/>
          <w:sz w:val="28"/>
          <w:szCs w:val="28"/>
        </w:rPr>
        <w:t>площадка</w:t>
      </w:r>
      <w:r>
        <w:rPr>
          <w:rFonts w:ascii="Times New Roman" w:hAnsi="Times New Roman" w:cs="Times New Roman"/>
          <w:sz w:val="28"/>
          <w:szCs w:val="28"/>
        </w:rPr>
        <w:t xml:space="preserve"> рядом с магазином «Гермес». </w:t>
      </w:r>
    </w:p>
    <w:p w:rsidR="00A279AE" w:rsidRDefault="00514FB4" w:rsidP="00A279AE">
      <w:pPr>
        <w:spacing w:after="0" w:line="240" w:lineRule="auto"/>
        <w:ind w:left="19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Посовещавшись пришли к единогласному решению поддержать вариант установления мемориального объекта на площад</w:t>
      </w:r>
      <w:r w:rsidR="00B92C1E">
        <w:rPr>
          <w:rFonts w:ascii="Times New Roman" w:hAnsi="Times New Roman" w:cs="Times New Roman"/>
          <w:sz w:val="28"/>
          <w:szCs w:val="28"/>
        </w:rPr>
        <w:t xml:space="preserve">ке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расположенной по улице Калинина </w:t>
      </w:r>
      <w:r w:rsidR="00B92C1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центре села Мошенское.  </w:t>
      </w:r>
      <w:r w:rsidR="000B348D" w:rsidRPr="000B348D">
        <w:rPr>
          <w:rFonts w:ascii="Times New Roman" w:hAnsi="Times New Roman" w:cs="Times New Roman"/>
          <w:sz w:val="28"/>
          <w:szCs w:val="28"/>
        </w:rPr>
        <w:t>В шаговой доступности от площад</w:t>
      </w:r>
      <w:r w:rsidR="00B92C1E">
        <w:rPr>
          <w:rFonts w:ascii="Times New Roman" w:hAnsi="Times New Roman" w:cs="Times New Roman"/>
          <w:sz w:val="28"/>
          <w:szCs w:val="28"/>
        </w:rPr>
        <w:t>ки</w:t>
      </w:r>
      <w:r w:rsidR="000B348D" w:rsidRPr="000B348D">
        <w:rPr>
          <w:rFonts w:ascii="Times New Roman" w:hAnsi="Times New Roman" w:cs="Times New Roman"/>
          <w:sz w:val="28"/>
          <w:szCs w:val="28"/>
        </w:rPr>
        <w:t xml:space="preserve"> находится </w:t>
      </w:r>
      <w:r w:rsidR="00B92C1E">
        <w:rPr>
          <w:rFonts w:ascii="Times New Roman" w:hAnsi="Times New Roman" w:cs="Times New Roman"/>
          <w:sz w:val="28"/>
          <w:szCs w:val="28"/>
        </w:rPr>
        <w:t>с</w:t>
      </w:r>
      <w:r w:rsidR="00A279AE">
        <w:rPr>
          <w:rFonts w:ascii="Times New Roman" w:hAnsi="Times New Roman" w:cs="Times New Roman"/>
          <w:sz w:val="28"/>
          <w:szCs w:val="28"/>
        </w:rPr>
        <w:t xml:space="preserve">редняя школа, </w:t>
      </w:r>
      <w:r w:rsidR="000B348D" w:rsidRPr="000B348D">
        <w:rPr>
          <w:rFonts w:ascii="Times New Roman" w:hAnsi="Times New Roman" w:cs="Times New Roman"/>
          <w:sz w:val="28"/>
          <w:szCs w:val="28"/>
        </w:rPr>
        <w:t>Храм св. Николая Чудотворца, Центр народного творчества, Детская школа искусств, также</w:t>
      </w:r>
      <w:r w:rsidR="000B348D">
        <w:rPr>
          <w:rFonts w:ascii="Times New Roman" w:hAnsi="Times New Roman" w:cs="Times New Roman"/>
          <w:sz w:val="28"/>
          <w:szCs w:val="28"/>
        </w:rPr>
        <w:t xml:space="preserve"> торговые точки. </w:t>
      </w:r>
      <w:r w:rsidR="00A279AE">
        <w:rPr>
          <w:rFonts w:ascii="Times New Roman" w:hAnsi="Times New Roman" w:cs="Times New Roman"/>
          <w:sz w:val="28"/>
          <w:szCs w:val="28"/>
        </w:rPr>
        <w:t>Через эту площа</w:t>
      </w:r>
      <w:r w:rsidR="00B92C1E">
        <w:rPr>
          <w:rFonts w:ascii="Times New Roman" w:hAnsi="Times New Roman" w:cs="Times New Roman"/>
          <w:sz w:val="28"/>
          <w:szCs w:val="28"/>
        </w:rPr>
        <w:t>дку</w:t>
      </w:r>
      <w:r w:rsidR="00A279AE">
        <w:rPr>
          <w:rFonts w:ascii="Times New Roman" w:hAnsi="Times New Roman" w:cs="Times New Roman"/>
          <w:sz w:val="28"/>
          <w:szCs w:val="28"/>
        </w:rPr>
        <w:t xml:space="preserve"> ежедневно проходит большое количество жителей и гостей нашего округа. </w:t>
      </w:r>
    </w:p>
    <w:p w:rsidR="00DA37B6" w:rsidRPr="00DA37B6" w:rsidRDefault="00A279AE" w:rsidP="00DA37B6">
      <w:pPr>
        <w:shd w:val="clear" w:color="auto" w:fill="FFFFFF"/>
        <w:ind w:left="198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A37B6">
        <w:rPr>
          <w:rFonts w:ascii="Times New Roman" w:hAnsi="Times New Roman" w:cs="Times New Roman"/>
          <w:sz w:val="28"/>
          <w:szCs w:val="28"/>
        </w:rPr>
        <w:t xml:space="preserve">Такой объект будет поистине знаковым, и каждый сможет его увидеть и почтить память о тех, кто внес </w:t>
      </w:r>
      <w:bookmarkStart w:id="0" w:name="_GoBack"/>
      <w:bookmarkEnd w:id="0"/>
      <w:r w:rsidR="00DA37B6">
        <w:rPr>
          <w:rFonts w:ascii="Times New Roman" w:hAnsi="Times New Roman" w:cs="Times New Roman"/>
          <w:sz w:val="28"/>
          <w:szCs w:val="28"/>
        </w:rPr>
        <w:t xml:space="preserve">большой </w:t>
      </w:r>
      <w:r w:rsidRPr="00DA37B6">
        <w:rPr>
          <w:rFonts w:ascii="Times New Roman" w:hAnsi="Times New Roman" w:cs="Times New Roman"/>
          <w:sz w:val="28"/>
          <w:szCs w:val="28"/>
        </w:rPr>
        <w:t xml:space="preserve">вклад </w:t>
      </w:r>
      <w:proofErr w:type="gramStart"/>
      <w:r w:rsidRPr="00DA37B6">
        <w:rPr>
          <w:rFonts w:ascii="Times New Roman" w:hAnsi="Times New Roman" w:cs="Times New Roman"/>
          <w:sz w:val="28"/>
          <w:szCs w:val="28"/>
        </w:rPr>
        <w:t xml:space="preserve">в </w:t>
      </w:r>
      <w:r w:rsidR="00DA37B6" w:rsidRPr="00DA37B6">
        <w:rPr>
          <w:rFonts w:ascii="Times New Roman" w:hAnsi="Times New Roman" w:cs="Times New Roman"/>
          <w:sz w:val="28"/>
          <w:szCs w:val="28"/>
        </w:rPr>
        <w:t xml:space="preserve"> укрепление</w:t>
      </w:r>
      <w:proofErr w:type="gramEnd"/>
      <w:r w:rsidR="00DA37B6" w:rsidRPr="00DA37B6">
        <w:rPr>
          <w:rFonts w:ascii="Times New Roman" w:hAnsi="Times New Roman" w:cs="Times New Roman"/>
          <w:sz w:val="28"/>
          <w:szCs w:val="28"/>
        </w:rPr>
        <w:t xml:space="preserve"> оборонной мощи страны, в победу в Великой Отечественной войне.</w:t>
      </w:r>
    </w:p>
    <w:p w:rsidR="003E3E84" w:rsidRDefault="003E3E84" w:rsidP="00DA37B6">
      <w:pPr>
        <w:spacing w:after="0" w:line="240" w:lineRule="auto"/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1F4A56">
        <w:rPr>
          <w:rFonts w:ascii="Times New Roman" w:hAnsi="Times New Roman" w:cs="Times New Roman"/>
          <w:sz w:val="28"/>
        </w:rPr>
        <w:t xml:space="preserve">Голосовали: </w:t>
      </w:r>
      <w:proofErr w:type="gramStart"/>
      <w:r w:rsidRPr="001F4A56">
        <w:rPr>
          <w:rFonts w:ascii="Times New Roman" w:hAnsi="Times New Roman" w:cs="Times New Roman"/>
          <w:sz w:val="28"/>
          <w:szCs w:val="28"/>
        </w:rPr>
        <w:t>« ЗА</w:t>
      </w:r>
      <w:proofErr w:type="gramEnd"/>
      <w:r w:rsidRPr="001F4A56">
        <w:rPr>
          <w:rFonts w:ascii="Times New Roman" w:hAnsi="Times New Roman" w:cs="Times New Roman"/>
          <w:sz w:val="28"/>
          <w:szCs w:val="28"/>
        </w:rPr>
        <w:t>»-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F4A56">
        <w:rPr>
          <w:rFonts w:ascii="Times New Roman" w:hAnsi="Times New Roman" w:cs="Times New Roman"/>
          <w:sz w:val="28"/>
          <w:szCs w:val="28"/>
        </w:rPr>
        <w:t>; «Против»- нет; « Воздержались»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4A56">
        <w:rPr>
          <w:rFonts w:ascii="Times New Roman" w:hAnsi="Times New Roman" w:cs="Times New Roman"/>
          <w:sz w:val="28"/>
          <w:szCs w:val="28"/>
        </w:rPr>
        <w:t>нет.</w:t>
      </w:r>
    </w:p>
    <w:p w:rsidR="003E3E84" w:rsidRPr="003E3E84" w:rsidRDefault="003E3E84" w:rsidP="003E3E84">
      <w:pPr>
        <w:spacing w:after="0" w:line="240" w:lineRule="auto"/>
        <w:ind w:left="1985" w:hanging="1985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РЕШИЛИ: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Информацию </w:t>
      </w:r>
      <w:r>
        <w:rPr>
          <w:rFonts w:ascii="Times New Roman" w:hAnsi="Times New Roman"/>
          <w:sz w:val="28"/>
          <w:szCs w:val="28"/>
        </w:rPr>
        <w:t>Карасевой Светланы Сергеевны</w:t>
      </w:r>
      <w:r>
        <w:rPr>
          <w:rFonts w:ascii="Times New Roman" w:hAnsi="Times New Roman" w:cs="Times New Roman"/>
          <w:sz w:val="28"/>
          <w:szCs w:val="28"/>
        </w:rPr>
        <w:t xml:space="preserve"> принять к </w:t>
      </w:r>
    </w:p>
    <w:p w:rsidR="003E3E84" w:rsidRDefault="003E3E84" w:rsidP="003E3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сведению.</w:t>
      </w:r>
    </w:p>
    <w:p w:rsidR="003E3E84" w:rsidRDefault="003E3E84" w:rsidP="003E3E84">
      <w:pPr>
        <w:spacing w:after="0" w:line="240" w:lineRule="auto"/>
        <w:ind w:left="19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Карасевой С.С. продолжить работу по </w:t>
      </w:r>
      <w:r w:rsidR="00CC11BE">
        <w:rPr>
          <w:rFonts w:ascii="Times New Roman" w:hAnsi="Times New Roman" w:cs="Times New Roman"/>
          <w:sz w:val="28"/>
          <w:szCs w:val="28"/>
        </w:rPr>
        <w:t>переговорам с дизайнером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3E84" w:rsidRDefault="003E3E84" w:rsidP="00AF3B0C">
      <w:pPr>
        <w:spacing w:line="240" w:lineRule="auto"/>
        <w:ind w:left="1843"/>
        <w:jc w:val="both"/>
        <w:rPr>
          <w:rFonts w:ascii="Times New Roman" w:hAnsi="Times New Roman"/>
          <w:sz w:val="28"/>
          <w:szCs w:val="28"/>
        </w:rPr>
      </w:pPr>
    </w:p>
    <w:p w:rsidR="00373032" w:rsidRDefault="00373032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3032" w:rsidRDefault="005F7A34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373032" w:rsidRDefault="00373032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5144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b/>
          <w:sz w:val="28"/>
          <w:szCs w:val="28"/>
        </w:rPr>
        <w:t>общественного с</w:t>
      </w:r>
      <w:r w:rsidRPr="00D55144">
        <w:rPr>
          <w:rFonts w:ascii="Times New Roman" w:hAnsi="Times New Roman" w:cs="Times New Roman"/>
          <w:b/>
          <w:sz w:val="28"/>
          <w:szCs w:val="28"/>
        </w:rPr>
        <w:t>овета</w:t>
      </w:r>
    </w:p>
    <w:p w:rsidR="00373032" w:rsidRDefault="00373032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Администрации Мошенского</w:t>
      </w:r>
    </w:p>
    <w:p w:rsidR="00373032" w:rsidRDefault="00373032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Pr="00D55144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D5335A">
        <w:rPr>
          <w:rFonts w:ascii="Times New Roman" w:hAnsi="Times New Roman" w:cs="Times New Roman"/>
          <w:b/>
          <w:sz w:val="28"/>
          <w:szCs w:val="28"/>
        </w:rPr>
        <w:t>Е.А. Большакова</w:t>
      </w:r>
    </w:p>
    <w:p w:rsidR="00373032" w:rsidRPr="002306D1" w:rsidRDefault="00373032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73032" w:rsidRPr="002306D1" w:rsidSect="00A279AE">
      <w:pgSz w:w="11906" w:h="16838"/>
      <w:pgMar w:top="426" w:right="851" w:bottom="28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4"/>
    <w:rsid w:val="00000657"/>
    <w:rsid w:val="000155C7"/>
    <w:rsid w:val="00041873"/>
    <w:rsid w:val="000420A3"/>
    <w:rsid w:val="00043132"/>
    <w:rsid w:val="000612D3"/>
    <w:rsid w:val="0007108C"/>
    <w:rsid w:val="00087939"/>
    <w:rsid w:val="00094CAC"/>
    <w:rsid w:val="000B348D"/>
    <w:rsid w:val="000B6157"/>
    <w:rsid w:val="000B7282"/>
    <w:rsid w:val="000C19B8"/>
    <w:rsid w:val="000C3223"/>
    <w:rsid w:val="000D3454"/>
    <w:rsid w:val="000D4233"/>
    <w:rsid w:val="000D644E"/>
    <w:rsid w:val="000E189C"/>
    <w:rsid w:val="000F7E8E"/>
    <w:rsid w:val="0010437E"/>
    <w:rsid w:val="00105C81"/>
    <w:rsid w:val="00111A2E"/>
    <w:rsid w:val="00112D08"/>
    <w:rsid w:val="001152F6"/>
    <w:rsid w:val="0011788F"/>
    <w:rsid w:val="001178E1"/>
    <w:rsid w:val="001240A0"/>
    <w:rsid w:val="001431EA"/>
    <w:rsid w:val="00147684"/>
    <w:rsid w:val="0015185B"/>
    <w:rsid w:val="001543DC"/>
    <w:rsid w:val="00175C5A"/>
    <w:rsid w:val="00180D7B"/>
    <w:rsid w:val="001850E9"/>
    <w:rsid w:val="001A45A0"/>
    <w:rsid w:val="001A4792"/>
    <w:rsid w:val="001C691B"/>
    <w:rsid w:val="001D33B2"/>
    <w:rsid w:val="001D774C"/>
    <w:rsid w:val="001E642D"/>
    <w:rsid w:val="001F38BF"/>
    <w:rsid w:val="001F501C"/>
    <w:rsid w:val="0020223D"/>
    <w:rsid w:val="00203A93"/>
    <w:rsid w:val="0021183B"/>
    <w:rsid w:val="002202F0"/>
    <w:rsid w:val="0022503E"/>
    <w:rsid w:val="002306D1"/>
    <w:rsid w:val="002313FD"/>
    <w:rsid w:val="0023186C"/>
    <w:rsid w:val="00247808"/>
    <w:rsid w:val="00257716"/>
    <w:rsid w:val="002613B3"/>
    <w:rsid w:val="002663F9"/>
    <w:rsid w:val="00270982"/>
    <w:rsid w:val="002734CB"/>
    <w:rsid w:val="0027641F"/>
    <w:rsid w:val="002800EF"/>
    <w:rsid w:val="002A4E3A"/>
    <w:rsid w:val="002A76A2"/>
    <w:rsid w:val="002C000E"/>
    <w:rsid w:val="002C5C05"/>
    <w:rsid w:val="002F040B"/>
    <w:rsid w:val="002F24B2"/>
    <w:rsid w:val="002F3F9F"/>
    <w:rsid w:val="00314A18"/>
    <w:rsid w:val="00315878"/>
    <w:rsid w:val="00322DB1"/>
    <w:rsid w:val="0033165D"/>
    <w:rsid w:val="00334AAA"/>
    <w:rsid w:val="00337AC5"/>
    <w:rsid w:val="00355BAF"/>
    <w:rsid w:val="003565F9"/>
    <w:rsid w:val="003644FE"/>
    <w:rsid w:val="003676BA"/>
    <w:rsid w:val="00373032"/>
    <w:rsid w:val="00373DC5"/>
    <w:rsid w:val="00386FFC"/>
    <w:rsid w:val="00390B2B"/>
    <w:rsid w:val="00391F1B"/>
    <w:rsid w:val="003A01D7"/>
    <w:rsid w:val="003B28F3"/>
    <w:rsid w:val="003D7C39"/>
    <w:rsid w:val="003E3E84"/>
    <w:rsid w:val="003E7B88"/>
    <w:rsid w:val="003F08C1"/>
    <w:rsid w:val="003F1F89"/>
    <w:rsid w:val="004105B2"/>
    <w:rsid w:val="004106ED"/>
    <w:rsid w:val="00417AFE"/>
    <w:rsid w:val="0042033A"/>
    <w:rsid w:val="00423DE4"/>
    <w:rsid w:val="00425FAC"/>
    <w:rsid w:val="00433E59"/>
    <w:rsid w:val="004436EF"/>
    <w:rsid w:val="00447C50"/>
    <w:rsid w:val="004A2504"/>
    <w:rsid w:val="004E193B"/>
    <w:rsid w:val="004E65DE"/>
    <w:rsid w:val="00500C19"/>
    <w:rsid w:val="00504EE3"/>
    <w:rsid w:val="005114A7"/>
    <w:rsid w:val="00514FB4"/>
    <w:rsid w:val="005306A2"/>
    <w:rsid w:val="00540722"/>
    <w:rsid w:val="00541332"/>
    <w:rsid w:val="0054515A"/>
    <w:rsid w:val="0054531F"/>
    <w:rsid w:val="005461D2"/>
    <w:rsid w:val="00565342"/>
    <w:rsid w:val="005737A6"/>
    <w:rsid w:val="005923DF"/>
    <w:rsid w:val="00594220"/>
    <w:rsid w:val="005A7EC0"/>
    <w:rsid w:val="005B15CA"/>
    <w:rsid w:val="005C5794"/>
    <w:rsid w:val="005D7214"/>
    <w:rsid w:val="005E725F"/>
    <w:rsid w:val="005F1E18"/>
    <w:rsid w:val="005F5949"/>
    <w:rsid w:val="005F5A60"/>
    <w:rsid w:val="005F73AF"/>
    <w:rsid w:val="005F7A34"/>
    <w:rsid w:val="00600CAE"/>
    <w:rsid w:val="0062031D"/>
    <w:rsid w:val="006269E3"/>
    <w:rsid w:val="0063311D"/>
    <w:rsid w:val="00655296"/>
    <w:rsid w:val="00655ECD"/>
    <w:rsid w:val="00661EA5"/>
    <w:rsid w:val="006711D5"/>
    <w:rsid w:val="00693AA4"/>
    <w:rsid w:val="00693BA7"/>
    <w:rsid w:val="006945DC"/>
    <w:rsid w:val="006A7498"/>
    <w:rsid w:val="006B6DA9"/>
    <w:rsid w:val="006C0C9A"/>
    <w:rsid w:val="006C54E7"/>
    <w:rsid w:val="006D0B2B"/>
    <w:rsid w:val="006D4838"/>
    <w:rsid w:val="006D59EC"/>
    <w:rsid w:val="006D7E98"/>
    <w:rsid w:val="006E2D26"/>
    <w:rsid w:val="006E59C1"/>
    <w:rsid w:val="006F2FF2"/>
    <w:rsid w:val="006F731A"/>
    <w:rsid w:val="00701EA4"/>
    <w:rsid w:val="00705768"/>
    <w:rsid w:val="00712454"/>
    <w:rsid w:val="007166B5"/>
    <w:rsid w:val="0073050B"/>
    <w:rsid w:val="007340D3"/>
    <w:rsid w:val="00736792"/>
    <w:rsid w:val="00744906"/>
    <w:rsid w:val="007A6C6D"/>
    <w:rsid w:val="007C0E43"/>
    <w:rsid w:val="007C4444"/>
    <w:rsid w:val="007C6641"/>
    <w:rsid w:val="007C750F"/>
    <w:rsid w:val="007D1B18"/>
    <w:rsid w:val="007E258B"/>
    <w:rsid w:val="007E4A95"/>
    <w:rsid w:val="007F067F"/>
    <w:rsid w:val="007F073A"/>
    <w:rsid w:val="0081179C"/>
    <w:rsid w:val="00814F62"/>
    <w:rsid w:val="00823170"/>
    <w:rsid w:val="008340A8"/>
    <w:rsid w:val="008439DD"/>
    <w:rsid w:val="008457DD"/>
    <w:rsid w:val="0086042D"/>
    <w:rsid w:val="00877E83"/>
    <w:rsid w:val="00895969"/>
    <w:rsid w:val="008C0FFD"/>
    <w:rsid w:val="008C3803"/>
    <w:rsid w:val="008C391A"/>
    <w:rsid w:val="008D4447"/>
    <w:rsid w:val="008D7FED"/>
    <w:rsid w:val="008F3344"/>
    <w:rsid w:val="00900ADA"/>
    <w:rsid w:val="00903EA6"/>
    <w:rsid w:val="00907442"/>
    <w:rsid w:val="00911B72"/>
    <w:rsid w:val="0091515A"/>
    <w:rsid w:val="0092021A"/>
    <w:rsid w:val="0092120C"/>
    <w:rsid w:val="00921D19"/>
    <w:rsid w:val="009262C5"/>
    <w:rsid w:val="00927B8F"/>
    <w:rsid w:val="0093048A"/>
    <w:rsid w:val="00944399"/>
    <w:rsid w:val="00947117"/>
    <w:rsid w:val="00950180"/>
    <w:rsid w:val="00965295"/>
    <w:rsid w:val="00970708"/>
    <w:rsid w:val="0098268E"/>
    <w:rsid w:val="00994876"/>
    <w:rsid w:val="00995175"/>
    <w:rsid w:val="009B3FD2"/>
    <w:rsid w:val="009C1919"/>
    <w:rsid w:val="009C6FDF"/>
    <w:rsid w:val="009D1118"/>
    <w:rsid w:val="009D4F20"/>
    <w:rsid w:val="009E254A"/>
    <w:rsid w:val="009E3CF4"/>
    <w:rsid w:val="009F1438"/>
    <w:rsid w:val="00A02FED"/>
    <w:rsid w:val="00A10118"/>
    <w:rsid w:val="00A279AE"/>
    <w:rsid w:val="00A41778"/>
    <w:rsid w:val="00A52F48"/>
    <w:rsid w:val="00A64CD0"/>
    <w:rsid w:val="00A669C0"/>
    <w:rsid w:val="00A720FC"/>
    <w:rsid w:val="00A73749"/>
    <w:rsid w:val="00A779EA"/>
    <w:rsid w:val="00AA5A75"/>
    <w:rsid w:val="00AA5BCE"/>
    <w:rsid w:val="00AB00BD"/>
    <w:rsid w:val="00AB501E"/>
    <w:rsid w:val="00AC7E3F"/>
    <w:rsid w:val="00AF1598"/>
    <w:rsid w:val="00AF3AB0"/>
    <w:rsid w:val="00AF3B0C"/>
    <w:rsid w:val="00AF4016"/>
    <w:rsid w:val="00B02069"/>
    <w:rsid w:val="00B044EA"/>
    <w:rsid w:val="00B24A95"/>
    <w:rsid w:val="00B30774"/>
    <w:rsid w:val="00B35F50"/>
    <w:rsid w:val="00B369E6"/>
    <w:rsid w:val="00B36EB1"/>
    <w:rsid w:val="00B50865"/>
    <w:rsid w:val="00B606B0"/>
    <w:rsid w:val="00B64C0F"/>
    <w:rsid w:val="00B65A3F"/>
    <w:rsid w:val="00B66D61"/>
    <w:rsid w:val="00B86D35"/>
    <w:rsid w:val="00B870F9"/>
    <w:rsid w:val="00B92C1E"/>
    <w:rsid w:val="00BA7C17"/>
    <w:rsid w:val="00BD0F92"/>
    <w:rsid w:val="00BE23C2"/>
    <w:rsid w:val="00BE7376"/>
    <w:rsid w:val="00BF17B3"/>
    <w:rsid w:val="00BF3761"/>
    <w:rsid w:val="00C02348"/>
    <w:rsid w:val="00C2167C"/>
    <w:rsid w:val="00C238DB"/>
    <w:rsid w:val="00C23BAB"/>
    <w:rsid w:val="00C31180"/>
    <w:rsid w:val="00C3644B"/>
    <w:rsid w:val="00C4040C"/>
    <w:rsid w:val="00C618D7"/>
    <w:rsid w:val="00C648EC"/>
    <w:rsid w:val="00C70F3C"/>
    <w:rsid w:val="00C80305"/>
    <w:rsid w:val="00CA633F"/>
    <w:rsid w:val="00CC11BE"/>
    <w:rsid w:val="00CC1FFD"/>
    <w:rsid w:val="00CD010B"/>
    <w:rsid w:val="00CE48AD"/>
    <w:rsid w:val="00D13334"/>
    <w:rsid w:val="00D27573"/>
    <w:rsid w:val="00D34169"/>
    <w:rsid w:val="00D521AF"/>
    <w:rsid w:val="00D5335A"/>
    <w:rsid w:val="00D544C8"/>
    <w:rsid w:val="00D55144"/>
    <w:rsid w:val="00D56FDB"/>
    <w:rsid w:val="00D60130"/>
    <w:rsid w:val="00D61AB9"/>
    <w:rsid w:val="00D72145"/>
    <w:rsid w:val="00D7293C"/>
    <w:rsid w:val="00D738AA"/>
    <w:rsid w:val="00D82053"/>
    <w:rsid w:val="00D828F9"/>
    <w:rsid w:val="00D85E68"/>
    <w:rsid w:val="00DA19B0"/>
    <w:rsid w:val="00DA37B6"/>
    <w:rsid w:val="00DA6828"/>
    <w:rsid w:val="00DB23C7"/>
    <w:rsid w:val="00DC1F6B"/>
    <w:rsid w:val="00DC615E"/>
    <w:rsid w:val="00DE4A50"/>
    <w:rsid w:val="00DE60A1"/>
    <w:rsid w:val="00DF6914"/>
    <w:rsid w:val="00E24371"/>
    <w:rsid w:val="00E363CF"/>
    <w:rsid w:val="00E41753"/>
    <w:rsid w:val="00E44FB7"/>
    <w:rsid w:val="00E5027F"/>
    <w:rsid w:val="00E53F5C"/>
    <w:rsid w:val="00E75C34"/>
    <w:rsid w:val="00E77410"/>
    <w:rsid w:val="00E817A1"/>
    <w:rsid w:val="00E85B50"/>
    <w:rsid w:val="00E94FAD"/>
    <w:rsid w:val="00EB3627"/>
    <w:rsid w:val="00EB4240"/>
    <w:rsid w:val="00EB4BB4"/>
    <w:rsid w:val="00EC01E2"/>
    <w:rsid w:val="00EC6332"/>
    <w:rsid w:val="00ED0768"/>
    <w:rsid w:val="00ED37AD"/>
    <w:rsid w:val="00ED7234"/>
    <w:rsid w:val="00EF4D50"/>
    <w:rsid w:val="00EF53ED"/>
    <w:rsid w:val="00EF5CE8"/>
    <w:rsid w:val="00F0167C"/>
    <w:rsid w:val="00F17178"/>
    <w:rsid w:val="00F335F2"/>
    <w:rsid w:val="00F36DE8"/>
    <w:rsid w:val="00F36EC2"/>
    <w:rsid w:val="00F4340E"/>
    <w:rsid w:val="00F459AD"/>
    <w:rsid w:val="00F65AD1"/>
    <w:rsid w:val="00F83001"/>
    <w:rsid w:val="00F95747"/>
    <w:rsid w:val="00FA0FE3"/>
    <w:rsid w:val="00FB11B9"/>
    <w:rsid w:val="00FB146A"/>
    <w:rsid w:val="00FB6CD3"/>
    <w:rsid w:val="00FB7D0D"/>
    <w:rsid w:val="00FC5F43"/>
    <w:rsid w:val="00FD0B78"/>
    <w:rsid w:val="00FF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364264-A3B5-441D-8687-8A4551A31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paragraph" w:styleId="1">
    <w:name w:val="heading 1"/>
    <w:basedOn w:val="a"/>
    <w:next w:val="a"/>
    <w:link w:val="10"/>
    <w:uiPriority w:val="9"/>
    <w:qFormat/>
    <w:rsid w:val="00D820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60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06B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120C"/>
    <w:rPr>
      <w:color w:val="0000FF"/>
      <w:u w:val="single"/>
    </w:rPr>
  </w:style>
  <w:style w:type="paragraph" w:styleId="a9">
    <w:name w:val="Body Text"/>
    <w:basedOn w:val="a"/>
    <w:link w:val="aa"/>
    <w:uiPriority w:val="99"/>
    <w:unhideWhenUsed/>
    <w:rsid w:val="009652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965295"/>
  </w:style>
  <w:style w:type="character" w:customStyle="1" w:styleId="10">
    <w:name w:val="Заголовок 1 Знак"/>
    <w:basedOn w:val="a0"/>
    <w:link w:val="1"/>
    <w:uiPriority w:val="9"/>
    <w:rsid w:val="00D8205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24458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FD034-032D-4F51-A000-8BF2E789D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Светлана Бойцова</cp:lastModifiedBy>
  <cp:revision>5</cp:revision>
  <cp:lastPrinted>2024-02-12T09:29:00Z</cp:lastPrinted>
  <dcterms:created xsi:type="dcterms:W3CDTF">2024-02-07T11:43:00Z</dcterms:created>
  <dcterms:modified xsi:type="dcterms:W3CDTF">2024-02-12T09:30:00Z</dcterms:modified>
</cp:coreProperties>
</file>