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D55144">
        <w:rPr>
          <w:rFonts w:ascii="Times New Roman" w:hAnsi="Times New Roman" w:cs="Times New Roman"/>
          <w:b/>
          <w:sz w:val="32"/>
        </w:rPr>
        <w:t>П</w:t>
      </w:r>
      <w:proofErr w:type="gramEnd"/>
      <w:r w:rsidRPr="00D55144">
        <w:rPr>
          <w:rFonts w:ascii="Times New Roman" w:hAnsi="Times New Roman" w:cs="Times New Roman"/>
          <w:b/>
          <w:sz w:val="32"/>
        </w:rPr>
        <w:t xml:space="preserve">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F83001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44C8" w:rsidP="00D54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001"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8C0FF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D54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544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948" w:type="dxa"/>
        <w:tblInd w:w="-34" w:type="dxa"/>
        <w:tblLayout w:type="fixed"/>
        <w:tblLook w:val="04A0"/>
      </w:tblPr>
      <w:tblGrid>
        <w:gridCol w:w="1135"/>
        <w:gridCol w:w="992"/>
        <w:gridCol w:w="1276"/>
        <w:gridCol w:w="425"/>
        <w:gridCol w:w="6078"/>
        <w:gridCol w:w="42"/>
      </w:tblGrid>
      <w:tr w:rsidR="00995175" w:rsidRPr="00D55144" w:rsidTr="00541332">
        <w:trPr>
          <w:gridAfter w:val="1"/>
          <w:wAfter w:w="42" w:type="dxa"/>
          <w:cantSplit/>
        </w:trPr>
        <w:tc>
          <w:tcPr>
            <w:tcW w:w="9906" w:type="dxa"/>
            <w:gridSpan w:val="5"/>
            <w:hideMark/>
          </w:tcPr>
          <w:p w:rsidR="00995175" w:rsidRDefault="00995175"/>
          <w:tbl>
            <w:tblPr>
              <w:tblW w:w="9640" w:type="dxa"/>
              <w:tblLayout w:type="fixed"/>
              <w:tblLook w:val="0420"/>
            </w:tblPr>
            <w:tblGrid>
              <w:gridCol w:w="3191"/>
              <w:gridCol w:w="420"/>
              <w:gridCol w:w="163"/>
              <w:gridCol w:w="5866"/>
            </w:tblGrid>
            <w:tr w:rsidR="00995175" w:rsidRPr="005D352A" w:rsidTr="00995175">
              <w:trPr>
                <w:trHeight w:val="99"/>
              </w:trPr>
              <w:tc>
                <w:tcPr>
                  <w:tcW w:w="3191" w:type="dxa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Председатель заседания</w:t>
                  </w:r>
                </w:p>
              </w:tc>
              <w:tc>
                <w:tcPr>
                  <w:tcW w:w="583" w:type="dxa"/>
                  <w:gridSpan w:val="2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</w:tc>
              <w:tc>
                <w:tcPr>
                  <w:tcW w:w="5866" w:type="dxa"/>
                  <w:hideMark/>
                </w:tcPr>
                <w:p w:rsidR="00995175" w:rsidRPr="005D352A" w:rsidRDefault="00D5335A" w:rsidP="00995175">
                  <w:pPr>
                    <w:spacing w:after="0" w:line="240" w:lineRule="auto"/>
                    <w:ind w:left="-103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Большакова Екатерина Анатольевна</w:t>
                  </w:r>
                </w:p>
              </w:tc>
            </w:tr>
            <w:tr w:rsidR="00995175" w:rsidRPr="005D352A" w:rsidTr="00995175">
              <w:trPr>
                <w:cantSplit/>
                <w:trHeight w:val="99"/>
              </w:trPr>
              <w:tc>
                <w:tcPr>
                  <w:tcW w:w="9640" w:type="dxa"/>
                  <w:gridSpan w:val="4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 xml:space="preserve">Присутствовали: </w:t>
                  </w:r>
                </w:p>
              </w:tc>
            </w:tr>
            <w:tr w:rsidR="00995175" w:rsidRPr="005D352A" w:rsidTr="00995175">
              <w:trPr>
                <w:trHeight w:val="807"/>
              </w:trPr>
              <w:tc>
                <w:tcPr>
                  <w:tcW w:w="3191" w:type="dxa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Члены совета</w:t>
                  </w:r>
                </w:p>
              </w:tc>
              <w:tc>
                <w:tcPr>
                  <w:tcW w:w="420" w:type="dxa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995175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9262C5" w:rsidRPr="005D352A" w:rsidRDefault="009262C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</w:tc>
              <w:tc>
                <w:tcPr>
                  <w:tcW w:w="6029" w:type="dxa"/>
                  <w:gridSpan w:val="2"/>
                </w:tcPr>
                <w:p w:rsidR="009262C5" w:rsidRDefault="009262C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Алексеева Татьяна Александровна</w:t>
                  </w:r>
                </w:p>
                <w:p w:rsidR="009262C5" w:rsidRDefault="009262C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Белалы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 xml:space="preserve"> Елизавета Васильевна</w:t>
                  </w:r>
                </w:p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 w:rsidRPr="005D352A"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Волкова Наталья Петровна</w:t>
                  </w:r>
                </w:p>
                <w:p w:rsidR="00995175" w:rsidRPr="005D352A" w:rsidRDefault="009262C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Зверькова Наталья Ивановна</w:t>
                  </w:r>
                </w:p>
                <w:p w:rsidR="00995175" w:rsidRPr="005D352A" w:rsidRDefault="009262C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Игнатьева Ирина Анатольевна</w:t>
                  </w:r>
                </w:p>
              </w:tc>
            </w:tr>
          </w:tbl>
          <w:p w:rsidR="00995175" w:rsidRDefault="00995175"/>
        </w:tc>
      </w:tr>
      <w:tr w:rsidR="00995175" w:rsidRPr="00D55144" w:rsidTr="00995175">
        <w:trPr>
          <w:gridAfter w:val="1"/>
          <w:wAfter w:w="42" w:type="dxa"/>
          <w:trHeight w:val="313"/>
        </w:trPr>
        <w:tc>
          <w:tcPr>
            <w:tcW w:w="3403" w:type="dxa"/>
            <w:gridSpan w:val="3"/>
            <w:hideMark/>
          </w:tcPr>
          <w:p w:rsidR="00995175" w:rsidRDefault="00995175"/>
        </w:tc>
        <w:tc>
          <w:tcPr>
            <w:tcW w:w="425" w:type="dxa"/>
            <w:hideMark/>
          </w:tcPr>
          <w:p w:rsidR="00995175" w:rsidRDefault="00995175"/>
        </w:tc>
        <w:tc>
          <w:tcPr>
            <w:tcW w:w="6078" w:type="dxa"/>
          </w:tcPr>
          <w:p w:rsidR="00995175" w:rsidRDefault="00995175"/>
        </w:tc>
      </w:tr>
      <w:tr w:rsidR="00D55144" w:rsidRPr="00D55144" w:rsidTr="004106ED">
        <w:trPr>
          <w:gridAfter w:val="1"/>
          <w:wAfter w:w="42" w:type="dxa"/>
          <w:trHeight w:val="3571"/>
        </w:trPr>
        <w:tc>
          <w:tcPr>
            <w:tcW w:w="3403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3676BA" w:rsidRDefault="000C19B8" w:rsidP="00944399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F83001" w:rsidRDefault="00F83001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B6CD3" w:rsidRDefault="003676BA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FB6CD3" w:rsidRDefault="00FB6CD3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B6CD3" w:rsidRDefault="00FB6CD3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B6CD3" w:rsidRDefault="00FB6CD3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676BA" w:rsidRDefault="00FB6CD3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00657" w:rsidRDefault="00000657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Pr="00E77410" w:rsidRDefault="00000657" w:rsidP="007F067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</w:tcPr>
          <w:p w:rsidR="00000657" w:rsidRDefault="000612D3" w:rsidP="00F830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Татьяна Владимировна, Глава муниципального района;</w:t>
            </w:r>
          </w:p>
          <w:p w:rsidR="000612D3" w:rsidRDefault="000612D3" w:rsidP="0006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Спирина Татьяна Евгеньевна, управляющий Делами, заведующий организационным отделом </w:t>
            </w:r>
            <w:r w:rsidRPr="00000657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12D3" w:rsidRPr="00B369E6" w:rsidRDefault="00FB6CD3" w:rsidP="0041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6CD3">
              <w:rPr>
                <w:rFonts w:ascii="Times New Roman" w:hAnsi="Times New Roman" w:cs="Times New Roman"/>
                <w:sz w:val="28"/>
                <w:szCs w:val="28"/>
              </w:rPr>
              <w:t xml:space="preserve">Карасева Светлана Сергеевна, заместитель заведующего отделом архива и делопроизводства Администрации Мошенского муниципального района.   </w:t>
            </w:r>
          </w:p>
        </w:tc>
      </w:tr>
      <w:tr w:rsidR="00D55144" w:rsidRPr="00D55144" w:rsidTr="00541332">
        <w:trPr>
          <w:gridAfter w:val="1"/>
          <w:wAfter w:w="42" w:type="dxa"/>
        </w:trPr>
        <w:tc>
          <w:tcPr>
            <w:tcW w:w="9906" w:type="dxa"/>
            <w:gridSpan w:val="5"/>
          </w:tcPr>
          <w:p w:rsidR="00D55144" w:rsidRDefault="00D55144" w:rsidP="00BE73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  <w:p w:rsidR="00F335F2" w:rsidRPr="00D55144" w:rsidRDefault="00F335F2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541332">
        <w:trPr>
          <w:gridAfter w:val="1"/>
          <w:wAfter w:w="42" w:type="dxa"/>
          <w:cantSplit/>
          <w:trHeight w:val="401"/>
        </w:trPr>
        <w:tc>
          <w:tcPr>
            <w:tcW w:w="1135" w:type="dxa"/>
            <w:hideMark/>
          </w:tcPr>
          <w:p w:rsidR="00314A18" w:rsidRPr="002663F9" w:rsidRDefault="00314A18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1" w:type="dxa"/>
            <w:gridSpan w:val="4"/>
            <w:hideMark/>
          </w:tcPr>
          <w:p w:rsidR="008D7FED" w:rsidRPr="00823170" w:rsidRDefault="008D7FED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D1" w:rsidRPr="002663F9" w:rsidTr="00541332">
        <w:trPr>
          <w:gridAfter w:val="1"/>
          <w:wAfter w:w="42" w:type="dxa"/>
          <w:cantSplit/>
          <w:trHeight w:val="326"/>
        </w:trPr>
        <w:tc>
          <w:tcPr>
            <w:tcW w:w="1135" w:type="dxa"/>
            <w:hideMark/>
          </w:tcPr>
          <w:p w:rsidR="002306D1" w:rsidRDefault="002306D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1" w:type="dxa"/>
            <w:gridSpan w:val="4"/>
            <w:hideMark/>
          </w:tcPr>
          <w:p w:rsidR="002306D1" w:rsidRPr="00823170" w:rsidRDefault="002306D1" w:rsidP="00DB23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01" w:rsidRPr="002663F9" w:rsidTr="00180D7B">
        <w:trPr>
          <w:gridAfter w:val="1"/>
          <w:wAfter w:w="42" w:type="dxa"/>
          <w:cantSplit/>
          <w:trHeight w:val="541"/>
        </w:trPr>
        <w:tc>
          <w:tcPr>
            <w:tcW w:w="1135" w:type="dxa"/>
            <w:hideMark/>
          </w:tcPr>
          <w:p w:rsidR="0062031D" w:rsidRDefault="00180D7B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71" w:type="dxa"/>
            <w:gridSpan w:val="4"/>
            <w:hideMark/>
          </w:tcPr>
          <w:p w:rsidR="000155C7" w:rsidRPr="00823170" w:rsidRDefault="000155C7" w:rsidP="00DB23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3B4">
              <w:rPr>
                <w:rFonts w:ascii="Times New Roman" w:hAnsi="Times New Roman" w:cs="Times New Roman"/>
                <w:sz w:val="28"/>
                <w:szCs w:val="28"/>
              </w:rPr>
              <w:t>О почетных званиях населенных пунктов Новгородской области.</w:t>
            </w:r>
          </w:p>
        </w:tc>
      </w:tr>
      <w:tr w:rsidR="00F83001" w:rsidRPr="002663F9" w:rsidTr="00541332">
        <w:trPr>
          <w:gridAfter w:val="1"/>
          <w:wAfter w:w="42" w:type="dxa"/>
          <w:cantSplit/>
          <w:trHeight w:val="83"/>
        </w:trPr>
        <w:tc>
          <w:tcPr>
            <w:tcW w:w="1135" w:type="dxa"/>
            <w:hideMark/>
          </w:tcPr>
          <w:p w:rsidR="00F83001" w:rsidRDefault="00F83001" w:rsidP="0031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1" w:type="dxa"/>
            <w:gridSpan w:val="4"/>
            <w:hideMark/>
          </w:tcPr>
          <w:p w:rsidR="00F83001" w:rsidRPr="00823170" w:rsidRDefault="00F83001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CD3" w:rsidRPr="002663F9" w:rsidTr="00541332">
        <w:trPr>
          <w:gridAfter w:val="1"/>
          <w:wAfter w:w="42" w:type="dxa"/>
          <w:cantSplit/>
          <w:trHeight w:val="70"/>
        </w:trPr>
        <w:tc>
          <w:tcPr>
            <w:tcW w:w="1135" w:type="dxa"/>
            <w:hideMark/>
          </w:tcPr>
          <w:p w:rsidR="00FB6CD3" w:rsidRDefault="00FB6CD3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1" w:type="dxa"/>
            <w:gridSpan w:val="4"/>
            <w:hideMark/>
          </w:tcPr>
          <w:p w:rsidR="00DB23C7" w:rsidRDefault="00DB23C7"/>
        </w:tc>
      </w:tr>
      <w:tr w:rsidR="00FB6CD3" w:rsidRPr="002663F9" w:rsidTr="00541332">
        <w:trPr>
          <w:gridAfter w:val="1"/>
          <w:wAfter w:w="42" w:type="dxa"/>
          <w:cantSplit/>
          <w:trHeight w:val="70"/>
        </w:trPr>
        <w:tc>
          <w:tcPr>
            <w:tcW w:w="1135" w:type="dxa"/>
            <w:hideMark/>
          </w:tcPr>
          <w:p w:rsidR="00FB6CD3" w:rsidRDefault="00FB6CD3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1" w:type="dxa"/>
            <w:gridSpan w:val="4"/>
            <w:hideMark/>
          </w:tcPr>
          <w:p w:rsidR="00FB6CD3" w:rsidRDefault="00FB6CD3"/>
        </w:tc>
      </w:tr>
      <w:tr w:rsidR="008439DD" w:rsidRPr="00D55144" w:rsidTr="00C4040C">
        <w:trPr>
          <w:trHeight w:val="70"/>
        </w:trPr>
        <w:tc>
          <w:tcPr>
            <w:tcW w:w="2127" w:type="dxa"/>
            <w:gridSpan w:val="2"/>
            <w:hideMark/>
          </w:tcPr>
          <w:p w:rsidR="008439DD" w:rsidRPr="00D55144" w:rsidRDefault="008439DD" w:rsidP="00DE4A5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821" w:type="dxa"/>
            <w:gridSpan w:val="4"/>
          </w:tcPr>
          <w:p w:rsidR="0023186C" w:rsidRPr="002306D1" w:rsidRDefault="0023186C" w:rsidP="00DE4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5C7" w:rsidRPr="00A104D5" w:rsidRDefault="00D5335A" w:rsidP="00C70F3C">
      <w:pPr>
        <w:pStyle w:val="a4"/>
        <w:ind w:left="1985" w:hanging="19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155C7" w:rsidRPr="00A104D5">
        <w:rPr>
          <w:rFonts w:ascii="Times New Roman" w:hAnsi="Times New Roman"/>
          <w:sz w:val="28"/>
          <w:szCs w:val="28"/>
        </w:rPr>
        <w:t xml:space="preserve"> СЛУШАЛИ:</w:t>
      </w:r>
      <w:r w:rsidR="00C70F3C">
        <w:t xml:space="preserve"> </w:t>
      </w:r>
      <w:r w:rsidR="000155C7" w:rsidRPr="00A104D5">
        <w:rPr>
          <w:rFonts w:ascii="Times New Roman" w:hAnsi="Times New Roman"/>
          <w:sz w:val="28"/>
          <w:szCs w:val="28"/>
        </w:rPr>
        <w:t xml:space="preserve">О почетных званиях населенных пунктов Новгородской                    </w:t>
      </w:r>
      <w:r w:rsidR="000155C7">
        <w:rPr>
          <w:rFonts w:ascii="Times New Roman" w:hAnsi="Times New Roman"/>
          <w:sz w:val="28"/>
          <w:szCs w:val="28"/>
        </w:rPr>
        <w:t>о</w:t>
      </w:r>
      <w:r w:rsidR="000155C7" w:rsidRPr="00A104D5">
        <w:rPr>
          <w:rFonts w:ascii="Times New Roman" w:hAnsi="Times New Roman"/>
          <w:sz w:val="28"/>
          <w:szCs w:val="28"/>
        </w:rPr>
        <w:t>бласти</w:t>
      </w:r>
      <w:r w:rsidR="000155C7">
        <w:rPr>
          <w:rFonts w:ascii="Times New Roman" w:hAnsi="Times New Roman"/>
          <w:sz w:val="28"/>
          <w:szCs w:val="28"/>
        </w:rPr>
        <w:t>.</w:t>
      </w:r>
    </w:p>
    <w:p w:rsidR="000155C7" w:rsidRPr="00A104D5" w:rsidRDefault="000155C7" w:rsidP="00C70F3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104D5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104D5">
        <w:rPr>
          <w:rFonts w:ascii="Times New Roman" w:hAnsi="Times New Roman"/>
          <w:b/>
          <w:sz w:val="28"/>
          <w:szCs w:val="28"/>
        </w:rPr>
        <w:t xml:space="preserve"> Докладчик:</w:t>
      </w:r>
      <w:r w:rsidRPr="00A104D5">
        <w:rPr>
          <w:rFonts w:ascii="Times New Roman" w:hAnsi="Times New Roman"/>
          <w:sz w:val="28"/>
          <w:szCs w:val="28"/>
        </w:rPr>
        <w:t xml:space="preserve"> Павлова Татьяна Владимировна, Глава  </w:t>
      </w:r>
    </w:p>
    <w:p w:rsidR="000155C7" w:rsidRDefault="000155C7" w:rsidP="00C70F3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104D5">
        <w:rPr>
          <w:rFonts w:ascii="Times New Roman" w:hAnsi="Times New Roman"/>
          <w:sz w:val="28"/>
          <w:szCs w:val="28"/>
        </w:rPr>
        <w:t xml:space="preserve">                            муниципального района</w:t>
      </w:r>
      <w:r w:rsidR="00CA633F">
        <w:rPr>
          <w:rFonts w:ascii="Times New Roman" w:hAnsi="Times New Roman"/>
          <w:sz w:val="28"/>
          <w:szCs w:val="28"/>
        </w:rPr>
        <w:t>.</w:t>
      </w:r>
    </w:p>
    <w:p w:rsidR="00A720FC" w:rsidRPr="00FB6CD3" w:rsidRDefault="00A720FC" w:rsidP="00C70F3C">
      <w:pPr>
        <w:ind w:left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Карасева Светлана Сергеевна</w:t>
      </w:r>
      <w:r w:rsidRPr="00FB6CD3">
        <w:rPr>
          <w:rFonts w:ascii="Times New Roman" w:hAnsi="Times New Roman" w:cs="Times New Roman"/>
          <w:sz w:val="28"/>
          <w:szCs w:val="28"/>
        </w:rPr>
        <w:t xml:space="preserve">, заместитель заведующего отделом архива и делопроизводства Администрации Мошенского муниципального района.   </w:t>
      </w:r>
    </w:p>
    <w:p w:rsidR="000155C7" w:rsidRDefault="00D5335A" w:rsidP="009B3FD2">
      <w:pPr>
        <w:pStyle w:val="a4"/>
        <w:ind w:left="198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 результате</w:t>
      </w:r>
      <w:r w:rsidR="000155C7">
        <w:rPr>
          <w:rFonts w:ascii="Times New Roman" w:hAnsi="Times New Roman"/>
          <w:sz w:val="28"/>
          <w:szCs w:val="28"/>
        </w:rPr>
        <w:t xml:space="preserve"> сбор</w:t>
      </w:r>
      <w:r>
        <w:rPr>
          <w:rFonts w:ascii="Times New Roman" w:hAnsi="Times New Roman"/>
          <w:sz w:val="28"/>
          <w:szCs w:val="28"/>
        </w:rPr>
        <w:t>а</w:t>
      </w:r>
      <w:r w:rsidR="000155C7">
        <w:rPr>
          <w:rFonts w:ascii="Times New Roman" w:hAnsi="Times New Roman"/>
          <w:sz w:val="28"/>
          <w:szCs w:val="28"/>
        </w:rPr>
        <w:t xml:space="preserve"> </w:t>
      </w:r>
      <w:r w:rsidR="000155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архивных документов и материалов, подтверждающих совершение событий, в связи  с которыми населенному пункту может быть присвоено почетное звание </w:t>
      </w:r>
      <w:r w:rsidR="003F1F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0155C7" w:rsidRPr="00A73C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Населенный пункт трудовой доблести»</w:t>
      </w:r>
      <w:r w:rsidR="000155C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C1F6B" w:rsidRDefault="00DC1F6B" w:rsidP="009B3FD2">
      <w:pPr>
        <w:pStyle w:val="a4"/>
        <w:ind w:left="198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D7214" w:rsidRDefault="00DC1F6B" w:rsidP="009B3FD2">
      <w:pPr>
        <w:pStyle w:val="a4"/>
        <w:ind w:left="198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104D5">
        <w:rPr>
          <w:rFonts w:ascii="Times New Roman" w:hAnsi="Times New Roman"/>
          <w:b/>
          <w:sz w:val="28"/>
          <w:szCs w:val="28"/>
        </w:rPr>
        <w:t>Докладчик: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803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Карасева Светлана</w:t>
      </w:r>
      <w:r w:rsidR="007305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Сергеевна рассказала о ходе проведенных </w:t>
      </w:r>
      <w:r w:rsidR="00CA633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работ </w:t>
      </w:r>
      <w:r w:rsidR="00F434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</w:t>
      </w:r>
      <w:r w:rsidR="007305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сбор</w:t>
      </w:r>
      <w:r w:rsidR="00F434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="007305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информации</w:t>
      </w:r>
      <w:r w:rsidR="0092120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На основании областного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30.12.2020 № 667-ОЗ</w:t>
      </w:r>
      <w:r w:rsidRPr="002762BC">
        <w:rPr>
          <w:rFonts w:ascii="Times New Roman" w:hAnsi="Times New Roman" w:cs="Times New Roman"/>
          <w:sz w:val="28"/>
          <w:szCs w:val="28"/>
        </w:rPr>
        <w:t xml:space="preserve"> почетное звание Новгородской области "Населенный пункт трудовой доблести" присваивается населенным пунктам Новгородской области, жители которых в период Великой Отечественной войны обеспечили бесперебойное производство на предприятиях военной и гражданской продукции, проявив при этом массовый трудовой героизм.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К ходатайству о присвоении почетного звания Новгородской области прилагаются: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1) предложение граждан или общественных организаций о присвоении почетного звания Новгородской области;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2) решение представительного органа муниципального образования Новгородской области о поддержке предложения о присвоении почетного звания Новгородской области;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3) документальные материалы, подтверждающие факты и события, послужившие основанием для внесения ходатайства о присвоении почетного звания Новгородской области;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2BC">
        <w:rPr>
          <w:rFonts w:ascii="Times New Roman" w:hAnsi="Times New Roman" w:cs="Times New Roman"/>
          <w:sz w:val="28"/>
          <w:szCs w:val="28"/>
        </w:rPr>
        <w:t xml:space="preserve">4) концепция использования почетного звания Новгородской области, включающая эскизный проект памятного знака, мемориального или иного объекта, связанного с присвоением почетного звания Новгородской области (далее - мемориальные объекты), если установление мемориального объекта планируется в соответствии со </w:t>
      </w:r>
      <w:hyperlink w:anchor="P64">
        <w:r w:rsidRPr="00322DB1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2762BC">
        <w:rPr>
          <w:rFonts w:ascii="Times New Roman" w:hAnsi="Times New Roman" w:cs="Times New Roman"/>
          <w:sz w:val="28"/>
          <w:szCs w:val="28"/>
        </w:rPr>
        <w:t xml:space="preserve"> настоящего областного закона, с указанием места установления мемориального объекта на территории города или иного населенного пункта Новгородской области, удостоенного почетного звания Новгородской области.</w:t>
      </w:r>
      <w:proofErr w:type="gramEnd"/>
    </w:p>
    <w:p w:rsidR="0092120C" w:rsidRPr="002762BC" w:rsidRDefault="0092120C" w:rsidP="007C0E43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Что учитывается:</w:t>
      </w:r>
    </w:p>
    <w:p w:rsidR="0092120C" w:rsidRPr="002762BC" w:rsidRDefault="0092120C" w:rsidP="007C0E43">
      <w:pPr>
        <w:spacing w:line="240" w:lineRule="auto"/>
        <w:ind w:left="1985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62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1) награждение предприятий государственными наградами и (или) вручение им </w:t>
      </w:r>
      <w:hyperlink r:id="rId6" w:history="1">
        <w:r w:rsidRPr="00C4040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переходящих Красных знамен</w:t>
        </w:r>
      </w:hyperlink>
      <w:r w:rsidRPr="00C4040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history="1">
        <w:r w:rsidRPr="00C4040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Государственного Комитета Обороны</w:t>
        </w:r>
      </w:hyperlink>
      <w:r w:rsidRPr="00C4040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; </w:t>
      </w:r>
    </w:p>
    <w:p w:rsidR="0092120C" w:rsidRPr="00C4040C" w:rsidRDefault="0092120C" w:rsidP="007C0E43">
      <w:pPr>
        <w:spacing w:line="240" w:lineRule="auto"/>
        <w:ind w:left="1985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62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2) награждение работников предприятий </w:t>
      </w:r>
      <w:hyperlink r:id="rId8" w:history="1">
        <w:r w:rsidRPr="00C4040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государственными наградами</w:t>
        </w:r>
      </w:hyperlink>
      <w:r w:rsidRPr="00C4040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4040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 трудовые заслуги; </w:t>
      </w:r>
    </w:p>
    <w:p w:rsidR="0092120C" w:rsidRPr="002762BC" w:rsidRDefault="0092120C" w:rsidP="007C0E43">
      <w:pPr>
        <w:spacing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3) документально подтвержденные факты трудового героизма жителей города в 1941—1945 годах.</w:t>
      </w:r>
    </w:p>
    <w:p w:rsidR="0092120C" w:rsidRPr="002762BC" w:rsidRDefault="0092120C" w:rsidP="007C0E43">
      <w:pPr>
        <w:spacing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В государственном архиве Новгородской области были заказаны к просмотру и просмотрены</w:t>
      </w:r>
      <w:r>
        <w:rPr>
          <w:rFonts w:ascii="Times New Roman" w:hAnsi="Times New Roman" w:cs="Times New Roman"/>
          <w:sz w:val="28"/>
          <w:szCs w:val="28"/>
        </w:rPr>
        <w:t xml:space="preserve"> в читальном зале</w:t>
      </w:r>
      <w:bookmarkStart w:id="0" w:name="_GoBack"/>
      <w:bookmarkEnd w:id="0"/>
      <w:r w:rsidRPr="002762BC">
        <w:rPr>
          <w:rFonts w:ascii="Times New Roman" w:hAnsi="Times New Roman" w:cs="Times New Roman"/>
          <w:sz w:val="28"/>
          <w:szCs w:val="28"/>
        </w:rPr>
        <w:t xml:space="preserve"> документы Мошенского райисполкома за годы Великой Отечественной войны.</w:t>
      </w:r>
    </w:p>
    <w:p w:rsidR="009B3FD2" w:rsidRDefault="00B870F9" w:rsidP="00C4040C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РЕШИЛИ:   </w:t>
      </w:r>
      <w:r w:rsidR="00247808">
        <w:rPr>
          <w:rFonts w:ascii="Times New Roman" w:hAnsi="Times New Roman"/>
          <w:sz w:val="28"/>
          <w:szCs w:val="28"/>
        </w:rPr>
        <w:t xml:space="preserve">  </w:t>
      </w:r>
      <w:r w:rsidR="009B3FD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094CAC" w:rsidRPr="00A104D5">
        <w:rPr>
          <w:rFonts w:ascii="Times New Roman" w:hAnsi="Times New Roman"/>
          <w:sz w:val="28"/>
          <w:szCs w:val="28"/>
        </w:rPr>
        <w:t>Павлов</w:t>
      </w:r>
      <w:r w:rsidR="00094CAC">
        <w:rPr>
          <w:rFonts w:ascii="Times New Roman" w:hAnsi="Times New Roman"/>
          <w:sz w:val="28"/>
          <w:szCs w:val="28"/>
        </w:rPr>
        <w:t>ой</w:t>
      </w:r>
      <w:r w:rsidR="00094CAC" w:rsidRPr="00A104D5">
        <w:rPr>
          <w:rFonts w:ascii="Times New Roman" w:hAnsi="Times New Roman"/>
          <w:sz w:val="28"/>
          <w:szCs w:val="28"/>
        </w:rPr>
        <w:t xml:space="preserve"> Татьян</w:t>
      </w:r>
      <w:r w:rsidR="00094CAC">
        <w:rPr>
          <w:rFonts w:ascii="Times New Roman" w:hAnsi="Times New Roman"/>
          <w:sz w:val="28"/>
          <w:szCs w:val="28"/>
        </w:rPr>
        <w:t>ы</w:t>
      </w:r>
      <w:r w:rsidR="00094CAC" w:rsidRPr="00A104D5">
        <w:rPr>
          <w:rFonts w:ascii="Times New Roman" w:hAnsi="Times New Roman"/>
          <w:sz w:val="28"/>
          <w:szCs w:val="28"/>
        </w:rPr>
        <w:t xml:space="preserve"> Владимировн</w:t>
      </w:r>
      <w:r w:rsidR="00094CAC">
        <w:rPr>
          <w:rFonts w:ascii="Times New Roman" w:hAnsi="Times New Roman"/>
          <w:sz w:val="28"/>
          <w:szCs w:val="28"/>
        </w:rPr>
        <w:t>ы</w:t>
      </w:r>
      <w:r w:rsidR="00094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0F9" w:rsidRDefault="009B3FD2" w:rsidP="00C4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870F9">
        <w:rPr>
          <w:rFonts w:ascii="Times New Roman" w:hAnsi="Times New Roman" w:cs="Times New Roman"/>
          <w:sz w:val="28"/>
          <w:szCs w:val="28"/>
        </w:rPr>
        <w:t>сведению.</w:t>
      </w:r>
    </w:p>
    <w:p w:rsidR="002613B3" w:rsidRDefault="0073050B" w:rsidP="00C4040C">
      <w:pPr>
        <w:spacing w:after="0"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Карасевой С.С. продолжить работу по сбору </w:t>
      </w:r>
      <w:r w:rsidR="005D7214">
        <w:rPr>
          <w:rFonts w:ascii="Times New Roman" w:hAnsi="Times New Roman" w:cs="Times New Roman"/>
          <w:sz w:val="28"/>
          <w:szCs w:val="28"/>
        </w:rPr>
        <w:t>архивных документов и материалов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3032" w:rsidRDefault="005F7A34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14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/>
          <w:sz w:val="28"/>
          <w:szCs w:val="28"/>
        </w:rPr>
        <w:t>общественного с</w:t>
      </w:r>
      <w:r w:rsidRPr="00D55144">
        <w:rPr>
          <w:rFonts w:ascii="Times New Roman" w:hAnsi="Times New Roman" w:cs="Times New Roman"/>
          <w:b/>
          <w:sz w:val="28"/>
          <w:szCs w:val="28"/>
        </w:rPr>
        <w:t>овета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Администрации Мошенского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D5335A">
        <w:rPr>
          <w:rFonts w:ascii="Times New Roman" w:hAnsi="Times New Roman" w:cs="Times New Roman"/>
          <w:b/>
          <w:sz w:val="28"/>
          <w:szCs w:val="28"/>
        </w:rPr>
        <w:t>Е.А. Большакова</w:t>
      </w:r>
    </w:p>
    <w:p w:rsidR="00373032" w:rsidRPr="002306D1" w:rsidRDefault="0037303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73032" w:rsidRPr="002306D1" w:rsidSect="002613B3">
      <w:pgSz w:w="11906" w:h="16838"/>
      <w:pgMar w:top="709" w:right="851" w:bottom="28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D55144"/>
    <w:rsid w:val="00000657"/>
    <w:rsid w:val="000155C7"/>
    <w:rsid w:val="00041873"/>
    <w:rsid w:val="000420A3"/>
    <w:rsid w:val="00043132"/>
    <w:rsid w:val="000612D3"/>
    <w:rsid w:val="0007108C"/>
    <w:rsid w:val="00087939"/>
    <w:rsid w:val="00094CAC"/>
    <w:rsid w:val="000B6157"/>
    <w:rsid w:val="000B7282"/>
    <w:rsid w:val="000C19B8"/>
    <w:rsid w:val="000C3223"/>
    <w:rsid w:val="000D3454"/>
    <w:rsid w:val="000D4233"/>
    <w:rsid w:val="000D644E"/>
    <w:rsid w:val="000F7E8E"/>
    <w:rsid w:val="0010437E"/>
    <w:rsid w:val="00105C81"/>
    <w:rsid w:val="00111A2E"/>
    <w:rsid w:val="00112D08"/>
    <w:rsid w:val="001152F6"/>
    <w:rsid w:val="0011788F"/>
    <w:rsid w:val="001178E1"/>
    <w:rsid w:val="001240A0"/>
    <w:rsid w:val="001431EA"/>
    <w:rsid w:val="00147684"/>
    <w:rsid w:val="0015185B"/>
    <w:rsid w:val="001543DC"/>
    <w:rsid w:val="00175C5A"/>
    <w:rsid w:val="00180D7B"/>
    <w:rsid w:val="001850E9"/>
    <w:rsid w:val="001A45A0"/>
    <w:rsid w:val="001A4792"/>
    <w:rsid w:val="001D33B2"/>
    <w:rsid w:val="001D774C"/>
    <w:rsid w:val="001E642D"/>
    <w:rsid w:val="001F38BF"/>
    <w:rsid w:val="001F501C"/>
    <w:rsid w:val="0020223D"/>
    <w:rsid w:val="00203A93"/>
    <w:rsid w:val="0021183B"/>
    <w:rsid w:val="002202F0"/>
    <w:rsid w:val="0022503E"/>
    <w:rsid w:val="002306D1"/>
    <w:rsid w:val="002313FD"/>
    <w:rsid w:val="0023186C"/>
    <w:rsid w:val="00247808"/>
    <w:rsid w:val="00257716"/>
    <w:rsid w:val="002613B3"/>
    <w:rsid w:val="002663F9"/>
    <w:rsid w:val="00270982"/>
    <w:rsid w:val="002734CB"/>
    <w:rsid w:val="0027641F"/>
    <w:rsid w:val="002800EF"/>
    <w:rsid w:val="002A4E3A"/>
    <w:rsid w:val="002A76A2"/>
    <w:rsid w:val="002C000E"/>
    <w:rsid w:val="002C5C05"/>
    <w:rsid w:val="002F040B"/>
    <w:rsid w:val="002F24B2"/>
    <w:rsid w:val="002F3F9F"/>
    <w:rsid w:val="00314A18"/>
    <w:rsid w:val="00315878"/>
    <w:rsid w:val="00322DB1"/>
    <w:rsid w:val="0033165D"/>
    <w:rsid w:val="00334AAA"/>
    <w:rsid w:val="00337AC5"/>
    <w:rsid w:val="00355BAF"/>
    <w:rsid w:val="003565F9"/>
    <w:rsid w:val="003644FE"/>
    <w:rsid w:val="003676BA"/>
    <w:rsid w:val="00373032"/>
    <w:rsid w:val="00373DC5"/>
    <w:rsid w:val="00386FFC"/>
    <w:rsid w:val="00390B2B"/>
    <w:rsid w:val="00391F1B"/>
    <w:rsid w:val="003A01D7"/>
    <w:rsid w:val="003B28F3"/>
    <w:rsid w:val="003D7C39"/>
    <w:rsid w:val="003E7B88"/>
    <w:rsid w:val="003F08C1"/>
    <w:rsid w:val="003F1F89"/>
    <w:rsid w:val="004105B2"/>
    <w:rsid w:val="004106ED"/>
    <w:rsid w:val="0042033A"/>
    <w:rsid w:val="00423DE4"/>
    <w:rsid w:val="00425FAC"/>
    <w:rsid w:val="00433E59"/>
    <w:rsid w:val="004436EF"/>
    <w:rsid w:val="00447C50"/>
    <w:rsid w:val="004A2504"/>
    <w:rsid w:val="004E193B"/>
    <w:rsid w:val="004E65DE"/>
    <w:rsid w:val="00500C19"/>
    <w:rsid w:val="00504EE3"/>
    <w:rsid w:val="005114A7"/>
    <w:rsid w:val="005306A2"/>
    <w:rsid w:val="00540722"/>
    <w:rsid w:val="00541332"/>
    <w:rsid w:val="0054515A"/>
    <w:rsid w:val="0054531F"/>
    <w:rsid w:val="005461D2"/>
    <w:rsid w:val="00565342"/>
    <w:rsid w:val="005737A6"/>
    <w:rsid w:val="005923DF"/>
    <w:rsid w:val="00594220"/>
    <w:rsid w:val="005A7EC0"/>
    <w:rsid w:val="005B15CA"/>
    <w:rsid w:val="005C5794"/>
    <w:rsid w:val="005D7214"/>
    <w:rsid w:val="005E725F"/>
    <w:rsid w:val="005F1E18"/>
    <w:rsid w:val="005F5949"/>
    <w:rsid w:val="005F5A60"/>
    <w:rsid w:val="005F73AF"/>
    <w:rsid w:val="005F7A34"/>
    <w:rsid w:val="00600CAE"/>
    <w:rsid w:val="0062031D"/>
    <w:rsid w:val="006269E3"/>
    <w:rsid w:val="00655296"/>
    <w:rsid w:val="00655ECD"/>
    <w:rsid w:val="00661EA5"/>
    <w:rsid w:val="006711D5"/>
    <w:rsid w:val="00693AA4"/>
    <w:rsid w:val="00693BA7"/>
    <w:rsid w:val="006945DC"/>
    <w:rsid w:val="006A7498"/>
    <w:rsid w:val="006C0C9A"/>
    <w:rsid w:val="006C54E7"/>
    <w:rsid w:val="006D0B2B"/>
    <w:rsid w:val="006D4838"/>
    <w:rsid w:val="006D59EC"/>
    <w:rsid w:val="006D7E98"/>
    <w:rsid w:val="006E2D26"/>
    <w:rsid w:val="006E59C1"/>
    <w:rsid w:val="006F2FF2"/>
    <w:rsid w:val="006F731A"/>
    <w:rsid w:val="00701EA4"/>
    <w:rsid w:val="00705768"/>
    <w:rsid w:val="00712454"/>
    <w:rsid w:val="007166B5"/>
    <w:rsid w:val="0073050B"/>
    <w:rsid w:val="007340D3"/>
    <w:rsid w:val="00736792"/>
    <w:rsid w:val="007A6C6D"/>
    <w:rsid w:val="007C0E43"/>
    <w:rsid w:val="007C4444"/>
    <w:rsid w:val="007C6641"/>
    <w:rsid w:val="007C750F"/>
    <w:rsid w:val="007D1B18"/>
    <w:rsid w:val="007E258B"/>
    <w:rsid w:val="007F067F"/>
    <w:rsid w:val="007F073A"/>
    <w:rsid w:val="0081179C"/>
    <w:rsid w:val="00814F62"/>
    <w:rsid w:val="00823170"/>
    <w:rsid w:val="008340A8"/>
    <w:rsid w:val="008439DD"/>
    <w:rsid w:val="008457DD"/>
    <w:rsid w:val="0086042D"/>
    <w:rsid w:val="00877E83"/>
    <w:rsid w:val="008C0FFD"/>
    <w:rsid w:val="008C3803"/>
    <w:rsid w:val="008C391A"/>
    <w:rsid w:val="008D4447"/>
    <w:rsid w:val="008D7FED"/>
    <w:rsid w:val="008F3344"/>
    <w:rsid w:val="00900ADA"/>
    <w:rsid w:val="00907442"/>
    <w:rsid w:val="00911B72"/>
    <w:rsid w:val="0091515A"/>
    <w:rsid w:val="0092021A"/>
    <w:rsid w:val="0092120C"/>
    <w:rsid w:val="00921D19"/>
    <w:rsid w:val="009262C5"/>
    <w:rsid w:val="00927B8F"/>
    <w:rsid w:val="0093048A"/>
    <w:rsid w:val="00944399"/>
    <w:rsid w:val="00947117"/>
    <w:rsid w:val="00950180"/>
    <w:rsid w:val="00970708"/>
    <w:rsid w:val="0098268E"/>
    <w:rsid w:val="00994876"/>
    <w:rsid w:val="00995175"/>
    <w:rsid w:val="009B3FD2"/>
    <w:rsid w:val="009C1919"/>
    <w:rsid w:val="009C6FDF"/>
    <w:rsid w:val="009D1118"/>
    <w:rsid w:val="009D4F20"/>
    <w:rsid w:val="009E254A"/>
    <w:rsid w:val="009E3CF4"/>
    <w:rsid w:val="009F1438"/>
    <w:rsid w:val="00A02FED"/>
    <w:rsid w:val="00A10118"/>
    <w:rsid w:val="00A41778"/>
    <w:rsid w:val="00A52F48"/>
    <w:rsid w:val="00A64CD0"/>
    <w:rsid w:val="00A720FC"/>
    <w:rsid w:val="00A73749"/>
    <w:rsid w:val="00A779EA"/>
    <w:rsid w:val="00AA5A75"/>
    <w:rsid w:val="00AA5BCE"/>
    <w:rsid w:val="00AB00BD"/>
    <w:rsid w:val="00AB501E"/>
    <w:rsid w:val="00AC7E3F"/>
    <w:rsid w:val="00AF1598"/>
    <w:rsid w:val="00AF3AB0"/>
    <w:rsid w:val="00AF4016"/>
    <w:rsid w:val="00B02069"/>
    <w:rsid w:val="00B044EA"/>
    <w:rsid w:val="00B24A95"/>
    <w:rsid w:val="00B30774"/>
    <w:rsid w:val="00B35F50"/>
    <w:rsid w:val="00B369E6"/>
    <w:rsid w:val="00B36EB1"/>
    <w:rsid w:val="00B50865"/>
    <w:rsid w:val="00B606B0"/>
    <w:rsid w:val="00B64C0F"/>
    <w:rsid w:val="00B65A3F"/>
    <w:rsid w:val="00B66D61"/>
    <w:rsid w:val="00B86D35"/>
    <w:rsid w:val="00B870F9"/>
    <w:rsid w:val="00BA7C17"/>
    <w:rsid w:val="00BD0F92"/>
    <w:rsid w:val="00BE23C2"/>
    <w:rsid w:val="00BE7376"/>
    <w:rsid w:val="00BF17B3"/>
    <w:rsid w:val="00BF3761"/>
    <w:rsid w:val="00C02348"/>
    <w:rsid w:val="00C2167C"/>
    <w:rsid w:val="00C238DB"/>
    <w:rsid w:val="00C23BAB"/>
    <w:rsid w:val="00C31180"/>
    <w:rsid w:val="00C3644B"/>
    <w:rsid w:val="00C4040C"/>
    <w:rsid w:val="00C618D7"/>
    <w:rsid w:val="00C648EC"/>
    <w:rsid w:val="00C70F3C"/>
    <w:rsid w:val="00C80305"/>
    <w:rsid w:val="00CA633F"/>
    <w:rsid w:val="00CC1FFD"/>
    <w:rsid w:val="00CD010B"/>
    <w:rsid w:val="00CE48AD"/>
    <w:rsid w:val="00D13334"/>
    <w:rsid w:val="00D27573"/>
    <w:rsid w:val="00D34169"/>
    <w:rsid w:val="00D521AF"/>
    <w:rsid w:val="00D5335A"/>
    <w:rsid w:val="00D544C8"/>
    <w:rsid w:val="00D55144"/>
    <w:rsid w:val="00D56FDB"/>
    <w:rsid w:val="00D60130"/>
    <w:rsid w:val="00D61AB9"/>
    <w:rsid w:val="00D72145"/>
    <w:rsid w:val="00D7293C"/>
    <w:rsid w:val="00D738AA"/>
    <w:rsid w:val="00D828F9"/>
    <w:rsid w:val="00D85E68"/>
    <w:rsid w:val="00DA19B0"/>
    <w:rsid w:val="00DA6828"/>
    <w:rsid w:val="00DB23C7"/>
    <w:rsid w:val="00DC1F6B"/>
    <w:rsid w:val="00DC615E"/>
    <w:rsid w:val="00DE4A50"/>
    <w:rsid w:val="00DE60A1"/>
    <w:rsid w:val="00DF6914"/>
    <w:rsid w:val="00E24371"/>
    <w:rsid w:val="00E363CF"/>
    <w:rsid w:val="00E41753"/>
    <w:rsid w:val="00E44FB7"/>
    <w:rsid w:val="00E5027F"/>
    <w:rsid w:val="00E53F5C"/>
    <w:rsid w:val="00E75C34"/>
    <w:rsid w:val="00E77410"/>
    <w:rsid w:val="00E817A1"/>
    <w:rsid w:val="00E85B50"/>
    <w:rsid w:val="00E94FAD"/>
    <w:rsid w:val="00EB3627"/>
    <w:rsid w:val="00EB4240"/>
    <w:rsid w:val="00EB4BB4"/>
    <w:rsid w:val="00EC01E2"/>
    <w:rsid w:val="00EC6332"/>
    <w:rsid w:val="00ED0768"/>
    <w:rsid w:val="00ED37AD"/>
    <w:rsid w:val="00ED7234"/>
    <w:rsid w:val="00EF4D50"/>
    <w:rsid w:val="00EF53ED"/>
    <w:rsid w:val="00EF5CE8"/>
    <w:rsid w:val="00F17178"/>
    <w:rsid w:val="00F335F2"/>
    <w:rsid w:val="00F36DE8"/>
    <w:rsid w:val="00F36EC2"/>
    <w:rsid w:val="00F4340E"/>
    <w:rsid w:val="00F459AD"/>
    <w:rsid w:val="00F65AD1"/>
    <w:rsid w:val="00F83001"/>
    <w:rsid w:val="00F95747"/>
    <w:rsid w:val="00FA0FE3"/>
    <w:rsid w:val="00FB11B9"/>
    <w:rsid w:val="00FB146A"/>
    <w:rsid w:val="00FB6CD3"/>
    <w:rsid w:val="00FB7D0D"/>
    <w:rsid w:val="00FC5F43"/>
    <w:rsid w:val="00FD0B78"/>
    <w:rsid w:val="00FF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6B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12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1%81%D1%83%D0%B4%D0%B0%D1%80%D1%81%D1%82%D0%B2%D0%B5%D0%BD%D0%BD%D1%8B%D0%B5_%D0%BD%D0%B0%D0%B3%D1%80%D0%B0%D0%B4%D1%8B_%D0%A1%D0%A1%D0%A1%D0%A0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3%D0%BE%D1%81%D1%83%D0%B4%D0%B0%D1%80%D1%81%D1%82%D0%B2%D0%B5%D0%BD%D0%BD%D1%8B%D0%B9_%D0%BA%D0%BE%D0%BC%D0%B8%D1%82%D0%B5%D1%82_%D0%BE%D0%B1%D0%BE%D1%80%D0%BE%D0%BD%D1%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F%D0%B5%D1%80%D0%B5%D1%85%D0%BE%D0%B4%D1%8F%D1%89%D0%B5%D0%B5_%D0%9A%D1%80%D0%B0%D1%81%D0%BD%D0%BE%D0%B5_%D0%B7%D0%BD%D0%B0%D0%BC%D1%8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C3360-A841-4EA8-B45F-90F6266E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2</cp:revision>
  <cp:lastPrinted>2023-07-26T08:59:00Z</cp:lastPrinted>
  <dcterms:created xsi:type="dcterms:W3CDTF">2023-07-31T06:54:00Z</dcterms:created>
  <dcterms:modified xsi:type="dcterms:W3CDTF">2023-07-31T06:54:00Z</dcterms:modified>
</cp:coreProperties>
</file>