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6FC" w:rsidRDefault="007C4A24" w:rsidP="007C4A24">
      <w:pPr>
        <w:jc w:val="right"/>
        <w:rPr>
          <w:rFonts w:ascii="Times New Roman" w:hAnsi="Times New Roman" w:cs="Times New Roman"/>
          <w:sz w:val="28"/>
          <w:szCs w:val="28"/>
        </w:rPr>
      </w:pPr>
      <w:r w:rsidRPr="007C4A24">
        <w:rPr>
          <w:rFonts w:ascii="Times New Roman" w:hAnsi="Times New Roman" w:cs="Times New Roman"/>
          <w:sz w:val="28"/>
          <w:szCs w:val="28"/>
        </w:rPr>
        <w:t>Приложение</w:t>
      </w:r>
    </w:p>
    <w:p w:rsidR="00F76187" w:rsidRPr="00F76187" w:rsidRDefault="00F76187" w:rsidP="00F761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6187">
        <w:rPr>
          <w:rFonts w:ascii="Times New Roman" w:hAnsi="Times New Roman" w:cs="Times New Roman"/>
          <w:b/>
          <w:bCs/>
          <w:sz w:val="28"/>
          <w:szCs w:val="28"/>
        </w:rPr>
        <w:t>Информация о деятельности общ</w:t>
      </w:r>
      <w:r w:rsidR="00C4031E">
        <w:rPr>
          <w:rFonts w:ascii="Times New Roman" w:hAnsi="Times New Roman" w:cs="Times New Roman"/>
          <w:b/>
          <w:bCs/>
          <w:sz w:val="28"/>
          <w:szCs w:val="28"/>
        </w:rPr>
        <w:t>ественн</w:t>
      </w:r>
      <w:r w:rsidR="00E94F08">
        <w:rPr>
          <w:rFonts w:ascii="Times New Roman" w:hAnsi="Times New Roman" w:cs="Times New Roman"/>
          <w:b/>
          <w:bCs/>
          <w:sz w:val="28"/>
          <w:szCs w:val="28"/>
        </w:rPr>
        <w:t xml:space="preserve">ого совета </w:t>
      </w:r>
      <w:r w:rsidR="00EA3252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EA3252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EA3252">
        <w:rPr>
          <w:rFonts w:ascii="Times New Roman" w:hAnsi="Times New Roman" w:cs="Times New Roman"/>
          <w:b/>
          <w:bCs/>
          <w:sz w:val="28"/>
          <w:szCs w:val="28"/>
        </w:rPr>
        <w:t xml:space="preserve">полугодие </w:t>
      </w:r>
      <w:r w:rsidR="00C4031E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EA325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4031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EA3252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tbl>
      <w:tblPr>
        <w:tblW w:w="5087" w:type="pct"/>
        <w:tblInd w:w="-112" w:type="dxa"/>
        <w:tblLayout w:type="fixed"/>
        <w:tblLook w:val="04A0"/>
      </w:tblPr>
      <w:tblGrid>
        <w:gridCol w:w="2837"/>
        <w:gridCol w:w="1563"/>
        <w:gridCol w:w="1557"/>
        <w:gridCol w:w="1557"/>
        <w:gridCol w:w="3260"/>
        <w:gridCol w:w="2408"/>
        <w:gridCol w:w="1703"/>
      </w:tblGrid>
      <w:tr w:rsidR="00C82432" w:rsidRPr="007C4A24" w:rsidTr="00C67228">
        <w:trPr>
          <w:trHeight w:val="2585"/>
        </w:trPr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06545" w:rsidRPr="007C4A24" w:rsidRDefault="00C06545" w:rsidP="00F97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>ат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а 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 xml:space="preserve">утверждения состава общественного совета </w:t>
            </w:r>
            <w:r w:rsidRPr="004203B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(указать дат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у</w:t>
            </w:r>
            <w:r w:rsidRPr="004203B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, номер документа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,  также ссылку на него на официальном сайте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A3252" w:rsidRDefault="00C06545" w:rsidP="00EA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Количество проведенных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 xml:space="preserve"> заседаний общественного совета </w:t>
            </w:r>
            <w:r w:rsidR="001D5CE8">
              <w:rPr>
                <w:rFonts w:ascii="Times New Roman" w:eastAsia="Calibri" w:hAnsi="Times New Roman" w:cs="Times New Roman"/>
                <w:color w:val="000000"/>
              </w:rPr>
              <w:t xml:space="preserve">30 9 месяцев </w:t>
            </w:r>
            <w:r w:rsidR="00EA3252">
              <w:rPr>
                <w:rFonts w:ascii="Times New Roman" w:eastAsia="Calibri" w:hAnsi="Times New Roman" w:cs="Times New Roman"/>
                <w:color w:val="000000"/>
              </w:rPr>
              <w:t>2023</w:t>
            </w:r>
            <w:r w:rsidR="00EA3252" w:rsidRPr="0016689B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</w:p>
          <w:p w:rsidR="00C06545" w:rsidRPr="007C4A24" w:rsidRDefault="00C06545" w:rsidP="00EA3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203B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(указатьдат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ы </w:t>
            </w:r>
            <w:r w:rsidRPr="004203B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проведения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заседаний, из них проведено с онлайн трансляцией,  ссылку на размещенные материалы  прошедших заседаний на официальном сайте</w:t>
            </w:r>
            <w:r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06545" w:rsidRPr="007C4A24" w:rsidRDefault="00C06545" w:rsidP="00E9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С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 xml:space="preserve">остав общественного совета </w:t>
            </w:r>
            <w:r w:rsidRPr="004203B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(указать количество членов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общественного совета)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06545" w:rsidRPr="007C4A24" w:rsidRDefault="00C06545" w:rsidP="00956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Дата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 xml:space="preserve"> окончания полномочий общественного совета</w:t>
            </w:r>
            <w:r w:rsidRPr="004203B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(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указать дату</w:t>
            </w:r>
            <w:r w:rsidRPr="004203B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06545" w:rsidRDefault="00C06545" w:rsidP="0042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>опросы</w:t>
            </w:r>
            <w:r>
              <w:rPr>
                <w:rFonts w:ascii="Times New Roman" w:eastAsia="Calibri" w:hAnsi="Times New Roman" w:cs="Times New Roman"/>
                <w:color w:val="000000"/>
              </w:rPr>
              <w:t>, которые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 xml:space="preserve"> обсуждались на заседаниях общественного совета </w:t>
            </w:r>
          </w:p>
          <w:p w:rsidR="00C06545" w:rsidRPr="00F76187" w:rsidRDefault="00C06545" w:rsidP="00956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F7618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(указать наиболее важные)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06545" w:rsidRPr="007C4A24" w:rsidRDefault="00C06545" w:rsidP="00CF0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>ешения общественного совета</w:t>
            </w:r>
            <w:r>
              <w:rPr>
                <w:rFonts w:ascii="Times New Roman" w:eastAsia="Calibri" w:hAnsi="Times New Roman" w:cs="Times New Roman"/>
                <w:color w:val="000000"/>
              </w:rPr>
              <w:t>, которые учтены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 xml:space="preserve"> в дальнейшей деятельност</w:t>
            </w:r>
            <w:r>
              <w:rPr>
                <w:rFonts w:ascii="Times New Roman" w:eastAsia="Calibri" w:hAnsi="Times New Roman" w:cs="Times New Roman"/>
                <w:color w:val="000000"/>
              </w:rPr>
              <w:t>и органа местного самоуправления</w:t>
            </w:r>
          </w:p>
          <w:p w:rsidR="00C06545" w:rsidRPr="007C4A24" w:rsidRDefault="00C06545" w:rsidP="00956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06545" w:rsidRPr="00EA3252" w:rsidRDefault="00C06545" w:rsidP="00956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С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>сылк</w:t>
            </w:r>
            <w:r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 xml:space="preserve"> на раздел общественного совета на официальном сайт</w:t>
            </w:r>
            <w:r>
              <w:rPr>
                <w:rFonts w:ascii="Times New Roman" w:eastAsia="Calibri" w:hAnsi="Times New Roman" w:cs="Times New Roman"/>
                <w:color w:val="000000"/>
              </w:rPr>
              <w:t>е органа местного самоуправления актуальной информаци</w:t>
            </w:r>
            <w:r w:rsidR="00EA3252">
              <w:rPr>
                <w:rFonts w:ascii="Times New Roman" w:eastAsia="Calibri" w:hAnsi="Times New Roman" w:cs="Times New Roman"/>
                <w:color w:val="000000"/>
              </w:rPr>
              <w:t>ей и наличием материалов за 2022-202</w:t>
            </w:r>
            <w:r w:rsidR="00EA3252" w:rsidRPr="00EA3252">
              <w:rPr>
                <w:rFonts w:ascii="Times New Roman" w:eastAsia="Calibri" w:hAnsi="Times New Roman" w:cs="Times New Roman"/>
                <w:color w:val="000000"/>
              </w:rPr>
              <w:t>3</w:t>
            </w:r>
            <w:r w:rsidR="00EA3252">
              <w:rPr>
                <w:rFonts w:ascii="Times New Roman" w:eastAsia="Calibri" w:hAnsi="Times New Roman" w:cs="Times New Roman"/>
                <w:color w:val="000000"/>
              </w:rPr>
              <w:t xml:space="preserve"> года</w:t>
            </w:r>
            <w:bookmarkStart w:id="0" w:name="_GoBack"/>
            <w:bookmarkEnd w:id="0"/>
          </w:p>
          <w:p w:rsidR="00C06545" w:rsidRPr="007C4A24" w:rsidRDefault="00C06545" w:rsidP="00956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06545" w:rsidRPr="007C4A24" w:rsidRDefault="00C06545" w:rsidP="00956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C82432" w:rsidRPr="007C4A24" w:rsidTr="00C67228">
        <w:trPr>
          <w:trHeight w:val="986"/>
        </w:trPr>
        <w:tc>
          <w:tcPr>
            <w:tcW w:w="9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B0E0F" w:rsidRPr="00F5485C" w:rsidRDefault="00E33076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 xml:space="preserve">Постановление Администрации Мошенского муниципального района </w:t>
            </w:r>
            <w:r w:rsidR="00A43DB1" w:rsidRPr="00F5485C">
              <w:rPr>
                <w:rFonts w:ascii="Times New Roman" w:hAnsi="Times New Roman" w:cs="Times New Roman"/>
              </w:rPr>
              <w:t xml:space="preserve">от 22.06.2023 № 430 </w:t>
            </w:r>
          </w:p>
          <w:p w:rsidR="004F5713" w:rsidRPr="00F5485C" w:rsidRDefault="00A43DB1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 xml:space="preserve">«О составе </w:t>
            </w:r>
            <w:r w:rsidR="00DB0E0F" w:rsidRPr="00F5485C">
              <w:rPr>
                <w:rFonts w:ascii="Times New Roman" w:hAnsi="Times New Roman" w:cs="Times New Roman"/>
              </w:rPr>
              <w:t>о</w:t>
            </w:r>
            <w:r w:rsidRPr="00F5485C">
              <w:rPr>
                <w:rFonts w:ascii="Times New Roman" w:hAnsi="Times New Roman" w:cs="Times New Roman"/>
              </w:rPr>
              <w:t>бщественного совета при Администрации Мошенского муниципального района</w:t>
            </w:r>
            <w:r w:rsidR="00D63EF1" w:rsidRPr="00F5485C">
              <w:rPr>
                <w:rFonts w:ascii="Times New Roman" w:hAnsi="Times New Roman" w:cs="Times New Roman"/>
              </w:rPr>
              <w:t>»</w:t>
            </w:r>
          </w:p>
          <w:p w:rsidR="00C82432" w:rsidRPr="00F5485C" w:rsidRDefault="00C82432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</w:p>
          <w:p w:rsidR="00D63EF1" w:rsidRPr="004F2C4C" w:rsidRDefault="00C82432" w:rsidP="004F2C4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85C">
              <w:rPr>
                <w:rFonts w:ascii="Times New Roman" w:hAnsi="Times New Roman" w:cs="Times New Roman"/>
              </w:rPr>
              <w:t>https://moshensk.gosuslugi.ru/ofitsialno/dokumenty/npa-za-2023-god/dokumenty-omsu2023kv2_1091.html</w:t>
            </w:r>
          </w:p>
          <w:tbl>
            <w:tblPr>
              <w:tblW w:w="5000" w:type="pct"/>
              <w:jc w:val="center"/>
              <w:tblLayout w:type="fixed"/>
              <w:tblLook w:val="04A0"/>
            </w:tblPr>
            <w:tblGrid>
              <w:gridCol w:w="629"/>
              <w:gridCol w:w="1620"/>
              <w:gridCol w:w="528"/>
            </w:tblGrid>
            <w:tr w:rsidR="004F5713" w:rsidRPr="004F2C4C" w:rsidTr="00C82432">
              <w:trPr>
                <w:gridBefore w:val="1"/>
                <w:gridAfter w:val="1"/>
                <w:wBefore w:w="1133" w:type="pct"/>
                <w:wAfter w:w="950" w:type="pct"/>
                <w:jc w:val="center"/>
              </w:trPr>
              <w:tc>
                <w:tcPr>
                  <w:tcW w:w="2917" w:type="pct"/>
                  <w:hideMark/>
                </w:tcPr>
                <w:p w:rsidR="004F5713" w:rsidRPr="004F2C4C" w:rsidRDefault="004F5713" w:rsidP="004F2C4C">
                  <w:pPr>
                    <w:pStyle w:val="aa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F5713" w:rsidRPr="004F2C4C" w:rsidTr="00C82432">
              <w:trPr>
                <w:gridBefore w:val="1"/>
                <w:gridAfter w:val="1"/>
                <w:wBefore w:w="1133" w:type="pct"/>
                <w:wAfter w:w="950" w:type="pct"/>
                <w:jc w:val="center"/>
              </w:trPr>
              <w:tc>
                <w:tcPr>
                  <w:tcW w:w="2917" w:type="pct"/>
                  <w:hideMark/>
                </w:tcPr>
                <w:p w:rsidR="004F5713" w:rsidRPr="004F2C4C" w:rsidRDefault="004F5713" w:rsidP="004F2C4C">
                  <w:pPr>
                    <w:pStyle w:val="aa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F5713" w:rsidRPr="004F2C4C" w:rsidTr="00C82432">
              <w:tblPrEx>
                <w:tblLook w:val="0000"/>
              </w:tblPrEx>
              <w:trPr>
                <w:jc w:val="center"/>
              </w:trPr>
              <w:tc>
                <w:tcPr>
                  <w:tcW w:w="5000" w:type="pct"/>
                  <w:gridSpan w:val="3"/>
                </w:tcPr>
                <w:p w:rsidR="004F5713" w:rsidRPr="004F2C4C" w:rsidRDefault="004F5713" w:rsidP="004F2C4C">
                  <w:pPr>
                    <w:pStyle w:val="aa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06545" w:rsidRPr="004F2C4C" w:rsidRDefault="00C06545" w:rsidP="004F2C4C">
            <w:pPr>
              <w:pStyle w:val="aa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06545" w:rsidRPr="004F2C4C" w:rsidRDefault="00316A8B" w:rsidP="004F2C4C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9D4704" w:rsidRPr="00F5485C" w:rsidRDefault="009D4704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>13.01.2023</w:t>
            </w:r>
          </w:p>
          <w:p w:rsidR="009D4704" w:rsidRPr="00F5485C" w:rsidRDefault="009D4704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>24.01.2023</w:t>
            </w:r>
          </w:p>
          <w:p w:rsidR="009D4704" w:rsidRPr="00F5485C" w:rsidRDefault="009D4704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>15.03.2023</w:t>
            </w:r>
          </w:p>
          <w:p w:rsidR="009D4704" w:rsidRPr="00F5485C" w:rsidRDefault="009D4704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>24.03.2023</w:t>
            </w:r>
          </w:p>
          <w:p w:rsidR="009D4704" w:rsidRPr="00F5485C" w:rsidRDefault="009D4704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>28.03.2023</w:t>
            </w:r>
          </w:p>
          <w:p w:rsidR="009D4704" w:rsidRPr="00F5485C" w:rsidRDefault="009D4704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>12.04.2023</w:t>
            </w:r>
          </w:p>
          <w:p w:rsidR="009D4704" w:rsidRDefault="009D4704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>21.06.2023</w:t>
            </w:r>
          </w:p>
          <w:p w:rsidR="00CC1325" w:rsidRDefault="00CC1325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11.07.2023</w:t>
            </w:r>
          </w:p>
          <w:p w:rsidR="00CC1325" w:rsidRDefault="00CC1325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24.07.2023</w:t>
            </w:r>
          </w:p>
          <w:p w:rsidR="00CC1325" w:rsidRDefault="00CC1325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27.07.2023</w:t>
            </w:r>
          </w:p>
          <w:p w:rsidR="00CC1325" w:rsidRPr="00F5485C" w:rsidRDefault="00CC1325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15.08.2023</w:t>
            </w:r>
          </w:p>
          <w:p w:rsidR="009D4704" w:rsidRPr="00F5485C" w:rsidRDefault="009D4704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</w:p>
          <w:p w:rsidR="00FC063C" w:rsidRPr="004F2C4C" w:rsidRDefault="00F84178" w:rsidP="004F2C4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85C">
              <w:rPr>
                <w:rFonts w:ascii="Times New Roman" w:hAnsi="Times New Roman" w:cs="Times New Roman"/>
              </w:rPr>
              <w:t>с онлайн трансляцией заседаний не проводилось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06545" w:rsidRPr="00DB0E0F" w:rsidRDefault="001065E0" w:rsidP="00DB0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06545" w:rsidRPr="00F5485C" w:rsidRDefault="00D63EF1" w:rsidP="00DB0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5485C">
              <w:rPr>
                <w:rFonts w:ascii="Times New Roman" w:eastAsia="Calibri" w:hAnsi="Times New Roman" w:cs="Times New Roman"/>
                <w:color w:val="000000"/>
              </w:rPr>
              <w:t>и</w:t>
            </w:r>
            <w:r w:rsidR="003F5FAB" w:rsidRPr="00F5485C">
              <w:rPr>
                <w:rFonts w:ascii="Times New Roman" w:eastAsia="Calibri" w:hAnsi="Times New Roman" w:cs="Times New Roman"/>
                <w:color w:val="000000"/>
              </w:rPr>
              <w:t>юнь</w:t>
            </w:r>
            <w:r w:rsidR="007F661B" w:rsidRPr="00F5485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9626A6" w:rsidRPr="00F5485C">
              <w:rPr>
                <w:rFonts w:ascii="Times New Roman" w:eastAsia="Calibri" w:hAnsi="Times New Roman" w:cs="Times New Roman"/>
                <w:color w:val="000000"/>
              </w:rPr>
              <w:t>2028</w:t>
            </w:r>
          </w:p>
          <w:p w:rsidR="001065E0" w:rsidRPr="00DB0E0F" w:rsidRDefault="001065E0" w:rsidP="00DB0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485C">
              <w:rPr>
                <w:rFonts w:ascii="Times New Roman" w:eastAsia="Calibri" w:hAnsi="Times New Roman" w:cs="Times New Roman"/>
                <w:color w:val="000000"/>
              </w:rPr>
              <w:t>года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065E0" w:rsidRPr="004E7125" w:rsidRDefault="001065E0" w:rsidP="00106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E7125">
              <w:rPr>
                <w:rFonts w:ascii="Times New Roman" w:eastAsia="Calibri" w:hAnsi="Times New Roman" w:cs="Times New Roman"/>
                <w:color w:val="000000"/>
              </w:rPr>
              <w:t xml:space="preserve">На общественном Совете </w:t>
            </w:r>
            <w:r w:rsidR="002D35AF">
              <w:rPr>
                <w:rFonts w:ascii="Times New Roman" w:eastAsia="Calibri" w:hAnsi="Times New Roman" w:cs="Times New Roman"/>
                <w:color w:val="000000"/>
              </w:rPr>
              <w:t>за 9 месяцев</w:t>
            </w:r>
            <w:r w:rsidRPr="004E7125">
              <w:rPr>
                <w:rFonts w:ascii="Times New Roman" w:eastAsia="Calibri" w:hAnsi="Times New Roman" w:cs="Times New Roman"/>
                <w:color w:val="000000"/>
              </w:rPr>
              <w:t xml:space="preserve"> 2023 года обсуждались НПА принятие которых без обсуждения общественного Совета не допускается:</w:t>
            </w:r>
          </w:p>
          <w:p w:rsidR="00C06545" w:rsidRPr="004E7125" w:rsidRDefault="00F11347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4E7125">
              <w:rPr>
                <w:rFonts w:ascii="Times New Roman" w:hAnsi="Times New Roman" w:cs="Times New Roman"/>
              </w:rPr>
              <w:t xml:space="preserve">1. </w:t>
            </w:r>
            <w:r w:rsidR="00D63EF1" w:rsidRPr="004E7125">
              <w:rPr>
                <w:rFonts w:ascii="Times New Roman" w:hAnsi="Times New Roman" w:cs="Times New Roman"/>
              </w:rPr>
              <w:t>О выборе автомобильных дорог общего пользования местного значения Мошенского муниципального района</w:t>
            </w:r>
            <w:r w:rsidR="009C4433" w:rsidRPr="004E7125">
              <w:rPr>
                <w:rFonts w:ascii="Times New Roman" w:hAnsi="Times New Roman" w:cs="Times New Roman"/>
              </w:rPr>
              <w:t xml:space="preserve"> </w:t>
            </w:r>
            <w:r w:rsidRPr="004E7125">
              <w:rPr>
                <w:rFonts w:ascii="Times New Roman" w:hAnsi="Times New Roman" w:cs="Times New Roman"/>
              </w:rPr>
              <w:t xml:space="preserve"> в рамках реализации приоритетного </w:t>
            </w:r>
            <w:r w:rsidR="007F661B" w:rsidRPr="004E7125">
              <w:rPr>
                <w:rFonts w:ascii="Times New Roman" w:hAnsi="Times New Roman" w:cs="Times New Roman"/>
              </w:rPr>
              <w:t>проекта «Дорога к дому» в 2023 году</w:t>
            </w:r>
            <w:r w:rsidR="009C4433" w:rsidRPr="004E7125">
              <w:rPr>
                <w:rFonts w:ascii="Times New Roman" w:hAnsi="Times New Roman" w:cs="Times New Roman"/>
              </w:rPr>
              <w:t>;</w:t>
            </w:r>
          </w:p>
          <w:p w:rsidR="00F11347" w:rsidRPr="004E7125" w:rsidRDefault="00F11347" w:rsidP="004F2C4C">
            <w:pPr>
              <w:pStyle w:val="aa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E7125">
              <w:rPr>
                <w:rFonts w:ascii="Times New Roman" w:eastAsia="Calibri" w:hAnsi="Times New Roman" w:cs="Times New Roman"/>
                <w:color w:val="000000"/>
              </w:rPr>
              <w:t>2. О внесении изменений в перечень муниципального имущества Мошенского муниципального района, свободного от прав трет</w:t>
            </w:r>
            <w:r w:rsidR="001B419C" w:rsidRPr="004E7125">
              <w:rPr>
                <w:rFonts w:ascii="Times New Roman" w:eastAsia="Calibri" w:hAnsi="Times New Roman" w:cs="Times New Roman"/>
                <w:color w:val="000000"/>
              </w:rPr>
              <w:t>ь</w:t>
            </w:r>
            <w:r w:rsidRPr="004E7125">
              <w:rPr>
                <w:rFonts w:ascii="Times New Roman" w:eastAsia="Calibri" w:hAnsi="Times New Roman" w:cs="Times New Roman"/>
                <w:color w:val="000000"/>
              </w:rPr>
              <w:t xml:space="preserve">их лиц </w:t>
            </w:r>
            <w:r w:rsidRPr="004E7125">
              <w:rPr>
                <w:rFonts w:ascii="Times New Roman" w:eastAsia="Calibri" w:hAnsi="Times New Roman" w:cs="Times New Roman"/>
                <w:color w:val="000000"/>
              </w:rPr>
              <w:lastRenderedPageBreak/>
              <w:t>(за исключением имущественных прав</w:t>
            </w:r>
            <w:r w:rsidR="001B419C" w:rsidRPr="004E7125">
              <w:rPr>
                <w:rFonts w:ascii="Times New Roman" w:eastAsia="Calibri" w:hAnsi="Times New Roman" w:cs="Times New Roman"/>
                <w:color w:val="000000"/>
              </w:rPr>
              <w:t xml:space="preserve">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</w:t>
            </w:r>
            <w:r w:rsidR="0018183D" w:rsidRPr="004E7125">
              <w:rPr>
                <w:rFonts w:ascii="Times New Roman" w:eastAsia="Calibri" w:hAnsi="Times New Roman" w:cs="Times New Roman"/>
                <w:color w:val="000000"/>
              </w:rPr>
              <w:t>субъектов малого и среднего предпринимательства, физическими лицами, применяющим специальный налоговый режим «Налог на профессиональный доход»;</w:t>
            </w:r>
          </w:p>
          <w:p w:rsidR="009C4433" w:rsidRPr="004E7125" w:rsidRDefault="00F11347" w:rsidP="004F2C4C">
            <w:pPr>
              <w:pStyle w:val="aa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E7125">
              <w:rPr>
                <w:rFonts w:ascii="Times New Roman" w:eastAsia="Calibri" w:hAnsi="Times New Roman" w:cs="Times New Roman"/>
                <w:color w:val="000000"/>
              </w:rPr>
              <w:t xml:space="preserve">3. </w:t>
            </w:r>
            <w:r w:rsidR="00196D68" w:rsidRPr="004E7125">
              <w:rPr>
                <w:rFonts w:ascii="Times New Roman" w:eastAsia="Calibri" w:hAnsi="Times New Roman" w:cs="Times New Roman"/>
                <w:color w:val="000000"/>
              </w:rPr>
              <w:t>О рассмотрении проектов муниципальных программ «Обеспечение экономического развития Мошенского муниципального район</w:t>
            </w:r>
            <w:r w:rsidR="001E598A" w:rsidRPr="004E7125">
              <w:rPr>
                <w:rFonts w:ascii="Times New Roman" w:eastAsia="Calibri" w:hAnsi="Times New Roman" w:cs="Times New Roman"/>
                <w:color w:val="000000"/>
              </w:rPr>
              <w:t xml:space="preserve">а на 2023-2028 годы», </w:t>
            </w:r>
            <w:r w:rsidR="00952C60" w:rsidRPr="004E7125">
              <w:rPr>
                <w:rFonts w:ascii="Times New Roman" w:eastAsia="Calibri" w:hAnsi="Times New Roman" w:cs="Times New Roman"/>
                <w:color w:val="000000"/>
              </w:rPr>
              <w:t>«</w:t>
            </w:r>
            <w:r w:rsidR="001E598A" w:rsidRPr="004E7125">
              <w:rPr>
                <w:rFonts w:ascii="Times New Roman" w:eastAsia="Calibri" w:hAnsi="Times New Roman" w:cs="Times New Roman"/>
                <w:color w:val="000000"/>
              </w:rPr>
              <w:t>Развитие м</w:t>
            </w:r>
            <w:r w:rsidR="00196D68" w:rsidRPr="004E7125">
              <w:rPr>
                <w:rFonts w:ascii="Times New Roman" w:eastAsia="Calibri" w:hAnsi="Times New Roman" w:cs="Times New Roman"/>
                <w:color w:val="000000"/>
              </w:rPr>
              <w:t>алого и среднего</w:t>
            </w:r>
            <w:r w:rsidR="001E598A" w:rsidRPr="004E7125">
              <w:rPr>
                <w:rFonts w:ascii="Times New Roman" w:eastAsia="Calibri" w:hAnsi="Times New Roman" w:cs="Times New Roman"/>
                <w:color w:val="000000"/>
              </w:rPr>
              <w:t xml:space="preserve"> предпринимательства в Мошенском муниципальном районе на 2023-2028 годы»;</w:t>
            </w:r>
          </w:p>
          <w:p w:rsidR="00BB47DA" w:rsidRPr="004E7125" w:rsidRDefault="00BB47DA" w:rsidP="004F2C4C">
            <w:pPr>
              <w:pStyle w:val="aa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E7125">
              <w:rPr>
                <w:rFonts w:ascii="Times New Roman" w:eastAsia="Calibri" w:hAnsi="Times New Roman" w:cs="Times New Roman"/>
                <w:color w:val="000000"/>
              </w:rPr>
              <w:t>4. Об утверждении положения о составе, порядке разработки и утверждения схемы размещения рекламных конструкций на территории Мошенского муниципального района и порядке внесения в нее изменений</w:t>
            </w:r>
            <w:r w:rsidR="00CE7BE7" w:rsidRPr="004E7125">
              <w:rPr>
                <w:rFonts w:ascii="Times New Roman" w:eastAsia="Calibri" w:hAnsi="Times New Roman" w:cs="Times New Roman"/>
                <w:color w:val="000000"/>
              </w:rPr>
              <w:t>;</w:t>
            </w:r>
          </w:p>
          <w:p w:rsidR="001E598A" w:rsidRPr="004E7125" w:rsidRDefault="00CE7BE7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4E7125">
              <w:rPr>
                <w:rFonts w:ascii="Times New Roman" w:hAnsi="Times New Roman" w:cs="Times New Roman"/>
              </w:rPr>
              <w:t xml:space="preserve">5. </w:t>
            </w:r>
            <w:r w:rsidR="00952C60" w:rsidRPr="004E7125">
              <w:rPr>
                <w:rFonts w:ascii="Times New Roman" w:hAnsi="Times New Roman" w:cs="Times New Roman"/>
              </w:rPr>
              <w:t>Обсуждение проекта «</w:t>
            </w:r>
            <w:r w:rsidR="00126BC3" w:rsidRPr="004E7125">
              <w:rPr>
                <w:rFonts w:ascii="Times New Roman" w:hAnsi="Times New Roman" w:cs="Times New Roman"/>
              </w:rPr>
              <w:t xml:space="preserve">Об утверждении Порядка предоставления в 2023 году субсидии на возмещение затрат по обеспечению твердым топливом (дровами) граждан, призванных на военную службу по мобилизации с территории </w:t>
            </w:r>
            <w:r w:rsidR="00126BC3" w:rsidRPr="004E7125">
              <w:rPr>
                <w:rFonts w:ascii="Times New Roman" w:hAnsi="Times New Roman" w:cs="Times New Roman"/>
              </w:rPr>
              <w:lastRenderedPageBreak/>
              <w:t>Мошенского муниципального района, граждан, заключивших контракт о добровольном содействии и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погибших граждан, проходящих реабилитацию после ранений,  полученных в зоне проведения специальной военной операции, членов их семей, проживающих в жилых помещениях с печным отоплением</w:t>
            </w:r>
            <w:r w:rsidR="00952C60" w:rsidRPr="004E7125">
              <w:rPr>
                <w:rFonts w:ascii="Times New Roman" w:hAnsi="Times New Roman" w:cs="Times New Roman"/>
              </w:rPr>
              <w:t>»</w:t>
            </w:r>
            <w:r w:rsidR="009819C0" w:rsidRPr="004E7125">
              <w:rPr>
                <w:rFonts w:ascii="Times New Roman" w:hAnsi="Times New Roman" w:cs="Times New Roman"/>
              </w:rPr>
              <w:t>;</w:t>
            </w:r>
          </w:p>
          <w:p w:rsidR="009819C0" w:rsidRPr="004E7125" w:rsidRDefault="00CE7BE7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4E7125">
              <w:rPr>
                <w:rFonts w:ascii="Times New Roman" w:hAnsi="Times New Roman" w:cs="Times New Roman"/>
              </w:rPr>
              <w:t xml:space="preserve">6. </w:t>
            </w:r>
            <w:r w:rsidR="001065E0" w:rsidRPr="004E7125">
              <w:rPr>
                <w:rFonts w:ascii="Times New Roman" w:hAnsi="Times New Roman" w:cs="Times New Roman"/>
              </w:rPr>
              <w:t>Об о</w:t>
            </w:r>
            <w:r w:rsidR="000E6DD2" w:rsidRPr="004E7125">
              <w:rPr>
                <w:rFonts w:ascii="Times New Roman" w:hAnsi="Times New Roman" w:cs="Times New Roman"/>
              </w:rPr>
              <w:t>рганизаци</w:t>
            </w:r>
            <w:r w:rsidR="001065E0" w:rsidRPr="004E7125">
              <w:rPr>
                <w:rFonts w:ascii="Times New Roman" w:hAnsi="Times New Roman" w:cs="Times New Roman"/>
              </w:rPr>
              <w:t>и</w:t>
            </w:r>
            <w:r w:rsidR="000E6DD2" w:rsidRPr="004E7125">
              <w:rPr>
                <w:rFonts w:ascii="Times New Roman" w:hAnsi="Times New Roman" w:cs="Times New Roman"/>
              </w:rPr>
              <w:t xml:space="preserve"> сбора документов и материалов</w:t>
            </w:r>
            <w:r w:rsidR="00882EE0" w:rsidRPr="004E7125">
              <w:rPr>
                <w:rFonts w:ascii="Times New Roman" w:hAnsi="Times New Roman" w:cs="Times New Roman"/>
              </w:rPr>
              <w:t>,</w:t>
            </w:r>
            <w:r w:rsidR="00180AA5" w:rsidRPr="004E7125">
              <w:rPr>
                <w:rFonts w:ascii="Times New Roman" w:hAnsi="Times New Roman" w:cs="Times New Roman"/>
              </w:rPr>
              <w:t xml:space="preserve"> подтверждающих совершение событий, в связи с которыми </w:t>
            </w:r>
            <w:r w:rsidR="006B6B46" w:rsidRPr="004E7125">
              <w:rPr>
                <w:rFonts w:ascii="Times New Roman" w:hAnsi="Times New Roman" w:cs="Times New Roman"/>
              </w:rPr>
              <w:t>населенному пункту может быть присвоено п</w:t>
            </w:r>
            <w:r w:rsidR="00180AA5" w:rsidRPr="004E7125">
              <w:rPr>
                <w:rFonts w:ascii="Times New Roman" w:hAnsi="Times New Roman" w:cs="Times New Roman"/>
              </w:rPr>
              <w:t>очетн</w:t>
            </w:r>
            <w:r w:rsidR="006B6B46" w:rsidRPr="004E7125">
              <w:rPr>
                <w:rFonts w:ascii="Times New Roman" w:hAnsi="Times New Roman" w:cs="Times New Roman"/>
              </w:rPr>
              <w:t>ое</w:t>
            </w:r>
            <w:r w:rsidR="00180AA5" w:rsidRPr="004E7125">
              <w:rPr>
                <w:rFonts w:ascii="Times New Roman" w:hAnsi="Times New Roman" w:cs="Times New Roman"/>
              </w:rPr>
              <w:t xml:space="preserve"> звани</w:t>
            </w:r>
            <w:r w:rsidR="006B6B46" w:rsidRPr="004E7125">
              <w:rPr>
                <w:rFonts w:ascii="Times New Roman" w:hAnsi="Times New Roman" w:cs="Times New Roman"/>
              </w:rPr>
              <w:t>е «Н</w:t>
            </w:r>
            <w:r w:rsidR="00180AA5" w:rsidRPr="004E7125">
              <w:rPr>
                <w:rFonts w:ascii="Times New Roman" w:hAnsi="Times New Roman" w:cs="Times New Roman"/>
              </w:rPr>
              <w:t>аселенны</w:t>
            </w:r>
            <w:r w:rsidR="006B6B46" w:rsidRPr="004E7125">
              <w:rPr>
                <w:rFonts w:ascii="Times New Roman" w:hAnsi="Times New Roman" w:cs="Times New Roman"/>
              </w:rPr>
              <w:t>й</w:t>
            </w:r>
            <w:r w:rsidR="00180AA5" w:rsidRPr="004E7125">
              <w:rPr>
                <w:rFonts w:ascii="Times New Roman" w:hAnsi="Times New Roman" w:cs="Times New Roman"/>
              </w:rPr>
              <w:t xml:space="preserve"> пункт </w:t>
            </w:r>
            <w:r w:rsidR="006B6B46" w:rsidRPr="004E7125">
              <w:rPr>
                <w:rFonts w:ascii="Times New Roman" w:hAnsi="Times New Roman" w:cs="Times New Roman"/>
              </w:rPr>
              <w:t>Трудовой доблести»</w:t>
            </w:r>
            <w:r w:rsidR="00180AA5" w:rsidRPr="004E7125">
              <w:rPr>
                <w:rFonts w:ascii="Times New Roman" w:hAnsi="Times New Roman" w:cs="Times New Roman"/>
              </w:rPr>
              <w:t>;</w:t>
            </w:r>
          </w:p>
          <w:p w:rsidR="008A4BA3" w:rsidRPr="004E7125" w:rsidRDefault="00CE7BE7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4E7125">
              <w:rPr>
                <w:rFonts w:ascii="Times New Roman" w:hAnsi="Times New Roman" w:cs="Times New Roman"/>
              </w:rPr>
              <w:t xml:space="preserve">7. </w:t>
            </w:r>
            <w:r w:rsidR="001065E0" w:rsidRPr="004E7125">
              <w:rPr>
                <w:rFonts w:ascii="Times New Roman" w:hAnsi="Times New Roman" w:cs="Times New Roman"/>
              </w:rPr>
              <w:t>О ф</w:t>
            </w:r>
            <w:r w:rsidR="00882EE0" w:rsidRPr="004E7125">
              <w:rPr>
                <w:rFonts w:ascii="Times New Roman" w:hAnsi="Times New Roman" w:cs="Times New Roman"/>
              </w:rPr>
              <w:t>ормировани</w:t>
            </w:r>
            <w:r w:rsidR="001065E0" w:rsidRPr="004E7125">
              <w:rPr>
                <w:rFonts w:ascii="Times New Roman" w:hAnsi="Times New Roman" w:cs="Times New Roman"/>
              </w:rPr>
              <w:t>и</w:t>
            </w:r>
            <w:r w:rsidR="00882EE0" w:rsidRPr="004E7125">
              <w:rPr>
                <w:rFonts w:ascii="Times New Roman" w:hAnsi="Times New Roman" w:cs="Times New Roman"/>
              </w:rPr>
              <w:t xml:space="preserve"> предложений по кандидатурам для формирования нового состава Общественного Совета при Администрации Мошенского муниципального района</w:t>
            </w:r>
            <w:r w:rsidR="008A4BA3" w:rsidRPr="004E7125">
              <w:rPr>
                <w:rFonts w:ascii="Times New Roman" w:hAnsi="Times New Roman" w:cs="Times New Roman"/>
              </w:rPr>
              <w:t>;</w:t>
            </w:r>
          </w:p>
          <w:p w:rsidR="00E27604" w:rsidRDefault="004E7125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4E7125">
              <w:rPr>
                <w:rFonts w:ascii="Times New Roman" w:hAnsi="Times New Roman" w:cs="Times New Roman"/>
              </w:rPr>
              <w:t>8. Обсуждение К</w:t>
            </w:r>
            <w:r w:rsidR="008A4BA3" w:rsidRPr="004E7125">
              <w:rPr>
                <w:rFonts w:ascii="Times New Roman" w:hAnsi="Times New Roman" w:cs="Times New Roman"/>
              </w:rPr>
              <w:t>онцепции развития территориального общественного самоуправления Новгородской области</w:t>
            </w:r>
            <w:r w:rsidR="00882EE0" w:rsidRPr="004E7125">
              <w:rPr>
                <w:rFonts w:ascii="Times New Roman" w:hAnsi="Times New Roman" w:cs="Times New Roman"/>
              </w:rPr>
              <w:t>.</w:t>
            </w:r>
          </w:p>
          <w:p w:rsidR="007A72C9" w:rsidRDefault="007A72C9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Обсуждение проекта «О внесении изменений в Правила</w:t>
            </w:r>
            <w:r w:rsidR="002D35AF">
              <w:rPr>
                <w:rFonts w:ascii="Times New Roman" w:hAnsi="Times New Roman" w:cs="Times New Roman"/>
              </w:rPr>
              <w:t xml:space="preserve"> благоустройства территории Мошенского сельского поселения»;</w:t>
            </w:r>
          </w:p>
          <w:p w:rsidR="002D35AF" w:rsidRDefault="002D35AF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О подведении итогов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этапа по выбору символа Новгородской области</w:t>
            </w:r>
            <w:r w:rsidR="00E67A31">
              <w:rPr>
                <w:rFonts w:ascii="Times New Roman" w:hAnsi="Times New Roman" w:cs="Times New Roman"/>
              </w:rPr>
              <w:t>;</w:t>
            </w:r>
          </w:p>
          <w:p w:rsidR="00E67A31" w:rsidRDefault="00E67A31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 </w:t>
            </w:r>
            <w:r w:rsidR="003E620D">
              <w:rPr>
                <w:rFonts w:ascii="Times New Roman" w:hAnsi="Times New Roman" w:cs="Times New Roman"/>
              </w:rPr>
              <w:t>О рассмотрении проекта «О внесении изменений в муниципальную программу Мошенского муниципального района «Развитие малого и среднего предпринимательства в Мошенском муниципальном районе на 2023-2028 годы»</w:t>
            </w:r>
            <w:r w:rsidR="001B3747">
              <w:rPr>
                <w:rFonts w:ascii="Times New Roman" w:hAnsi="Times New Roman" w:cs="Times New Roman"/>
              </w:rPr>
              <w:t>;</w:t>
            </w:r>
          </w:p>
          <w:p w:rsidR="004C6A9D" w:rsidRPr="004E7125" w:rsidRDefault="004C6A9D" w:rsidP="004F2C4C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 О рассмотрении проекта «О внесении изменений </w:t>
            </w:r>
            <w:r w:rsidR="001B3747">
              <w:rPr>
                <w:rFonts w:ascii="Times New Roman" w:hAnsi="Times New Roman" w:cs="Times New Roman"/>
              </w:rPr>
              <w:t>в Правила благоустройства территории Мошенского сельского поселения».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80AA5" w:rsidRPr="004E7125" w:rsidRDefault="00180AA5" w:rsidP="004F2C4C">
            <w:pPr>
              <w:pStyle w:val="aa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819C0" w:rsidRPr="00F5485C" w:rsidRDefault="001065E0" w:rsidP="0076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5485C">
              <w:rPr>
                <w:rFonts w:ascii="Times New Roman" w:eastAsia="Calibri" w:hAnsi="Times New Roman" w:cs="Times New Roman"/>
                <w:color w:val="000000"/>
              </w:rPr>
              <w:lastRenderedPageBreak/>
              <w:t>в</w:t>
            </w:r>
            <w:r w:rsidR="00710A7C" w:rsidRPr="00F5485C">
              <w:rPr>
                <w:rFonts w:ascii="Times New Roman" w:eastAsia="Calibri" w:hAnsi="Times New Roman" w:cs="Times New Roman"/>
                <w:color w:val="000000"/>
              </w:rPr>
              <w:t xml:space="preserve">се решения </w:t>
            </w:r>
            <w:r w:rsidR="007633C0" w:rsidRPr="00F5485C">
              <w:rPr>
                <w:rFonts w:ascii="Times New Roman" w:eastAsia="Calibri" w:hAnsi="Times New Roman" w:cs="Times New Roman"/>
                <w:color w:val="000000"/>
              </w:rPr>
              <w:t xml:space="preserve">принятые на заседаниях </w:t>
            </w:r>
            <w:r w:rsidR="00710A7C" w:rsidRPr="00F5485C">
              <w:rPr>
                <w:rFonts w:ascii="Times New Roman" w:eastAsia="Calibri" w:hAnsi="Times New Roman" w:cs="Times New Roman"/>
                <w:color w:val="000000"/>
              </w:rPr>
              <w:t xml:space="preserve">общественного Совета </w:t>
            </w:r>
            <w:r w:rsidR="007633C0" w:rsidRPr="00F5485C">
              <w:rPr>
                <w:rFonts w:ascii="Times New Roman" w:eastAsia="Calibri" w:hAnsi="Times New Roman" w:cs="Times New Roman"/>
                <w:color w:val="000000"/>
              </w:rPr>
              <w:t>учт</w:t>
            </w:r>
            <w:r w:rsidR="00221994" w:rsidRPr="00F5485C">
              <w:rPr>
                <w:rFonts w:ascii="Times New Roman" w:eastAsia="Calibri" w:hAnsi="Times New Roman" w:cs="Times New Roman"/>
                <w:color w:val="000000"/>
              </w:rPr>
              <w:t>ены в дальнейшей деятельности Администрации Мошенского муниципального района</w:t>
            </w:r>
          </w:p>
          <w:p w:rsidR="00245835" w:rsidRPr="00F5485C" w:rsidRDefault="00245835" w:rsidP="003B39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06545" w:rsidRPr="00F5485C" w:rsidRDefault="00F5485C" w:rsidP="00744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4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https://moshensk.gosuslugi.ru/ofitsialno/struktura-munitsipalnogo-obrazovaniya/obschestvennyy-sovet/obsovet/</w:t>
            </w:r>
          </w:p>
        </w:tc>
      </w:tr>
    </w:tbl>
    <w:p w:rsidR="007C4A24" w:rsidRDefault="00744346" w:rsidP="00744346">
      <w:pPr>
        <w:jc w:val="center"/>
      </w:pPr>
      <w:r>
        <w:lastRenderedPageBreak/>
        <w:t>____________________________________________</w:t>
      </w:r>
    </w:p>
    <w:sectPr w:rsidR="007C4A24" w:rsidSect="00DB0E0F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295" w:rsidRDefault="00674295" w:rsidP="007F4783">
      <w:pPr>
        <w:spacing w:after="0" w:line="240" w:lineRule="auto"/>
      </w:pPr>
      <w:r>
        <w:separator/>
      </w:r>
    </w:p>
  </w:endnote>
  <w:endnote w:type="continuationSeparator" w:id="1">
    <w:p w:rsidR="00674295" w:rsidRDefault="00674295" w:rsidP="007F4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295" w:rsidRDefault="00674295" w:rsidP="007F4783">
      <w:pPr>
        <w:spacing w:after="0" w:line="240" w:lineRule="auto"/>
      </w:pPr>
      <w:r>
        <w:separator/>
      </w:r>
    </w:p>
  </w:footnote>
  <w:footnote w:type="continuationSeparator" w:id="1">
    <w:p w:rsidR="00674295" w:rsidRDefault="00674295" w:rsidP="007F47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4A24"/>
    <w:rsid w:val="000219C8"/>
    <w:rsid w:val="00071A38"/>
    <w:rsid w:val="000E6DD2"/>
    <w:rsid w:val="001065E0"/>
    <w:rsid w:val="00126BC3"/>
    <w:rsid w:val="0016689B"/>
    <w:rsid w:val="00180AA5"/>
    <w:rsid w:val="0018183D"/>
    <w:rsid w:val="00196D68"/>
    <w:rsid w:val="001B3747"/>
    <w:rsid w:val="001B419C"/>
    <w:rsid w:val="001D5CE8"/>
    <w:rsid w:val="001E598A"/>
    <w:rsid w:val="002147A0"/>
    <w:rsid w:val="00221994"/>
    <w:rsid w:val="00245835"/>
    <w:rsid w:val="002459CD"/>
    <w:rsid w:val="00264347"/>
    <w:rsid w:val="002D35AF"/>
    <w:rsid w:val="00316A8B"/>
    <w:rsid w:val="00361ED7"/>
    <w:rsid w:val="00383D4F"/>
    <w:rsid w:val="003B39B5"/>
    <w:rsid w:val="003B5051"/>
    <w:rsid w:val="003D6CC2"/>
    <w:rsid w:val="003E620D"/>
    <w:rsid w:val="003F3A47"/>
    <w:rsid w:val="003F5E70"/>
    <w:rsid w:val="003F5FAB"/>
    <w:rsid w:val="004203B2"/>
    <w:rsid w:val="00485266"/>
    <w:rsid w:val="004C3124"/>
    <w:rsid w:val="004C6A9D"/>
    <w:rsid w:val="004E7125"/>
    <w:rsid w:val="004F2C4C"/>
    <w:rsid w:val="004F5713"/>
    <w:rsid w:val="00576534"/>
    <w:rsid w:val="005B3B19"/>
    <w:rsid w:val="005F6DC4"/>
    <w:rsid w:val="00674295"/>
    <w:rsid w:val="00690F6A"/>
    <w:rsid w:val="006B2A82"/>
    <w:rsid w:val="006B6B46"/>
    <w:rsid w:val="00710A7C"/>
    <w:rsid w:val="00726E28"/>
    <w:rsid w:val="00744346"/>
    <w:rsid w:val="007633C0"/>
    <w:rsid w:val="00781FD5"/>
    <w:rsid w:val="00784F0D"/>
    <w:rsid w:val="007A72C9"/>
    <w:rsid w:val="007C4A24"/>
    <w:rsid w:val="007F4783"/>
    <w:rsid w:val="007F661B"/>
    <w:rsid w:val="00836F62"/>
    <w:rsid w:val="0085433C"/>
    <w:rsid w:val="00882EE0"/>
    <w:rsid w:val="008A4BA3"/>
    <w:rsid w:val="008B282D"/>
    <w:rsid w:val="008E2D15"/>
    <w:rsid w:val="00952C60"/>
    <w:rsid w:val="00956CC5"/>
    <w:rsid w:val="009626A6"/>
    <w:rsid w:val="009819C0"/>
    <w:rsid w:val="00987ED4"/>
    <w:rsid w:val="009C4433"/>
    <w:rsid w:val="009C7A64"/>
    <w:rsid w:val="009D4704"/>
    <w:rsid w:val="00A111CF"/>
    <w:rsid w:val="00A17995"/>
    <w:rsid w:val="00A35FED"/>
    <w:rsid w:val="00A422A8"/>
    <w:rsid w:val="00A43DB1"/>
    <w:rsid w:val="00B06F53"/>
    <w:rsid w:val="00B32C0A"/>
    <w:rsid w:val="00B8458C"/>
    <w:rsid w:val="00BB47DA"/>
    <w:rsid w:val="00BF1C14"/>
    <w:rsid w:val="00C06545"/>
    <w:rsid w:val="00C4031E"/>
    <w:rsid w:val="00C67228"/>
    <w:rsid w:val="00C82432"/>
    <w:rsid w:val="00C961E5"/>
    <w:rsid w:val="00CB79CE"/>
    <w:rsid w:val="00CC1325"/>
    <w:rsid w:val="00CE0C46"/>
    <w:rsid w:val="00CE7BE7"/>
    <w:rsid w:val="00CF0163"/>
    <w:rsid w:val="00D27A7D"/>
    <w:rsid w:val="00D46458"/>
    <w:rsid w:val="00D503F0"/>
    <w:rsid w:val="00D63EF1"/>
    <w:rsid w:val="00DB0E0F"/>
    <w:rsid w:val="00DD30AB"/>
    <w:rsid w:val="00DF26FC"/>
    <w:rsid w:val="00E27604"/>
    <w:rsid w:val="00E33076"/>
    <w:rsid w:val="00E67A31"/>
    <w:rsid w:val="00E80D17"/>
    <w:rsid w:val="00E94F08"/>
    <w:rsid w:val="00EA3252"/>
    <w:rsid w:val="00EF2763"/>
    <w:rsid w:val="00F11347"/>
    <w:rsid w:val="00F5485C"/>
    <w:rsid w:val="00F76187"/>
    <w:rsid w:val="00F77F06"/>
    <w:rsid w:val="00F84178"/>
    <w:rsid w:val="00F975F3"/>
    <w:rsid w:val="00FB0F5A"/>
    <w:rsid w:val="00FC0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4783"/>
  </w:style>
  <w:style w:type="paragraph" w:styleId="a5">
    <w:name w:val="footer"/>
    <w:basedOn w:val="a"/>
    <w:link w:val="a6"/>
    <w:uiPriority w:val="99"/>
    <w:unhideWhenUsed/>
    <w:rsid w:val="007F4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4783"/>
  </w:style>
  <w:style w:type="paragraph" w:styleId="a7">
    <w:name w:val="Balloon Text"/>
    <w:basedOn w:val="a"/>
    <w:link w:val="a8"/>
    <w:uiPriority w:val="99"/>
    <w:semiHidden/>
    <w:unhideWhenUsed/>
    <w:rsid w:val="00E80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D1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44346"/>
    <w:rPr>
      <w:color w:val="0000FF" w:themeColor="hyperlink"/>
      <w:u w:val="single"/>
    </w:rPr>
  </w:style>
  <w:style w:type="paragraph" w:styleId="aa">
    <w:name w:val="No Spacing"/>
    <w:uiPriority w:val="1"/>
    <w:qFormat/>
    <w:rsid w:val="002219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4783"/>
  </w:style>
  <w:style w:type="paragraph" w:styleId="a5">
    <w:name w:val="footer"/>
    <w:basedOn w:val="a"/>
    <w:link w:val="a6"/>
    <w:uiPriority w:val="99"/>
    <w:unhideWhenUsed/>
    <w:rsid w:val="007F4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4783"/>
  </w:style>
  <w:style w:type="paragraph" w:styleId="a7">
    <w:name w:val="Balloon Text"/>
    <w:basedOn w:val="a"/>
    <w:link w:val="a8"/>
    <w:uiPriority w:val="99"/>
    <w:semiHidden/>
    <w:unhideWhenUsed/>
    <w:rsid w:val="00E80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D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8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 Петрякова</dc:creator>
  <cp:lastModifiedBy>SYS</cp:lastModifiedBy>
  <cp:revision>2</cp:revision>
  <cp:lastPrinted>2023-07-25T12:49:00Z</cp:lastPrinted>
  <dcterms:created xsi:type="dcterms:W3CDTF">2023-10-13T11:02:00Z</dcterms:created>
  <dcterms:modified xsi:type="dcterms:W3CDTF">2023-10-13T11:02:00Z</dcterms:modified>
</cp:coreProperties>
</file>