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4A8FF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14:paraId="75843120" w14:textId="49B4D3F1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D55144">
        <w:rPr>
          <w:rFonts w:ascii="Times New Roman" w:hAnsi="Times New Roman" w:cs="Times New Roman"/>
          <w:sz w:val="28"/>
        </w:rPr>
        <w:t>заседания</w:t>
      </w:r>
      <w:proofErr w:type="gramEnd"/>
      <w:r w:rsidRPr="00D55144">
        <w:rPr>
          <w:rFonts w:ascii="Times New Roman" w:hAnsi="Times New Roman" w:cs="Times New Roman"/>
          <w:sz w:val="28"/>
        </w:rPr>
        <w:t xml:space="preserve"> </w:t>
      </w:r>
      <w:r w:rsidR="006F2CEB">
        <w:rPr>
          <w:rFonts w:ascii="Times New Roman" w:hAnsi="Times New Roman" w:cs="Times New Roman"/>
          <w:sz w:val="28"/>
        </w:rPr>
        <w:t>Общественного совета по межнациональным отношениям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Мошенско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4052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14:paraId="6B5D8771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14:paraId="0EDFF050" w14:textId="77777777" w:rsidTr="00EB3627">
        <w:tc>
          <w:tcPr>
            <w:tcW w:w="534" w:type="dxa"/>
            <w:hideMark/>
          </w:tcPr>
          <w:p w14:paraId="7E21ECC3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4F8A3" w14:textId="320C060A" w:rsidR="00D55144" w:rsidRPr="00D55144" w:rsidRDefault="005A631C" w:rsidP="0066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 2024</w:t>
            </w:r>
          </w:p>
        </w:tc>
        <w:tc>
          <w:tcPr>
            <w:tcW w:w="284" w:type="dxa"/>
          </w:tcPr>
          <w:p w14:paraId="66437289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8DCC35" w14:textId="388F4D4D" w:rsidR="00D55144" w:rsidRPr="00D55144" w:rsidRDefault="00D55144" w:rsidP="0066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012E57C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"/>
        <w:gridCol w:w="164"/>
        <w:gridCol w:w="5823"/>
      </w:tblGrid>
      <w:tr w:rsidR="00D55144" w:rsidRPr="00D55144" w14:paraId="03CCABB8" w14:textId="77777777" w:rsidTr="00C62721">
        <w:trPr>
          <w:trHeight w:val="20"/>
        </w:trPr>
        <w:tc>
          <w:tcPr>
            <w:tcW w:w="3227" w:type="dxa"/>
            <w:gridSpan w:val="2"/>
            <w:hideMark/>
          </w:tcPr>
          <w:p w14:paraId="2FFA9745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14:paraId="3B8A0802" w14:textId="77777777" w:rsidR="00D55144" w:rsidRPr="00E157C8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23" w:type="dxa"/>
          </w:tcPr>
          <w:p w14:paraId="39621BAE" w14:textId="77777777" w:rsidR="00D55144" w:rsidRPr="00E157C8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Павлова Т.В.</w:t>
            </w:r>
          </w:p>
        </w:tc>
      </w:tr>
      <w:tr w:rsidR="00D55144" w:rsidRPr="00D55144" w14:paraId="1F269FEB" w14:textId="77777777" w:rsidTr="00C62721">
        <w:trPr>
          <w:trHeight w:val="20"/>
        </w:trPr>
        <w:tc>
          <w:tcPr>
            <w:tcW w:w="9639" w:type="dxa"/>
            <w:gridSpan w:val="5"/>
            <w:hideMark/>
          </w:tcPr>
          <w:p w14:paraId="5DE46C96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14:paraId="75718F65" w14:textId="77777777" w:rsidTr="00C62721">
        <w:trPr>
          <w:trHeight w:val="20"/>
        </w:trPr>
        <w:tc>
          <w:tcPr>
            <w:tcW w:w="3227" w:type="dxa"/>
            <w:gridSpan w:val="2"/>
            <w:hideMark/>
          </w:tcPr>
          <w:p w14:paraId="27D1C3A7" w14:textId="77777777" w:rsidR="00D55144" w:rsidRPr="00E157C8" w:rsidRDefault="00E157C8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Члены </w:t>
            </w:r>
            <w:r w:rsidR="00885E65">
              <w:rPr>
                <w:rFonts w:ascii="Times New Roman" w:hAnsi="Times New Roman" w:cs="Times New Roman"/>
                <w:sz w:val="28"/>
              </w:rPr>
              <w:t>совета</w:t>
            </w:r>
          </w:p>
        </w:tc>
        <w:tc>
          <w:tcPr>
            <w:tcW w:w="425" w:type="dxa"/>
          </w:tcPr>
          <w:p w14:paraId="354BA9DF" w14:textId="77777777" w:rsidR="0006751B" w:rsidRPr="00E157C8" w:rsidRDefault="0006751B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87" w:type="dxa"/>
            <w:gridSpan w:val="2"/>
          </w:tcPr>
          <w:p w14:paraId="17A55782" w14:textId="77777777" w:rsidR="003C5126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Исакова Т.Е.</w:t>
            </w:r>
          </w:p>
          <w:p w14:paraId="66CFFCAD" w14:textId="77777777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Кялина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Д.Н.</w:t>
            </w:r>
          </w:p>
          <w:p w14:paraId="70FAF776" w14:textId="77777777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Вихрова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В.М.</w:t>
            </w:r>
          </w:p>
          <w:p w14:paraId="27A5C731" w14:textId="77777777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Дружелюбин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С.А.</w:t>
            </w:r>
          </w:p>
          <w:p w14:paraId="66069B82" w14:textId="77777777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Ким В.В.</w:t>
            </w:r>
          </w:p>
          <w:p w14:paraId="641F0B96" w14:textId="77777777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Прошаков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В.А.</w:t>
            </w:r>
          </w:p>
          <w:p w14:paraId="594C87BF" w14:textId="77777777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Серебряков С.Ю.</w:t>
            </w:r>
          </w:p>
          <w:p w14:paraId="41B491AF" w14:textId="77777777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Спирина Т.Е.</w:t>
            </w:r>
          </w:p>
          <w:p w14:paraId="1C90AE0B" w14:textId="47C07249" w:rsidR="005A631C" w:rsidRPr="00E157C8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Чистякова Л.А.</w:t>
            </w:r>
          </w:p>
        </w:tc>
      </w:tr>
      <w:tr w:rsidR="005A631C" w:rsidRPr="00D55144" w14:paraId="4F54AF63" w14:textId="77777777" w:rsidTr="00C62721">
        <w:trPr>
          <w:trHeight w:val="20"/>
        </w:trPr>
        <w:tc>
          <w:tcPr>
            <w:tcW w:w="3227" w:type="dxa"/>
            <w:gridSpan w:val="2"/>
          </w:tcPr>
          <w:p w14:paraId="268BB690" w14:textId="5953DDCC" w:rsidR="005A631C" w:rsidRDefault="005A631C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Приглашенные</w:t>
            </w:r>
            <w:r w:rsidR="00E0151E">
              <w:rPr>
                <w:rFonts w:ascii="Times New Roman" w:hAnsi="Times New Roman" w:cs="Times New Roman"/>
                <w:sz w:val="28"/>
              </w:rPr>
              <w:t>:</w:t>
            </w:r>
          </w:p>
        </w:tc>
        <w:tc>
          <w:tcPr>
            <w:tcW w:w="425" w:type="dxa"/>
          </w:tcPr>
          <w:p w14:paraId="58E77021" w14:textId="77777777" w:rsidR="005A631C" w:rsidRPr="00E157C8" w:rsidRDefault="005A631C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87" w:type="dxa"/>
            <w:gridSpan w:val="2"/>
          </w:tcPr>
          <w:p w14:paraId="3FCFDDD0" w14:textId="0170C8E2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И.А.</w:t>
            </w:r>
            <w:r w:rsidR="00E0151E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</w:p>
          <w:p w14:paraId="45C3D1EF" w14:textId="5ED73D8C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М.Б.</w:t>
            </w:r>
            <w:r w:rsidR="00E0151E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</w:p>
          <w:p w14:paraId="3F821CA0" w14:textId="02610D97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Хизриева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М.И.</w:t>
            </w:r>
            <w:r w:rsidR="00E0151E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</w:p>
          <w:p w14:paraId="41C57635" w14:textId="68DA5828" w:rsidR="005A631C" w:rsidRDefault="005A631C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Смирнова О.В.</w:t>
            </w:r>
          </w:p>
        </w:tc>
      </w:tr>
      <w:tr w:rsidR="00D55144" w:rsidRPr="00D55144" w14:paraId="064FD1C1" w14:textId="77777777" w:rsidTr="00C62721">
        <w:trPr>
          <w:trHeight w:val="20"/>
        </w:trPr>
        <w:tc>
          <w:tcPr>
            <w:tcW w:w="9639" w:type="dxa"/>
            <w:gridSpan w:val="5"/>
          </w:tcPr>
          <w:p w14:paraId="42ED20A2" w14:textId="7D910488" w:rsidR="002142C0" w:rsidRPr="002142C0" w:rsidRDefault="002142C0" w:rsidP="00A765F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Открывает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заседание Павлова Татьяна Владимировна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  <w:r w:rsidR="00DF6B62"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Глава Мошенского </w:t>
            </w:r>
            <w:r w:rsidR="00DF6B62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муниципального </w:t>
            </w:r>
            <w:r w:rsidR="007D139C">
              <w:rPr>
                <w:rFonts w:ascii="Times New Roman" w:eastAsia="Times New Roman" w:hAnsi="Times New Roman" w:cs="Times New Roman"/>
                <w:sz w:val="28"/>
                <w:szCs w:val="20"/>
              </w:rPr>
              <w:t>округа</w:t>
            </w:r>
            <w:r w:rsidR="00DF6B62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председатель Общественного совета</w:t>
            </w:r>
            <w:r w:rsidR="007953C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по межнациональным отношениям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225DDF64" w14:textId="77777777" w:rsidR="00D55144" w:rsidRPr="00D55144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85E65" w:rsidRPr="002663F9" w14:paraId="16A9480C" w14:textId="77777777" w:rsidTr="00184C96">
        <w:trPr>
          <w:trHeight w:val="783"/>
        </w:trPr>
        <w:tc>
          <w:tcPr>
            <w:tcW w:w="534" w:type="dxa"/>
          </w:tcPr>
          <w:p w14:paraId="1A919E5A" w14:textId="1543C21E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10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5F7495F2" w14:textId="4A16D35B" w:rsidR="00885E65" w:rsidRPr="007D139C" w:rsidRDefault="002F2860" w:rsidP="00E015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51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5A631C" w:rsidRPr="005A63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состоянии межнациональных отношений в Мошенском муниципальном округе.</w:t>
            </w:r>
          </w:p>
        </w:tc>
      </w:tr>
      <w:tr w:rsidR="00885E65" w:rsidRPr="002663F9" w14:paraId="5E8C1696" w14:textId="77777777" w:rsidTr="00C62721">
        <w:trPr>
          <w:trHeight w:val="20"/>
        </w:trPr>
        <w:tc>
          <w:tcPr>
            <w:tcW w:w="534" w:type="dxa"/>
          </w:tcPr>
          <w:p w14:paraId="773DB3BF" w14:textId="77C5C76B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152599DB" w14:textId="0AFF8E1D" w:rsidR="0061705A" w:rsidRPr="007D139C" w:rsidRDefault="005A631C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 проведенных мероприятиях, направленных на профилактику и предупреждение межнациональных конфликтов в общеобразовательных организациях. </w:t>
            </w:r>
          </w:p>
        </w:tc>
      </w:tr>
      <w:tr w:rsidR="00885E65" w:rsidRPr="002663F9" w14:paraId="6CF55C72" w14:textId="77777777" w:rsidTr="00C62721">
        <w:trPr>
          <w:trHeight w:val="20"/>
        </w:trPr>
        <w:tc>
          <w:tcPr>
            <w:tcW w:w="534" w:type="dxa"/>
          </w:tcPr>
          <w:p w14:paraId="3F4B62E4" w14:textId="4A293A08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5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4A1D9BF8" w14:textId="3B912AF1" w:rsidR="007D139C" w:rsidRPr="00184C96" w:rsidRDefault="005A631C" w:rsidP="005A6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5A631C">
              <w:rPr>
                <w:rFonts w:ascii="Times New Roman" w:hAnsi="Times New Roman" w:cs="Times New Roman"/>
                <w:sz w:val="28"/>
                <w:szCs w:val="28"/>
              </w:rPr>
              <w:t xml:space="preserve"> планах по проведению мероприятий, приуроченных к Дню народного единства 4 ноября 2024 года</w:t>
            </w:r>
            <w:r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885E65" w:rsidRPr="002663F9" w14:paraId="519E3BE4" w14:textId="77777777" w:rsidTr="00C62721">
        <w:trPr>
          <w:trHeight w:val="20"/>
        </w:trPr>
        <w:tc>
          <w:tcPr>
            <w:tcW w:w="534" w:type="dxa"/>
          </w:tcPr>
          <w:p w14:paraId="1BE87C13" w14:textId="73146FE3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5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40ECA5B7" w14:textId="0879A398" w:rsidR="00885E65" w:rsidRPr="00322987" w:rsidRDefault="005A631C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 проведении мероприятий по социальной и культурной адаптации иностранных граждан.</w:t>
            </w:r>
          </w:p>
        </w:tc>
      </w:tr>
    </w:tbl>
    <w:p w14:paraId="6543AC74" w14:textId="77777777" w:rsidR="005A631C" w:rsidRPr="00CD6C39" w:rsidRDefault="005A631C" w:rsidP="00E01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268"/>
        <w:gridCol w:w="7371"/>
      </w:tblGrid>
      <w:tr w:rsidR="00885E65" w:rsidRPr="002663F9" w14:paraId="249DC0B8" w14:textId="77777777" w:rsidTr="00F30A8C">
        <w:trPr>
          <w:trHeight w:val="20"/>
        </w:trPr>
        <w:tc>
          <w:tcPr>
            <w:tcW w:w="2268" w:type="dxa"/>
          </w:tcPr>
          <w:p w14:paraId="4254C827" w14:textId="77777777" w:rsidR="00885E65" w:rsidRDefault="00885E65" w:rsidP="00DF6B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5E65">
              <w:rPr>
                <w:rFonts w:ascii="Times New Roman" w:hAnsi="Times New Roman" w:cs="Times New Roman"/>
                <w:sz w:val="28"/>
                <w:szCs w:val="28"/>
              </w:rPr>
              <w:t>1.СЛУШАЛИ:</w:t>
            </w:r>
          </w:p>
        </w:tc>
        <w:tc>
          <w:tcPr>
            <w:tcW w:w="7371" w:type="dxa"/>
          </w:tcPr>
          <w:p w14:paraId="16905A67" w14:textId="4E3D8A68" w:rsidR="005A631C" w:rsidRDefault="00E0151E" w:rsidP="005E2E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5A631C" w:rsidRPr="005A63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состоянии межнациональных отношений в Мошенском муниципальном округе.</w:t>
            </w:r>
          </w:p>
          <w:p w14:paraId="356DF945" w14:textId="1607CB23" w:rsidR="00CB55F7" w:rsidRPr="00CB55F7" w:rsidRDefault="00885E65" w:rsidP="00340E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Докладчик</w:t>
            </w:r>
            <w:r w:rsidR="00EC23B6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и</w:t>
            </w: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:</w:t>
            </w:r>
            <w:r w:rsidRPr="000A37A0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="005A631C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>Павлова Т.В.</w:t>
            </w:r>
            <w:r w:rsidR="00EC23B6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="00B0489D" w:rsidRPr="000A37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рассказала, </w:t>
            </w:r>
            <w:r w:rsidR="00CB55F7" w:rsidRPr="00CB55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93,9% населения Мошенского муниципального округа составляют </w:t>
            </w:r>
            <w:r w:rsidR="00CB55F7" w:rsidRPr="00CB55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русские, остальные 6,1% составляют пред</w:t>
            </w:r>
            <w:r w:rsidR="00CB55F7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ставители иных национальностей</w:t>
            </w:r>
            <w:r w:rsidR="00CB55F7" w:rsidRPr="00CB55F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70094BF" w14:textId="77777777" w:rsidR="00CB55F7" w:rsidRPr="00CB55F7" w:rsidRDefault="00CB55F7" w:rsidP="00340EF2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территории округа осуществляет деятельность местная религиозная организация православный Приход во имя святителя Николая с. Мошенское Новгородской области </w:t>
            </w:r>
            <w:proofErr w:type="spellStart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>Боровичской</w:t>
            </w:r>
            <w:proofErr w:type="spellEnd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Епархии Русской </w:t>
            </w:r>
            <w:proofErr w:type="gramStart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>православной  Церкви</w:t>
            </w:r>
            <w:proofErr w:type="gramEnd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(Московский Патриархат), настоятель </w:t>
            </w:r>
            <w:proofErr w:type="spellStart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>Прошаков</w:t>
            </w:r>
            <w:proofErr w:type="spellEnd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Вячеслав Анатольевич.</w:t>
            </w:r>
          </w:p>
          <w:p w14:paraId="4C574491" w14:textId="77777777" w:rsidR="00CB55F7" w:rsidRPr="00CB55F7" w:rsidRDefault="00CB55F7" w:rsidP="00340EF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Национальных диаспор, в том числе зарегистрированных, на территории района нет. </w:t>
            </w:r>
          </w:p>
          <w:p w14:paraId="4AEE5F11" w14:textId="77777777" w:rsidR="00CB55F7" w:rsidRPr="00CB55F7" w:rsidRDefault="00CB55F7" w:rsidP="00340EF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территории района проживает представитель чечено-ингушского культурного центра «Возрождение» </w:t>
            </w:r>
            <w:proofErr w:type="spellStart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>Докуев</w:t>
            </w:r>
            <w:proofErr w:type="spellEnd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>Залимхан</w:t>
            </w:r>
            <w:proofErr w:type="spellEnd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>Сайдмагомедович</w:t>
            </w:r>
            <w:proofErr w:type="spellEnd"/>
            <w:r w:rsidRPr="00CB55F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5C1FAB3" w14:textId="77777777" w:rsidR="00CB55F7" w:rsidRPr="00CB55F7" w:rsidRDefault="00CB55F7" w:rsidP="00340E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5F7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Случаев конфликтов между людьми разных национальностей, произошедших на территории района за последние годы нет.</w:t>
            </w:r>
          </w:p>
          <w:p w14:paraId="38DD80AA" w14:textId="1E34B92B" w:rsidR="0045602F" w:rsidRPr="00693CC1" w:rsidRDefault="00CB55F7" w:rsidP="00340E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5F7">
              <w:rPr>
                <w:rFonts w:ascii="Times New Roman" w:eastAsia="Times New Roman" w:hAnsi="Times New Roman" w:cs="Times New Roman"/>
                <w:sz w:val="28"/>
                <w:szCs w:val="28"/>
              </w:rPr>
              <w:t>Жители говорят об улучшении ситуации в районе сфере межнациональных отноше</w:t>
            </w:r>
            <w:r w:rsidR="00340EF2">
              <w:rPr>
                <w:rFonts w:ascii="Times New Roman" w:eastAsia="Times New Roman" w:hAnsi="Times New Roman" w:cs="Times New Roman"/>
                <w:sz w:val="28"/>
                <w:szCs w:val="28"/>
              </w:rPr>
              <w:t>ний за последние несколько лет.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6408D" w:rsidRPr="002663F9" w14:paraId="2D38DB44" w14:textId="77777777" w:rsidTr="000B06A5">
        <w:trPr>
          <w:trHeight w:val="20"/>
        </w:trPr>
        <w:tc>
          <w:tcPr>
            <w:tcW w:w="2268" w:type="dxa"/>
          </w:tcPr>
          <w:p w14:paraId="169C9CA0" w14:textId="77777777" w:rsidR="0016408D" w:rsidRPr="00885E65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7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</w:tc>
        <w:tc>
          <w:tcPr>
            <w:tcW w:w="7371" w:type="dxa"/>
          </w:tcPr>
          <w:p w14:paraId="1131593B" w14:textId="2E3447CF" w:rsidR="0016408D" w:rsidRPr="00885E65" w:rsidRDefault="00E0151E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5E2E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93CC1" w:rsidRPr="005A631C">
              <w:rPr>
                <w:rFonts w:ascii="Times New Roman" w:hAnsi="Times New Roman" w:cs="Times New Roman"/>
                <w:bCs/>
                <w:sz w:val="28"/>
                <w:szCs w:val="28"/>
              </w:rPr>
              <w:t>состоянии межнациональных отношений в Мошенском муниципальном округе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1E71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принять к сведению</w:t>
            </w:r>
            <w:r w:rsidR="00693CC1" w:rsidRPr="005A631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16408D" w:rsidRPr="002663F9" w14:paraId="3E529167" w14:textId="77777777" w:rsidTr="000B06A5">
        <w:trPr>
          <w:trHeight w:val="20"/>
        </w:trPr>
        <w:tc>
          <w:tcPr>
            <w:tcW w:w="2268" w:type="dxa"/>
          </w:tcPr>
          <w:p w14:paraId="79408755" w14:textId="77777777" w:rsidR="0016408D" w:rsidRPr="00140702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975AD0"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</w:tc>
        <w:tc>
          <w:tcPr>
            <w:tcW w:w="7371" w:type="dxa"/>
          </w:tcPr>
          <w:p w14:paraId="1C8891EA" w14:textId="3D85A0E9" w:rsidR="00F30A8C" w:rsidRPr="00CA1C6F" w:rsidRDefault="00693CC1" w:rsidP="00E015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 проведенных мероприятиях, направленных на профилактику и предупреждение межнациональных конфликтов в общеобразовательных организациях. </w:t>
            </w:r>
            <w:r w:rsidR="0016408D" w:rsidRPr="00F30A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Докладчик:</w:t>
            </w:r>
            <w:r w:rsidR="0016408D"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508D0">
              <w:rPr>
                <w:rFonts w:ascii="Times New Roman" w:hAnsi="Times New Roman" w:cs="Times New Roman"/>
                <w:bCs/>
                <w:sz w:val="28"/>
                <w:szCs w:val="28"/>
              </w:rPr>
              <w:t>Исакова Т.Е.</w:t>
            </w:r>
            <w:r w:rsidR="00CD27A0"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658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рассказала, </w:t>
            </w:r>
            <w:r w:rsidR="00F508D0">
              <w:rPr>
                <w:rFonts w:ascii="Times New Roman" w:hAnsi="Times New Roman" w:cs="Times New Roman"/>
                <w:bCs/>
                <w:sz w:val="28"/>
                <w:szCs w:val="28"/>
              </w:rPr>
              <w:t>в 2024-2025 учебном году в школах обучается 433 человека (с. Мошенское-362, д. Ореховно-43, д. Броди-27), из них 3 обучающихся МАОУ СШ с. Мошенское не имеют гражданства РФ, 4 человека «имеют миграционную историю», в настоящий момент с гражданством РФ.</w:t>
            </w:r>
            <w:r w:rsidR="004615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441AF">
              <w:rPr>
                <w:rFonts w:ascii="Times New Roman" w:hAnsi="Times New Roman" w:cs="Times New Roman"/>
                <w:bCs/>
                <w:sz w:val="28"/>
                <w:szCs w:val="28"/>
              </w:rPr>
              <w:t>Гармонизация межнациональных отношений</w:t>
            </w:r>
            <w:r w:rsidR="00E015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проходит</w:t>
            </w:r>
            <w:r w:rsidR="00E44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</w:t>
            </w:r>
            <w:r w:rsidR="00E0151E">
              <w:rPr>
                <w:rFonts w:ascii="Times New Roman" w:hAnsi="Times New Roman" w:cs="Times New Roman"/>
                <w:bCs/>
                <w:sz w:val="28"/>
                <w:szCs w:val="28"/>
              </w:rPr>
              <w:t>ерез патриотическое воспитание и повышение</w:t>
            </w:r>
            <w:r w:rsidR="00E441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духовно-нравственной культуры подрастающего поколения. Пробуждение интереса у молодых людей к биографии земляков-героев Великой Отечественной войны, участников боевых действий и </w:t>
            </w:r>
            <w:r w:rsidR="00E441A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участников СВО. Увековечивание памяти о событиях СВО и участниках СВО. </w:t>
            </w:r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>(доклад прилагается).</w:t>
            </w:r>
          </w:p>
        </w:tc>
      </w:tr>
      <w:tr w:rsidR="0016408D" w:rsidRPr="002663F9" w14:paraId="7EA57EF1" w14:textId="77777777" w:rsidTr="000B06A5">
        <w:trPr>
          <w:trHeight w:val="20"/>
        </w:trPr>
        <w:tc>
          <w:tcPr>
            <w:tcW w:w="2268" w:type="dxa"/>
          </w:tcPr>
          <w:p w14:paraId="42724797" w14:textId="77777777" w:rsidR="0016408D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</w:tc>
        <w:tc>
          <w:tcPr>
            <w:tcW w:w="7371" w:type="dxa"/>
            <w:vAlign w:val="bottom"/>
          </w:tcPr>
          <w:p w14:paraId="19F59D70" w14:textId="18E8FEF6" w:rsidR="00776DD3" w:rsidRPr="00975AD0" w:rsidRDefault="008B5AD8" w:rsidP="009E29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Информацию </w:t>
            </w:r>
            <w:r w:rsidR="00710D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</w:t>
            </w:r>
            <w:r w:rsidR="00E441AF"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проведенных мероприятиях, направленных на профилактику и предупреждение межнациональных конфликтов в о</w:t>
            </w:r>
            <w:r w:rsidR="00E0151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бщеобразовательных организациях, принять к сведению.</w:t>
            </w:r>
          </w:p>
        </w:tc>
      </w:tr>
      <w:tr w:rsidR="0016408D" w:rsidRPr="009F21CB" w14:paraId="5289BD66" w14:textId="77777777" w:rsidTr="000B06A5">
        <w:trPr>
          <w:trHeight w:val="20"/>
        </w:trPr>
        <w:tc>
          <w:tcPr>
            <w:tcW w:w="2268" w:type="dxa"/>
          </w:tcPr>
          <w:p w14:paraId="2E03D8AA" w14:textId="77777777" w:rsid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sz w:val="28"/>
                <w:szCs w:val="28"/>
              </w:rPr>
              <w:t>3. СЛУШАЛИ:</w:t>
            </w:r>
          </w:p>
          <w:p w14:paraId="649BC800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4847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A824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13B3D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E7B3E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D422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0F32C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BABA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94D159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03F9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4B0A4" w14:textId="77777777" w:rsidR="009E29B9" w:rsidRDefault="009E29B9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4C002" w14:textId="77777777" w:rsidR="000B5765" w:rsidRDefault="000B5765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6E7EB" w14:textId="77777777" w:rsidR="000B5765" w:rsidRDefault="000B5765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BD804" w14:textId="77777777" w:rsidR="000B5765" w:rsidRDefault="000B5765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026FE" w14:textId="77777777" w:rsidR="000B5765" w:rsidRDefault="000B5765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BBD1B" w14:textId="77777777" w:rsidR="000F72DA" w:rsidRDefault="000F72DA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2A14E" w14:textId="77777777" w:rsidR="000F72DA" w:rsidRDefault="000F72DA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307C6" w14:textId="77777777" w:rsidR="000F72DA" w:rsidRDefault="000F72DA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E19FD" w14:textId="77777777" w:rsidR="000F72DA" w:rsidRDefault="000F72DA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7B77B" w14:textId="77777777" w:rsidR="000F72DA" w:rsidRDefault="000F72DA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BBAF2" w14:textId="242C09E0" w:rsidR="00710D62" w:rsidRDefault="00710D62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1D627" w14:textId="77777777" w:rsidR="00B051D5" w:rsidRDefault="00B051D5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115CD3" w14:textId="77777777" w:rsidR="00B051D5" w:rsidRDefault="00B051D5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22EF81" w14:textId="77777777" w:rsidR="00B051D5" w:rsidRDefault="00B051D5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B146F" w14:textId="77777777" w:rsidR="00B051D5" w:rsidRDefault="00B051D5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5BC7BB" w14:textId="77777777" w:rsidR="00B051D5" w:rsidRDefault="00B051D5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CFD152" w14:textId="77777777" w:rsidR="00710D62" w:rsidRDefault="00710D62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14:paraId="6B03574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38CC3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E2374D" w14:textId="77777777" w:rsidR="00710D62" w:rsidRDefault="00710D62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СЛУШАЛИ:      </w:t>
            </w:r>
          </w:p>
          <w:p w14:paraId="723BB541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57C7D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5CD9C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8AB58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23D09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C7C07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EF8C1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9C048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C21BA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E1D40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DD1AD" w14:textId="77777777" w:rsidR="0016408D" w:rsidRP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3542C26C" w14:textId="77777777" w:rsidR="00F508D0" w:rsidRDefault="00F508D0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5A631C">
              <w:rPr>
                <w:rFonts w:ascii="Times New Roman" w:hAnsi="Times New Roman" w:cs="Times New Roman"/>
                <w:sz w:val="28"/>
                <w:szCs w:val="28"/>
              </w:rPr>
              <w:t xml:space="preserve"> планах по проведению мероприятий, приуроченных к Дню народного единства 4 ноября 2024 года</w:t>
            </w:r>
            <w:r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14:paraId="297BEEE8" w14:textId="3D89D0B3" w:rsidR="00F508D0" w:rsidRDefault="0016408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F508D0">
              <w:rPr>
                <w:rFonts w:ascii="Times New Roman" w:hAnsi="Times New Roman" w:cs="Times New Roman"/>
                <w:bCs/>
                <w:sz w:val="28"/>
                <w:szCs w:val="28"/>
              </w:rPr>
              <w:t>Чистякова Л.А.</w:t>
            </w:r>
            <w:r w:rsidR="006903C1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4165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рассказа, </w:t>
            </w:r>
            <w:r w:rsidR="005218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День народного единства является одним из важнейших для нашей страны праздников. </w:t>
            </w:r>
            <w:r w:rsidR="0085223D">
              <w:rPr>
                <w:rFonts w:ascii="Times New Roman" w:hAnsi="Times New Roman" w:cs="Times New Roman"/>
                <w:bCs/>
                <w:sz w:val="28"/>
                <w:szCs w:val="28"/>
              </w:rPr>
              <w:t>Его задача-объединить граждан России независимо от их социального статуса, национальности или исповедуемой религии. Учреждения культуры традиционно участвуют в акции «Окна единства».</w:t>
            </w:r>
          </w:p>
          <w:p w14:paraId="3FA22D35" w14:textId="6AA5EADC" w:rsidR="0085223D" w:rsidRDefault="0085223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Бродский СДК принимает участие в акции «Россия – это семья». В учреждениях библиотечного типа, начиная с 1 ноября организуются тематические выставки. В культурно-досуговых учреждениях</w:t>
            </w:r>
            <w:r w:rsidR="000F72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пройдут: акции, выставки, мастер-классы, познавательные мероприятия, игровые программы, викторины, беседы.</w:t>
            </w:r>
          </w:p>
          <w:p w14:paraId="6B1838BE" w14:textId="303C9754" w:rsidR="00E0151E" w:rsidRDefault="00CB2C13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библиотека» </w:t>
            </w:r>
            <w:r w:rsidR="00B05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1 ноября по 8 ноября 2024 года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примет участие в ежегодной международной акции «Большой этнографический диктант»;</w:t>
            </w:r>
          </w:p>
          <w:p w14:paraId="654AB8A1" w14:textId="5B32431A" w:rsidR="00CB2C13" w:rsidRDefault="00CB2C13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ККЦ «Уверь»</w:t>
            </w:r>
            <w:r w:rsidR="00B05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 ноября 2024 года пройдёт районный молодёжный фестиваль патриотической песни «Россия».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346E0CCF" w14:textId="1288F361" w:rsidR="00DF3E52" w:rsidRDefault="00DF3E52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</w:t>
            </w:r>
            <w:r w:rsidR="00B051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8361BF8" w14:textId="43563713" w:rsidR="000B5765" w:rsidRDefault="009E29B9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Выступила: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Павлова Т.В., поручила </w:t>
            </w:r>
            <w:r w:rsidR="000B57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проработать план по проведению фестиваля </w:t>
            </w:r>
            <w:r w:rsidR="00B051D5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национальных традиций и национальной кухни каждого народа</w:t>
            </w:r>
            <w:r w:rsidR="000B5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2987">
              <w:rPr>
                <w:rFonts w:ascii="Times New Roman" w:hAnsi="Times New Roman" w:cs="Times New Roman"/>
                <w:sz w:val="28"/>
                <w:szCs w:val="28"/>
              </w:rPr>
              <w:t>проживающих на территории района</w:t>
            </w:r>
            <w:r w:rsidR="000F72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311C77E" w14:textId="66512659" w:rsidR="00DF3E52" w:rsidRPr="00AA2334" w:rsidRDefault="00DF3E52" w:rsidP="00DF3E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Информацию </w:t>
            </w:r>
            <w:r w:rsidR="003B307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3B307C" w:rsidRPr="005A631C">
              <w:rPr>
                <w:rFonts w:ascii="Times New Roman" w:hAnsi="Times New Roman" w:cs="Times New Roman"/>
                <w:sz w:val="28"/>
                <w:szCs w:val="28"/>
              </w:rPr>
              <w:t xml:space="preserve"> планах по проведению мероприятий, приуроченных к Дню народного единства 4 ноября 2024 года</w:t>
            </w:r>
            <w:r w:rsidR="00AA23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к сведению.</w:t>
            </w:r>
          </w:p>
          <w:p w14:paraId="193B4257" w14:textId="77777777" w:rsidR="00610F96" w:rsidRPr="005A631C" w:rsidRDefault="00610F96" w:rsidP="00610F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 проведении мероприятий по социальной и культурной адаптации иностранных граждан.</w:t>
            </w:r>
          </w:p>
          <w:p w14:paraId="6DDC3056" w14:textId="65C37AC3" w:rsidR="00340EF2" w:rsidRDefault="0058310A" w:rsidP="00340EF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Докладчик:</w:t>
            </w:r>
            <w:r w:rsidR="009F21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="00AA233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Павлова Т.В.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761B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рассказала, </w:t>
            </w:r>
            <w:r w:rsidR="00EA49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EA49A8" w:rsidRPr="00EA49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целях исполнения перечня поручений Губернатора Новгородской области данных по результатам заседания Муниципального собрания по направлению «Межнациональные отношения» </w:t>
            </w:r>
            <w:r w:rsidR="00EA49A8" w:rsidRPr="00EA49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необходимо проводить</w:t>
            </w:r>
            <w:r w:rsidR="00EA49A8" w:rsidRPr="00EA49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мероприятия по социальной и культурной адаптации иностранных граждан и интеграции их в российское общество, с обязательным прохождением иностранными</w:t>
            </w:r>
            <w:r w:rsidR="00340EF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гражданам адаптационного курса:</w:t>
            </w:r>
          </w:p>
          <w:p w14:paraId="526B59B5" w14:textId="21B6B484" w:rsidR="00340EF2" w:rsidRPr="00340EF2" w:rsidRDefault="00340EF2" w:rsidP="00340EF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340EF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улучшении навыков владения русским языком;  </w:t>
            </w:r>
          </w:p>
          <w:p w14:paraId="7B5D4FDD" w14:textId="7938014B" w:rsidR="00340EF2" w:rsidRPr="00340EF2" w:rsidRDefault="00340EF2" w:rsidP="00340EF2">
            <w:pPr>
              <w:numPr>
                <w:ilvl w:val="0"/>
                <w:numId w:val="5"/>
              </w:numPr>
              <w:shd w:val="clear" w:color="auto" w:fill="FFFFFF"/>
              <w:spacing w:beforeAutospacing="1"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340EF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изучении истории, особенностей культуры и основ законодательства Российской Федерации;  </w:t>
            </w:r>
          </w:p>
          <w:p w14:paraId="45CDCCB1" w14:textId="7496962D" w:rsidR="00340EF2" w:rsidRPr="00340EF2" w:rsidRDefault="00340EF2" w:rsidP="00340EF2">
            <w:pPr>
              <w:numPr>
                <w:ilvl w:val="0"/>
                <w:numId w:val="5"/>
              </w:numPr>
              <w:shd w:val="clear" w:color="auto" w:fill="FFFFFF"/>
              <w:spacing w:beforeAutospacing="1"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340EF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усвоении принятых в российском обществе правил и норм поведения;  </w:t>
            </w:r>
          </w:p>
          <w:p w14:paraId="03328270" w14:textId="500C26F8" w:rsidR="00340EF2" w:rsidRPr="00340EF2" w:rsidRDefault="00340EF2" w:rsidP="00340EF2">
            <w:pPr>
              <w:numPr>
                <w:ilvl w:val="0"/>
                <w:numId w:val="5"/>
              </w:numPr>
              <w:shd w:val="clear" w:color="auto" w:fill="FFFFFF"/>
              <w:spacing w:beforeAutospacing="1"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</w:t>
            </w:r>
            <w:r w:rsidRPr="00340EF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взаимодействии с органами государственной власти и органами местного самоуправления;  </w:t>
            </w:r>
          </w:p>
          <w:p w14:paraId="73F32971" w14:textId="2C327E10" w:rsidR="0058310A" w:rsidRPr="00340EF2" w:rsidRDefault="00340EF2" w:rsidP="00340EF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340EF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получении доступа к государственным услугам в миграционной, социальной, информационной и иных сферах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16408D" w:rsidRPr="002663F9" w14:paraId="3696294C" w14:textId="77777777" w:rsidTr="000B06A5">
        <w:trPr>
          <w:trHeight w:val="20"/>
        </w:trPr>
        <w:tc>
          <w:tcPr>
            <w:tcW w:w="2268" w:type="dxa"/>
          </w:tcPr>
          <w:p w14:paraId="58D8C7A0" w14:textId="77777777" w:rsidR="0016408D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</w:tc>
        <w:tc>
          <w:tcPr>
            <w:tcW w:w="7371" w:type="dxa"/>
          </w:tcPr>
          <w:p w14:paraId="0F6F2975" w14:textId="61264F89" w:rsidR="0016408D" w:rsidRPr="0058310A" w:rsidRDefault="00494F52" w:rsidP="0032298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DA1A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нформацию </w:t>
            </w:r>
            <w:r w:rsidR="000F72D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0F72DA" w:rsidRPr="005A63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проведении мероприятий по социальной и культурной адаптации иностранных граждан</w:t>
            </w:r>
            <w:r w:rsidR="000F72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22987">
              <w:rPr>
                <w:rFonts w:ascii="Times New Roman" w:hAnsi="Times New Roman" w:cs="Times New Roman"/>
                <w:bCs/>
                <w:sz w:val="28"/>
                <w:szCs w:val="28"/>
              </w:rPr>
              <w:t>заслушать на очередном заседании Совета.</w:t>
            </w:r>
          </w:p>
        </w:tc>
      </w:tr>
    </w:tbl>
    <w:p w14:paraId="28564C7F" w14:textId="77777777" w:rsidR="00322987" w:rsidRDefault="00322987" w:rsidP="00761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муниципального округа,</w:t>
      </w:r>
    </w:p>
    <w:p w14:paraId="3117145C" w14:textId="211EDD41" w:rsidR="00761BED" w:rsidRPr="002306D1" w:rsidRDefault="00322987" w:rsidP="00761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Совета                                                                     </w:t>
      </w:r>
      <w:r w:rsidR="00CC56D3"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="00CD6182">
        <w:rPr>
          <w:rFonts w:ascii="Times New Roman" w:hAnsi="Times New Roman" w:cs="Times New Roman"/>
          <w:b/>
          <w:sz w:val="28"/>
          <w:szCs w:val="28"/>
        </w:rPr>
        <w:t>Т.В. Павлова</w:t>
      </w:r>
    </w:p>
    <w:sectPr w:rsidR="00761BED" w:rsidRPr="002306D1" w:rsidSect="005C2AFE">
      <w:headerReference w:type="default" r:id="rId8"/>
      <w:pgSz w:w="11906" w:h="16838"/>
      <w:pgMar w:top="1134" w:right="850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7F041" w14:textId="77777777" w:rsidR="00BA034A" w:rsidRDefault="00BA034A" w:rsidP="004B5B86">
      <w:pPr>
        <w:spacing w:after="0" w:line="240" w:lineRule="auto"/>
      </w:pPr>
      <w:r>
        <w:separator/>
      </w:r>
    </w:p>
  </w:endnote>
  <w:endnote w:type="continuationSeparator" w:id="0">
    <w:p w14:paraId="73BCB49C" w14:textId="77777777" w:rsidR="00BA034A" w:rsidRDefault="00BA034A" w:rsidP="004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4DB0C" w14:textId="77777777" w:rsidR="00BA034A" w:rsidRDefault="00BA034A" w:rsidP="004B5B86">
      <w:pPr>
        <w:spacing w:after="0" w:line="240" w:lineRule="auto"/>
      </w:pPr>
      <w:r>
        <w:separator/>
      </w:r>
    </w:p>
  </w:footnote>
  <w:footnote w:type="continuationSeparator" w:id="0">
    <w:p w14:paraId="28822B4E" w14:textId="77777777" w:rsidR="00BA034A" w:rsidRDefault="00BA034A" w:rsidP="004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5472245"/>
      <w:docPartObj>
        <w:docPartGallery w:val="Page Numbers (Top of Page)"/>
        <w:docPartUnique/>
      </w:docPartObj>
    </w:sdtPr>
    <w:sdtEndPr/>
    <w:sdtContent>
      <w:p w14:paraId="57D56C97" w14:textId="77777777" w:rsidR="00BA034A" w:rsidRDefault="00BA03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6D3">
          <w:rPr>
            <w:noProof/>
          </w:rPr>
          <w:t>2</w:t>
        </w:r>
        <w:r>
          <w:fldChar w:fldCharType="end"/>
        </w:r>
      </w:p>
    </w:sdtContent>
  </w:sdt>
  <w:p w14:paraId="31B3B6C5" w14:textId="77777777" w:rsidR="00BA034A" w:rsidRDefault="00BA03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B0C1F"/>
    <w:multiLevelType w:val="hybridMultilevel"/>
    <w:tmpl w:val="C9D6B688"/>
    <w:lvl w:ilvl="0" w:tplc="777AE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EE1759"/>
    <w:multiLevelType w:val="hybridMultilevel"/>
    <w:tmpl w:val="07EEB494"/>
    <w:lvl w:ilvl="0" w:tplc="A4AE48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DF810D9"/>
    <w:multiLevelType w:val="multilevel"/>
    <w:tmpl w:val="3496B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0275E"/>
    <w:rsid w:val="00041873"/>
    <w:rsid w:val="000420A3"/>
    <w:rsid w:val="00043132"/>
    <w:rsid w:val="00043134"/>
    <w:rsid w:val="0006120B"/>
    <w:rsid w:val="0006751B"/>
    <w:rsid w:val="00072E5C"/>
    <w:rsid w:val="00087939"/>
    <w:rsid w:val="000A37A0"/>
    <w:rsid w:val="000B06A5"/>
    <w:rsid w:val="000B434A"/>
    <w:rsid w:val="000B5765"/>
    <w:rsid w:val="000B6157"/>
    <w:rsid w:val="000B7282"/>
    <w:rsid w:val="000C19B8"/>
    <w:rsid w:val="000C3223"/>
    <w:rsid w:val="000D644E"/>
    <w:rsid w:val="000F340A"/>
    <w:rsid w:val="000F72DA"/>
    <w:rsid w:val="000F7E8E"/>
    <w:rsid w:val="001019C2"/>
    <w:rsid w:val="0010437E"/>
    <w:rsid w:val="00105C81"/>
    <w:rsid w:val="00111A2E"/>
    <w:rsid w:val="00112D08"/>
    <w:rsid w:val="00114486"/>
    <w:rsid w:val="001152F6"/>
    <w:rsid w:val="00116B60"/>
    <w:rsid w:val="0011788F"/>
    <w:rsid w:val="001240A0"/>
    <w:rsid w:val="00137203"/>
    <w:rsid w:val="0014002B"/>
    <w:rsid w:val="00140702"/>
    <w:rsid w:val="001431EA"/>
    <w:rsid w:val="00147684"/>
    <w:rsid w:val="001543DC"/>
    <w:rsid w:val="0016408D"/>
    <w:rsid w:val="0017335B"/>
    <w:rsid w:val="00175C5A"/>
    <w:rsid w:val="00184C96"/>
    <w:rsid w:val="00192B59"/>
    <w:rsid w:val="001A45A0"/>
    <w:rsid w:val="001A4792"/>
    <w:rsid w:val="001B363A"/>
    <w:rsid w:val="001D33B2"/>
    <w:rsid w:val="001D384F"/>
    <w:rsid w:val="001E099B"/>
    <w:rsid w:val="001E71EC"/>
    <w:rsid w:val="001F0F98"/>
    <w:rsid w:val="001F501C"/>
    <w:rsid w:val="0020223D"/>
    <w:rsid w:val="00203A93"/>
    <w:rsid w:val="0020405E"/>
    <w:rsid w:val="002042A5"/>
    <w:rsid w:val="00205418"/>
    <w:rsid w:val="0021183B"/>
    <w:rsid w:val="002142C0"/>
    <w:rsid w:val="00215BC0"/>
    <w:rsid w:val="002202F0"/>
    <w:rsid w:val="0022503E"/>
    <w:rsid w:val="002306D1"/>
    <w:rsid w:val="002313FD"/>
    <w:rsid w:val="0024051B"/>
    <w:rsid w:val="00251125"/>
    <w:rsid w:val="0025129D"/>
    <w:rsid w:val="0026579D"/>
    <w:rsid w:val="002663F9"/>
    <w:rsid w:val="002734CB"/>
    <w:rsid w:val="00275956"/>
    <w:rsid w:val="0027641F"/>
    <w:rsid w:val="00276701"/>
    <w:rsid w:val="002800EF"/>
    <w:rsid w:val="00284D05"/>
    <w:rsid w:val="0029613B"/>
    <w:rsid w:val="002A4E3A"/>
    <w:rsid w:val="002A76A2"/>
    <w:rsid w:val="002B453E"/>
    <w:rsid w:val="002C000E"/>
    <w:rsid w:val="002C5C05"/>
    <w:rsid w:val="002D528F"/>
    <w:rsid w:val="002E0B80"/>
    <w:rsid w:val="002E7EAA"/>
    <w:rsid w:val="002F040B"/>
    <w:rsid w:val="002F24B2"/>
    <w:rsid w:val="002F2860"/>
    <w:rsid w:val="002F3F9F"/>
    <w:rsid w:val="003019F5"/>
    <w:rsid w:val="00310490"/>
    <w:rsid w:val="00315878"/>
    <w:rsid w:val="0032181F"/>
    <w:rsid w:val="003224EE"/>
    <w:rsid w:val="00322987"/>
    <w:rsid w:val="00325546"/>
    <w:rsid w:val="0033165D"/>
    <w:rsid w:val="00332E91"/>
    <w:rsid w:val="00334AAA"/>
    <w:rsid w:val="003373EC"/>
    <w:rsid w:val="00340EF2"/>
    <w:rsid w:val="003420DE"/>
    <w:rsid w:val="0034606E"/>
    <w:rsid w:val="00347624"/>
    <w:rsid w:val="00351838"/>
    <w:rsid w:val="00355BAF"/>
    <w:rsid w:val="003565F9"/>
    <w:rsid w:val="003644FE"/>
    <w:rsid w:val="0036541D"/>
    <w:rsid w:val="003676BA"/>
    <w:rsid w:val="00386FFC"/>
    <w:rsid w:val="00390B2B"/>
    <w:rsid w:val="00391F1B"/>
    <w:rsid w:val="003A01D7"/>
    <w:rsid w:val="003B28F3"/>
    <w:rsid w:val="003B307C"/>
    <w:rsid w:val="003C2BA7"/>
    <w:rsid w:val="003C5126"/>
    <w:rsid w:val="003D7C39"/>
    <w:rsid w:val="003E0407"/>
    <w:rsid w:val="003E45C1"/>
    <w:rsid w:val="003E7B88"/>
    <w:rsid w:val="004105B2"/>
    <w:rsid w:val="00411408"/>
    <w:rsid w:val="00416576"/>
    <w:rsid w:val="0042033A"/>
    <w:rsid w:val="00425FAC"/>
    <w:rsid w:val="00436D97"/>
    <w:rsid w:val="004436EF"/>
    <w:rsid w:val="004523FA"/>
    <w:rsid w:val="0045602F"/>
    <w:rsid w:val="00461542"/>
    <w:rsid w:val="004647C2"/>
    <w:rsid w:val="004868BD"/>
    <w:rsid w:val="00487A0A"/>
    <w:rsid w:val="00494F52"/>
    <w:rsid w:val="004978BE"/>
    <w:rsid w:val="004A2504"/>
    <w:rsid w:val="004B166A"/>
    <w:rsid w:val="004B5B86"/>
    <w:rsid w:val="004C0E2D"/>
    <w:rsid w:val="004C461A"/>
    <w:rsid w:val="004C663C"/>
    <w:rsid w:val="004E193B"/>
    <w:rsid w:val="004E19D1"/>
    <w:rsid w:val="004E65DE"/>
    <w:rsid w:val="004F6EC4"/>
    <w:rsid w:val="00500A3E"/>
    <w:rsid w:val="00500C19"/>
    <w:rsid w:val="00503B9B"/>
    <w:rsid w:val="00504EE3"/>
    <w:rsid w:val="005114A7"/>
    <w:rsid w:val="0051220D"/>
    <w:rsid w:val="00515002"/>
    <w:rsid w:val="005218D0"/>
    <w:rsid w:val="005251FE"/>
    <w:rsid w:val="005306A2"/>
    <w:rsid w:val="00532894"/>
    <w:rsid w:val="00540722"/>
    <w:rsid w:val="0054515A"/>
    <w:rsid w:val="0054531F"/>
    <w:rsid w:val="005461D2"/>
    <w:rsid w:val="00550C35"/>
    <w:rsid w:val="00553585"/>
    <w:rsid w:val="00565342"/>
    <w:rsid w:val="005737A6"/>
    <w:rsid w:val="00581057"/>
    <w:rsid w:val="00582D67"/>
    <w:rsid w:val="0058310A"/>
    <w:rsid w:val="005923DF"/>
    <w:rsid w:val="005934FC"/>
    <w:rsid w:val="00594220"/>
    <w:rsid w:val="005A631C"/>
    <w:rsid w:val="005A7427"/>
    <w:rsid w:val="005B15CA"/>
    <w:rsid w:val="005B1904"/>
    <w:rsid w:val="005B7425"/>
    <w:rsid w:val="005C21A3"/>
    <w:rsid w:val="005C2AFE"/>
    <w:rsid w:val="005C5794"/>
    <w:rsid w:val="005D4898"/>
    <w:rsid w:val="005D50D6"/>
    <w:rsid w:val="005E2E8C"/>
    <w:rsid w:val="005E725F"/>
    <w:rsid w:val="005F1E18"/>
    <w:rsid w:val="005F5949"/>
    <w:rsid w:val="005F5A60"/>
    <w:rsid w:val="005F73AF"/>
    <w:rsid w:val="00600CAE"/>
    <w:rsid w:val="00603406"/>
    <w:rsid w:val="00610F96"/>
    <w:rsid w:val="0061705A"/>
    <w:rsid w:val="0064063E"/>
    <w:rsid w:val="00655296"/>
    <w:rsid w:val="00655ECD"/>
    <w:rsid w:val="00656D3C"/>
    <w:rsid w:val="006653A3"/>
    <w:rsid w:val="00674B9F"/>
    <w:rsid w:val="006903C1"/>
    <w:rsid w:val="00693AA4"/>
    <w:rsid w:val="00693BA7"/>
    <w:rsid w:val="00693CC1"/>
    <w:rsid w:val="006945DC"/>
    <w:rsid w:val="006A7498"/>
    <w:rsid w:val="006B5AD3"/>
    <w:rsid w:val="006B5CB1"/>
    <w:rsid w:val="006C0C9A"/>
    <w:rsid w:val="006C54E7"/>
    <w:rsid w:val="006D0B2B"/>
    <w:rsid w:val="006D4838"/>
    <w:rsid w:val="006D489F"/>
    <w:rsid w:val="006D59EC"/>
    <w:rsid w:val="006E17D7"/>
    <w:rsid w:val="006E59C1"/>
    <w:rsid w:val="006E6F71"/>
    <w:rsid w:val="006F2CEB"/>
    <w:rsid w:val="006F2FF2"/>
    <w:rsid w:val="006F5CD1"/>
    <w:rsid w:val="006F731A"/>
    <w:rsid w:val="00701EA4"/>
    <w:rsid w:val="00705768"/>
    <w:rsid w:val="00710D62"/>
    <w:rsid w:val="00712454"/>
    <w:rsid w:val="007340D3"/>
    <w:rsid w:val="00736792"/>
    <w:rsid w:val="00740832"/>
    <w:rsid w:val="00757ED9"/>
    <w:rsid w:val="00761BED"/>
    <w:rsid w:val="0076702C"/>
    <w:rsid w:val="00776DD3"/>
    <w:rsid w:val="00782C4E"/>
    <w:rsid w:val="007953CD"/>
    <w:rsid w:val="007A33F5"/>
    <w:rsid w:val="007A3AA4"/>
    <w:rsid w:val="007A4A8E"/>
    <w:rsid w:val="007A6C6D"/>
    <w:rsid w:val="007C6641"/>
    <w:rsid w:val="007C750F"/>
    <w:rsid w:val="007D139C"/>
    <w:rsid w:val="007F073A"/>
    <w:rsid w:val="007F49E9"/>
    <w:rsid w:val="00800812"/>
    <w:rsid w:val="008137FD"/>
    <w:rsid w:val="00813D38"/>
    <w:rsid w:val="00814F62"/>
    <w:rsid w:val="00833F16"/>
    <w:rsid w:val="008340A8"/>
    <w:rsid w:val="008341D4"/>
    <w:rsid w:val="00837F10"/>
    <w:rsid w:val="008457DD"/>
    <w:rsid w:val="0085223D"/>
    <w:rsid w:val="0086042D"/>
    <w:rsid w:val="00866C93"/>
    <w:rsid w:val="00877E83"/>
    <w:rsid w:val="00883399"/>
    <w:rsid w:val="00885E65"/>
    <w:rsid w:val="008B177C"/>
    <w:rsid w:val="008B5AD8"/>
    <w:rsid w:val="008C0FFD"/>
    <w:rsid w:val="008C3803"/>
    <w:rsid w:val="008D4447"/>
    <w:rsid w:val="008D7FED"/>
    <w:rsid w:val="008E3D4A"/>
    <w:rsid w:val="008F4C79"/>
    <w:rsid w:val="00900ADA"/>
    <w:rsid w:val="00903FA1"/>
    <w:rsid w:val="00907442"/>
    <w:rsid w:val="00911B72"/>
    <w:rsid w:val="00916ED6"/>
    <w:rsid w:val="0092021A"/>
    <w:rsid w:val="00921D19"/>
    <w:rsid w:val="0092461D"/>
    <w:rsid w:val="009251E2"/>
    <w:rsid w:val="00927B8F"/>
    <w:rsid w:val="0093048A"/>
    <w:rsid w:val="00930A27"/>
    <w:rsid w:val="00944399"/>
    <w:rsid w:val="00947117"/>
    <w:rsid w:val="00950180"/>
    <w:rsid w:val="0097009F"/>
    <w:rsid w:val="00971A13"/>
    <w:rsid w:val="009733D5"/>
    <w:rsid w:val="009758BD"/>
    <w:rsid w:val="00975AD0"/>
    <w:rsid w:val="00980EC0"/>
    <w:rsid w:val="00994876"/>
    <w:rsid w:val="009C1919"/>
    <w:rsid w:val="009C6FDF"/>
    <w:rsid w:val="009C706A"/>
    <w:rsid w:val="009D1118"/>
    <w:rsid w:val="009D182E"/>
    <w:rsid w:val="009D4F20"/>
    <w:rsid w:val="009D560E"/>
    <w:rsid w:val="009E254A"/>
    <w:rsid w:val="009E29B9"/>
    <w:rsid w:val="009E3CF4"/>
    <w:rsid w:val="009F1438"/>
    <w:rsid w:val="009F21CB"/>
    <w:rsid w:val="00A02FED"/>
    <w:rsid w:val="00A10118"/>
    <w:rsid w:val="00A17D86"/>
    <w:rsid w:val="00A52F48"/>
    <w:rsid w:val="00A64CD0"/>
    <w:rsid w:val="00A70D47"/>
    <w:rsid w:val="00A73749"/>
    <w:rsid w:val="00A765F7"/>
    <w:rsid w:val="00A779EA"/>
    <w:rsid w:val="00A836A7"/>
    <w:rsid w:val="00A85F62"/>
    <w:rsid w:val="00AA2334"/>
    <w:rsid w:val="00AA5BCE"/>
    <w:rsid w:val="00AB00BD"/>
    <w:rsid w:val="00AB501E"/>
    <w:rsid w:val="00AC7E3F"/>
    <w:rsid w:val="00AD0250"/>
    <w:rsid w:val="00AD4FBC"/>
    <w:rsid w:val="00AF3AB0"/>
    <w:rsid w:val="00B00251"/>
    <w:rsid w:val="00B044EA"/>
    <w:rsid w:val="00B0489D"/>
    <w:rsid w:val="00B051D5"/>
    <w:rsid w:val="00B0526E"/>
    <w:rsid w:val="00B068D3"/>
    <w:rsid w:val="00B24A95"/>
    <w:rsid w:val="00B2641E"/>
    <w:rsid w:val="00B30774"/>
    <w:rsid w:val="00B35F50"/>
    <w:rsid w:val="00B369E6"/>
    <w:rsid w:val="00B36EB1"/>
    <w:rsid w:val="00B4377C"/>
    <w:rsid w:val="00B45BBD"/>
    <w:rsid w:val="00B50865"/>
    <w:rsid w:val="00B651C6"/>
    <w:rsid w:val="00B70B8D"/>
    <w:rsid w:val="00B72B13"/>
    <w:rsid w:val="00B81A7A"/>
    <w:rsid w:val="00B86D35"/>
    <w:rsid w:val="00BA034A"/>
    <w:rsid w:val="00BA1C84"/>
    <w:rsid w:val="00BA3B4E"/>
    <w:rsid w:val="00BA7C17"/>
    <w:rsid w:val="00BB6E63"/>
    <w:rsid w:val="00BD0F92"/>
    <w:rsid w:val="00BE23C2"/>
    <w:rsid w:val="00BF17B3"/>
    <w:rsid w:val="00BF255F"/>
    <w:rsid w:val="00BF3761"/>
    <w:rsid w:val="00C02348"/>
    <w:rsid w:val="00C158DE"/>
    <w:rsid w:val="00C16A4E"/>
    <w:rsid w:val="00C2167C"/>
    <w:rsid w:val="00C22EAA"/>
    <w:rsid w:val="00C238DB"/>
    <w:rsid w:val="00C31180"/>
    <w:rsid w:val="00C31247"/>
    <w:rsid w:val="00C3420C"/>
    <w:rsid w:val="00C3644B"/>
    <w:rsid w:val="00C452F6"/>
    <w:rsid w:val="00C602D9"/>
    <w:rsid w:val="00C618D7"/>
    <w:rsid w:val="00C621CF"/>
    <w:rsid w:val="00C62721"/>
    <w:rsid w:val="00C648EC"/>
    <w:rsid w:val="00C74DA6"/>
    <w:rsid w:val="00C75222"/>
    <w:rsid w:val="00C84E09"/>
    <w:rsid w:val="00C946D4"/>
    <w:rsid w:val="00CA1C6F"/>
    <w:rsid w:val="00CB2C13"/>
    <w:rsid w:val="00CB55F7"/>
    <w:rsid w:val="00CC3686"/>
    <w:rsid w:val="00CC56D3"/>
    <w:rsid w:val="00CC5F43"/>
    <w:rsid w:val="00CD010B"/>
    <w:rsid w:val="00CD27A0"/>
    <w:rsid w:val="00CD6182"/>
    <w:rsid w:val="00CD6C39"/>
    <w:rsid w:val="00CE48AD"/>
    <w:rsid w:val="00CF2D6A"/>
    <w:rsid w:val="00D01081"/>
    <w:rsid w:val="00D17DA2"/>
    <w:rsid w:val="00D20938"/>
    <w:rsid w:val="00D27573"/>
    <w:rsid w:val="00D27C8F"/>
    <w:rsid w:val="00D34169"/>
    <w:rsid w:val="00D50E09"/>
    <w:rsid w:val="00D521AF"/>
    <w:rsid w:val="00D55144"/>
    <w:rsid w:val="00D554E7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8611A"/>
    <w:rsid w:val="00D96890"/>
    <w:rsid w:val="00DA19B0"/>
    <w:rsid w:val="00DA1A83"/>
    <w:rsid w:val="00DA6828"/>
    <w:rsid w:val="00DB46EF"/>
    <w:rsid w:val="00DC1006"/>
    <w:rsid w:val="00DC6E50"/>
    <w:rsid w:val="00DD6C2A"/>
    <w:rsid w:val="00DE2CD0"/>
    <w:rsid w:val="00DE60A1"/>
    <w:rsid w:val="00DE68C5"/>
    <w:rsid w:val="00DF3E52"/>
    <w:rsid w:val="00DF6914"/>
    <w:rsid w:val="00DF6B62"/>
    <w:rsid w:val="00E0151E"/>
    <w:rsid w:val="00E14052"/>
    <w:rsid w:val="00E157C8"/>
    <w:rsid w:val="00E24371"/>
    <w:rsid w:val="00E3210E"/>
    <w:rsid w:val="00E363CF"/>
    <w:rsid w:val="00E41753"/>
    <w:rsid w:val="00E44139"/>
    <w:rsid w:val="00E441AF"/>
    <w:rsid w:val="00E5027F"/>
    <w:rsid w:val="00E53F5C"/>
    <w:rsid w:val="00E64E8A"/>
    <w:rsid w:val="00E65834"/>
    <w:rsid w:val="00E712EF"/>
    <w:rsid w:val="00E77410"/>
    <w:rsid w:val="00E80060"/>
    <w:rsid w:val="00E817A1"/>
    <w:rsid w:val="00E9376E"/>
    <w:rsid w:val="00E94FAD"/>
    <w:rsid w:val="00EA49A8"/>
    <w:rsid w:val="00EB3627"/>
    <w:rsid w:val="00EB4240"/>
    <w:rsid w:val="00EB4BB4"/>
    <w:rsid w:val="00EC01E2"/>
    <w:rsid w:val="00EC23B6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002B"/>
    <w:rsid w:val="00F263EE"/>
    <w:rsid w:val="00F30679"/>
    <w:rsid w:val="00F30A8C"/>
    <w:rsid w:val="00F36DE8"/>
    <w:rsid w:val="00F508D0"/>
    <w:rsid w:val="00F65AD1"/>
    <w:rsid w:val="00F66F96"/>
    <w:rsid w:val="00F677F8"/>
    <w:rsid w:val="00F95747"/>
    <w:rsid w:val="00F9680F"/>
    <w:rsid w:val="00FA0FE3"/>
    <w:rsid w:val="00FB11B9"/>
    <w:rsid w:val="00FB7D0D"/>
    <w:rsid w:val="00FC2103"/>
    <w:rsid w:val="00FC560A"/>
    <w:rsid w:val="00FC5F43"/>
    <w:rsid w:val="00FD0B78"/>
    <w:rsid w:val="00FE3C47"/>
    <w:rsid w:val="00FF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EB63"/>
  <w15:docId w15:val="{1C5642B4-72D4-42EC-9E76-1434DC3C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B86"/>
  </w:style>
  <w:style w:type="paragraph" w:styleId="aa">
    <w:name w:val="footer"/>
    <w:basedOn w:val="a"/>
    <w:link w:val="ab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DB27-1D9D-4D1A-ADFC-C6C332A5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Петрова</dc:creator>
  <cp:lastModifiedBy>Андрианова Г.А.</cp:lastModifiedBy>
  <cp:revision>42</cp:revision>
  <cp:lastPrinted>2023-07-13T07:28:00Z</cp:lastPrinted>
  <dcterms:created xsi:type="dcterms:W3CDTF">2022-04-06T11:14:00Z</dcterms:created>
  <dcterms:modified xsi:type="dcterms:W3CDTF">2024-11-05T06:03:00Z</dcterms:modified>
</cp:coreProperties>
</file>