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7C7EBD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7C7EB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E1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143E9">
              <w:rPr>
                <w:rFonts w:ascii="Times New Roman" w:hAnsi="Times New Roman" w:cs="Times New Roman"/>
                <w:sz w:val="28"/>
                <w:szCs w:val="28"/>
              </w:rPr>
              <w:t>Василье</w:t>
            </w:r>
            <w:r w:rsidR="007C7EBD">
              <w:rPr>
                <w:rFonts w:ascii="Times New Roman" w:hAnsi="Times New Roman" w:cs="Times New Roman"/>
                <w:sz w:val="28"/>
                <w:szCs w:val="28"/>
              </w:rPr>
              <w:t xml:space="preserve">ва Л.В.,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492704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E143E9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E143E9" w:rsidTr="00E143E9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E143E9" w:rsidRDefault="00E143E9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предупреждению коррупционных нарушений в сфере закупок для муниципальных нужд, о повышении эффективности размещения муниципального заказа, об аукционах, признанных несостоявшимися.</w:t>
            </w:r>
          </w:p>
        </w:tc>
      </w:tr>
      <w:tr w:rsidR="008C4630" w:rsidRPr="00E143E9" w:rsidTr="00E143E9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E143E9" w:rsidRDefault="00E143E9" w:rsidP="00E143E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2019 год.</w:t>
            </w:r>
          </w:p>
        </w:tc>
      </w:tr>
      <w:tr w:rsidR="008C4630" w:rsidRPr="00E143E9" w:rsidTr="00E143E9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E143E9" w:rsidRDefault="00E143E9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 состоянии работы и принимаемых мерах, направленных на противодействие коррупции, в </w:t>
            </w: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муниципальном бюджетном учреждении спорта «Межпоселенческий спортивно-оздоровительный центр» Мошенского муниципального района.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hideMark/>
          </w:tcPr>
          <w:p w:rsidR="004D53FB" w:rsidRDefault="008E2C2E" w:rsidP="004D53F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 принимаемых мерах по предупреждению коррупционных нарушений в сфере закупок для муниципальных нужд, о повышении эффективности размещения муниципального заказа, об аукционах, признанных несостоявшимися</w:t>
            </w:r>
            <w:r w:rsidR="004D53FB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  <w:p w:rsidR="007A7588" w:rsidRDefault="00331EA3" w:rsidP="008E2C2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C2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Леонтьева Вера Анатольевна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что отделом экономики, прогнозирования и предпринимательства принимаются следующие меры по предупреждению коррупционных нарушений в сфере закупок для муниципальных нужд: </w:t>
            </w:r>
          </w:p>
          <w:p w:rsidR="008E2C2E" w:rsidRDefault="008E2C2E" w:rsidP="008E2C2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 НМЦК контракта (анализ рынка, запрос предложений, проверка сметной стоимости объектов);</w:t>
            </w:r>
          </w:p>
          <w:p w:rsidR="008E2C2E" w:rsidRDefault="008E2C2E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реальные сроки выполнения работ;</w:t>
            </w:r>
          </w:p>
          <w:p w:rsidR="008E2C2E" w:rsidRDefault="008E2C2E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отсутствие запроса заказчика от участников</w:t>
            </w:r>
            <w:r w:rsidR="004B79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закупок </w:t>
            </w:r>
            <w:r w:rsidR="00F72DEB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лицензии</w:t>
            </w:r>
            <w:r w:rsidR="004B79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свидетельство о членстве в СРО, которые данный вид работ не предусматривает</w:t>
            </w:r>
            <w:r w:rsidR="00F72DE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72DEB" w:rsidRDefault="00F72DEB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объединение нескольких несвязанных лотов в один;</w:t>
            </w:r>
          </w:p>
          <w:p w:rsidR="00F72DEB" w:rsidRDefault="00F72DEB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актуальное техническое задание;</w:t>
            </w:r>
          </w:p>
          <w:p w:rsidR="00F72DEB" w:rsidRDefault="00F72DEB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нормирование в закупке;</w:t>
            </w:r>
          </w:p>
          <w:p w:rsidR="00F72DEB" w:rsidRDefault="00F72DEB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корректное внесение данных в ЕИС.</w:t>
            </w:r>
          </w:p>
          <w:p w:rsidR="00F72DEB" w:rsidRDefault="00CE449F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повышения открытости, прозрачности закупочных процедур, сокращение расходов, повешения конкуренции в сфере закупок товаров, работ, услуг для обеспечения муниципальных нужд осуществляются закупки на электронных площадках.</w:t>
            </w:r>
          </w:p>
          <w:p w:rsidR="00CE449F" w:rsidRDefault="00CE449F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целях повышения эффективности размещения муниципального заказа осуществляется:</w:t>
            </w:r>
          </w:p>
          <w:p w:rsidR="00CE449F" w:rsidRDefault="00CE449F" w:rsidP="00CE449F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товаров, работ и услуг с более высоким качеством, а также на более выгодных условия, чем обычно;</w:t>
            </w:r>
          </w:p>
          <w:p w:rsidR="00CE449F" w:rsidRDefault="00CE449F" w:rsidP="00CE449F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уровня </w:t>
            </w:r>
            <w:r w:rsidR="00A03C51">
              <w:rPr>
                <w:rFonts w:ascii="Times New Roman" w:eastAsia="Times New Roman" w:hAnsi="Times New Roman" w:cs="Times New Roman"/>
                <w:sz w:val="28"/>
                <w:szCs w:val="28"/>
              </w:rPr>
              <w:t>коррупции, повышение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степени открытости рынков, улучшение деловой репутации и инвестиционной привлекательности</w:t>
            </w:r>
            <w:r w:rsidR="00A03C51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F72DEB" w:rsidRDefault="00A03C51" w:rsidP="00A03C5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E449F">
              <w:rPr>
                <w:rFonts w:ascii="Times New Roman" w:eastAsia="Times New Roman" w:hAnsi="Times New Roman" w:cs="Times New Roman"/>
                <w:sz w:val="28"/>
                <w:szCs w:val="28"/>
              </w:rPr>
              <w:t>вследствие снижения цен при размещении заказа достигается экономия бюджетных средств по сравнению с запланированным объемом финансирования.</w:t>
            </w:r>
          </w:p>
          <w:p w:rsidR="00A03C51" w:rsidRDefault="00003C66" w:rsidP="00A03C5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Вопросы задавали: Павлова Т.В.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3C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все ли закупки осуществляются через</w:t>
            </w:r>
            <w:r w:rsidR="005135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Портал?</w:t>
            </w:r>
          </w:p>
          <w:p w:rsidR="005135EB" w:rsidRDefault="005135EB" w:rsidP="00A03C5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Леонтьева В.А. – закупки товаров, работ, услуг для обеспечения муниципальных нужд осуществляются на электронных площадках.</w:t>
            </w:r>
          </w:p>
          <w:p w:rsidR="008E2C2E" w:rsidRPr="00A811AF" w:rsidRDefault="008E2C2E" w:rsidP="008E2C2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8C7930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A03C51" w:rsidRPr="00A811AF" w:rsidRDefault="00A03C51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1.2. Организационному отделу Администрации муниципального района провести </w:t>
            </w:r>
            <w:r w:rsidR="00F56EBA">
              <w:rPr>
                <w:rFonts w:ascii="Times New Roman" w:hAnsi="Times New Roman" w:cs="Times New Roman"/>
                <w:sz w:val="28"/>
                <w:szCs w:val="28"/>
              </w:rPr>
              <w:t>работу по выявлению личной заинтересованности муниципальных служащих при осуществлении закупок</w:t>
            </w:r>
            <w:r w:rsidR="00F56E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56EBA">
              <w:rPr>
                <w:rFonts w:ascii="Times New Roman" w:eastAsia="Times New Roman" w:hAnsi="Times New Roman" w:cs="Times New Roman"/>
                <w:sz w:val="28"/>
                <w:szCs w:val="28"/>
              </w:rPr>
              <w:t>товаров, работ, услуг для обеспечения муниципальных нужд</w:t>
            </w:r>
            <w:r w:rsidR="00F56EBA">
              <w:rPr>
                <w:rFonts w:ascii="Times New Roman" w:eastAsia="Times New Roman" w:hAnsi="Times New Roman" w:cs="Times New Roman"/>
                <w:sz w:val="28"/>
                <w:szCs w:val="28"/>
              </w:rPr>
              <w:t>, которая приводит или может привести к конфликту интересов</w:t>
            </w:r>
            <w:r w:rsidR="00F56E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3379A" w:rsidRPr="004D53FB" w:rsidRDefault="00F3379A" w:rsidP="00492704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5135EB" w:rsidRPr="005135EB" w:rsidRDefault="005135EB" w:rsidP="00AF1D5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5135EB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2019 год.</w:t>
            </w:r>
          </w:p>
          <w:p w:rsidR="00634E45" w:rsidRPr="004D53FB" w:rsidRDefault="00037089" w:rsidP="002845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31EA3" w:rsidRPr="005135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135EB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Карзунина Татьяна Владимировна сказала, что</w:t>
            </w:r>
            <w:r w:rsidR="005135EB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135EB">
              <w:rPr>
                <w:rFonts w:ascii="Times New Roman" w:hAnsi="Times New Roman" w:cs="Times New Roman"/>
                <w:b w:val="0"/>
                <w:sz w:val="28"/>
                <w:szCs w:val="28"/>
              </w:rPr>
              <w:t>все муниципальные служащие, входящие</w:t>
            </w:r>
            <w:r w:rsidR="00557E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перечень</w:t>
            </w:r>
            <w:r w:rsidR="002845E9">
              <w:rPr>
                <w:rFonts w:ascii="Times New Roman" w:hAnsi="Times New Roman" w:cs="Times New Roman"/>
                <w:b w:val="0"/>
                <w:sz w:val="28"/>
                <w:szCs w:val="28"/>
              </w:rPr>
              <w:t>, сдающих сведения о доходах представили сведения о доходах, расходах, имуществе и обязательствах имущественного характера за 2019 год. Сведения представлены полные и в срок.</w:t>
            </w:r>
          </w:p>
        </w:tc>
      </w:tr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1034D5" w:rsidRPr="00A811AF" w:rsidRDefault="001034D5" w:rsidP="00DD0B8B">
            <w:pPr>
              <w:spacing w:after="0" w:line="240" w:lineRule="auto"/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03C66">
              <w:rPr>
                <w:rFonts w:ascii="Times New Roman" w:hAnsi="Times New Roman" w:cs="Times New Roman"/>
                <w:sz w:val="28"/>
                <w:szCs w:val="28"/>
              </w:rPr>
              <w:t xml:space="preserve"> Карзунной Татьяны Владимировны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1034D5" w:rsidRPr="003F1BAE" w:rsidRDefault="00EF08AA" w:rsidP="00003C66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2845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1.2. Организационному отделу </w:t>
            </w:r>
            <w:r w:rsidR="00003C6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обеспечить размещение сведений о доходах, расходах, об имуществе и обязательствах имущественного характера, </w:t>
            </w:r>
            <w:r w:rsidR="00003C6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представленных муниципальными служащими Администрации Мошенского муниципального района и руководителей муниципальных учреждений за 2019 год на официальном сайте в сети «Интернет»</w:t>
            </w:r>
            <w:r w:rsidR="00F56EB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сроки, установленные законодательством</w:t>
            </w:r>
            <w:r w:rsidR="00003C66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2845E9">
              <w:rPr>
                <w:color w:val="000000"/>
                <w:shd w:val="clear" w:color="auto" w:fill="EEEEEE"/>
              </w:rPr>
              <w:t xml:space="preserve"> </w:t>
            </w:r>
          </w:p>
        </w:tc>
      </w:tr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3.СЛУШАЛИ</w:t>
            </w:r>
          </w:p>
        </w:tc>
        <w:tc>
          <w:tcPr>
            <w:tcW w:w="7371" w:type="dxa"/>
            <w:hideMark/>
          </w:tcPr>
          <w:p w:rsidR="00003C66" w:rsidRDefault="00003C66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 состоянии работы и принимаемых мерах, направленных на противодействие коррупции, в </w:t>
            </w: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муниципальном бюджетном учреждении спорта «Межпоселенческий спортивно-оздоровительный центр» Мошенского муниципального района</w:t>
            </w:r>
          </w:p>
          <w:p w:rsidR="00764968" w:rsidRDefault="007E22A3" w:rsidP="00003C6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3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Тюрин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03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003C6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Михайлович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132F6">
              <w:rPr>
                <w:rFonts w:ascii="Times New Roman" w:hAnsi="Times New Roman" w:cs="Times New Roman"/>
                <w:sz w:val="28"/>
                <w:szCs w:val="28"/>
              </w:rPr>
              <w:t xml:space="preserve">рассказал, что проведена работа по устранению недостатков, выявленных во время проведения мониторинга организации работы по противодействию коррупции в муниципальных учреждениях. В настоящее время подготовлены локальные нормативные акты в сфере противодействия коррупции. </w:t>
            </w:r>
            <w:r w:rsidR="00D44298">
              <w:rPr>
                <w:rFonts w:ascii="Times New Roman" w:hAnsi="Times New Roman" w:cs="Times New Roman"/>
                <w:sz w:val="28"/>
                <w:szCs w:val="28"/>
              </w:rPr>
              <w:t xml:space="preserve">Вся информация о деятельности учреждения в сфере противодействия коррупции размещена на сайте Мошенского муниципального района в сети «Интернет». </w:t>
            </w:r>
            <w:r w:rsidR="008132F6">
              <w:rPr>
                <w:rFonts w:ascii="Times New Roman" w:hAnsi="Times New Roman" w:cs="Times New Roman"/>
                <w:sz w:val="28"/>
                <w:szCs w:val="28"/>
              </w:rPr>
              <w:t>Работники учреждения ознакомлены</w:t>
            </w:r>
            <w:r w:rsidR="0073028A">
              <w:rPr>
                <w:rFonts w:ascii="Times New Roman" w:hAnsi="Times New Roman" w:cs="Times New Roman"/>
                <w:sz w:val="28"/>
                <w:szCs w:val="28"/>
              </w:rPr>
              <w:t xml:space="preserve"> с принятыми локальными актами, а также нормами законодательства о противодействии коррупции. С работниками учреждения проведены разъяснительные беседы по недопущению возникновения коррупционных ситуаций при взаимодействии с детьми, посещающими секции, и их родителями. В здании учреждения оформлен информационный стенд, отражающий актуальные вопросы профилактики коррупции. </w:t>
            </w:r>
          </w:p>
          <w:p w:rsidR="005364D2" w:rsidRPr="005364D2" w:rsidRDefault="005364D2" w:rsidP="00D44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D44298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8C4630" w:rsidRPr="004D53FB" w:rsidRDefault="003B2D9D" w:rsidP="00CB5C0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5103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9F7F2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Тюрина</w:t>
            </w:r>
            <w:r w:rsidR="009F7F2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9F7F2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Владимира</w:t>
            </w:r>
            <w:r w:rsidR="009F7F2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9F7F2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Михайловича</w:t>
            </w:r>
            <w:r w:rsidR="009F7F25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CB5C05" w:rsidRDefault="003B2D9D" w:rsidP="00CB5C05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845CC9"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4298">
              <w:rPr>
                <w:rFonts w:ascii="Times New Roman" w:hAnsi="Times New Roman" w:cs="Times New Roman"/>
                <w:sz w:val="28"/>
                <w:szCs w:val="28"/>
              </w:rPr>
              <w:t>Директору муниципального бюджетного учреждения</w:t>
            </w:r>
            <w:r w:rsidR="00D44298" w:rsidRPr="00E143E9">
              <w:rPr>
                <w:rFonts w:ascii="Times New Roman" w:hAnsi="Times New Roman" w:cs="Times New Roman"/>
                <w:sz w:val="28"/>
                <w:szCs w:val="28"/>
              </w:rPr>
              <w:t xml:space="preserve"> спорта «Межпоселенческий спортивно-оздоровительный центр» Мошенского муниципального района</w:t>
            </w:r>
            <w:r w:rsidR="00D44298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продолжить работу по противодействию коррупции в учреждении.</w:t>
            </w:r>
          </w:p>
          <w:p w:rsidR="00F3379A" w:rsidRPr="00D44298" w:rsidRDefault="00D44298" w:rsidP="00D44298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 Организационному отделу провести мониторинг информации, размещенной муниципальным бюджетным учреждением</w:t>
            </w: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 xml:space="preserve"> спорта «Межпоселенческий спортивно-оздоровительный центр»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сайте Мошенского муниципального района в сети «Интернет»</w:t>
            </w:r>
            <w:r w:rsidR="00F56EBA">
              <w:rPr>
                <w:rFonts w:ascii="Times New Roman" w:hAnsi="Times New Roman" w:cs="Times New Roman"/>
                <w:sz w:val="28"/>
                <w:szCs w:val="28"/>
              </w:rPr>
              <w:t xml:space="preserve"> на предмет соответствия требованиям, установленным приказом</w:t>
            </w:r>
            <w:bookmarkStart w:id="0" w:name="_GoBack"/>
            <w:bookmarkEnd w:id="0"/>
            <w:r w:rsidR="00F56EBA">
              <w:rPr>
                <w:rFonts w:ascii="Times New Roman" w:hAnsi="Times New Roman" w:cs="Times New Roman"/>
                <w:sz w:val="28"/>
                <w:szCs w:val="28"/>
              </w:rPr>
              <w:t xml:space="preserve"> №530н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16EA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34B" w:rsidRDefault="0061434B" w:rsidP="00B25CF9">
      <w:pPr>
        <w:spacing w:after="0" w:line="240" w:lineRule="auto"/>
      </w:pPr>
      <w:r>
        <w:separator/>
      </w:r>
    </w:p>
  </w:endnote>
  <w:endnote w:type="continuationSeparator" w:id="0">
    <w:p w:rsidR="0061434B" w:rsidRDefault="0061434B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34B" w:rsidRDefault="0061434B" w:rsidP="00B25CF9">
      <w:pPr>
        <w:spacing w:after="0" w:line="240" w:lineRule="auto"/>
      </w:pPr>
      <w:r>
        <w:separator/>
      </w:r>
    </w:p>
  </w:footnote>
  <w:footnote w:type="continuationSeparator" w:id="0">
    <w:p w:rsidR="0061434B" w:rsidRDefault="0061434B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3C66"/>
    <w:rsid w:val="0002655B"/>
    <w:rsid w:val="0002660D"/>
    <w:rsid w:val="00032E20"/>
    <w:rsid w:val="00035E4E"/>
    <w:rsid w:val="00037089"/>
    <w:rsid w:val="00041BEB"/>
    <w:rsid w:val="00046637"/>
    <w:rsid w:val="0006132D"/>
    <w:rsid w:val="00067311"/>
    <w:rsid w:val="00092811"/>
    <w:rsid w:val="00093ECE"/>
    <w:rsid w:val="00096670"/>
    <w:rsid w:val="000A1DDE"/>
    <w:rsid w:val="000A53F1"/>
    <w:rsid w:val="000C60A7"/>
    <w:rsid w:val="000D10BB"/>
    <w:rsid w:val="000D178B"/>
    <w:rsid w:val="000E0A3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4D55"/>
    <w:rsid w:val="001D49F9"/>
    <w:rsid w:val="001E34C6"/>
    <w:rsid w:val="001E393C"/>
    <w:rsid w:val="001E6831"/>
    <w:rsid w:val="002210AD"/>
    <w:rsid w:val="00222C6A"/>
    <w:rsid w:val="0022631C"/>
    <w:rsid w:val="00232FF5"/>
    <w:rsid w:val="002415C3"/>
    <w:rsid w:val="00243B77"/>
    <w:rsid w:val="002702F8"/>
    <w:rsid w:val="002747E9"/>
    <w:rsid w:val="002845E9"/>
    <w:rsid w:val="0029247D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6B49"/>
    <w:rsid w:val="00362094"/>
    <w:rsid w:val="00374A28"/>
    <w:rsid w:val="00385A8A"/>
    <w:rsid w:val="003B2D9D"/>
    <w:rsid w:val="003C0A83"/>
    <w:rsid w:val="003C7FDB"/>
    <w:rsid w:val="003E068D"/>
    <w:rsid w:val="003E26FD"/>
    <w:rsid w:val="003F1BAE"/>
    <w:rsid w:val="004249DF"/>
    <w:rsid w:val="00433AA7"/>
    <w:rsid w:val="004502B9"/>
    <w:rsid w:val="00451EA8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B4BCB"/>
    <w:rsid w:val="004B75FE"/>
    <w:rsid w:val="004B7971"/>
    <w:rsid w:val="004D4865"/>
    <w:rsid w:val="004D53FB"/>
    <w:rsid w:val="004F1860"/>
    <w:rsid w:val="004F235B"/>
    <w:rsid w:val="005103BB"/>
    <w:rsid w:val="00512B21"/>
    <w:rsid w:val="005135EB"/>
    <w:rsid w:val="00524838"/>
    <w:rsid w:val="00530EB6"/>
    <w:rsid w:val="005364D2"/>
    <w:rsid w:val="00546DD1"/>
    <w:rsid w:val="00553CAD"/>
    <w:rsid w:val="005540A4"/>
    <w:rsid w:val="00557EE9"/>
    <w:rsid w:val="005911F1"/>
    <w:rsid w:val="005A588A"/>
    <w:rsid w:val="005A7128"/>
    <w:rsid w:val="005C0719"/>
    <w:rsid w:val="005C7AAA"/>
    <w:rsid w:val="005E1893"/>
    <w:rsid w:val="005E1BE9"/>
    <w:rsid w:val="005E33FC"/>
    <w:rsid w:val="005F4489"/>
    <w:rsid w:val="00601BCF"/>
    <w:rsid w:val="0060696B"/>
    <w:rsid w:val="00607131"/>
    <w:rsid w:val="0061362C"/>
    <w:rsid w:val="0061434B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A5FC1"/>
    <w:rsid w:val="006A6710"/>
    <w:rsid w:val="006B2BA8"/>
    <w:rsid w:val="006E763D"/>
    <w:rsid w:val="0070759B"/>
    <w:rsid w:val="0073028A"/>
    <w:rsid w:val="007327A8"/>
    <w:rsid w:val="00733F5A"/>
    <w:rsid w:val="00735026"/>
    <w:rsid w:val="007459B4"/>
    <w:rsid w:val="007533B9"/>
    <w:rsid w:val="00757BF7"/>
    <w:rsid w:val="00761377"/>
    <w:rsid w:val="00761F99"/>
    <w:rsid w:val="00764968"/>
    <w:rsid w:val="00787CFF"/>
    <w:rsid w:val="007A19CD"/>
    <w:rsid w:val="007A7588"/>
    <w:rsid w:val="007C7EBD"/>
    <w:rsid w:val="007D43EA"/>
    <w:rsid w:val="007E22A3"/>
    <w:rsid w:val="007F07B0"/>
    <w:rsid w:val="008029C2"/>
    <w:rsid w:val="00803B37"/>
    <w:rsid w:val="008132F6"/>
    <w:rsid w:val="00822FD4"/>
    <w:rsid w:val="00824E20"/>
    <w:rsid w:val="00830FF0"/>
    <w:rsid w:val="00845CC9"/>
    <w:rsid w:val="00866884"/>
    <w:rsid w:val="00866B06"/>
    <w:rsid w:val="00892FFB"/>
    <w:rsid w:val="008A1B9E"/>
    <w:rsid w:val="008C4630"/>
    <w:rsid w:val="008C7930"/>
    <w:rsid w:val="008D1EAB"/>
    <w:rsid w:val="008D2846"/>
    <w:rsid w:val="008E2C2E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F30"/>
    <w:rsid w:val="00990B5F"/>
    <w:rsid w:val="009A0880"/>
    <w:rsid w:val="009A301D"/>
    <w:rsid w:val="009D0F80"/>
    <w:rsid w:val="009D3E60"/>
    <w:rsid w:val="009F653E"/>
    <w:rsid w:val="009F7F25"/>
    <w:rsid w:val="00A03C51"/>
    <w:rsid w:val="00A125B4"/>
    <w:rsid w:val="00A2016F"/>
    <w:rsid w:val="00A33B20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73A7"/>
    <w:rsid w:val="00AC1FD0"/>
    <w:rsid w:val="00AD3F2D"/>
    <w:rsid w:val="00AD6E2B"/>
    <w:rsid w:val="00AE7386"/>
    <w:rsid w:val="00AF1D57"/>
    <w:rsid w:val="00B15240"/>
    <w:rsid w:val="00B25CF9"/>
    <w:rsid w:val="00B310F7"/>
    <w:rsid w:val="00B4492A"/>
    <w:rsid w:val="00B64901"/>
    <w:rsid w:val="00B83908"/>
    <w:rsid w:val="00B86B41"/>
    <w:rsid w:val="00B93C9F"/>
    <w:rsid w:val="00BC597C"/>
    <w:rsid w:val="00C03417"/>
    <w:rsid w:val="00C1094A"/>
    <w:rsid w:val="00C129DB"/>
    <w:rsid w:val="00C16EA2"/>
    <w:rsid w:val="00C17812"/>
    <w:rsid w:val="00C27A0E"/>
    <w:rsid w:val="00C3357C"/>
    <w:rsid w:val="00C61472"/>
    <w:rsid w:val="00C65D88"/>
    <w:rsid w:val="00C719FE"/>
    <w:rsid w:val="00C87055"/>
    <w:rsid w:val="00CB5814"/>
    <w:rsid w:val="00CB5C05"/>
    <w:rsid w:val="00CC59A4"/>
    <w:rsid w:val="00CD194A"/>
    <w:rsid w:val="00CD7273"/>
    <w:rsid w:val="00CE3022"/>
    <w:rsid w:val="00CE449F"/>
    <w:rsid w:val="00D04741"/>
    <w:rsid w:val="00D21430"/>
    <w:rsid w:val="00D34E7B"/>
    <w:rsid w:val="00D40AB5"/>
    <w:rsid w:val="00D44298"/>
    <w:rsid w:val="00D45E1C"/>
    <w:rsid w:val="00D560BD"/>
    <w:rsid w:val="00D64F50"/>
    <w:rsid w:val="00D6718E"/>
    <w:rsid w:val="00D917CA"/>
    <w:rsid w:val="00DA0192"/>
    <w:rsid w:val="00DA7211"/>
    <w:rsid w:val="00DC4EE8"/>
    <w:rsid w:val="00DD0B8B"/>
    <w:rsid w:val="00E0084E"/>
    <w:rsid w:val="00E02E64"/>
    <w:rsid w:val="00E10217"/>
    <w:rsid w:val="00E143E9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6937"/>
    <w:rsid w:val="00F56EBA"/>
    <w:rsid w:val="00F7203F"/>
    <w:rsid w:val="00F72DEB"/>
    <w:rsid w:val="00F75809"/>
    <w:rsid w:val="00F96525"/>
    <w:rsid w:val="00FA31F0"/>
    <w:rsid w:val="00FA3C77"/>
    <w:rsid w:val="00FA5AE9"/>
    <w:rsid w:val="00FC0F71"/>
    <w:rsid w:val="00FD2E6D"/>
    <w:rsid w:val="00FD629F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6F2F"/>
  <w15:docId w15:val="{CDACBC80-DE17-4AAE-AEDA-F6FAC6EA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EAFA7-6A48-412A-A02E-6ECD0B61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73</cp:revision>
  <cp:lastPrinted>2020-07-03T12:59:00Z</cp:lastPrinted>
  <dcterms:created xsi:type="dcterms:W3CDTF">2015-04-07T05:45:00Z</dcterms:created>
  <dcterms:modified xsi:type="dcterms:W3CDTF">2020-07-03T12:59:00Z</dcterms:modified>
</cp:coreProperties>
</file>