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567EEE" w:rsidP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719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49177D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25"/>
        <w:gridCol w:w="6520"/>
      </w:tblGrid>
      <w:tr w:rsidR="008C4630" w:rsidTr="00093ECE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Т.В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., Глава Мошенского муниципального района,  председатель комиссии</w:t>
            </w:r>
          </w:p>
        </w:tc>
      </w:tr>
      <w:tr w:rsidR="008C4630" w:rsidTr="00093ECE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093ECE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567EEE" w:rsidP="000C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Кудрявцева</w:t>
            </w:r>
            <w:r w:rsidR="00492704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C2141">
              <w:rPr>
                <w:rFonts w:ascii="Times New Roman" w:hAnsi="Times New Roman" w:cs="Times New Roman"/>
                <w:sz w:val="28"/>
                <w:szCs w:val="28"/>
              </w:rPr>
              <w:t>Васильева Л.В.</w:t>
            </w:r>
            <w:r w:rsidR="00866B0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92704">
              <w:rPr>
                <w:rFonts w:ascii="Times New Roman" w:hAnsi="Times New Roman" w:cs="Times New Roman"/>
                <w:sz w:val="28"/>
                <w:szCs w:val="28"/>
              </w:rPr>
              <w:t xml:space="preserve">Леденцова Н.В., 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  <w:r w:rsidR="00492704">
              <w:rPr>
                <w:rFonts w:ascii="Times New Roman" w:hAnsi="Times New Roman" w:cs="Times New Roman"/>
                <w:sz w:val="28"/>
                <w:szCs w:val="28"/>
              </w:rPr>
              <w:t>, Тумаева Э.Э.</w:t>
            </w:r>
          </w:p>
        </w:tc>
      </w:tr>
      <w:tr w:rsidR="008C4630" w:rsidTr="00492704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C129DB" w:rsidTr="00F53E46">
        <w:tc>
          <w:tcPr>
            <w:tcW w:w="9747" w:type="dxa"/>
            <w:gridSpan w:val="4"/>
          </w:tcPr>
          <w:p w:rsidR="005C0719" w:rsidRDefault="005C0719" w:rsidP="00C6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824E20" w:rsidTr="00F53E46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  <w:hideMark/>
          </w:tcPr>
          <w:p w:rsidR="008C4630" w:rsidRPr="00DD6AD6" w:rsidRDefault="00DD6AD6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AD6">
              <w:rPr>
                <w:rFonts w:ascii="Times New Roman" w:hAnsi="Times New Roman" w:cs="Times New Roman"/>
                <w:sz w:val="28"/>
                <w:szCs w:val="28"/>
              </w:rPr>
              <w:t>О результатах деятельности по реализации мер, предусмотренных статьей 13.3 Федерального закона от 25 декабря 2008 года № 273-ФЗ «О противодействии коррупции» в подведомственных муниципальных организациях.</w:t>
            </w:r>
          </w:p>
        </w:tc>
      </w:tr>
      <w:tr w:rsidR="008C4630" w:rsidRPr="00824E20" w:rsidTr="00F53E46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  <w:hideMark/>
          </w:tcPr>
          <w:p w:rsidR="008C4630" w:rsidRPr="00DD6AD6" w:rsidRDefault="00DD6AD6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AD6">
              <w:rPr>
                <w:rFonts w:ascii="Times New Roman" w:hAnsi="Times New Roman" w:cs="Times New Roman"/>
                <w:sz w:val="28"/>
                <w:szCs w:val="28"/>
              </w:rPr>
              <w:t>Об исполнении Плана противодействия коррупции в Администрации Мошенского муниципального района за 2021 год.</w:t>
            </w:r>
          </w:p>
        </w:tc>
      </w:tr>
      <w:tr w:rsidR="008C4630" w:rsidRPr="00824E20" w:rsidTr="00F53E46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  <w:hideMark/>
          </w:tcPr>
          <w:p w:rsidR="008C4630" w:rsidRPr="00DD6AD6" w:rsidRDefault="00DD6AD6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A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Об организации в 2021 – 2022 годах </w:t>
            </w:r>
            <w:r w:rsidRPr="00DD6AD6">
              <w:rPr>
                <w:rFonts w:ascii="Times New Roman" w:hAnsi="Times New Roman" w:cs="Times New Roman"/>
                <w:sz w:val="28"/>
                <w:szCs w:val="28"/>
              </w:rPr>
              <w:t>закупок в рамках 44-ФЗ на электронных площадках</w:t>
            </w:r>
            <w:r w:rsidR="002824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D6A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C4630" w:rsidRPr="00824E2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8C4630" w:rsidRPr="004D53FB" w:rsidTr="00F53E46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371" w:type="dxa"/>
            <w:hideMark/>
          </w:tcPr>
          <w:p w:rsidR="00DD6AD6" w:rsidRPr="00351181" w:rsidRDefault="00DD6AD6" w:rsidP="00DD6AD6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результатах деятельности по реализации мер, предусмотренных статьей 13.3 Федерального закона от 25 декабря 2008 года № 273-ФЗ «О противодействии коррупции» в подведомственных муниципальных организациях. </w:t>
            </w:r>
          </w:p>
          <w:p w:rsidR="00DD6AD6" w:rsidRDefault="00DD6AD6" w:rsidP="00DD6AD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00DB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31F0">
              <w:rPr>
                <w:rFonts w:ascii="Times New Roman" w:hAnsi="Times New Roman" w:cs="Times New Roman"/>
                <w:sz w:val="28"/>
                <w:szCs w:val="28"/>
              </w:rPr>
              <w:t>Кудрявцева</w:t>
            </w:r>
            <w:r w:rsidRPr="00831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31F0">
              <w:rPr>
                <w:rFonts w:ascii="Times New Roman" w:hAnsi="Times New Roman" w:cs="Times New Roman"/>
                <w:sz w:val="28"/>
                <w:szCs w:val="28"/>
              </w:rPr>
              <w:t>Ирина</w:t>
            </w:r>
            <w:r w:rsidRPr="00831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31F0"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  <w:r w:rsidRPr="008311F8">
              <w:rPr>
                <w:rFonts w:ascii="Times New Roman" w:hAnsi="Times New Roman" w:cs="Times New Roman"/>
                <w:sz w:val="28"/>
                <w:szCs w:val="28"/>
              </w:rPr>
              <w:t>, которая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рассказал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 в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рамках реализации мер, предусмотренных статьей 13.3 Федерального закона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 противодействии коррупции» </w:t>
            </w:r>
            <w:r w:rsidR="006231F0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подведомственные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мун</w:t>
            </w:r>
            <w:r w:rsidR="006231F0">
              <w:rPr>
                <w:rFonts w:ascii="Times New Roman" w:eastAsia="Times New Roman" w:hAnsi="Times New Roman" w:cs="Times New Roman"/>
                <w:sz w:val="28"/>
                <w:szCs w:val="28"/>
              </w:rPr>
              <w:t>иципального района муниципальные учреждения в течение 2021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принимали меры по предупреждению коррупции.</w:t>
            </w:r>
          </w:p>
          <w:p w:rsidR="006231F0" w:rsidRDefault="006231F0" w:rsidP="006231F0">
            <w:pPr>
              <w:shd w:val="clear" w:color="auto" w:fill="FFFFFF"/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231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 исполнение подпункта 1 пункта 2 статьи 13.3 Федерального закона от 25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декабря 2008 года «</w:t>
            </w:r>
            <w:r w:rsidRPr="006231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273-ФЗ «О противодействии коррупции»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учреждениях культуры и образовательных учреждениях </w:t>
            </w:r>
            <w:r w:rsidRPr="006231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назначены ответственные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231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должностные лица за работу по профилактике 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оррупции и иных правонарушений</w:t>
            </w:r>
            <w:r w:rsidRPr="006231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DC4E6F" w:rsidRPr="00DC4E6F" w:rsidRDefault="0075550D" w:rsidP="00DC4E6F">
            <w:pPr>
              <w:shd w:val="clear" w:color="auto" w:fill="FFFFFF"/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учреждениях и организациях </w:t>
            </w:r>
            <w:r w:rsidRPr="007555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действуют положения Кодекса этики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555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служебного поведения работников</w:t>
            </w:r>
            <w:r w:rsid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реализую</w:t>
            </w:r>
            <w:r w:rsidR="00DC4E6F" w:rsidRP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тся План</w:t>
            </w:r>
            <w:r w:rsid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 w:rsidR="00DC4E6F" w:rsidRP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мероприятий по</w:t>
            </w:r>
            <w:r w:rsid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C4E6F" w:rsidRP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Противодействию</w:t>
            </w:r>
            <w:r w:rsid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C4E6F" w:rsidRP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коррупции</w:t>
            </w:r>
            <w:r w:rsid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DC4E6F" w:rsidRP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Функционируют комиссия по противодействию коррупции и комиссия по </w:t>
            </w:r>
            <w:r w:rsidR="00DC4E6F" w:rsidRP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урегулированию конфликта интересов работников.</w:t>
            </w:r>
          </w:p>
          <w:p w:rsidR="00DC4E6F" w:rsidRPr="00DC4E6F" w:rsidRDefault="00DC4E6F" w:rsidP="00D23D63">
            <w:pPr>
              <w:shd w:val="clear" w:color="auto" w:fill="FFFFFF"/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23D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учреждений и организаций, подведомственных Администрации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сосредоточена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эффективности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деятельности</w:t>
            </w:r>
            <w:r w:rsidR="00D23D63" w:rsidRPr="00DC4E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23D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области противодействия коррупции.</w:t>
            </w:r>
          </w:p>
          <w:p w:rsidR="00D23D63" w:rsidRDefault="00D23D63" w:rsidP="00D23D63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Вопросы задавали: Павлова</w:t>
            </w:r>
            <w:r w:rsidRPr="00737DC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Спирина.</w:t>
            </w:r>
          </w:p>
          <w:p w:rsidR="00BA00DB" w:rsidRPr="004D53FB" w:rsidRDefault="00BA00DB" w:rsidP="00D23D63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C4E6F" w:rsidRPr="00895015" w:rsidRDefault="0066709B" w:rsidP="00BA00DB">
            <w:pPr>
              <w:shd w:val="clear" w:color="auto" w:fill="FFFFFF"/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A00DB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Иванова</w:t>
            </w:r>
            <w:r w:rsidRPr="00831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Наталья</w:t>
            </w:r>
            <w:r w:rsidRPr="00831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Михайловна</w:t>
            </w:r>
            <w:r w:rsidRPr="008311F8">
              <w:rPr>
                <w:rFonts w:ascii="Times New Roman" w:hAnsi="Times New Roman" w:cs="Times New Roman"/>
                <w:sz w:val="28"/>
                <w:szCs w:val="28"/>
              </w:rPr>
              <w:t>, которая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сообщила</w:t>
            </w:r>
            <w:r w:rsidR="00895015">
              <w:rPr>
                <w:rFonts w:ascii="Times New Roman" w:hAnsi="Times New Roman" w:cs="Times New Roman"/>
                <w:sz w:val="28"/>
                <w:szCs w:val="28"/>
              </w:rPr>
              <w:t xml:space="preserve">, что </w:t>
            </w:r>
            <w:r w:rsidR="007142FE">
              <w:rPr>
                <w:rFonts w:ascii="Times New Roman" w:hAnsi="Times New Roman" w:cs="Times New Roman"/>
                <w:sz w:val="28"/>
                <w:szCs w:val="28"/>
              </w:rPr>
              <w:t>в целях</w:t>
            </w:r>
            <w:r w:rsidR="00895015" w:rsidRPr="00351181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мер, предусмотренных статьей 13.3 Федерального закона от 25 декабря 2008 года № 273-ФЗ «О противодействии коррупции»</w:t>
            </w:r>
            <w:r w:rsidR="00FC2A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5015">
              <w:rPr>
                <w:rFonts w:ascii="Times New Roman" w:hAnsi="Times New Roman" w:cs="Times New Roman"/>
                <w:sz w:val="28"/>
                <w:szCs w:val="28"/>
              </w:rPr>
              <w:t>проведено ознакомление работников</w:t>
            </w:r>
            <w:r w:rsidR="007142F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</w:t>
            </w:r>
            <w:r w:rsidR="00895015">
              <w:rPr>
                <w:rFonts w:ascii="Times New Roman" w:hAnsi="Times New Roman" w:cs="Times New Roman"/>
                <w:sz w:val="28"/>
                <w:szCs w:val="28"/>
              </w:rPr>
              <w:t xml:space="preserve"> с локальными нормативными актами по противодействию коррупции под роспись. </w:t>
            </w:r>
            <w:r w:rsidR="00BA00DB">
              <w:rPr>
                <w:rFonts w:ascii="Times New Roman" w:hAnsi="Times New Roman" w:cs="Times New Roman"/>
                <w:sz w:val="28"/>
                <w:szCs w:val="28"/>
              </w:rPr>
              <w:t>Разработана антикоррупционная политика, принят план противодействия коррупции. Вся информация по противодействию коррупции размещена на официальном сайте учреждения.</w:t>
            </w:r>
          </w:p>
          <w:p w:rsidR="00BA00DB" w:rsidRDefault="00BA00DB" w:rsidP="00BA00DB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Вопросы задавали: Спирина.</w:t>
            </w:r>
          </w:p>
          <w:p w:rsidR="0075550D" w:rsidRDefault="0075550D" w:rsidP="0075550D">
            <w:pPr>
              <w:shd w:val="clear" w:color="auto" w:fill="FFFFFF"/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BA00DB" w:rsidRDefault="00BA00DB" w:rsidP="0075550D">
            <w:pPr>
              <w:shd w:val="clear" w:color="auto" w:fill="FFFFFF"/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0DB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Спирина</w:t>
            </w:r>
            <w:r w:rsidRPr="00831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  <w:r w:rsidRPr="00831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Евгеньевна</w:t>
            </w:r>
            <w:r w:rsidRPr="008311F8">
              <w:rPr>
                <w:rFonts w:ascii="Times New Roman" w:hAnsi="Times New Roman" w:cs="Times New Roman"/>
                <w:sz w:val="28"/>
                <w:szCs w:val="28"/>
              </w:rPr>
              <w:t>, которая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рассказал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</w:t>
            </w:r>
            <w:r w:rsidR="00093605" w:rsidRPr="008311F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09360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r w:rsidR="00093605" w:rsidRPr="00831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роведен </w:t>
            </w:r>
            <w:r w:rsidR="00093605" w:rsidRPr="008311F8">
              <w:rPr>
                <w:rFonts w:ascii="Times New Roman" w:hAnsi="Times New Roman" w:cs="Times New Roman"/>
                <w:sz w:val="28"/>
                <w:szCs w:val="28"/>
              </w:rPr>
              <w:t>мониторинг эффективности мер по предупреждению коррупции в МБУК МКДЦ</w:t>
            </w:r>
            <w:r w:rsidR="000936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093605" w:rsidRPr="008311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093605" w:rsidRPr="008311F8">
              <w:rPr>
                <w:rFonts w:ascii="Times New Roman" w:hAnsi="Times New Roman" w:cs="Times New Roman"/>
                <w:sz w:val="28"/>
                <w:szCs w:val="28"/>
              </w:rPr>
              <w:t>В ходе мониторинга проанализирована нормативно-правовая база учреждения в сфере противодействия коррупции</w:t>
            </w:r>
            <w:r w:rsidR="00093605">
              <w:rPr>
                <w:rFonts w:ascii="Times New Roman" w:hAnsi="Times New Roman" w:cs="Times New Roman"/>
                <w:sz w:val="28"/>
                <w:szCs w:val="28"/>
              </w:rPr>
              <w:t xml:space="preserve">. В учреждении прошла смена руководителя, необходимо пересмотреть все свои локальные нормативные акты и внести изменения. В учреждении реализован план по противодействию коррупции на 2021 год, необходимо </w:t>
            </w:r>
            <w:r w:rsidR="00C718CD">
              <w:rPr>
                <w:rFonts w:ascii="Times New Roman" w:hAnsi="Times New Roman" w:cs="Times New Roman"/>
                <w:sz w:val="28"/>
                <w:szCs w:val="28"/>
              </w:rPr>
              <w:t>утвердить план на 2022 год.</w:t>
            </w:r>
          </w:p>
          <w:p w:rsidR="002F7679" w:rsidRDefault="00E0293B" w:rsidP="0075550D">
            <w:pPr>
              <w:shd w:val="clear" w:color="auto" w:fill="FFFFFF"/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Также изучена документация по антикоррупционной деятельности других подведомственных учреждений и организаций. Во всех муниципальных учреждениях и организациях не разработаны порядки проведения оценки коррупционных рисков.</w:t>
            </w:r>
            <w:r w:rsidR="00D04CA9">
              <w:rPr>
                <w:rFonts w:ascii="Times New Roman" w:hAnsi="Times New Roman" w:cs="Times New Roman"/>
                <w:sz w:val="28"/>
                <w:szCs w:val="28"/>
              </w:rPr>
              <w:t xml:space="preserve"> Данная антикоррупционная мера позволяет выявить сферы деятельности учреждений и организаций, наиболее подверженных </w:t>
            </w:r>
            <w:r w:rsidR="002B1EFE">
              <w:rPr>
                <w:rFonts w:ascii="Times New Roman" w:hAnsi="Times New Roman" w:cs="Times New Roman"/>
                <w:sz w:val="28"/>
                <w:szCs w:val="28"/>
              </w:rPr>
              <w:t xml:space="preserve">коррупционным </w:t>
            </w:r>
            <w:r w:rsidR="00D04CA9">
              <w:rPr>
                <w:rFonts w:ascii="Times New Roman" w:hAnsi="Times New Roman" w:cs="Times New Roman"/>
                <w:sz w:val="28"/>
                <w:szCs w:val="28"/>
              </w:rPr>
              <w:t xml:space="preserve">рискам. </w:t>
            </w:r>
          </w:p>
          <w:p w:rsidR="0075550D" w:rsidRPr="006231F0" w:rsidRDefault="00D04CA9" w:rsidP="00AA510E">
            <w:pPr>
              <w:shd w:val="clear" w:color="auto" w:fill="FFFFFF"/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Организационным отделом разработаны проекты локальных нормативных актов, регулирующих </w:t>
            </w:r>
            <w:r w:rsidR="00895015" w:rsidRPr="008548EC">
              <w:rPr>
                <w:rFonts w:ascii="Times New Roman" w:eastAsia="Times New Roman" w:hAnsi="Times New Roman" w:cs="Times New Roman"/>
                <w:sz w:val="28"/>
                <w:szCs w:val="28"/>
              </w:rPr>
              <w:t>меры по предупреждению коррупции</w:t>
            </w:r>
            <w:r w:rsidR="00AA51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учреждениях, и будут направлены в подведомственные учреждения и организации для применения в работе.</w:t>
            </w:r>
          </w:p>
          <w:p w:rsidR="00351181" w:rsidRPr="00A811AF" w:rsidRDefault="00351181" w:rsidP="00AA510E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F53E46">
        <w:tc>
          <w:tcPr>
            <w:tcW w:w="2235" w:type="dxa"/>
            <w:hideMark/>
          </w:tcPr>
          <w:p w:rsidR="008C4630" w:rsidRPr="00351181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  <w:hideMark/>
          </w:tcPr>
          <w:p w:rsidR="00F3379A" w:rsidRDefault="003B2D9D" w:rsidP="00BA00D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A00D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="00831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00DB">
              <w:rPr>
                <w:rFonts w:ascii="Times New Roman" w:hAnsi="Times New Roman" w:cs="Times New Roman"/>
                <w:sz w:val="28"/>
                <w:szCs w:val="28"/>
              </w:rPr>
              <w:t>Кудрявцевой Ирины Николаевны, Ивановой Натальи Михайловны и Спириной Татьяны Евгеньевны</w:t>
            </w:r>
            <w:r w:rsidR="000F723F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</w:t>
            </w:r>
            <w:r w:rsidR="008C4630" w:rsidRPr="00A811AF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  <w:p w:rsidR="00BA00DB" w:rsidRDefault="00BA00DB" w:rsidP="00BA00D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 Кудрявцевой И.Н. продолжить осуществление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контроля за деятельностью подведомственных учреждений по </w:t>
            </w:r>
            <w:r w:rsidRPr="00351181">
              <w:rPr>
                <w:rFonts w:ascii="Times New Roman" w:hAnsi="Times New Roman" w:cs="Times New Roman"/>
                <w:sz w:val="28"/>
                <w:szCs w:val="28"/>
              </w:rPr>
              <w:t>реализации мер, предусмотренных статьей 13.3 Федерального закона от 25 декабря 2008 года № 273-ФЗ «О противодействии коррупции»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00DB" w:rsidRDefault="00BA00DB" w:rsidP="00BA00D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 Ивановой Н.М. </w:t>
            </w:r>
            <w:r w:rsidR="00DC4618">
              <w:rPr>
                <w:rFonts w:ascii="Times New Roman" w:hAnsi="Times New Roman" w:cs="Times New Roman"/>
                <w:sz w:val="28"/>
                <w:szCs w:val="28"/>
              </w:rPr>
              <w:t xml:space="preserve"> до 31 мая 2022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привести документацию учреждения в соответствие</w:t>
            </w:r>
            <w:r w:rsidR="00DC4618">
              <w:rPr>
                <w:rFonts w:ascii="Times New Roman" w:hAnsi="Times New Roman" w:cs="Times New Roman"/>
                <w:sz w:val="28"/>
                <w:szCs w:val="28"/>
              </w:rPr>
              <w:t xml:space="preserve"> норм</w:t>
            </w:r>
            <w:r w:rsidR="002B1EFE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bookmarkStart w:id="0" w:name="_GoBack"/>
            <w:bookmarkEnd w:id="0"/>
            <w:r w:rsidR="00DC4618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о противодействии коррупции.</w:t>
            </w:r>
          </w:p>
          <w:p w:rsidR="00A30E17" w:rsidRDefault="00A30E17" w:rsidP="00BA00D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 Рассмотреть </w:t>
            </w:r>
            <w:r w:rsidR="007C3DF0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исполнения учреждениями мер по </w:t>
            </w:r>
            <w:r w:rsidR="00AA510E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предупреждению </w:t>
            </w:r>
            <w:r w:rsidR="007C3DF0">
              <w:rPr>
                <w:rFonts w:ascii="Times New Roman" w:hAnsi="Times New Roman" w:cs="Times New Roman"/>
                <w:sz w:val="28"/>
                <w:szCs w:val="28"/>
              </w:rPr>
              <w:t>коррупции на заседании комиссии во 2 квартале 2022 года.</w:t>
            </w:r>
          </w:p>
          <w:p w:rsidR="00BA00DB" w:rsidRPr="004D53FB" w:rsidRDefault="00BA00DB" w:rsidP="00BA00D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630" w:rsidRPr="004D53FB" w:rsidTr="00F53E46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2.СЛУШАЛИ</w:t>
            </w:r>
          </w:p>
        </w:tc>
        <w:tc>
          <w:tcPr>
            <w:tcW w:w="7371" w:type="dxa"/>
            <w:hideMark/>
          </w:tcPr>
          <w:p w:rsidR="00B649D0" w:rsidRDefault="00B649D0" w:rsidP="00B649D0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141">
              <w:rPr>
                <w:rFonts w:ascii="Times New Roman" w:hAnsi="Times New Roman" w:cs="Times New Roman"/>
                <w:sz w:val="28"/>
                <w:szCs w:val="28"/>
              </w:rPr>
              <w:t>Об исполнении Плана противодействия коррупции в Администрации Мошенско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за 2021</w:t>
            </w:r>
            <w:r w:rsidRPr="000C2141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B649D0" w:rsidRDefault="00B649D0" w:rsidP="00B649D0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, рассказала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что контроль за реализацией Плана противодействия коррупции в Администрации Мошенского муниципального района осуществляется на постоянной основе. В 2021 году все мероприятия Плана исполнены. Информация 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Pr="00061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исполнении Плана противодействия коррупции в Администрации Мошенско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 муниципального района за 2021</w:t>
            </w:r>
            <w:r w:rsidRPr="00061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размещена на официальном сайте</w:t>
            </w:r>
            <w:r w:rsidR="0028249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34E45" w:rsidRPr="004D53FB" w:rsidRDefault="00634E45" w:rsidP="00B649D0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F1D57" w:rsidRPr="004D53FB" w:rsidTr="00F53E46">
        <w:tc>
          <w:tcPr>
            <w:tcW w:w="2235" w:type="dxa"/>
          </w:tcPr>
          <w:p w:rsidR="00AF1D57" w:rsidRPr="004D53FB" w:rsidRDefault="0035118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</w:tcPr>
          <w:p w:rsidR="00737DC5" w:rsidRDefault="00B718E3" w:rsidP="00B718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282497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2824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Петровой</w:t>
            </w:r>
            <w:r w:rsidR="00282497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824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Ольги</w:t>
            </w:r>
            <w:r w:rsidR="00282497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824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Васильевны </w:t>
            </w:r>
            <w:r w:rsidR="00282497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282497" w:rsidRPr="008216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718E3" w:rsidRPr="00037089" w:rsidRDefault="00B718E3" w:rsidP="00B718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C4630" w:rsidRPr="004D53FB" w:rsidTr="00F53E46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371" w:type="dxa"/>
            <w:hideMark/>
          </w:tcPr>
          <w:p w:rsidR="00282497" w:rsidRDefault="00282497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AD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Об организации в 2021 – 2022 годах </w:t>
            </w:r>
            <w:r w:rsidRPr="00DD6AD6">
              <w:rPr>
                <w:rFonts w:ascii="Times New Roman" w:hAnsi="Times New Roman" w:cs="Times New Roman"/>
                <w:sz w:val="28"/>
                <w:szCs w:val="28"/>
              </w:rPr>
              <w:t>закупок в рамках 44-ФЗ на электронных площадках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D6A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37EBB" w:rsidRDefault="007E22A3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24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Леонтьева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824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Вера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824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Анатольевна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82497">
              <w:rPr>
                <w:rFonts w:ascii="Times New Roman" w:hAnsi="Times New Roman" w:cs="Times New Roman"/>
                <w:sz w:val="28"/>
                <w:szCs w:val="28"/>
              </w:rPr>
              <w:t>сообщила</w:t>
            </w:r>
            <w:r w:rsidR="009B32EC">
              <w:rPr>
                <w:rFonts w:ascii="Times New Roman" w:hAnsi="Times New Roman" w:cs="Times New Roman"/>
                <w:sz w:val="28"/>
                <w:szCs w:val="28"/>
              </w:rPr>
              <w:t>, что для повышения открытости, прозрачности закупочных процедур, сокращение расходов, повышения конкуренции в сфере</w:t>
            </w:r>
            <w:r w:rsidR="00821677">
              <w:rPr>
                <w:rFonts w:ascii="Times New Roman" w:hAnsi="Times New Roman" w:cs="Times New Roman"/>
                <w:sz w:val="28"/>
                <w:szCs w:val="28"/>
              </w:rPr>
              <w:t xml:space="preserve"> закупок товаров, работ, услуг для обеспечения муниципальных нужд осуществлялись закупки в рамках 44-ФЗ на электронных площадках. Осуществлялся контроль за соблюдением конфликта интересов между участником закупки и заказчиком. </w:t>
            </w:r>
          </w:p>
          <w:p w:rsidR="00821677" w:rsidRDefault="00821677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Важным условием конкурентной закупки является:</w:t>
            </w:r>
          </w:p>
          <w:p w:rsidR="00821677" w:rsidRDefault="00357046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21677">
              <w:rPr>
                <w:rFonts w:ascii="Times New Roman" w:hAnsi="Times New Roman" w:cs="Times New Roman"/>
                <w:sz w:val="28"/>
                <w:szCs w:val="28"/>
              </w:rPr>
              <w:t>босновать проверку сметной стоимости объектов;</w:t>
            </w:r>
          </w:p>
          <w:p w:rsidR="00821677" w:rsidRDefault="00357046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1677">
              <w:rPr>
                <w:rFonts w:ascii="Times New Roman" w:hAnsi="Times New Roman" w:cs="Times New Roman"/>
                <w:sz w:val="28"/>
                <w:szCs w:val="28"/>
              </w:rPr>
              <w:t>становить реальные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сроки выполнения работ;</w:t>
            </w:r>
          </w:p>
          <w:p w:rsidR="00357046" w:rsidRDefault="00357046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установить требования об отсутствии запроса заказчика от участников закупок лицензии и свидетельства о членстве в СРО, которые данный вид работ не предусматривает;</w:t>
            </w:r>
          </w:p>
          <w:p w:rsidR="00357046" w:rsidRDefault="00357046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разработать актуальное техническое задание.</w:t>
            </w:r>
          </w:p>
          <w:p w:rsidR="00821677" w:rsidRDefault="00821677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период объявлено 14 аукционов, экономия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конкурентным закупкам составила 286,7 тысяч рублей.</w:t>
            </w:r>
          </w:p>
          <w:p w:rsidR="00821677" w:rsidRDefault="00821677" w:rsidP="008216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364D2" w:rsidRPr="00C37EBB" w:rsidRDefault="00CB5C05" w:rsidP="00357046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t xml:space="preserve">Вопросы задавали: </w:t>
            </w:r>
            <w:r w:rsidR="00357046">
              <w:rPr>
                <w:rFonts w:ascii="Times New Roman" w:hAnsi="Times New Roman" w:cs="Times New Roman"/>
                <w:sz w:val="28"/>
                <w:szCs w:val="28"/>
              </w:rPr>
              <w:t>Павлова, Леденцова.</w:t>
            </w:r>
          </w:p>
        </w:tc>
      </w:tr>
      <w:tr w:rsidR="008C4630" w:rsidRPr="004D53FB" w:rsidTr="00F53E46">
        <w:tc>
          <w:tcPr>
            <w:tcW w:w="2235" w:type="dxa"/>
            <w:hideMark/>
          </w:tcPr>
          <w:p w:rsidR="008C4630" w:rsidRPr="00C37EB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  <w:hideMark/>
          </w:tcPr>
          <w:p w:rsidR="00F3379A" w:rsidRPr="00357046" w:rsidRDefault="00357046" w:rsidP="00357046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Леонтьевой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Веры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Анатольевны</w:t>
            </w:r>
            <w:r w:rsidR="005103B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7E22A3" w:rsidRPr="003570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57046" w:rsidRPr="00845CC9" w:rsidRDefault="00357046" w:rsidP="00B718E3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046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A3050E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тделу экономики, прогнозирования и предпринимательства</w:t>
            </w:r>
            <w:r w:rsidR="00A3050E">
              <w:rPr>
                <w:rFonts w:ascii="Times New Roman" w:hAnsi="Times New Roman" w:cs="Times New Roman"/>
                <w:sz w:val="28"/>
                <w:szCs w:val="28"/>
              </w:rPr>
              <w:t xml:space="preserve"> уделит</w:t>
            </w:r>
            <w:r w:rsidR="00FF4C66">
              <w:rPr>
                <w:rFonts w:ascii="Times New Roman" w:hAnsi="Times New Roman" w:cs="Times New Roman"/>
                <w:sz w:val="28"/>
                <w:szCs w:val="28"/>
              </w:rPr>
              <w:t xml:space="preserve">ь больше внимания изучению законодательства Российской Федерации о </w:t>
            </w:r>
            <w:r w:rsidR="001C059B">
              <w:rPr>
                <w:rFonts w:ascii="Times New Roman" w:hAnsi="Times New Roman" w:cs="Times New Roman"/>
                <w:sz w:val="28"/>
                <w:szCs w:val="28"/>
              </w:rPr>
              <w:t>контрактной системе для исключения фактов нарушений.</w:t>
            </w:r>
          </w:p>
        </w:tc>
      </w:tr>
    </w:tbl>
    <w:p w:rsidR="003053E6" w:rsidRDefault="003053E6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3053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4D5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880">
        <w:rPr>
          <w:rFonts w:ascii="Times New Roman" w:hAnsi="Times New Roman" w:cs="Times New Roman"/>
          <w:b/>
          <w:sz w:val="28"/>
          <w:szCs w:val="28"/>
        </w:rPr>
        <w:t>Т.В.Павлова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4D53FB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sectPr w:rsidR="00B4492A" w:rsidRPr="004D53FB" w:rsidSect="009A2882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B10" w:rsidRDefault="00562B10" w:rsidP="00B25CF9">
      <w:pPr>
        <w:spacing w:after="0" w:line="240" w:lineRule="auto"/>
      </w:pPr>
      <w:r>
        <w:separator/>
      </w:r>
    </w:p>
  </w:endnote>
  <w:endnote w:type="continuationSeparator" w:id="0">
    <w:p w:rsidR="00562B10" w:rsidRDefault="00562B10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B10" w:rsidRDefault="00562B10" w:rsidP="00B25CF9">
      <w:pPr>
        <w:spacing w:after="0" w:line="240" w:lineRule="auto"/>
      </w:pPr>
      <w:r>
        <w:separator/>
      </w:r>
    </w:p>
  </w:footnote>
  <w:footnote w:type="continuationSeparator" w:id="0">
    <w:p w:rsidR="00562B10" w:rsidRDefault="00562B10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FA57C4A"/>
    <w:multiLevelType w:val="hybridMultilevel"/>
    <w:tmpl w:val="A6129430"/>
    <w:lvl w:ilvl="0" w:tplc="A104A52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70AD702E"/>
    <w:multiLevelType w:val="hybridMultilevel"/>
    <w:tmpl w:val="DFC2AE2E"/>
    <w:lvl w:ilvl="0" w:tplc="4C2A7FEC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2100"/>
    <w:rsid w:val="0002655B"/>
    <w:rsid w:val="0002660D"/>
    <w:rsid w:val="00032E20"/>
    <w:rsid w:val="00035E4E"/>
    <w:rsid w:val="00037089"/>
    <w:rsid w:val="00041BEB"/>
    <w:rsid w:val="000461C5"/>
    <w:rsid w:val="00046637"/>
    <w:rsid w:val="0006132D"/>
    <w:rsid w:val="00092811"/>
    <w:rsid w:val="00093605"/>
    <w:rsid w:val="00093ECE"/>
    <w:rsid w:val="000952F2"/>
    <w:rsid w:val="00096670"/>
    <w:rsid w:val="000A1DDE"/>
    <w:rsid w:val="000A53F1"/>
    <w:rsid w:val="000C2141"/>
    <w:rsid w:val="000C60A7"/>
    <w:rsid w:val="000D10BB"/>
    <w:rsid w:val="000D178B"/>
    <w:rsid w:val="000E0A3B"/>
    <w:rsid w:val="000F723F"/>
    <w:rsid w:val="00100DAB"/>
    <w:rsid w:val="001034D5"/>
    <w:rsid w:val="00104BDC"/>
    <w:rsid w:val="00111266"/>
    <w:rsid w:val="001226C1"/>
    <w:rsid w:val="00123878"/>
    <w:rsid w:val="00142E94"/>
    <w:rsid w:val="001A269E"/>
    <w:rsid w:val="001C059B"/>
    <w:rsid w:val="001C494A"/>
    <w:rsid w:val="001C4D55"/>
    <w:rsid w:val="001D49F9"/>
    <w:rsid w:val="001E34C6"/>
    <w:rsid w:val="001E393C"/>
    <w:rsid w:val="001E6831"/>
    <w:rsid w:val="002210AD"/>
    <w:rsid w:val="00222C6A"/>
    <w:rsid w:val="0022509D"/>
    <w:rsid w:val="0022631C"/>
    <w:rsid w:val="00232FF5"/>
    <w:rsid w:val="002415C3"/>
    <w:rsid w:val="00243B77"/>
    <w:rsid w:val="002702F8"/>
    <w:rsid w:val="002747E9"/>
    <w:rsid w:val="00282497"/>
    <w:rsid w:val="0029247D"/>
    <w:rsid w:val="002B1EFE"/>
    <w:rsid w:val="002C69F5"/>
    <w:rsid w:val="002E0E99"/>
    <w:rsid w:val="002E5781"/>
    <w:rsid w:val="002E5A57"/>
    <w:rsid w:val="002F01CE"/>
    <w:rsid w:val="002F1BD3"/>
    <w:rsid w:val="002F7679"/>
    <w:rsid w:val="003053E6"/>
    <w:rsid w:val="00306DCE"/>
    <w:rsid w:val="00314082"/>
    <w:rsid w:val="00331EA3"/>
    <w:rsid w:val="00341868"/>
    <w:rsid w:val="00351181"/>
    <w:rsid w:val="00356B49"/>
    <w:rsid w:val="00357046"/>
    <w:rsid w:val="00362094"/>
    <w:rsid w:val="00372173"/>
    <w:rsid w:val="00374A28"/>
    <w:rsid w:val="00385A8A"/>
    <w:rsid w:val="003B2D9D"/>
    <w:rsid w:val="003C0A83"/>
    <w:rsid w:val="003C7FDB"/>
    <w:rsid w:val="003E068D"/>
    <w:rsid w:val="003E26FD"/>
    <w:rsid w:val="003F1BAE"/>
    <w:rsid w:val="003F5508"/>
    <w:rsid w:val="004200DC"/>
    <w:rsid w:val="004249DF"/>
    <w:rsid w:val="00433AA7"/>
    <w:rsid w:val="004502B9"/>
    <w:rsid w:val="00451EA8"/>
    <w:rsid w:val="0047479D"/>
    <w:rsid w:val="004855BD"/>
    <w:rsid w:val="0049177D"/>
    <w:rsid w:val="00492704"/>
    <w:rsid w:val="00492CC8"/>
    <w:rsid w:val="0049497C"/>
    <w:rsid w:val="004961A5"/>
    <w:rsid w:val="004A6249"/>
    <w:rsid w:val="004A7411"/>
    <w:rsid w:val="004B4BCB"/>
    <w:rsid w:val="004B75FE"/>
    <w:rsid w:val="004D4865"/>
    <w:rsid w:val="004D53FB"/>
    <w:rsid w:val="004F1860"/>
    <w:rsid w:val="004F235B"/>
    <w:rsid w:val="00507C88"/>
    <w:rsid w:val="005103BB"/>
    <w:rsid w:val="00512B21"/>
    <w:rsid w:val="00524838"/>
    <w:rsid w:val="00530EB6"/>
    <w:rsid w:val="005364D2"/>
    <w:rsid w:val="00546DD1"/>
    <w:rsid w:val="00551CE0"/>
    <w:rsid w:val="00553CAD"/>
    <w:rsid w:val="005540A4"/>
    <w:rsid w:val="00562B10"/>
    <w:rsid w:val="00567EEE"/>
    <w:rsid w:val="00572C27"/>
    <w:rsid w:val="005911F1"/>
    <w:rsid w:val="005A588A"/>
    <w:rsid w:val="005A7128"/>
    <w:rsid w:val="005B49F6"/>
    <w:rsid w:val="005C0719"/>
    <w:rsid w:val="005C7AAA"/>
    <w:rsid w:val="005E1893"/>
    <w:rsid w:val="005E1BE9"/>
    <w:rsid w:val="005E33FC"/>
    <w:rsid w:val="005F4489"/>
    <w:rsid w:val="00601BCF"/>
    <w:rsid w:val="0060696B"/>
    <w:rsid w:val="00607131"/>
    <w:rsid w:val="0061362C"/>
    <w:rsid w:val="006231F0"/>
    <w:rsid w:val="00624697"/>
    <w:rsid w:val="00625AC5"/>
    <w:rsid w:val="00633995"/>
    <w:rsid w:val="00634D1F"/>
    <w:rsid w:val="00634E45"/>
    <w:rsid w:val="00650CDE"/>
    <w:rsid w:val="00652598"/>
    <w:rsid w:val="0066709B"/>
    <w:rsid w:val="0068282B"/>
    <w:rsid w:val="0069027C"/>
    <w:rsid w:val="006A5FC1"/>
    <w:rsid w:val="006A6710"/>
    <w:rsid w:val="006B2BA8"/>
    <w:rsid w:val="006D5440"/>
    <w:rsid w:val="006E763D"/>
    <w:rsid w:val="0070759B"/>
    <w:rsid w:val="007142FE"/>
    <w:rsid w:val="00717AC9"/>
    <w:rsid w:val="007327A8"/>
    <w:rsid w:val="00733F5A"/>
    <w:rsid w:val="00735026"/>
    <w:rsid w:val="00737DC5"/>
    <w:rsid w:val="007459B4"/>
    <w:rsid w:val="007533B9"/>
    <w:rsid w:val="0075550D"/>
    <w:rsid w:val="00757BF7"/>
    <w:rsid w:val="00761377"/>
    <w:rsid w:val="00761F99"/>
    <w:rsid w:val="00764968"/>
    <w:rsid w:val="00787CFF"/>
    <w:rsid w:val="007A19CD"/>
    <w:rsid w:val="007A7588"/>
    <w:rsid w:val="007C3DF0"/>
    <w:rsid w:val="007D43EA"/>
    <w:rsid w:val="007E22A3"/>
    <w:rsid w:val="007F07B0"/>
    <w:rsid w:val="008029C2"/>
    <w:rsid w:val="00803B37"/>
    <w:rsid w:val="00821677"/>
    <w:rsid w:val="00822FD4"/>
    <w:rsid w:val="00824E20"/>
    <w:rsid w:val="00830FF0"/>
    <w:rsid w:val="008311F8"/>
    <w:rsid w:val="00845CC9"/>
    <w:rsid w:val="00866884"/>
    <w:rsid w:val="00866B06"/>
    <w:rsid w:val="008867CD"/>
    <w:rsid w:val="00892FFB"/>
    <w:rsid w:val="00895015"/>
    <w:rsid w:val="008A1B9E"/>
    <w:rsid w:val="008C4630"/>
    <w:rsid w:val="008C7930"/>
    <w:rsid w:val="008D1EAB"/>
    <w:rsid w:val="008D2846"/>
    <w:rsid w:val="008E664D"/>
    <w:rsid w:val="008F2CB2"/>
    <w:rsid w:val="008F30C7"/>
    <w:rsid w:val="00903CDF"/>
    <w:rsid w:val="00906965"/>
    <w:rsid w:val="00921314"/>
    <w:rsid w:val="00922C25"/>
    <w:rsid w:val="009256BC"/>
    <w:rsid w:val="00934AC5"/>
    <w:rsid w:val="00941C66"/>
    <w:rsid w:val="00945ED5"/>
    <w:rsid w:val="00964939"/>
    <w:rsid w:val="009677FB"/>
    <w:rsid w:val="00971AB8"/>
    <w:rsid w:val="009752CE"/>
    <w:rsid w:val="00987F30"/>
    <w:rsid w:val="00990B5F"/>
    <w:rsid w:val="009A0880"/>
    <w:rsid w:val="009A2882"/>
    <w:rsid w:val="009A301D"/>
    <w:rsid w:val="009B32EC"/>
    <w:rsid w:val="009D0F80"/>
    <w:rsid w:val="009D3E60"/>
    <w:rsid w:val="009F653E"/>
    <w:rsid w:val="00A125B4"/>
    <w:rsid w:val="00A2016F"/>
    <w:rsid w:val="00A3050E"/>
    <w:rsid w:val="00A30E17"/>
    <w:rsid w:val="00A33B20"/>
    <w:rsid w:val="00A53469"/>
    <w:rsid w:val="00A53634"/>
    <w:rsid w:val="00A53921"/>
    <w:rsid w:val="00A61DFC"/>
    <w:rsid w:val="00A80AF5"/>
    <w:rsid w:val="00A811AF"/>
    <w:rsid w:val="00A83D18"/>
    <w:rsid w:val="00A95D91"/>
    <w:rsid w:val="00A966F5"/>
    <w:rsid w:val="00AA2E8F"/>
    <w:rsid w:val="00AA510E"/>
    <w:rsid w:val="00AB73A7"/>
    <w:rsid w:val="00AC1FD0"/>
    <w:rsid w:val="00AD3F2D"/>
    <w:rsid w:val="00AD6E2B"/>
    <w:rsid w:val="00AE7386"/>
    <w:rsid w:val="00AF1D57"/>
    <w:rsid w:val="00B15240"/>
    <w:rsid w:val="00B25CF9"/>
    <w:rsid w:val="00B310F7"/>
    <w:rsid w:val="00B4492A"/>
    <w:rsid w:val="00B64901"/>
    <w:rsid w:val="00B649D0"/>
    <w:rsid w:val="00B718E3"/>
    <w:rsid w:val="00B83908"/>
    <w:rsid w:val="00B86B41"/>
    <w:rsid w:val="00B93C9F"/>
    <w:rsid w:val="00BA00DB"/>
    <w:rsid w:val="00BC597C"/>
    <w:rsid w:val="00C03417"/>
    <w:rsid w:val="00C1094A"/>
    <w:rsid w:val="00C129DB"/>
    <w:rsid w:val="00C17812"/>
    <w:rsid w:val="00C27A0E"/>
    <w:rsid w:val="00C3357C"/>
    <w:rsid w:val="00C37EBB"/>
    <w:rsid w:val="00C61472"/>
    <w:rsid w:val="00C65D88"/>
    <w:rsid w:val="00C718CD"/>
    <w:rsid w:val="00C719FE"/>
    <w:rsid w:val="00C87055"/>
    <w:rsid w:val="00CB0C29"/>
    <w:rsid w:val="00CB5814"/>
    <w:rsid w:val="00CB5C05"/>
    <w:rsid w:val="00CC59A4"/>
    <w:rsid w:val="00CD194A"/>
    <w:rsid w:val="00CD7273"/>
    <w:rsid w:val="00CE3022"/>
    <w:rsid w:val="00CF4DD1"/>
    <w:rsid w:val="00D04741"/>
    <w:rsid w:val="00D04CA9"/>
    <w:rsid w:val="00D21430"/>
    <w:rsid w:val="00D23D63"/>
    <w:rsid w:val="00D34E7B"/>
    <w:rsid w:val="00D40AB5"/>
    <w:rsid w:val="00D45E1C"/>
    <w:rsid w:val="00D560BD"/>
    <w:rsid w:val="00D64F50"/>
    <w:rsid w:val="00D6718E"/>
    <w:rsid w:val="00D917CA"/>
    <w:rsid w:val="00DA0192"/>
    <w:rsid w:val="00DA7211"/>
    <w:rsid w:val="00DC4618"/>
    <w:rsid w:val="00DC4E6F"/>
    <w:rsid w:val="00DC4EE8"/>
    <w:rsid w:val="00DD0B8B"/>
    <w:rsid w:val="00DD6AD6"/>
    <w:rsid w:val="00E0084E"/>
    <w:rsid w:val="00E0293B"/>
    <w:rsid w:val="00E02E64"/>
    <w:rsid w:val="00E10217"/>
    <w:rsid w:val="00E21D4E"/>
    <w:rsid w:val="00E3787C"/>
    <w:rsid w:val="00E546C8"/>
    <w:rsid w:val="00E701D4"/>
    <w:rsid w:val="00E72100"/>
    <w:rsid w:val="00E763E0"/>
    <w:rsid w:val="00E77DDF"/>
    <w:rsid w:val="00EA5E10"/>
    <w:rsid w:val="00EB18B4"/>
    <w:rsid w:val="00EE53EC"/>
    <w:rsid w:val="00EE6C2D"/>
    <w:rsid w:val="00EF08AA"/>
    <w:rsid w:val="00EF6AD0"/>
    <w:rsid w:val="00F07D1C"/>
    <w:rsid w:val="00F3379A"/>
    <w:rsid w:val="00F339CB"/>
    <w:rsid w:val="00F53C37"/>
    <w:rsid w:val="00F53E46"/>
    <w:rsid w:val="00F56937"/>
    <w:rsid w:val="00F7203F"/>
    <w:rsid w:val="00F75809"/>
    <w:rsid w:val="00F96525"/>
    <w:rsid w:val="00FA31F0"/>
    <w:rsid w:val="00FA3C77"/>
    <w:rsid w:val="00FA5AE9"/>
    <w:rsid w:val="00FC0F71"/>
    <w:rsid w:val="00FC2A18"/>
    <w:rsid w:val="00FD2E6D"/>
    <w:rsid w:val="00FD629F"/>
    <w:rsid w:val="00FE39AF"/>
    <w:rsid w:val="00FF4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982A"/>
  <w15:docId w15:val="{C3089960-66E0-489E-8CC1-32BAFC23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9752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35BE9-9174-4FE1-BA3A-353DB245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4933</TotalTime>
  <Pages>1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81</cp:revision>
  <cp:lastPrinted>2022-04-08T11:02:00Z</cp:lastPrinted>
  <dcterms:created xsi:type="dcterms:W3CDTF">2015-04-07T05:45:00Z</dcterms:created>
  <dcterms:modified xsi:type="dcterms:W3CDTF">2022-04-08T11:06:00Z</dcterms:modified>
</cp:coreProperties>
</file>