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862" w:rsidRPr="008D6862" w:rsidRDefault="008D6862" w:rsidP="008D6862">
      <w:pPr>
        <w:pStyle w:val="10"/>
        <w:keepNext/>
        <w:keepLines/>
        <w:shd w:val="clear" w:color="auto" w:fill="auto"/>
        <w:ind w:left="3720"/>
        <w:rPr>
          <w:b/>
          <w:sz w:val="28"/>
          <w:szCs w:val="28"/>
        </w:rPr>
      </w:pPr>
      <w:bookmarkStart w:id="0" w:name="bookmark0"/>
      <w:r w:rsidRPr="008D6862">
        <w:rPr>
          <w:rStyle w:val="14pt"/>
          <w:b/>
          <w:sz w:val="28"/>
          <w:szCs w:val="28"/>
        </w:rPr>
        <w:t>ПРОТОКОЛ</w:t>
      </w:r>
      <w:bookmarkEnd w:id="0"/>
    </w:p>
    <w:p w:rsidR="008D6862" w:rsidRPr="008D6862" w:rsidRDefault="008D6862" w:rsidP="008D6862">
      <w:pPr>
        <w:pStyle w:val="10"/>
        <w:keepNext/>
        <w:keepLines/>
        <w:shd w:val="clear" w:color="auto" w:fill="auto"/>
        <w:ind w:left="20"/>
        <w:jc w:val="left"/>
        <w:rPr>
          <w:b/>
          <w:sz w:val="28"/>
          <w:szCs w:val="28"/>
        </w:rPr>
      </w:pPr>
      <w:bookmarkStart w:id="1" w:name="bookmark1"/>
      <w:r w:rsidRPr="008D6862">
        <w:rPr>
          <w:b/>
          <w:sz w:val="28"/>
          <w:szCs w:val="28"/>
        </w:rPr>
        <w:t>заседания межведомственного совета при Главе муниципального района</w:t>
      </w:r>
      <w:bookmarkEnd w:id="1"/>
    </w:p>
    <w:p w:rsidR="008D6862" w:rsidRPr="008D6862" w:rsidRDefault="008D6862" w:rsidP="008D6862">
      <w:pPr>
        <w:pStyle w:val="10"/>
        <w:keepNext/>
        <w:keepLines/>
        <w:shd w:val="clear" w:color="auto" w:fill="auto"/>
        <w:spacing w:after="654"/>
        <w:ind w:left="2720"/>
        <w:jc w:val="left"/>
        <w:rPr>
          <w:b/>
          <w:sz w:val="28"/>
          <w:szCs w:val="28"/>
        </w:rPr>
      </w:pPr>
      <w:bookmarkStart w:id="2" w:name="bookmark2"/>
      <w:r w:rsidRPr="008D6862">
        <w:rPr>
          <w:b/>
          <w:sz w:val="28"/>
          <w:szCs w:val="28"/>
        </w:rPr>
        <w:t>но демографической политике</w:t>
      </w:r>
      <w:bookmarkEnd w:id="2"/>
    </w:p>
    <w:p w:rsidR="008D6862" w:rsidRPr="00F77CB5" w:rsidRDefault="004473D2" w:rsidP="008D6862">
      <w:pPr>
        <w:pStyle w:val="2"/>
        <w:shd w:val="clear" w:color="auto" w:fill="auto"/>
        <w:tabs>
          <w:tab w:val="left" w:pos="4350"/>
        </w:tabs>
        <w:spacing w:before="0" w:after="604" w:line="250" w:lineRule="exact"/>
        <w:ind w:left="2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23 </w:t>
      </w:r>
      <w:proofErr w:type="gramStart"/>
      <w:r>
        <w:rPr>
          <w:sz w:val="28"/>
          <w:szCs w:val="28"/>
          <w:u w:val="single"/>
        </w:rPr>
        <w:t>июня  2021</w:t>
      </w:r>
      <w:proofErr w:type="gramEnd"/>
      <w:r w:rsidR="008D6862" w:rsidRPr="008D6862">
        <w:rPr>
          <w:sz w:val="28"/>
          <w:szCs w:val="28"/>
          <w:u w:val="single"/>
        </w:rPr>
        <w:t xml:space="preserve"> года</w:t>
      </w:r>
      <w:r w:rsidR="008D6862" w:rsidRPr="00F77CB5">
        <w:rPr>
          <w:sz w:val="28"/>
          <w:szCs w:val="28"/>
        </w:rPr>
        <w:tab/>
      </w:r>
      <w:r w:rsidR="008D6862" w:rsidRPr="00F77CB5">
        <w:rPr>
          <w:rStyle w:val="11"/>
          <w:sz w:val="28"/>
          <w:szCs w:val="28"/>
        </w:rPr>
        <w:t xml:space="preserve">№ </w:t>
      </w:r>
      <w:r w:rsidR="005117A8">
        <w:rPr>
          <w:rStyle w:val="11"/>
          <w:sz w:val="28"/>
          <w:szCs w:val="28"/>
        </w:rPr>
        <w:t>3</w:t>
      </w:r>
      <w:bookmarkStart w:id="3" w:name="_GoBack"/>
      <w:bookmarkEnd w:id="3"/>
    </w:p>
    <w:p w:rsidR="008D6862" w:rsidRPr="00F77CB5" w:rsidRDefault="008D6862" w:rsidP="008D6862">
      <w:pPr>
        <w:pStyle w:val="2"/>
        <w:shd w:val="clear" w:color="auto" w:fill="auto"/>
        <w:spacing w:before="0" w:after="236" w:line="317" w:lineRule="exact"/>
        <w:ind w:left="20" w:right="360"/>
        <w:jc w:val="both"/>
        <w:rPr>
          <w:sz w:val="28"/>
          <w:szCs w:val="28"/>
        </w:rPr>
      </w:pPr>
      <w:r w:rsidRPr="00F77CB5">
        <w:rPr>
          <w:rStyle w:val="a4"/>
          <w:sz w:val="28"/>
          <w:szCs w:val="28"/>
        </w:rPr>
        <w:t>Место проведения:</w:t>
      </w:r>
      <w:r w:rsidRPr="00F77CB5">
        <w:rPr>
          <w:sz w:val="28"/>
          <w:szCs w:val="28"/>
        </w:rPr>
        <w:t xml:space="preserve"> Администрация Мошенского муниципального района</w:t>
      </w:r>
      <w:r w:rsidR="005A5D96">
        <w:rPr>
          <w:sz w:val="28"/>
          <w:szCs w:val="28"/>
        </w:rPr>
        <w:t>.</w:t>
      </w:r>
    </w:p>
    <w:p w:rsidR="004473D2" w:rsidRDefault="008D6862" w:rsidP="004473D2">
      <w:pPr>
        <w:pStyle w:val="2"/>
        <w:shd w:val="clear" w:color="auto" w:fill="auto"/>
        <w:spacing w:before="0" w:after="244"/>
        <w:ind w:left="20" w:right="360"/>
        <w:jc w:val="both"/>
        <w:rPr>
          <w:sz w:val="28"/>
          <w:szCs w:val="28"/>
        </w:rPr>
      </w:pPr>
      <w:r w:rsidRPr="00F77CB5">
        <w:rPr>
          <w:rStyle w:val="a4"/>
          <w:sz w:val="28"/>
          <w:szCs w:val="28"/>
        </w:rPr>
        <w:t>Председате</w:t>
      </w:r>
      <w:r w:rsidR="004A3F77">
        <w:rPr>
          <w:rStyle w:val="a4"/>
          <w:sz w:val="28"/>
          <w:szCs w:val="28"/>
        </w:rPr>
        <w:t>ль – Павлова Татья</w:t>
      </w:r>
      <w:r w:rsidR="004473D2">
        <w:rPr>
          <w:rStyle w:val="a4"/>
          <w:sz w:val="28"/>
          <w:szCs w:val="28"/>
        </w:rPr>
        <w:t>на Владимировна</w:t>
      </w:r>
      <w:r w:rsidRPr="00F77CB5">
        <w:rPr>
          <w:rStyle w:val="a4"/>
          <w:sz w:val="28"/>
          <w:szCs w:val="28"/>
        </w:rPr>
        <w:t>,</w:t>
      </w:r>
      <w:r w:rsidR="004A3F77">
        <w:rPr>
          <w:rStyle w:val="a4"/>
          <w:sz w:val="28"/>
          <w:szCs w:val="28"/>
        </w:rPr>
        <w:t xml:space="preserve"> </w:t>
      </w:r>
      <w:r w:rsidR="004473D2">
        <w:rPr>
          <w:sz w:val="28"/>
          <w:szCs w:val="28"/>
        </w:rPr>
        <w:t>Глава муниципального района.</w:t>
      </w:r>
      <w:r w:rsidRPr="00F77CB5">
        <w:rPr>
          <w:sz w:val="28"/>
          <w:szCs w:val="28"/>
        </w:rPr>
        <w:t xml:space="preserve"> </w:t>
      </w:r>
    </w:p>
    <w:p w:rsidR="008D6862" w:rsidRDefault="008D6862" w:rsidP="004473D2">
      <w:pPr>
        <w:pStyle w:val="2"/>
        <w:shd w:val="clear" w:color="auto" w:fill="auto"/>
        <w:spacing w:before="0" w:after="244"/>
        <w:ind w:left="20" w:right="360"/>
        <w:jc w:val="both"/>
        <w:rPr>
          <w:sz w:val="28"/>
          <w:szCs w:val="28"/>
        </w:rPr>
      </w:pPr>
      <w:r w:rsidRPr="00F77CB5">
        <w:rPr>
          <w:rStyle w:val="a4"/>
          <w:sz w:val="28"/>
          <w:szCs w:val="28"/>
        </w:rPr>
        <w:t>Секретарь - Константинова Ольга Владимировна,</w:t>
      </w:r>
      <w:r w:rsidRPr="00F77CB5">
        <w:rPr>
          <w:sz w:val="28"/>
          <w:szCs w:val="28"/>
        </w:rPr>
        <w:t xml:space="preserve"> главный специалист- эксперт, руководитель отдела ЗАГС Администрации Мошенского муниципального района</w:t>
      </w:r>
      <w:r w:rsidR="005A5D96">
        <w:rPr>
          <w:sz w:val="28"/>
          <w:szCs w:val="28"/>
        </w:rPr>
        <w:t>.</w:t>
      </w:r>
    </w:p>
    <w:p w:rsidR="00C570EE" w:rsidRPr="00F77CB5" w:rsidRDefault="00C570EE" w:rsidP="004473D2">
      <w:pPr>
        <w:pStyle w:val="2"/>
        <w:shd w:val="clear" w:color="auto" w:fill="auto"/>
        <w:spacing w:before="0" w:after="244"/>
        <w:ind w:left="20" w:right="36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Заместитель председателя-Большакова Екатерина Анатольевна, </w:t>
      </w:r>
      <w:r w:rsidRPr="00C570EE">
        <w:rPr>
          <w:rStyle w:val="a4"/>
          <w:b w:val="0"/>
          <w:sz w:val="28"/>
          <w:szCs w:val="28"/>
        </w:rPr>
        <w:t>заместитель Главы Администрации муниципального района, председатель комитета образования и культуры</w:t>
      </w:r>
    </w:p>
    <w:p w:rsidR="008D6862" w:rsidRPr="00F77CB5" w:rsidRDefault="008D6862" w:rsidP="00944FCF">
      <w:pPr>
        <w:pStyle w:val="10"/>
        <w:keepNext/>
        <w:keepLines/>
        <w:shd w:val="clear" w:color="auto" w:fill="auto"/>
        <w:tabs>
          <w:tab w:val="left" w:pos="3332"/>
        </w:tabs>
        <w:ind w:left="20"/>
        <w:jc w:val="left"/>
        <w:rPr>
          <w:sz w:val="28"/>
          <w:szCs w:val="28"/>
        </w:rPr>
      </w:pPr>
      <w:bookmarkStart w:id="4" w:name="bookmark3"/>
      <w:r w:rsidRPr="00F77CB5">
        <w:rPr>
          <w:sz w:val="28"/>
          <w:szCs w:val="28"/>
        </w:rPr>
        <w:t>Присутствовали:</w:t>
      </w:r>
      <w:r w:rsidR="0040571C" w:rsidRPr="0040571C">
        <w:rPr>
          <w:sz w:val="28"/>
          <w:szCs w:val="28"/>
        </w:rPr>
        <w:t xml:space="preserve"> </w:t>
      </w:r>
      <w:r w:rsidR="00C570EE">
        <w:rPr>
          <w:sz w:val="28"/>
          <w:szCs w:val="28"/>
        </w:rPr>
        <w:tab/>
      </w:r>
      <w:r w:rsidRPr="00F77C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570E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D6862">
        <w:rPr>
          <w:b/>
          <w:sz w:val="28"/>
          <w:szCs w:val="28"/>
        </w:rPr>
        <w:t>Артемьева Ирина Валентиновна</w:t>
      </w:r>
      <w:r w:rsidRPr="00F77CB5">
        <w:rPr>
          <w:sz w:val="28"/>
          <w:szCs w:val="28"/>
        </w:rPr>
        <w:t>, начальник</w:t>
      </w:r>
      <w:bookmarkEnd w:id="4"/>
    </w:p>
    <w:p w:rsidR="004473D2" w:rsidRDefault="008D6862" w:rsidP="008D6862">
      <w:pPr>
        <w:pStyle w:val="2"/>
        <w:shd w:val="clear" w:color="auto" w:fill="auto"/>
        <w:tabs>
          <w:tab w:val="left" w:pos="7728"/>
        </w:tabs>
        <w:spacing w:before="0" w:after="0" w:line="317" w:lineRule="exact"/>
        <w:ind w:left="3720" w:right="360"/>
        <w:jc w:val="both"/>
        <w:rPr>
          <w:sz w:val="28"/>
          <w:szCs w:val="28"/>
        </w:rPr>
      </w:pPr>
      <w:r w:rsidRPr="00F77CB5">
        <w:rPr>
          <w:sz w:val="28"/>
          <w:szCs w:val="28"/>
        </w:rPr>
        <w:t>отдела социальной защиты Мошенского района Управления по предоставлению социальных выплат ГОКУ «Центр по организации социального обслуживания и пр</w:t>
      </w:r>
      <w:r w:rsidR="004473D2">
        <w:rPr>
          <w:sz w:val="28"/>
          <w:szCs w:val="28"/>
        </w:rPr>
        <w:t>едоставления социальных выплат»</w:t>
      </w:r>
    </w:p>
    <w:p w:rsidR="004473D2" w:rsidRDefault="004473D2" w:rsidP="004473D2">
      <w:pPr>
        <w:pStyle w:val="2"/>
        <w:shd w:val="clear" w:color="auto" w:fill="auto"/>
        <w:tabs>
          <w:tab w:val="left" w:pos="7728"/>
        </w:tabs>
        <w:spacing w:before="0" w:after="0" w:line="317" w:lineRule="exact"/>
        <w:ind w:left="3720" w:right="360"/>
        <w:jc w:val="both"/>
        <w:rPr>
          <w:sz w:val="28"/>
          <w:szCs w:val="28"/>
        </w:rPr>
      </w:pPr>
      <w:r w:rsidRPr="004473D2">
        <w:rPr>
          <w:b/>
          <w:sz w:val="28"/>
          <w:szCs w:val="28"/>
        </w:rPr>
        <w:t>Суворова Ирина Викторо</w:t>
      </w:r>
      <w:r>
        <w:rPr>
          <w:sz w:val="28"/>
          <w:szCs w:val="28"/>
        </w:rPr>
        <w:t>вна</w:t>
      </w:r>
      <w:r w:rsidR="008D6862" w:rsidRPr="00F77CB5">
        <w:rPr>
          <w:rStyle w:val="a4"/>
          <w:sz w:val="28"/>
          <w:szCs w:val="28"/>
        </w:rPr>
        <w:t>,</w:t>
      </w:r>
      <w:r w:rsidR="008D6862" w:rsidRPr="00F77CB5">
        <w:rPr>
          <w:sz w:val="28"/>
          <w:szCs w:val="28"/>
        </w:rPr>
        <w:t xml:space="preserve"> </w:t>
      </w:r>
      <w:r w:rsidR="008D6862">
        <w:rPr>
          <w:sz w:val="28"/>
          <w:szCs w:val="28"/>
        </w:rPr>
        <w:t xml:space="preserve">заместитель </w:t>
      </w:r>
      <w:r w:rsidR="008D6862" w:rsidRPr="00F77CB5">
        <w:rPr>
          <w:sz w:val="28"/>
          <w:szCs w:val="28"/>
        </w:rPr>
        <w:t>председател</w:t>
      </w:r>
      <w:r w:rsidR="008D6862">
        <w:rPr>
          <w:sz w:val="28"/>
          <w:szCs w:val="28"/>
        </w:rPr>
        <w:t>я</w:t>
      </w:r>
      <w:r w:rsidR="008D6862" w:rsidRPr="00F77CB5">
        <w:rPr>
          <w:sz w:val="28"/>
          <w:szCs w:val="28"/>
        </w:rPr>
        <w:t xml:space="preserve"> комитета </w:t>
      </w:r>
      <w:r w:rsidR="008D6862">
        <w:rPr>
          <w:sz w:val="28"/>
          <w:szCs w:val="28"/>
        </w:rPr>
        <w:t xml:space="preserve">образования и культуры Администрации Мошенского </w:t>
      </w:r>
      <w:r>
        <w:rPr>
          <w:sz w:val="28"/>
          <w:szCs w:val="28"/>
        </w:rPr>
        <w:t>муниципального района,</w:t>
      </w:r>
    </w:p>
    <w:p w:rsidR="00081F37" w:rsidRDefault="004473D2" w:rsidP="00081F37">
      <w:pPr>
        <w:pStyle w:val="2"/>
        <w:shd w:val="clear" w:color="auto" w:fill="auto"/>
        <w:tabs>
          <w:tab w:val="left" w:pos="7728"/>
        </w:tabs>
        <w:spacing w:before="0" w:after="0" w:line="317" w:lineRule="exact"/>
        <w:ind w:left="3720" w:right="360"/>
        <w:jc w:val="both"/>
        <w:rPr>
          <w:sz w:val="28"/>
          <w:szCs w:val="28"/>
        </w:rPr>
      </w:pPr>
      <w:proofErr w:type="spellStart"/>
      <w:r w:rsidRPr="004473D2">
        <w:rPr>
          <w:b/>
          <w:sz w:val="28"/>
          <w:szCs w:val="28"/>
        </w:rPr>
        <w:t>Дворецкая</w:t>
      </w:r>
      <w:proofErr w:type="spellEnd"/>
      <w:r w:rsidRPr="004473D2">
        <w:rPr>
          <w:b/>
          <w:sz w:val="28"/>
          <w:szCs w:val="28"/>
        </w:rPr>
        <w:t xml:space="preserve"> Наталья Евгеньевна</w:t>
      </w:r>
      <w:r w:rsidR="008D6862" w:rsidRPr="00F77CB5">
        <w:rPr>
          <w:rStyle w:val="a4"/>
          <w:sz w:val="28"/>
          <w:szCs w:val="28"/>
        </w:rPr>
        <w:t>,</w:t>
      </w:r>
      <w:r w:rsidR="008D6862" w:rsidRPr="00F77C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</w:t>
      </w:r>
      <w:r w:rsidR="008D6862" w:rsidRPr="00F77CB5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="008D6862" w:rsidRPr="00F77CB5">
        <w:rPr>
          <w:sz w:val="28"/>
          <w:szCs w:val="28"/>
        </w:rPr>
        <w:t xml:space="preserve"> </w:t>
      </w:r>
      <w:r w:rsidR="008D6862" w:rsidRPr="008D6862">
        <w:rPr>
          <w:sz w:val="28"/>
          <w:szCs w:val="28"/>
        </w:rPr>
        <w:t>ОАУСО «</w:t>
      </w:r>
      <w:proofErr w:type="spellStart"/>
      <w:r w:rsidR="008D6862" w:rsidRPr="008D6862">
        <w:rPr>
          <w:sz w:val="28"/>
          <w:szCs w:val="28"/>
        </w:rPr>
        <w:t>Мошенской</w:t>
      </w:r>
      <w:proofErr w:type="spellEnd"/>
      <w:r w:rsidR="008D6862" w:rsidRPr="008D6862">
        <w:rPr>
          <w:sz w:val="28"/>
          <w:szCs w:val="28"/>
        </w:rPr>
        <w:t xml:space="preserve"> КЦСО» </w:t>
      </w:r>
    </w:p>
    <w:p w:rsidR="00673260" w:rsidRDefault="00081F37" w:rsidP="00081F37">
      <w:pPr>
        <w:pStyle w:val="2"/>
        <w:shd w:val="clear" w:color="auto" w:fill="auto"/>
        <w:tabs>
          <w:tab w:val="left" w:pos="7728"/>
        </w:tabs>
        <w:spacing w:before="0" w:after="0" w:line="317" w:lineRule="exact"/>
        <w:ind w:left="3720" w:right="360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Карзунин</w:t>
      </w:r>
      <w:proofErr w:type="spellEnd"/>
      <w:r>
        <w:rPr>
          <w:b/>
          <w:sz w:val="28"/>
          <w:szCs w:val="28"/>
        </w:rPr>
        <w:t xml:space="preserve"> Василий Ви</w:t>
      </w:r>
      <w:r w:rsidRPr="00081F37">
        <w:rPr>
          <w:b/>
          <w:sz w:val="28"/>
          <w:szCs w:val="28"/>
        </w:rPr>
        <w:t>кторович</w:t>
      </w:r>
      <w:r>
        <w:rPr>
          <w:sz w:val="28"/>
          <w:szCs w:val="28"/>
        </w:rPr>
        <w:t>, главный служащий</w:t>
      </w:r>
      <w:r w:rsidR="004473D2">
        <w:rPr>
          <w:sz w:val="28"/>
          <w:szCs w:val="28"/>
        </w:rPr>
        <w:t xml:space="preserve"> </w:t>
      </w:r>
      <w:r w:rsidRPr="00081F37">
        <w:rPr>
          <w:sz w:val="28"/>
          <w:szCs w:val="28"/>
        </w:rPr>
        <w:t>комитета образования и культуры Администрации Мошенского муниципального района</w:t>
      </w:r>
      <w:r w:rsidR="004473D2">
        <w:rPr>
          <w:sz w:val="28"/>
          <w:szCs w:val="28"/>
        </w:rPr>
        <w:t xml:space="preserve">     </w:t>
      </w:r>
    </w:p>
    <w:p w:rsidR="008D6862" w:rsidRPr="004473D2" w:rsidRDefault="008D6862" w:rsidP="004473D2">
      <w:pPr>
        <w:rPr>
          <w:rFonts w:ascii="Times New Roman" w:hAnsi="Times New Roman" w:cs="Times New Roman"/>
          <w:sz w:val="28"/>
          <w:szCs w:val="28"/>
        </w:rPr>
      </w:pPr>
    </w:p>
    <w:p w:rsidR="003C6FC5" w:rsidRPr="008D6862" w:rsidRDefault="008D6862" w:rsidP="008D6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862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8D6862" w:rsidRPr="008D6862" w:rsidRDefault="008D6862" w:rsidP="008D6862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0" w:right="80" w:firstLine="709"/>
        <w:jc w:val="both"/>
        <w:rPr>
          <w:sz w:val="28"/>
          <w:szCs w:val="28"/>
        </w:rPr>
      </w:pPr>
      <w:r w:rsidRPr="008D6862">
        <w:rPr>
          <w:sz w:val="28"/>
          <w:szCs w:val="28"/>
        </w:rPr>
        <w:t>Открытие заседания (вступительное слово).</w:t>
      </w:r>
    </w:p>
    <w:p w:rsidR="008D6862" w:rsidRPr="008D6862" w:rsidRDefault="008D6862" w:rsidP="008D6862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0" w:right="80" w:firstLine="709"/>
        <w:jc w:val="both"/>
        <w:rPr>
          <w:sz w:val="28"/>
          <w:szCs w:val="28"/>
        </w:rPr>
      </w:pPr>
      <w:r w:rsidRPr="008D6862">
        <w:rPr>
          <w:sz w:val="28"/>
          <w:szCs w:val="28"/>
        </w:rPr>
        <w:t>О демографической ситуации в Мош</w:t>
      </w:r>
      <w:r w:rsidR="00AF66F6">
        <w:rPr>
          <w:sz w:val="28"/>
          <w:szCs w:val="28"/>
        </w:rPr>
        <w:t>енском муниципальном районе за 5</w:t>
      </w:r>
      <w:r w:rsidR="00081F37">
        <w:rPr>
          <w:sz w:val="28"/>
          <w:szCs w:val="28"/>
        </w:rPr>
        <w:t xml:space="preserve"> месяцев 2021</w:t>
      </w:r>
      <w:r w:rsidR="004A3F77">
        <w:rPr>
          <w:sz w:val="28"/>
          <w:szCs w:val="28"/>
        </w:rPr>
        <w:t xml:space="preserve"> года</w:t>
      </w:r>
      <w:r w:rsidRPr="008D6862">
        <w:rPr>
          <w:sz w:val="28"/>
          <w:szCs w:val="28"/>
        </w:rPr>
        <w:t>.</w:t>
      </w:r>
    </w:p>
    <w:p w:rsidR="00CF5307" w:rsidRPr="00CF5307" w:rsidRDefault="00CF5307" w:rsidP="00CF5307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3.    </w:t>
      </w:r>
      <w:r w:rsidRPr="00CF5307">
        <w:rPr>
          <w:sz w:val="28"/>
          <w:szCs w:val="28"/>
        </w:rPr>
        <w:t>О проведении детской оздоровительной компании на территории Мошенского муниципального района 2021году.</w:t>
      </w:r>
    </w:p>
    <w:p w:rsidR="00CF5307" w:rsidRPr="00CF5307" w:rsidRDefault="00CF5307" w:rsidP="00CF5307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Pr="00CF5307">
        <w:rPr>
          <w:b/>
          <w:sz w:val="28"/>
          <w:szCs w:val="28"/>
        </w:rPr>
        <w:t xml:space="preserve">Суворова Ирина Викторовна – </w:t>
      </w:r>
      <w:r w:rsidRPr="00CF5307">
        <w:rPr>
          <w:sz w:val="28"/>
          <w:szCs w:val="28"/>
        </w:rPr>
        <w:t>заместитель</w:t>
      </w:r>
      <w:r w:rsidRPr="00CF5307">
        <w:rPr>
          <w:b/>
          <w:sz w:val="28"/>
          <w:szCs w:val="28"/>
        </w:rPr>
        <w:t xml:space="preserve"> </w:t>
      </w:r>
      <w:r w:rsidRPr="00CF5307">
        <w:rPr>
          <w:sz w:val="28"/>
          <w:szCs w:val="28"/>
        </w:rPr>
        <w:t>председателя комитета образования и культуры Администрации Мошенского муниципального района</w:t>
      </w:r>
    </w:p>
    <w:p w:rsidR="00CF5307" w:rsidRPr="00CF5307" w:rsidRDefault="00CF5307" w:rsidP="00CF5307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proofErr w:type="spellStart"/>
      <w:r w:rsidRPr="00CF5307">
        <w:rPr>
          <w:b/>
          <w:sz w:val="28"/>
          <w:szCs w:val="28"/>
        </w:rPr>
        <w:t>Дворецкая</w:t>
      </w:r>
      <w:proofErr w:type="spellEnd"/>
      <w:r w:rsidRPr="00CF5307">
        <w:rPr>
          <w:b/>
          <w:sz w:val="28"/>
          <w:szCs w:val="28"/>
        </w:rPr>
        <w:t xml:space="preserve"> Наталья Евгеньевна</w:t>
      </w:r>
      <w:r w:rsidRPr="00CF5307">
        <w:rPr>
          <w:sz w:val="28"/>
          <w:szCs w:val="28"/>
        </w:rPr>
        <w:t xml:space="preserve"> – заместитель директора областного автономного учреждения социального обслуживания «</w:t>
      </w:r>
      <w:proofErr w:type="spellStart"/>
      <w:r w:rsidRPr="00CF5307">
        <w:rPr>
          <w:sz w:val="28"/>
          <w:szCs w:val="28"/>
        </w:rPr>
        <w:t>Мошенской</w:t>
      </w:r>
      <w:proofErr w:type="spellEnd"/>
      <w:r w:rsidRPr="00CF5307">
        <w:rPr>
          <w:sz w:val="28"/>
          <w:szCs w:val="28"/>
        </w:rPr>
        <w:t xml:space="preserve"> комплексный центр социального обслуживания населения»</w:t>
      </w:r>
    </w:p>
    <w:p w:rsidR="00AF66F6" w:rsidRPr="00AF66F6" w:rsidRDefault="00AF66F6" w:rsidP="00AF66F6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4136F">
        <w:rPr>
          <w:sz w:val="28"/>
          <w:szCs w:val="28"/>
        </w:rPr>
        <w:t>4.</w:t>
      </w:r>
      <w:r>
        <w:rPr>
          <w:sz w:val="28"/>
          <w:szCs w:val="28"/>
        </w:rPr>
        <w:t xml:space="preserve">   </w:t>
      </w:r>
      <w:r w:rsidRPr="00AF66F6">
        <w:rPr>
          <w:sz w:val="28"/>
          <w:szCs w:val="28"/>
        </w:rPr>
        <w:t>О реализации приоритетных регионал</w:t>
      </w:r>
      <w:r>
        <w:rPr>
          <w:sz w:val="28"/>
          <w:szCs w:val="28"/>
        </w:rPr>
        <w:t>ьных проектов «</w:t>
      </w:r>
      <w:r w:rsidRPr="00AF66F6">
        <w:rPr>
          <w:sz w:val="28"/>
          <w:szCs w:val="28"/>
        </w:rPr>
        <w:t xml:space="preserve">Активное долголетие» и </w:t>
      </w:r>
      <w:proofErr w:type="gramStart"/>
      <w:r w:rsidRPr="00AF66F6">
        <w:rPr>
          <w:sz w:val="28"/>
          <w:szCs w:val="28"/>
        </w:rPr>
        <w:t>« Будь</w:t>
      </w:r>
      <w:proofErr w:type="gramEnd"/>
      <w:r w:rsidRPr="00AF66F6">
        <w:rPr>
          <w:sz w:val="28"/>
          <w:szCs w:val="28"/>
        </w:rPr>
        <w:t xml:space="preserve"> в спорте» на территории Мошенского муниципального района.</w:t>
      </w:r>
    </w:p>
    <w:p w:rsidR="00AF66F6" w:rsidRPr="00AF66F6" w:rsidRDefault="00AF66F6" w:rsidP="00AF66F6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</w:t>
      </w:r>
      <w:proofErr w:type="spellStart"/>
      <w:r w:rsidRPr="00AF66F6">
        <w:rPr>
          <w:rStyle w:val="a4"/>
          <w:sz w:val="28"/>
          <w:szCs w:val="28"/>
        </w:rPr>
        <w:t>Кар</w:t>
      </w:r>
      <w:r w:rsidR="00944FCF">
        <w:rPr>
          <w:rStyle w:val="a4"/>
          <w:sz w:val="28"/>
          <w:szCs w:val="28"/>
        </w:rPr>
        <w:t>зунин</w:t>
      </w:r>
      <w:proofErr w:type="spellEnd"/>
      <w:r w:rsidR="00944FCF">
        <w:rPr>
          <w:rStyle w:val="a4"/>
          <w:sz w:val="28"/>
          <w:szCs w:val="28"/>
        </w:rPr>
        <w:t xml:space="preserve"> Василий Викторович- ведущ</w:t>
      </w:r>
      <w:r w:rsidRPr="00AF66F6">
        <w:rPr>
          <w:rStyle w:val="a4"/>
          <w:sz w:val="28"/>
          <w:szCs w:val="28"/>
        </w:rPr>
        <w:t>ий служащий</w:t>
      </w:r>
      <w:r w:rsidRPr="00AF66F6">
        <w:rPr>
          <w:sz w:val="28"/>
          <w:szCs w:val="28"/>
        </w:rPr>
        <w:t xml:space="preserve"> комитета образования и культуры Администрации Мошенского муниципального района</w:t>
      </w:r>
    </w:p>
    <w:p w:rsidR="00AF66F6" w:rsidRDefault="00AF66F6" w:rsidP="00AF66F6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4"/>
          <w:szCs w:val="24"/>
        </w:rPr>
      </w:pPr>
    </w:p>
    <w:p w:rsidR="008D6862" w:rsidRDefault="00AF66F6" w:rsidP="00AF66F6">
      <w:pPr>
        <w:pStyle w:val="2"/>
        <w:shd w:val="clear" w:color="auto" w:fill="auto"/>
        <w:spacing w:before="0" w:after="0" w:line="240" w:lineRule="auto"/>
        <w:ind w:left="284"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      </w:t>
      </w:r>
      <w:r w:rsidR="008D6862">
        <w:rPr>
          <w:sz w:val="28"/>
          <w:szCs w:val="28"/>
        </w:rPr>
        <w:t>Подведение итогов.</w:t>
      </w:r>
    </w:p>
    <w:p w:rsidR="003C2A03" w:rsidRDefault="003C2A03" w:rsidP="003C2A03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6"/>
        <w:gridCol w:w="7655"/>
      </w:tblGrid>
      <w:tr w:rsidR="003C2A03" w:rsidTr="003C2A03">
        <w:tc>
          <w:tcPr>
            <w:tcW w:w="1826" w:type="dxa"/>
          </w:tcPr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СЛУШАЛИ:</w:t>
            </w: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РЕШИЛИ:</w:t>
            </w:r>
          </w:p>
        </w:tc>
        <w:tc>
          <w:tcPr>
            <w:tcW w:w="7655" w:type="dxa"/>
          </w:tcPr>
          <w:p w:rsidR="003C2A03" w:rsidRDefault="003C2A03" w:rsidP="003C2A03">
            <w:pPr>
              <w:pStyle w:val="2"/>
              <w:shd w:val="clear" w:color="auto" w:fill="auto"/>
              <w:spacing w:before="0" w:after="0"/>
              <w:ind w:left="40" w:right="20"/>
              <w:jc w:val="both"/>
              <w:rPr>
                <w:sz w:val="28"/>
                <w:szCs w:val="28"/>
              </w:rPr>
            </w:pPr>
            <w:r w:rsidRPr="00F77CB5">
              <w:rPr>
                <w:sz w:val="28"/>
                <w:szCs w:val="28"/>
              </w:rPr>
              <w:t xml:space="preserve">О демографической ситуации в Мошенском муниципальном районе за </w:t>
            </w:r>
            <w:r w:rsidR="00AF66F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месяцев</w:t>
            </w:r>
            <w:r w:rsidR="00AF66F6">
              <w:rPr>
                <w:sz w:val="28"/>
                <w:szCs w:val="28"/>
              </w:rPr>
              <w:t xml:space="preserve"> 2021</w:t>
            </w:r>
            <w:r w:rsidRPr="00F77CB5">
              <w:rPr>
                <w:sz w:val="28"/>
                <w:szCs w:val="28"/>
              </w:rPr>
              <w:t xml:space="preserve"> года. </w:t>
            </w:r>
          </w:p>
          <w:p w:rsidR="003C2A03" w:rsidRDefault="003C2A03" w:rsidP="003C2A03">
            <w:pPr>
              <w:pStyle w:val="2"/>
              <w:shd w:val="clear" w:color="auto" w:fill="auto"/>
              <w:spacing w:before="0" w:after="0"/>
              <w:ind w:left="40" w:right="20"/>
              <w:jc w:val="both"/>
              <w:rPr>
                <w:sz w:val="28"/>
                <w:szCs w:val="28"/>
              </w:rPr>
            </w:pPr>
            <w:r w:rsidRPr="00F77CB5">
              <w:rPr>
                <w:rStyle w:val="a4"/>
                <w:sz w:val="28"/>
                <w:szCs w:val="28"/>
              </w:rPr>
              <w:t>Докладчик:</w:t>
            </w:r>
            <w:r w:rsidR="00AF66F6">
              <w:rPr>
                <w:sz w:val="28"/>
                <w:szCs w:val="28"/>
              </w:rPr>
              <w:t xml:space="preserve"> </w:t>
            </w:r>
            <w:r w:rsidRPr="00F77CB5">
              <w:rPr>
                <w:sz w:val="28"/>
                <w:szCs w:val="28"/>
              </w:rPr>
              <w:t>Константинова О.В. рассказала о демографической ситуации в Мош</w:t>
            </w:r>
            <w:r>
              <w:rPr>
                <w:sz w:val="28"/>
                <w:szCs w:val="28"/>
              </w:rPr>
              <w:t xml:space="preserve">енском муниципальном районе за </w:t>
            </w:r>
            <w:r w:rsidR="00AF66F6" w:rsidRPr="00AF66F6">
              <w:rPr>
                <w:sz w:val="28"/>
                <w:szCs w:val="28"/>
              </w:rPr>
              <w:t>5</w:t>
            </w:r>
            <w:r w:rsidR="00AF66F6">
              <w:rPr>
                <w:sz w:val="28"/>
                <w:szCs w:val="28"/>
              </w:rPr>
              <w:t xml:space="preserve"> месяцев 2021</w:t>
            </w:r>
            <w:r w:rsidRPr="00F77CB5">
              <w:rPr>
                <w:sz w:val="28"/>
                <w:szCs w:val="28"/>
              </w:rPr>
              <w:t xml:space="preserve"> года в сравнении с аналогичным периодом прошлого года (выступление прилагается)</w:t>
            </w:r>
            <w:r w:rsidR="003C4CC7">
              <w:rPr>
                <w:sz w:val="28"/>
                <w:szCs w:val="28"/>
              </w:rPr>
              <w:t>.</w:t>
            </w:r>
          </w:p>
          <w:p w:rsidR="003C2A03" w:rsidRDefault="003C2A03" w:rsidP="003C2A03">
            <w:pPr>
              <w:pStyle w:val="2"/>
              <w:shd w:val="clear" w:color="auto" w:fill="auto"/>
              <w:spacing w:before="0" w:after="0"/>
              <w:ind w:left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Вопросы задавали: </w:t>
            </w:r>
            <w:r w:rsidR="00AF66F6">
              <w:rPr>
                <w:sz w:val="28"/>
                <w:szCs w:val="28"/>
              </w:rPr>
              <w:t xml:space="preserve">Павлова </w:t>
            </w:r>
            <w:proofErr w:type="gramStart"/>
            <w:r w:rsidR="00AF66F6">
              <w:rPr>
                <w:sz w:val="28"/>
                <w:szCs w:val="28"/>
              </w:rPr>
              <w:t>Т.В..</w:t>
            </w:r>
            <w:proofErr w:type="gramEnd"/>
            <w:r w:rsidR="00AF66F6">
              <w:rPr>
                <w:sz w:val="28"/>
                <w:szCs w:val="28"/>
              </w:rPr>
              <w:t xml:space="preserve"> Большакова Е.А.</w:t>
            </w:r>
          </w:p>
          <w:p w:rsidR="003C2A03" w:rsidRDefault="003C2A03" w:rsidP="003C2A03">
            <w:pPr>
              <w:pStyle w:val="2"/>
              <w:shd w:val="clear" w:color="auto" w:fill="auto"/>
              <w:spacing w:before="0" w:after="0"/>
              <w:ind w:left="4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678"/>
              </w:tabs>
              <w:spacing w:before="0" w:after="0"/>
              <w:ind w:left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Информацию принять к сведению.</w:t>
            </w:r>
          </w:p>
          <w:p w:rsidR="00944FCF" w:rsidRDefault="00D622AF" w:rsidP="00944FCF">
            <w:pPr>
              <w:pStyle w:val="2"/>
              <w:numPr>
                <w:ilvl w:val="0"/>
                <w:numId w:val="2"/>
              </w:numPr>
              <w:shd w:val="clear" w:color="auto" w:fill="auto"/>
              <w:spacing w:before="0"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Продолжить работу по реализации</w:t>
            </w:r>
            <w:r w:rsidR="003C4CC7">
              <w:rPr>
                <w:sz w:val="28"/>
                <w:szCs w:val="28"/>
              </w:rPr>
              <w:t xml:space="preserve"> национального проекта «Демография»</w:t>
            </w:r>
            <w:r w:rsidR="003C2A03">
              <w:rPr>
                <w:rFonts w:hint="eastAsia"/>
                <w:sz w:val="28"/>
                <w:szCs w:val="28"/>
              </w:rPr>
              <w:t xml:space="preserve"> в Мошенском муниципальном районе. </w:t>
            </w:r>
          </w:p>
          <w:p w:rsidR="003C2A03" w:rsidRPr="00944FCF" w:rsidRDefault="003C2A03" w:rsidP="00944FCF">
            <w:pPr>
              <w:pStyle w:val="2"/>
              <w:shd w:val="clear" w:color="auto" w:fill="auto"/>
              <w:spacing w:before="0" w:after="0"/>
              <w:ind w:right="20"/>
              <w:jc w:val="both"/>
              <w:rPr>
                <w:sz w:val="28"/>
                <w:szCs w:val="28"/>
              </w:rPr>
            </w:pPr>
            <w:r w:rsidRPr="00944FCF">
              <w:rPr>
                <w:rFonts w:hint="eastAsia"/>
                <w:sz w:val="28"/>
                <w:szCs w:val="28"/>
              </w:rPr>
              <w:t xml:space="preserve">Голосовали: «ЗА» - </w:t>
            </w:r>
            <w:r w:rsidR="00C570EE">
              <w:rPr>
                <w:sz w:val="28"/>
                <w:szCs w:val="28"/>
              </w:rPr>
              <w:t>6</w:t>
            </w:r>
            <w:r w:rsidRPr="00944FCF">
              <w:rPr>
                <w:rFonts w:hint="eastAsia"/>
                <w:sz w:val="28"/>
                <w:szCs w:val="28"/>
              </w:rPr>
              <w:t>; «Против» - нет; «Воздержались» - нет.</w:t>
            </w: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</w:tc>
      </w:tr>
      <w:tr w:rsidR="003C2A03" w:rsidTr="003C2A03">
        <w:tc>
          <w:tcPr>
            <w:tcW w:w="1826" w:type="dxa"/>
          </w:tcPr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СЛУШАЛИ:</w:t>
            </w: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944FCF" w:rsidRDefault="00944FCF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944FCF" w:rsidRDefault="00944FCF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РЕШИЛИ:</w:t>
            </w:r>
          </w:p>
        </w:tc>
        <w:tc>
          <w:tcPr>
            <w:tcW w:w="7655" w:type="dxa"/>
          </w:tcPr>
          <w:p w:rsidR="00AF66F6" w:rsidRPr="00CF5307" w:rsidRDefault="00AF66F6" w:rsidP="00AF66F6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 w:rsidRPr="00CF5307">
              <w:rPr>
                <w:sz w:val="28"/>
                <w:szCs w:val="28"/>
              </w:rPr>
              <w:t>О проведении детской оздоровительной компании на территории Мошенского муниципального района 2021году.</w:t>
            </w:r>
          </w:p>
          <w:p w:rsidR="003C4CC7" w:rsidRDefault="003C4CC7" w:rsidP="00AF66F6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AF66F6">
              <w:rPr>
                <w:b/>
                <w:sz w:val="28"/>
                <w:szCs w:val="28"/>
              </w:rPr>
              <w:t>Докладчик</w:t>
            </w:r>
            <w:r>
              <w:rPr>
                <w:b/>
                <w:sz w:val="28"/>
                <w:szCs w:val="28"/>
              </w:rPr>
              <w:t>и</w:t>
            </w:r>
            <w:r w:rsidR="00AF66F6">
              <w:rPr>
                <w:b/>
                <w:sz w:val="28"/>
                <w:szCs w:val="28"/>
              </w:rPr>
              <w:t xml:space="preserve">:   </w:t>
            </w:r>
          </w:p>
          <w:p w:rsidR="00AF66F6" w:rsidRPr="00CF5307" w:rsidRDefault="00AF66F6" w:rsidP="00AF66F6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 w:rsidRPr="00CF5307">
              <w:rPr>
                <w:b/>
                <w:sz w:val="28"/>
                <w:szCs w:val="28"/>
              </w:rPr>
              <w:t xml:space="preserve">Суворова Ирина Викторовна – </w:t>
            </w:r>
            <w:r w:rsidRPr="00CF5307">
              <w:rPr>
                <w:sz w:val="28"/>
                <w:szCs w:val="28"/>
              </w:rPr>
              <w:t>заместитель</w:t>
            </w:r>
            <w:r w:rsidRPr="00CF5307">
              <w:rPr>
                <w:b/>
                <w:sz w:val="28"/>
                <w:szCs w:val="28"/>
              </w:rPr>
              <w:t xml:space="preserve"> </w:t>
            </w:r>
            <w:r w:rsidRPr="00CF5307">
              <w:rPr>
                <w:sz w:val="28"/>
                <w:szCs w:val="28"/>
              </w:rPr>
              <w:t>председателя комитета образования и культуры Администрации Мошенского муниципального района</w:t>
            </w:r>
          </w:p>
          <w:p w:rsidR="00AF66F6" w:rsidRPr="00CF5307" w:rsidRDefault="003C4CC7" w:rsidP="00AF66F6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="00AF66F6" w:rsidRPr="00CF5307">
              <w:rPr>
                <w:b/>
                <w:sz w:val="28"/>
                <w:szCs w:val="28"/>
              </w:rPr>
              <w:t>Дворецкая</w:t>
            </w:r>
            <w:proofErr w:type="spellEnd"/>
            <w:r w:rsidR="00AF66F6" w:rsidRPr="00CF5307">
              <w:rPr>
                <w:b/>
                <w:sz w:val="28"/>
                <w:szCs w:val="28"/>
              </w:rPr>
              <w:t xml:space="preserve"> Наталья Евгеньевна</w:t>
            </w:r>
            <w:r w:rsidR="00AF66F6" w:rsidRPr="00CF5307">
              <w:rPr>
                <w:sz w:val="28"/>
                <w:szCs w:val="28"/>
              </w:rPr>
              <w:t xml:space="preserve"> – заместитель директора областного автономного учреждения социального обслуживания «</w:t>
            </w:r>
            <w:proofErr w:type="spellStart"/>
            <w:r w:rsidR="00AF66F6" w:rsidRPr="00CF5307">
              <w:rPr>
                <w:sz w:val="28"/>
                <w:szCs w:val="28"/>
              </w:rPr>
              <w:t>Мошенской</w:t>
            </w:r>
            <w:proofErr w:type="spellEnd"/>
            <w:r w:rsidR="00AF66F6" w:rsidRPr="00CF5307">
              <w:rPr>
                <w:sz w:val="28"/>
                <w:szCs w:val="28"/>
              </w:rPr>
              <w:t xml:space="preserve"> комплексный центр социального обслуживания населения»</w:t>
            </w:r>
            <w:r w:rsidR="00D622AF">
              <w:rPr>
                <w:sz w:val="28"/>
                <w:szCs w:val="28"/>
              </w:rPr>
              <w:t>.</w:t>
            </w:r>
          </w:p>
          <w:p w:rsidR="00D622AF" w:rsidRDefault="00D622AF" w:rsidP="00D622AF">
            <w:pPr>
              <w:pStyle w:val="2"/>
              <w:shd w:val="clear" w:color="auto" w:fill="auto"/>
              <w:spacing w:before="0" w:after="0"/>
              <w:ind w:left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задавали: Павлова Т.В., Большакова Е.А.</w:t>
            </w:r>
          </w:p>
          <w:p w:rsidR="00D622AF" w:rsidRDefault="00D622AF" w:rsidP="00D622AF">
            <w:pPr>
              <w:pStyle w:val="2"/>
              <w:shd w:val="clear" w:color="auto" w:fill="auto"/>
              <w:spacing w:before="0" w:after="0"/>
              <w:ind w:left="40"/>
              <w:jc w:val="both"/>
              <w:rPr>
                <w:sz w:val="28"/>
                <w:szCs w:val="28"/>
              </w:rPr>
            </w:pP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3C2A03" w:rsidRDefault="003C4CC7" w:rsidP="003C2A03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678"/>
              </w:tabs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  <w:r w:rsidR="003C2A03">
              <w:rPr>
                <w:sz w:val="28"/>
                <w:szCs w:val="28"/>
              </w:rPr>
              <w:t xml:space="preserve"> принять к сведению.</w:t>
            </w:r>
          </w:p>
          <w:p w:rsidR="003C2A03" w:rsidRDefault="003C2A03" w:rsidP="003C2A03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Продолжить работу по реализации</w:t>
            </w:r>
            <w:r>
              <w:rPr>
                <w:sz w:val="28"/>
                <w:szCs w:val="28"/>
              </w:rPr>
              <w:t xml:space="preserve"> национальных проектов, направленных на улучшение демографической обстановки на территории Мошенско</w:t>
            </w:r>
            <w:r w:rsidR="003C4CC7">
              <w:rPr>
                <w:sz w:val="28"/>
                <w:szCs w:val="28"/>
              </w:rPr>
              <w:t>го муниципального района, в 2021</w:t>
            </w:r>
            <w:r>
              <w:rPr>
                <w:sz w:val="28"/>
                <w:szCs w:val="28"/>
              </w:rPr>
              <w:t xml:space="preserve"> году.</w:t>
            </w:r>
          </w:p>
          <w:p w:rsidR="003C4CC7" w:rsidRPr="00D622AF" w:rsidRDefault="00D622AF" w:rsidP="00D622A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Рекомендовать ОАУСО «</w:t>
            </w:r>
            <w:proofErr w:type="spellStart"/>
            <w:r>
              <w:rPr>
                <w:sz w:val="28"/>
                <w:szCs w:val="28"/>
              </w:rPr>
              <w:t>Мошенской</w:t>
            </w:r>
            <w:proofErr w:type="spellEnd"/>
            <w:r>
              <w:rPr>
                <w:sz w:val="28"/>
                <w:szCs w:val="28"/>
              </w:rPr>
              <w:t xml:space="preserve"> КЦСО»</w:t>
            </w:r>
            <w:r w:rsidR="003C4CC7" w:rsidRPr="00D622AF">
              <w:rPr>
                <w:sz w:val="28"/>
                <w:szCs w:val="28"/>
              </w:rPr>
              <w:t xml:space="preserve"> в 2022 году </w:t>
            </w:r>
            <w:r>
              <w:rPr>
                <w:sz w:val="28"/>
                <w:szCs w:val="28"/>
              </w:rPr>
              <w:t xml:space="preserve">возобновить работу </w:t>
            </w:r>
            <w:r w:rsidR="003C4CC7" w:rsidRPr="00D622AF">
              <w:rPr>
                <w:sz w:val="28"/>
                <w:szCs w:val="28"/>
              </w:rPr>
              <w:t>профильного лагер</w:t>
            </w:r>
            <w:r>
              <w:rPr>
                <w:sz w:val="28"/>
                <w:szCs w:val="28"/>
              </w:rPr>
              <w:t>я на базе социального приюта.</w:t>
            </w:r>
          </w:p>
          <w:p w:rsidR="003C4CC7" w:rsidRDefault="003C4CC7" w:rsidP="003C4CC7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Рекомендовать директору ОАУСО «</w:t>
            </w:r>
            <w:proofErr w:type="spellStart"/>
            <w:r>
              <w:rPr>
                <w:sz w:val="28"/>
                <w:szCs w:val="28"/>
              </w:rPr>
              <w:t>Мошенской</w:t>
            </w:r>
            <w:proofErr w:type="spellEnd"/>
            <w:r>
              <w:rPr>
                <w:sz w:val="28"/>
                <w:szCs w:val="28"/>
              </w:rPr>
              <w:t xml:space="preserve"> КЦСО» обратиться в министерство труда и социальной защиты населения Новгородской области о в</w:t>
            </w:r>
            <w:r w:rsidR="00D622AF">
              <w:rPr>
                <w:sz w:val="28"/>
                <w:szCs w:val="28"/>
              </w:rPr>
              <w:t>ыделении в будущем году большего количества пут</w:t>
            </w:r>
            <w:r>
              <w:rPr>
                <w:sz w:val="28"/>
                <w:szCs w:val="28"/>
              </w:rPr>
              <w:t>евок в детские оздоровительные лагеря для семей, оказавшихся в трудной жизненной ситуации</w:t>
            </w:r>
            <w:r w:rsidR="00D622AF">
              <w:rPr>
                <w:sz w:val="28"/>
                <w:szCs w:val="28"/>
              </w:rPr>
              <w:t>.</w:t>
            </w:r>
          </w:p>
          <w:p w:rsidR="003C4CC7" w:rsidRDefault="00E1094C" w:rsidP="003C2A03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Рекомендовать комитету образования и культуры возобновить выездные мероприятия (концертные программы) на базе сельских учреждений культуры.</w:t>
            </w:r>
          </w:p>
          <w:p w:rsidR="003C2A03" w:rsidRPr="00F77CB5" w:rsidRDefault="003C2A03" w:rsidP="003C2A03">
            <w:pPr>
              <w:pStyle w:val="2"/>
              <w:shd w:val="clear" w:color="auto" w:fill="auto"/>
              <w:spacing w:before="0"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Голосовали: «ЗА» - </w:t>
            </w:r>
            <w:r w:rsidR="00C570EE">
              <w:rPr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>; «Против» - нет; «Воздержались» - нет.</w:t>
            </w:r>
          </w:p>
          <w:p w:rsidR="003C2A03" w:rsidRDefault="003C2A03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</w:tc>
      </w:tr>
      <w:tr w:rsidR="00E1094C" w:rsidTr="003C2A03">
        <w:tc>
          <w:tcPr>
            <w:tcW w:w="1826" w:type="dxa"/>
          </w:tcPr>
          <w:p w:rsidR="00E1094C" w:rsidRDefault="00E1094C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  <w:p w:rsidR="00E1094C" w:rsidRDefault="00E1094C" w:rsidP="003C2A03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СЛУШАЛИ:       </w:t>
            </w:r>
          </w:p>
        </w:tc>
        <w:tc>
          <w:tcPr>
            <w:tcW w:w="7655" w:type="dxa"/>
          </w:tcPr>
          <w:p w:rsidR="00E1094C" w:rsidRDefault="00E1094C" w:rsidP="00E1094C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570EE" w:rsidRDefault="00E1094C" w:rsidP="00E1094C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  <w:r w:rsidRPr="00AF66F6">
              <w:rPr>
                <w:sz w:val="28"/>
                <w:szCs w:val="28"/>
              </w:rPr>
              <w:t>О реализации приоритетных регионал</w:t>
            </w:r>
            <w:r>
              <w:rPr>
                <w:sz w:val="28"/>
                <w:szCs w:val="28"/>
              </w:rPr>
              <w:t xml:space="preserve">ьных проектов «Активное долголетие» </w:t>
            </w:r>
            <w:proofErr w:type="gramStart"/>
            <w:r>
              <w:rPr>
                <w:sz w:val="28"/>
                <w:szCs w:val="28"/>
              </w:rPr>
              <w:t xml:space="preserve">и </w:t>
            </w:r>
            <w:r w:rsidRPr="00AF66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gramEnd"/>
            <w:r w:rsidRPr="00AF66F6">
              <w:rPr>
                <w:sz w:val="28"/>
                <w:szCs w:val="28"/>
              </w:rPr>
              <w:t>Будь в спорте» на территории Мошенского муниципального района.</w:t>
            </w:r>
          </w:p>
          <w:p w:rsidR="00E1094C" w:rsidRPr="00C570EE" w:rsidRDefault="00C570EE" w:rsidP="00E1094C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b/>
                <w:sz w:val="28"/>
                <w:szCs w:val="28"/>
              </w:rPr>
            </w:pPr>
            <w:r w:rsidRPr="00C570EE">
              <w:rPr>
                <w:b/>
                <w:sz w:val="28"/>
                <w:szCs w:val="28"/>
              </w:rPr>
              <w:t>Докладчик:</w:t>
            </w:r>
          </w:p>
          <w:p w:rsidR="00BB3654" w:rsidRDefault="00E1094C" w:rsidP="00BB3654">
            <w:pPr>
              <w:pStyle w:val="2"/>
              <w:shd w:val="clear" w:color="auto" w:fill="auto"/>
              <w:spacing w:before="0" w:after="0"/>
              <w:ind w:left="40"/>
              <w:jc w:val="both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AF66F6">
              <w:rPr>
                <w:rStyle w:val="a4"/>
                <w:sz w:val="28"/>
                <w:szCs w:val="28"/>
              </w:rPr>
              <w:t>Кар</w:t>
            </w:r>
            <w:r>
              <w:rPr>
                <w:rStyle w:val="a4"/>
                <w:sz w:val="28"/>
                <w:szCs w:val="28"/>
              </w:rPr>
              <w:t>зунин</w:t>
            </w:r>
            <w:proofErr w:type="spellEnd"/>
            <w:r>
              <w:rPr>
                <w:rStyle w:val="a4"/>
                <w:sz w:val="28"/>
                <w:szCs w:val="28"/>
              </w:rPr>
              <w:t xml:space="preserve"> Василий Викторович</w:t>
            </w:r>
            <w:r w:rsidR="00BB3654">
              <w:rPr>
                <w:rStyle w:val="a4"/>
                <w:sz w:val="28"/>
                <w:szCs w:val="28"/>
              </w:rPr>
              <w:t xml:space="preserve"> </w:t>
            </w:r>
            <w:r>
              <w:rPr>
                <w:rStyle w:val="a4"/>
                <w:sz w:val="28"/>
                <w:szCs w:val="28"/>
              </w:rPr>
              <w:t xml:space="preserve">- </w:t>
            </w:r>
            <w:r w:rsidRPr="00BB3654">
              <w:rPr>
                <w:rStyle w:val="a4"/>
                <w:b w:val="0"/>
                <w:sz w:val="28"/>
                <w:szCs w:val="28"/>
              </w:rPr>
              <w:t>ведущий служащий</w:t>
            </w:r>
            <w:r w:rsidRPr="00AF66F6">
              <w:rPr>
                <w:sz w:val="28"/>
                <w:szCs w:val="28"/>
              </w:rPr>
              <w:t xml:space="preserve"> комитета образования и культуры Администрации Мошенского муниципального района</w:t>
            </w:r>
            <w:r>
              <w:rPr>
                <w:sz w:val="28"/>
                <w:szCs w:val="28"/>
              </w:rPr>
              <w:t>.</w:t>
            </w:r>
            <w:r w:rsidR="00BB3654">
              <w:rPr>
                <w:sz w:val="28"/>
                <w:szCs w:val="28"/>
              </w:rPr>
              <w:t xml:space="preserve"> </w:t>
            </w:r>
          </w:p>
          <w:p w:rsidR="00BB3654" w:rsidRDefault="00BB3654" w:rsidP="00BB3654">
            <w:pPr>
              <w:pStyle w:val="2"/>
              <w:shd w:val="clear" w:color="auto" w:fill="auto"/>
              <w:spacing w:before="0" w:after="0"/>
              <w:ind w:left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Вопросы задавали: Павлова Т.В., </w:t>
            </w:r>
            <w:proofErr w:type="spellStart"/>
            <w:r>
              <w:rPr>
                <w:sz w:val="28"/>
                <w:szCs w:val="28"/>
              </w:rPr>
              <w:t>Дворецкая</w:t>
            </w:r>
            <w:proofErr w:type="spellEnd"/>
            <w:r>
              <w:rPr>
                <w:sz w:val="28"/>
                <w:szCs w:val="28"/>
              </w:rPr>
              <w:t xml:space="preserve"> Н.Е.</w:t>
            </w:r>
          </w:p>
          <w:p w:rsidR="00E1094C" w:rsidRPr="00CF5307" w:rsidRDefault="00E1094C" w:rsidP="00AF66F6">
            <w:pPr>
              <w:pStyle w:val="2"/>
              <w:shd w:val="clear" w:color="auto" w:fill="auto"/>
              <w:spacing w:before="0" w:after="0" w:line="240" w:lineRule="auto"/>
              <w:ind w:right="80"/>
              <w:jc w:val="both"/>
              <w:rPr>
                <w:sz w:val="28"/>
                <w:szCs w:val="28"/>
              </w:rPr>
            </w:pPr>
          </w:p>
        </w:tc>
      </w:tr>
    </w:tbl>
    <w:p w:rsidR="00E1094C" w:rsidRDefault="00E1094C" w:rsidP="00E1094C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РЕШИЛИ:   </w:t>
      </w:r>
      <w:proofErr w:type="gramEnd"/>
      <w:r>
        <w:rPr>
          <w:sz w:val="28"/>
          <w:szCs w:val="28"/>
        </w:rPr>
        <w:t xml:space="preserve">     1.  </w:t>
      </w:r>
      <w:r w:rsidR="005A5D96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Информацию принять к сведению</w:t>
      </w:r>
    </w:p>
    <w:p w:rsidR="00E1094C" w:rsidRDefault="005A5D96" w:rsidP="005A5D96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2. </w:t>
      </w:r>
      <w:r w:rsidR="00E1094C">
        <w:rPr>
          <w:rFonts w:hint="eastAsia"/>
          <w:sz w:val="28"/>
          <w:szCs w:val="28"/>
        </w:rPr>
        <w:t>Продолжить работу по реализации</w:t>
      </w:r>
      <w:r w:rsidR="00D84EA4">
        <w:rPr>
          <w:sz w:val="28"/>
          <w:szCs w:val="28"/>
        </w:rPr>
        <w:t xml:space="preserve"> региональных</w:t>
      </w:r>
      <w:r w:rsidR="00E1094C">
        <w:rPr>
          <w:sz w:val="28"/>
          <w:szCs w:val="28"/>
        </w:rPr>
        <w:t xml:space="preserve">          проектов, направленных на улучшение демографической обстановки на территории Мошенского муниципального района, в 2021 году.</w:t>
      </w:r>
    </w:p>
    <w:p w:rsidR="00BB3654" w:rsidRDefault="005A5D96" w:rsidP="00BB3654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3.  Увеличить число занимающихся в секциях «Скандинавская ходьба» в сельских поселениях.</w:t>
      </w:r>
      <w:r w:rsidR="00BB3654">
        <w:rPr>
          <w:sz w:val="28"/>
          <w:szCs w:val="28"/>
        </w:rPr>
        <w:t xml:space="preserve">                  </w:t>
      </w:r>
    </w:p>
    <w:p w:rsidR="00BB3654" w:rsidRPr="00F77CB5" w:rsidRDefault="00BB3654" w:rsidP="00BB3654">
      <w:pPr>
        <w:pStyle w:val="2"/>
        <w:shd w:val="clear" w:color="auto" w:fill="auto"/>
        <w:spacing w:before="0" w:after="0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rFonts w:hint="eastAsia"/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; «Против» - нет; «Воздержались» - нет.</w:t>
      </w:r>
    </w:p>
    <w:p w:rsidR="00E1094C" w:rsidRDefault="00E1094C" w:rsidP="003C2A03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</w:p>
    <w:p w:rsidR="00E1094C" w:rsidRPr="008D6862" w:rsidRDefault="00E1094C" w:rsidP="003C2A03">
      <w:pPr>
        <w:pStyle w:val="2"/>
        <w:shd w:val="clear" w:color="auto" w:fill="auto"/>
        <w:spacing w:before="0" w:after="0" w:line="240" w:lineRule="auto"/>
        <w:ind w:right="80"/>
        <w:jc w:val="both"/>
        <w:rPr>
          <w:sz w:val="28"/>
          <w:szCs w:val="28"/>
        </w:rPr>
      </w:pPr>
    </w:p>
    <w:p w:rsidR="008D6862" w:rsidRPr="003C2A03" w:rsidRDefault="003C2A03">
      <w:pPr>
        <w:rPr>
          <w:rFonts w:ascii="Times New Roman" w:hAnsi="Times New Roman" w:cs="Times New Roman"/>
          <w:b/>
          <w:sz w:val="28"/>
          <w:szCs w:val="28"/>
        </w:rPr>
      </w:pPr>
      <w:r w:rsidRPr="003C2A03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BB3654">
        <w:rPr>
          <w:rFonts w:ascii="Times New Roman" w:hAnsi="Times New Roman" w:cs="Times New Roman"/>
          <w:b/>
          <w:sz w:val="28"/>
          <w:szCs w:val="28"/>
        </w:rPr>
        <w:t>Е.А. Большакова</w:t>
      </w:r>
      <w:r w:rsidRPr="003C2A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D6862" w:rsidRPr="003C2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3F9B"/>
    <w:multiLevelType w:val="hybridMultilevel"/>
    <w:tmpl w:val="23EA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D5FBA"/>
    <w:multiLevelType w:val="multilevel"/>
    <w:tmpl w:val="7728D1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A21542"/>
    <w:multiLevelType w:val="multilevel"/>
    <w:tmpl w:val="7728D1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1A834D0"/>
    <w:multiLevelType w:val="hybridMultilevel"/>
    <w:tmpl w:val="FD5AE832"/>
    <w:lvl w:ilvl="0" w:tplc="10F4A0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F69D4"/>
    <w:multiLevelType w:val="hybridMultilevel"/>
    <w:tmpl w:val="7D3266B2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6862"/>
    <w:rsid w:val="00081F37"/>
    <w:rsid w:val="002C0641"/>
    <w:rsid w:val="003C2A03"/>
    <w:rsid w:val="003C4CC7"/>
    <w:rsid w:val="003C6FC5"/>
    <w:rsid w:val="0040571C"/>
    <w:rsid w:val="0044136F"/>
    <w:rsid w:val="004473D2"/>
    <w:rsid w:val="004A3F77"/>
    <w:rsid w:val="005117A8"/>
    <w:rsid w:val="005A5D96"/>
    <w:rsid w:val="00673260"/>
    <w:rsid w:val="008D6862"/>
    <w:rsid w:val="00944FCF"/>
    <w:rsid w:val="00AF66F6"/>
    <w:rsid w:val="00BB3654"/>
    <w:rsid w:val="00C570EE"/>
    <w:rsid w:val="00CF5307"/>
    <w:rsid w:val="00D622AF"/>
    <w:rsid w:val="00D84EA4"/>
    <w:rsid w:val="00E1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8EEB"/>
  <w15:docId w15:val="{BAA3FFA1-275A-4838-BC9C-3B20348A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D686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">
    <w:name w:val="Заголовок №1_"/>
    <w:basedOn w:val="a0"/>
    <w:link w:val="10"/>
    <w:rsid w:val="008D686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4pt">
    <w:name w:val="Заголовок №1 + Интервал 4 pt"/>
    <w:basedOn w:val="1"/>
    <w:rsid w:val="008D6862"/>
    <w:rPr>
      <w:rFonts w:ascii="Times New Roman" w:eastAsia="Times New Roman" w:hAnsi="Times New Roman" w:cs="Times New Roman"/>
      <w:spacing w:val="80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8D6862"/>
    <w:rPr>
      <w:rFonts w:ascii="Times New Roman" w:eastAsia="Times New Roman" w:hAnsi="Times New Roman" w:cs="Times New Roman"/>
      <w:sz w:val="25"/>
      <w:szCs w:val="25"/>
      <w:u w:val="single"/>
      <w:shd w:val="clear" w:color="auto" w:fill="FFFFFF"/>
    </w:rPr>
  </w:style>
  <w:style w:type="character" w:customStyle="1" w:styleId="a4">
    <w:name w:val="Основной текст + Полужирный"/>
    <w:basedOn w:val="a3"/>
    <w:rsid w:val="008D6862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8D6862"/>
    <w:pPr>
      <w:shd w:val="clear" w:color="auto" w:fill="FFFFFF"/>
      <w:spacing w:before="240" w:after="240" w:line="322" w:lineRule="exac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rsid w:val="008D6862"/>
    <w:pPr>
      <w:shd w:val="clear" w:color="auto" w:fill="FFFFFF"/>
      <w:spacing w:after="0" w:line="317" w:lineRule="exact"/>
      <w:jc w:val="both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table" w:styleId="a5">
    <w:name w:val="Table Grid"/>
    <w:basedOn w:val="a1"/>
    <w:uiPriority w:val="59"/>
    <w:rsid w:val="003C2A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C0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06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TAleksandrova</dc:creator>
  <cp:keywords/>
  <dc:description/>
  <cp:lastModifiedBy>Obr21</cp:lastModifiedBy>
  <cp:revision>23</cp:revision>
  <cp:lastPrinted>2021-07-23T13:35:00Z</cp:lastPrinted>
  <dcterms:created xsi:type="dcterms:W3CDTF">2019-10-09T13:39:00Z</dcterms:created>
  <dcterms:modified xsi:type="dcterms:W3CDTF">2021-07-23T13:41:00Z</dcterms:modified>
</cp:coreProperties>
</file>