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87839" w:rsidRPr="00C12329" w:rsidRDefault="00561009" w:rsidP="007A35FF">
      <w:pPr>
        <w:spacing w:after="0"/>
        <w:jc w:val="center"/>
        <w:rPr>
          <w:rFonts w:ascii="Times New Roman" w:hAnsi="Times New Roman"/>
          <w:b/>
          <w:caps/>
          <w:sz w:val="28"/>
          <w:szCs w:val="28"/>
        </w:rPr>
      </w:pPr>
      <w:r>
        <w:rPr>
          <w:rFonts w:ascii="Times New Roman" w:hAnsi="Times New Roman"/>
          <w:b/>
          <w:caps/>
          <w:sz w:val="28"/>
          <w:szCs w:val="28"/>
        </w:rPr>
        <w:t>паспорт инвестиционной площадки</w:t>
      </w:r>
    </w:p>
    <w:p w:rsidR="002812A0" w:rsidRDefault="002812A0" w:rsidP="00C12329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7A35FF" w:rsidRPr="000F4197" w:rsidRDefault="007A35FF" w:rsidP="00E76F9D">
      <w:pPr>
        <w:pStyle w:val="1"/>
        <w:spacing w:before="0" w:line="240" w:lineRule="auto"/>
      </w:pPr>
      <w:bookmarkStart w:id="0" w:name="_Toc284874823"/>
      <w:r>
        <w:t xml:space="preserve">Раздел 1. </w:t>
      </w:r>
      <w:r w:rsidRPr="009813EE">
        <w:t>Общая информация</w:t>
      </w:r>
      <w:bookmarkEnd w:id="0"/>
    </w:p>
    <w:tbl>
      <w:tblPr>
        <w:tblW w:w="107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93"/>
        <w:gridCol w:w="4064"/>
        <w:gridCol w:w="5755"/>
      </w:tblGrid>
      <w:tr w:rsidR="009A3DCE" w:rsidRPr="00CC4616" w:rsidTr="00561009">
        <w:tc>
          <w:tcPr>
            <w:tcW w:w="893" w:type="dxa"/>
            <w:shd w:val="clear" w:color="auto" w:fill="D9D9D9"/>
          </w:tcPr>
          <w:p w:rsidR="009A3DCE" w:rsidRPr="007C6140" w:rsidRDefault="009A3DCE" w:rsidP="00CD4324">
            <w:pPr>
              <w:spacing w:after="0" w:line="240" w:lineRule="auto"/>
              <w:rPr>
                <w:rFonts w:ascii="Cambria" w:hAnsi="Cambria" w:cs="Arial"/>
                <w:b/>
                <w:iCs/>
                <w:sz w:val="20"/>
                <w:szCs w:val="20"/>
              </w:rPr>
            </w:pPr>
            <w:bookmarkStart w:id="1" w:name="OLE_LINK1"/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>1.1</w:t>
            </w:r>
          </w:p>
        </w:tc>
        <w:tc>
          <w:tcPr>
            <w:tcW w:w="4064" w:type="dxa"/>
            <w:shd w:val="clear" w:color="auto" w:fill="D9D9D9"/>
          </w:tcPr>
          <w:p w:rsidR="009A3DCE" w:rsidRPr="00CC4616" w:rsidRDefault="009A3DC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CC4616">
              <w:rPr>
                <w:rFonts w:ascii="Cambria" w:hAnsi="Cambria" w:cs="Arial"/>
                <w:b/>
                <w:bCs/>
                <w:sz w:val="20"/>
                <w:szCs w:val="20"/>
              </w:rPr>
              <w:t>Общая информация</w:t>
            </w:r>
          </w:p>
        </w:tc>
        <w:tc>
          <w:tcPr>
            <w:tcW w:w="5755" w:type="dxa"/>
            <w:shd w:val="clear" w:color="auto" w:fill="D9D9D9"/>
          </w:tcPr>
          <w:p w:rsidR="009A3DCE" w:rsidRPr="00CC4616" w:rsidRDefault="009A3DCE" w:rsidP="00CD4324">
            <w:pPr>
              <w:spacing w:after="0" w:line="240" w:lineRule="auto"/>
              <w:rPr>
                <w:rFonts w:ascii="Cambria" w:hAnsi="Cambria" w:cs="Arial"/>
                <w:i/>
                <w:iCs/>
                <w:sz w:val="20"/>
                <w:szCs w:val="20"/>
              </w:rPr>
            </w:pPr>
          </w:p>
        </w:tc>
      </w:tr>
      <w:tr w:rsidR="009A3DCE" w:rsidRPr="00CC4616" w:rsidTr="00561009">
        <w:tc>
          <w:tcPr>
            <w:tcW w:w="893" w:type="dxa"/>
          </w:tcPr>
          <w:p w:rsidR="009A3DCE" w:rsidRPr="0012667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1.1.1</w:t>
            </w:r>
          </w:p>
        </w:tc>
        <w:tc>
          <w:tcPr>
            <w:tcW w:w="4064" w:type="dxa"/>
          </w:tcPr>
          <w:p w:rsidR="009A3DCE" w:rsidRPr="00CC4616" w:rsidRDefault="009A3DCE" w:rsidP="00B45DAB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Название </w:t>
            </w:r>
            <w:r w:rsidR="00B45DAB">
              <w:rPr>
                <w:rFonts w:ascii="Cambria" w:hAnsi="Cambria" w:cs="Arial"/>
                <w:color w:val="000000"/>
                <w:sz w:val="20"/>
                <w:szCs w:val="20"/>
              </w:rPr>
              <w:t>площадки</w:t>
            </w:r>
          </w:p>
        </w:tc>
        <w:tc>
          <w:tcPr>
            <w:tcW w:w="5755" w:type="dxa"/>
          </w:tcPr>
          <w:p w:rsidR="009A3DCE" w:rsidRPr="00CC4616" w:rsidRDefault="00006098" w:rsidP="00E6340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Производственная база</w:t>
            </w:r>
            <w:r w:rsidR="00D23385">
              <w:rPr>
                <w:rFonts w:ascii="Cambria" w:hAnsi="Cambria" w:cs="Arial"/>
                <w:iCs/>
                <w:sz w:val="20"/>
                <w:szCs w:val="20"/>
              </w:rPr>
              <w:t xml:space="preserve"> </w:t>
            </w:r>
            <w:r w:rsidR="00E63403">
              <w:rPr>
                <w:rFonts w:ascii="Cambria" w:hAnsi="Cambria" w:cs="Arial"/>
                <w:iCs/>
                <w:sz w:val="20"/>
                <w:szCs w:val="20"/>
              </w:rPr>
              <w:t xml:space="preserve">пос. </w:t>
            </w:r>
            <w:proofErr w:type="gramStart"/>
            <w:r w:rsidR="00E63403">
              <w:rPr>
                <w:rFonts w:ascii="Cambria" w:hAnsi="Cambria" w:cs="Arial"/>
                <w:iCs/>
                <w:sz w:val="20"/>
                <w:szCs w:val="20"/>
              </w:rPr>
              <w:t>Октябрьский</w:t>
            </w:r>
            <w:proofErr w:type="gramEnd"/>
            <w:r w:rsidR="00E63403">
              <w:rPr>
                <w:rFonts w:ascii="Cambria" w:hAnsi="Cambria" w:cs="Arial"/>
                <w:iCs/>
                <w:sz w:val="20"/>
                <w:szCs w:val="20"/>
              </w:rPr>
              <w:t xml:space="preserve"> (53:10:050401:0067, 53:10:050401:0067:08133915/23, </w:t>
            </w:r>
            <w:r w:rsidR="00E63403">
              <w:rPr>
                <w:rFonts w:ascii="Cambria" w:hAnsi="Cambria" w:cs="Arial"/>
                <w:iCs/>
                <w:sz w:val="20"/>
                <w:szCs w:val="20"/>
              </w:rPr>
              <w:t>53:10:050401:0067:0813391</w:t>
            </w:r>
            <w:r w:rsidR="00E63403">
              <w:rPr>
                <w:rFonts w:ascii="Cambria" w:hAnsi="Cambria" w:cs="Arial"/>
                <w:iCs/>
                <w:sz w:val="20"/>
                <w:szCs w:val="20"/>
              </w:rPr>
              <w:t>4</w:t>
            </w:r>
            <w:r w:rsidR="00E63403">
              <w:rPr>
                <w:rFonts w:ascii="Cambria" w:hAnsi="Cambria" w:cs="Arial"/>
                <w:iCs/>
                <w:sz w:val="20"/>
                <w:szCs w:val="20"/>
              </w:rPr>
              <w:t>/23,</w:t>
            </w:r>
            <w:r w:rsidR="00E63403">
              <w:rPr>
                <w:rFonts w:ascii="Cambria" w:hAnsi="Cambria" w:cs="Arial"/>
                <w:iCs/>
                <w:sz w:val="20"/>
                <w:szCs w:val="20"/>
              </w:rPr>
              <w:t xml:space="preserve"> </w:t>
            </w:r>
            <w:r w:rsidR="00E63403">
              <w:rPr>
                <w:rFonts w:ascii="Cambria" w:hAnsi="Cambria" w:cs="Arial"/>
                <w:iCs/>
                <w:sz w:val="20"/>
                <w:szCs w:val="20"/>
              </w:rPr>
              <w:t>53:10:050401:0067:0813391</w:t>
            </w:r>
            <w:r w:rsidR="00E63403">
              <w:rPr>
                <w:rFonts w:ascii="Cambria" w:hAnsi="Cambria" w:cs="Arial"/>
                <w:iCs/>
                <w:sz w:val="20"/>
                <w:szCs w:val="20"/>
              </w:rPr>
              <w:t>6</w:t>
            </w:r>
            <w:r w:rsidR="00E63403">
              <w:rPr>
                <w:rFonts w:ascii="Cambria" w:hAnsi="Cambria" w:cs="Arial"/>
                <w:iCs/>
                <w:sz w:val="20"/>
                <w:szCs w:val="20"/>
              </w:rPr>
              <w:t>/23</w:t>
            </w:r>
            <w:r w:rsidR="00E63403">
              <w:rPr>
                <w:rFonts w:ascii="Cambria" w:hAnsi="Cambria" w:cs="Arial"/>
                <w:iCs/>
                <w:sz w:val="20"/>
                <w:szCs w:val="20"/>
              </w:rPr>
              <w:t>)</w:t>
            </w:r>
          </w:p>
        </w:tc>
      </w:tr>
      <w:tr w:rsidR="009A3DCE" w:rsidRPr="00CC4616" w:rsidTr="00561009">
        <w:tc>
          <w:tcPr>
            <w:tcW w:w="893" w:type="dxa"/>
          </w:tcPr>
          <w:p w:rsidR="009A3DCE" w:rsidRPr="0012667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1.1.2</w:t>
            </w:r>
          </w:p>
        </w:tc>
        <w:tc>
          <w:tcPr>
            <w:tcW w:w="4064" w:type="dxa"/>
          </w:tcPr>
          <w:p w:rsidR="009A3DCE" w:rsidRPr="00B45DAB" w:rsidRDefault="009A3DC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B45DAB">
              <w:rPr>
                <w:rFonts w:ascii="Cambria" w:hAnsi="Cambria" w:cs="Arial"/>
                <w:color w:val="000000"/>
                <w:sz w:val="20"/>
                <w:szCs w:val="20"/>
              </w:rPr>
              <w:t>Субъект РФ</w:t>
            </w:r>
          </w:p>
        </w:tc>
        <w:tc>
          <w:tcPr>
            <w:tcW w:w="5755" w:type="dxa"/>
          </w:tcPr>
          <w:p w:rsidR="009A3DCE" w:rsidRPr="00CC4616" w:rsidRDefault="007F3A0C" w:rsidP="0012667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Новгородская область</w:t>
            </w:r>
            <w:r w:rsidR="00E63403">
              <w:rPr>
                <w:rFonts w:ascii="Cambria" w:hAnsi="Cambria" w:cs="Arial"/>
                <w:iCs/>
                <w:sz w:val="20"/>
                <w:szCs w:val="20"/>
              </w:rPr>
              <w:t>, Мошенской район, пос. Октябрьский</w:t>
            </w:r>
          </w:p>
        </w:tc>
      </w:tr>
      <w:tr w:rsidR="009A3DCE" w:rsidRPr="00CC4616" w:rsidTr="00561009">
        <w:tc>
          <w:tcPr>
            <w:tcW w:w="893" w:type="dxa"/>
          </w:tcPr>
          <w:p w:rsidR="009A3DCE" w:rsidRPr="0012667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1.1.3</w:t>
            </w:r>
          </w:p>
        </w:tc>
        <w:tc>
          <w:tcPr>
            <w:tcW w:w="4064" w:type="dxa"/>
          </w:tcPr>
          <w:p w:rsidR="009A3DCE" w:rsidRPr="00B45DAB" w:rsidRDefault="009A3DCE" w:rsidP="00B45DAB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B45DAB">
              <w:rPr>
                <w:rFonts w:ascii="Cambria" w:hAnsi="Cambria" w:cs="Arial"/>
                <w:sz w:val="20"/>
                <w:szCs w:val="20"/>
              </w:rPr>
              <w:t xml:space="preserve">Тип </w:t>
            </w:r>
            <w:r w:rsidR="00B45DAB" w:rsidRPr="00B45DAB">
              <w:rPr>
                <w:rFonts w:ascii="Cambria" w:hAnsi="Cambria" w:cs="Arial"/>
                <w:sz w:val="20"/>
                <w:szCs w:val="20"/>
              </w:rPr>
              <w:t>площадки</w:t>
            </w:r>
          </w:p>
        </w:tc>
        <w:tc>
          <w:tcPr>
            <w:tcW w:w="5755" w:type="dxa"/>
          </w:tcPr>
          <w:p w:rsidR="003D41FB" w:rsidRPr="00E75C5D" w:rsidRDefault="00E63403" w:rsidP="00FE56E5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для </w:t>
            </w:r>
            <w:r w:rsidR="007F3A0C">
              <w:rPr>
                <w:rFonts w:ascii="Cambria" w:hAnsi="Cambria" w:cs="Arial"/>
                <w:iCs/>
                <w:sz w:val="20"/>
                <w:szCs w:val="20"/>
              </w:rPr>
              <w:t>производственн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ой </w:t>
            </w:r>
            <w:proofErr w:type="spellStart"/>
            <w:r>
              <w:rPr>
                <w:rFonts w:ascii="Cambria" w:hAnsi="Cambria" w:cs="Arial"/>
                <w:iCs/>
                <w:sz w:val="20"/>
                <w:szCs w:val="20"/>
              </w:rPr>
              <w:t>деятелности</w:t>
            </w:r>
            <w:proofErr w:type="spellEnd"/>
          </w:p>
        </w:tc>
      </w:tr>
      <w:tr w:rsidR="009A3DCE" w:rsidRPr="00CC4616" w:rsidTr="00561009">
        <w:tc>
          <w:tcPr>
            <w:tcW w:w="893" w:type="dxa"/>
          </w:tcPr>
          <w:p w:rsidR="009A3DCE" w:rsidRPr="00CC4616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1.1.4</w:t>
            </w:r>
          </w:p>
        </w:tc>
        <w:tc>
          <w:tcPr>
            <w:tcW w:w="4064" w:type="dxa"/>
          </w:tcPr>
          <w:p w:rsidR="009A3DCE" w:rsidRPr="00CC4616" w:rsidRDefault="009A3DCE" w:rsidP="00B45DAB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CC4616">
              <w:rPr>
                <w:rFonts w:ascii="Cambria" w:hAnsi="Cambria" w:cs="Arial"/>
                <w:sz w:val="20"/>
                <w:szCs w:val="20"/>
              </w:rPr>
              <w:t xml:space="preserve">Адрес </w:t>
            </w:r>
            <w:r w:rsidR="00B45DAB">
              <w:rPr>
                <w:rFonts w:ascii="Cambria" w:hAnsi="Cambria" w:cs="Arial"/>
                <w:sz w:val="20"/>
                <w:szCs w:val="20"/>
              </w:rPr>
              <w:t>площадки</w:t>
            </w:r>
          </w:p>
        </w:tc>
        <w:tc>
          <w:tcPr>
            <w:tcW w:w="5755" w:type="dxa"/>
          </w:tcPr>
          <w:p w:rsidR="009A3DCE" w:rsidRPr="00CC4616" w:rsidRDefault="007F3A0C" w:rsidP="00D23385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Российская Федерация, Новгородская область</w:t>
            </w:r>
            <w:r w:rsidR="00D23385">
              <w:rPr>
                <w:rFonts w:ascii="Cambria" w:hAnsi="Cambria" w:cs="Arial"/>
                <w:iCs/>
                <w:sz w:val="20"/>
                <w:szCs w:val="20"/>
              </w:rPr>
              <w:t xml:space="preserve">, Мошенской район, </w:t>
            </w:r>
            <w:r w:rsidR="00E63403">
              <w:rPr>
                <w:rFonts w:ascii="Cambria" w:hAnsi="Cambria" w:cs="Arial"/>
                <w:iCs/>
                <w:sz w:val="20"/>
                <w:szCs w:val="20"/>
              </w:rPr>
              <w:t>пос. Октябрьский</w:t>
            </w:r>
          </w:p>
        </w:tc>
      </w:tr>
      <w:tr w:rsidR="00FB3C95" w:rsidRPr="00CC4616" w:rsidTr="00561009">
        <w:tc>
          <w:tcPr>
            <w:tcW w:w="893" w:type="dxa"/>
          </w:tcPr>
          <w:p w:rsidR="00FB3C95" w:rsidRPr="00CC4616" w:rsidRDefault="00FB3C95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1.1.4</w:t>
            </w:r>
          </w:p>
        </w:tc>
        <w:tc>
          <w:tcPr>
            <w:tcW w:w="4064" w:type="dxa"/>
          </w:tcPr>
          <w:p w:rsidR="00FB3C95" w:rsidRPr="005D6EC0" w:rsidRDefault="00FB3C95" w:rsidP="00B45DAB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Место на карте</w:t>
            </w:r>
          </w:p>
        </w:tc>
        <w:tc>
          <w:tcPr>
            <w:tcW w:w="5755" w:type="dxa"/>
          </w:tcPr>
          <w:p w:rsidR="00FB3C95" w:rsidRPr="005D6EC0" w:rsidRDefault="00FB3C95" w:rsidP="0012667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3E6F67" w:rsidRPr="00CC4616" w:rsidTr="00561009">
        <w:tc>
          <w:tcPr>
            <w:tcW w:w="893" w:type="dxa"/>
          </w:tcPr>
          <w:p w:rsidR="003E6F67" w:rsidRPr="00561009" w:rsidRDefault="003E6F67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1.1.5</w:t>
            </w:r>
          </w:p>
        </w:tc>
        <w:tc>
          <w:tcPr>
            <w:tcW w:w="4064" w:type="dxa"/>
          </w:tcPr>
          <w:p w:rsidR="003E6F67" w:rsidRPr="00561009" w:rsidRDefault="003E6F67" w:rsidP="000D616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Форма собственности</w:t>
            </w:r>
          </w:p>
        </w:tc>
        <w:tc>
          <w:tcPr>
            <w:tcW w:w="5755" w:type="dxa"/>
          </w:tcPr>
          <w:p w:rsidR="003E6F67" w:rsidRDefault="007F3A0C" w:rsidP="00FE56E5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частная</w:t>
            </w:r>
          </w:p>
        </w:tc>
      </w:tr>
      <w:tr w:rsidR="003E6F67" w:rsidRPr="00CC4616" w:rsidTr="00561009">
        <w:tc>
          <w:tcPr>
            <w:tcW w:w="893" w:type="dxa"/>
          </w:tcPr>
          <w:p w:rsidR="003E6F67" w:rsidRPr="00CC4616" w:rsidRDefault="003E6F67" w:rsidP="009A3DCE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1.1.</w:t>
            </w:r>
            <w:r w:rsidR="00561009">
              <w:rPr>
                <w:rFonts w:ascii="Cambria" w:hAnsi="Cambria" w:cs="Arial"/>
                <w:iCs/>
                <w:sz w:val="20"/>
                <w:szCs w:val="20"/>
              </w:rPr>
              <w:t>6</w:t>
            </w:r>
          </w:p>
        </w:tc>
        <w:tc>
          <w:tcPr>
            <w:tcW w:w="4064" w:type="dxa"/>
          </w:tcPr>
          <w:p w:rsidR="003E6F67" w:rsidRPr="00CC4616" w:rsidRDefault="003E6F67" w:rsidP="00B45DAB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CC4616">
              <w:rPr>
                <w:rFonts w:ascii="Cambria" w:hAnsi="Cambria" w:cs="Arial"/>
                <w:color w:val="000000"/>
                <w:sz w:val="20"/>
                <w:szCs w:val="20"/>
              </w:rPr>
              <w:t>Контактное лицо для взаимодействия</w:t>
            </w:r>
          </w:p>
        </w:tc>
        <w:tc>
          <w:tcPr>
            <w:tcW w:w="5755" w:type="dxa"/>
          </w:tcPr>
          <w:p w:rsidR="003E6F67" w:rsidRPr="00767A16" w:rsidRDefault="00E63403" w:rsidP="009A3DCE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Антонов Алексей Николаевич</w:t>
            </w:r>
          </w:p>
        </w:tc>
      </w:tr>
      <w:tr w:rsidR="003E6F67" w:rsidRPr="00767A16" w:rsidTr="00561009">
        <w:tc>
          <w:tcPr>
            <w:tcW w:w="893" w:type="dxa"/>
            <w:tcBorders>
              <w:bottom w:val="single" w:sz="4" w:space="0" w:color="000000"/>
            </w:tcBorders>
          </w:tcPr>
          <w:p w:rsidR="003E6F67" w:rsidRPr="00CC4616" w:rsidRDefault="003E6F67" w:rsidP="009A3DCE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1.1.</w:t>
            </w:r>
            <w:r w:rsidR="00561009"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  <w:tc>
          <w:tcPr>
            <w:tcW w:w="4064" w:type="dxa"/>
            <w:tcBorders>
              <w:bottom w:val="single" w:sz="4" w:space="0" w:color="000000"/>
            </w:tcBorders>
          </w:tcPr>
          <w:p w:rsidR="003E6F67" w:rsidRPr="007F3A0C" w:rsidRDefault="003E6F67" w:rsidP="009A3DCE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CC4616">
              <w:rPr>
                <w:rFonts w:ascii="Cambria" w:hAnsi="Cambria" w:cs="Arial"/>
                <w:color w:val="000000"/>
                <w:sz w:val="20"/>
                <w:szCs w:val="20"/>
              </w:rPr>
              <w:t>Контактн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ый телефон</w:t>
            </w:r>
          </w:p>
        </w:tc>
        <w:tc>
          <w:tcPr>
            <w:tcW w:w="5755" w:type="dxa"/>
            <w:tcBorders>
              <w:bottom w:val="single" w:sz="4" w:space="0" w:color="000000"/>
            </w:tcBorders>
          </w:tcPr>
          <w:p w:rsidR="003E6F67" w:rsidRPr="000408D2" w:rsidRDefault="007F3A0C" w:rsidP="000408D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8(921)</w:t>
            </w:r>
            <w:r w:rsidR="00E63403">
              <w:rPr>
                <w:rFonts w:ascii="Cambria" w:hAnsi="Cambria" w:cs="Arial"/>
                <w:iCs/>
                <w:sz w:val="20"/>
                <w:szCs w:val="20"/>
              </w:rPr>
              <w:t>693-77-47</w:t>
            </w:r>
          </w:p>
        </w:tc>
      </w:tr>
      <w:tr w:rsidR="003E6F67" w:rsidRPr="00767A16" w:rsidTr="00561009">
        <w:tc>
          <w:tcPr>
            <w:tcW w:w="893" w:type="dxa"/>
            <w:tcBorders>
              <w:bottom w:val="single" w:sz="4" w:space="0" w:color="000000"/>
            </w:tcBorders>
          </w:tcPr>
          <w:p w:rsidR="003E6F67" w:rsidRPr="00561009" w:rsidRDefault="003E6F67" w:rsidP="009A3DCE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7F3A0C">
              <w:rPr>
                <w:rFonts w:ascii="Cambria" w:hAnsi="Cambria" w:cs="Arial"/>
                <w:iCs/>
                <w:sz w:val="20"/>
                <w:szCs w:val="20"/>
              </w:rPr>
              <w:t>1</w:t>
            </w:r>
            <w:r w:rsidRPr="00F47F9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.1.</w:t>
            </w:r>
            <w:r w:rsidR="00561009">
              <w:rPr>
                <w:rFonts w:ascii="Cambria" w:hAnsi="Cambria" w:cs="Arial"/>
                <w:iCs/>
                <w:sz w:val="20"/>
                <w:szCs w:val="20"/>
              </w:rPr>
              <w:t>8</w:t>
            </w:r>
          </w:p>
        </w:tc>
        <w:tc>
          <w:tcPr>
            <w:tcW w:w="4064" w:type="dxa"/>
            <w:tcBorders>
              <w:bottom w:val="single" w:sz="4" w:space="0" w:color="000000"/>
            </w:tcBorders>
          </w:tcPr>
          <w:p w:rsidR="003E6F67" w:rsidRPr="00F47F9F" w:rsidRDefault="003E6F67" w:rsidP="009A3DCE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lang w:val="en-US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Контактный </w:t>
            </w:r>
            <w:r>
              <w:rPr>
                <w:rFonts w:ascii="Cambria" w:hAnsi="Cambria" w:cs="Arial"/>
                <w:color w:val="000000"/>
                <w:sz w:val="20"/>
                <w:szCs w:val="20"/>
                <w:lang w:val="en-US"/>
              </w:rPr>
              <w:t>email</w:t>
            </w:r>
          </w:p>
        </w:tc>
        <w:tc>
          <w:tcPr>
            <w:tcW w:w="5755" w:type="dxa"/>
            <w:tcBorders>
              <w:bottom w:val="single" w:sz="4" w:space="0" w:color="000000"/>
            </w:tcBorders>
          </w:tcPr>
          <w:p w:rsidR="003E6F67" w:rsidRPr="00704B85" w:rsidRDefault="00E63403" w:rsidP="009A3DCE">
            <w:pPr>
              <w:spacing w:after="0" w:line="240" w:lineRule="auto"/>
              <w:jc w:val="left"/>
              <w:rPr>
                <w:rFonts w:ascii="Cambria" w:hAnsi="Cambria"/>
                <w:sz w:val="20"/>
                <w:szCs w:val="20"/>
                <w:lang w:val="en-US"/>
              </w:rPr>
            </w:pPr>
            <w:r>
              <w:rPr>
                <w:rFonts w:ascii="Cambria" w:hAnsi="Cambria"/>
                <w:sz w:val="20"/>
                <w:szCs w:val="20"/>
                <w:lang w:val="en-US"/>
              </w:rPr>
              <w:t>anz-k@yandex.ru</w:t>
            </w:r>
          </w:p>
        </w:tc>
      </w:tr>
      <w:tr w:rsidR="003E6F67" w:rsidRPr="00CC4616" w:rsidTr="00561009">
        <w:tc>
          <w:tcPr>
            <w:tcW w:w="893" w:type="dxa"/>
            <w:shd w:val="clear" w:color="auto" w:fill="auto"/>
          </w:tcPr>
          <w:p w:rsidR="003E6F67" w:rsidRPr="00E359F6" w:rsidRDefault="003E6F67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1.1.</w:t>
            </w:r>
            <w:r w:rsidR="00561009">
              <w:rPr>
                <w:rFonts w:ascii="Cambria" w:hAnsi="Cambria" w:cs="Arial"/>
                <w:iCs/>
                <w:sz w:val="20"/>
                <w:szCs w:val="20"/>
              </w:rPr>
              <w:t>9</w:t>
            </w:r>
          </w:p>
        </w:tc>
        <w:tc>
          <w:tcPr>
            <w:tcW w:w="4064" w:type="dxa"/>
            <w:shd w:val="clear" w:color="auto" w:fill="auto"/>
          </w:tcPr>
          <w:p w:rsidR="003E6F67" w:rsidRPr="005D6EC0" w:rsidRDefault="003E6F67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5D6EC0">
              <w:rPr>
                <w:rFonts w:ascii="Cambria" w:hAnsi="Cambria" w:cs="Arial"/>
                <w:iCs/>
                <w:sz w:val="20"/>
                <w:szCs w:val="20"/>
              </w:rPr>
              <w:t>Прикрепить файл</w:t>
            </w:r>
          </w:p>
        </w:tc>
        <w:tc>
          <w:tcPr>
            <w:tcW w:w="5755" w:type="dxa"/>
            <w:shd w:val="clear" w:color="auto" w:fill="auto"/>
            <w:vAlign w:val="bottom"/>
          </w:tcPr>
          <w:p w:rsidR="003E6F67" w:rsidRPr="005D6EC0" w:rsidRDefault="003E6F67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3E6F67" w:rsidRPr="00CC4616" w:rsidTr="00561009">
        <w:tc>
          <w:tcPr>
            <w:tcW w:w="893" w:type="dxa"/>
            <w:shd w:val="clear" w:color="auto" w:fill="D9D9D9"/>
          </w:tcPr>
          <w:p w:rsidR="003E6F67" w:rsidRPr="00CC4616" w:rsidRDefault="003E6F67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b/>
                <w:iCs/>
                <w:sz w:val="20"/>
                <w:szCs w:val="20"/>
              </w:rPr>
              <w:t>1.</w:t>
            </w: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</w:t>
            </w:r>
          </w:p>
        </w:tc>
        <w:tc>
          <w:tcPr>
            <w:tcW w:w="4064" w:type="dxa"/>
            <w:shd w:val="clear" w:color="auto" w:fill="D9D9D9"/>
          </w:tcPr>
          <w:p w:rsidR="003E6F67" w:rsidRPr="00CC4616" w:rsidRDefault="003E6F67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CC4616">
              <w:rPr>
                <w:rFonts w:ascii="Cambria" w:hAnsi="Cambria" w:cs="Arial"/>
                <w:b/>
                <w:iCs/>
                <w:sz w:val="20"/>
                <w:szCs w:val="20"/>
              </w:rPr>
              <w:t>Транспортная доступность</w:t>
            </w:r>
          </w:p>
        </w:tc>
        <w:tc>
          <w:tcPr>
            <w:tcW w:w="5755" w:type="dxa"/>
            <w:shd w:val="clear" w:color="auto" w:fill="D9D9D9"/>
            <w:vAlign w:val="bottom"/>
          </w:tcPr>
          <w:p w:rsidR="003E6F67" w:rsidRPr="00CC4616" w:rsidRDefault="003E6F67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2812A0" w:rsidRPr="00CC4616" w:rsidTr="002812A0">
        <w:tc>
          <w:tcPr>
            <w:tcW w:w="893" w:type="dxa"/>
            <w:shd w:val="clear" w:color="auto" w:fill="auto"/>
          </w:tcPr>
          <w:p w:rsidR="002812A0" w:rsidRPr="002812A0" w:rsidRDefault="002812A0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1.2.1</w:t>
            </w:r>
          </w:p>
        </w:tc>
        <w:tc>
          <w:tcPr>
            <w:tcW w:w="4064" w:type="dxa"/>
            <w:shd w:val="clear" w:color="auto" w:fill="auto"/>
          </w:tcPr>
          <w:p w:rsidR="002812A0" w:rsidRPr="00CC4616" w:rsidRDefault="002812A0" w:rsidP="00CD4324">
            <w:pPr>
              <w:spacing w:after="0" w:line="240" w:lineRule="auto"/>
              <w:rPr>
                <w:rFonts w:ascii="Cambria" w:hAnsi="Cambria" w:cs="Arial"/>
                <w:b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Санкт-Петербурга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</w:t>
            </w:r>
            <w:proofErr w:type="gramStart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км</w:t>
            </w:r>
            <w:proofErr w:type="gramEnd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755" w:type="dxa"/>
            <w:shd w:val="clear" w:color="auto" w:fill="auto"/>
            <w:vAlign w:val="bottom"/>
          </w:tcPr>
          <w:p w:rsidR="002812A0" w:rsidRPr="00CC4616" w:rsidRDefault="007F3A0C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452</w:t>
            </w:r>
          </w:p>
        </w:tc>
      </w:tr>
      <w:tr w:rsidR="003E6F67" w:rsidRPr="00CC4616" w:rsidTr="00561009">
        <w:tc>
          <w:tcPr>
            <w:tcW w:w="893" w:type="dxa"/>
          </w:tcPr>
          <w:p w:rsidR="003E6F67" w:rsidRPr="00CC4616" w:rsidRDefault="003E6F67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2</w:t>
            </w: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.</w:t>
            </w:r>
            <w:r w:rsidR="002812A0"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  <w:tc>
          <w:tcPr>
            <w:tcW w:w="4064" w:type="dxa"/>
          </w:tcPr>
          <w:p w:rsidR="003E6F67" w:rsidRPr="00DC505D" w:rsidRDefault="003E6F67" w:rsidP="0098147A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Москвы (</w:t>
            </w:r>
            <w:proofErr w:type="gramStart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км</w:t>
            </w:r>
            <w:proofErr w:type="gramEnd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755" w:type="dxa"/>
          </w:tcPr>
          <w:p w:rsidR="003E6F67" w:rsidRPr="00767A16" w:rsidRDefault="007F3A0C" w:rsidP="00704B85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552</w:t>
            </w:r>
          </w:p>
        </w:tc>
      </w:tr>
      <w:tr w:rsidR="003E6F67" w:rsidRPr="00CC4616" w:rsidTr="00561009">
        <w:tc>
          <w:tcPr>
            <w:tcW w:w="893" w:type="dxa"/>
          </w:tcPr>
          <w:p w:rsidR="003E6F67" w:rsidRPr="0012667F" w:rsidRDefault="003E6F67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="002812A0">
              <w:rPr>
                <w:rFonts w:ascii="Cambria" w:hAnsi="Cambria" w:cs="Arial"/>
                <w:iCs/>
                <w:sz w:val="20"/>
                <w:szCs w:val="20"/>
              </w:rPr>
              <w:t>3</w:t>
            </w:r>
          </w:p>
        </w:tc>
        <w:tc>
          <w:tcPr>
            <w:tcW w:w="4064" w:type="dxa"/>
          </w:tcPr>
          <w:p w:rsidR="003E6F67" w:rsidRPr="00DC505D" w:rsidRDefault="003E6F67" w:rsidP="0098147A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регионального центра (</w:t>
            </w:r>
            <w:proofErr w:type="gramStart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км</w:t>
            </w:r>
            <w:proofErr w:type="gramEnd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755" w:type="dxa"/>
          </w:tcPr>
          <w:p w:rsidR="003E6F67" w:rsidRPr="00CC4616" w:rsidRDefault="007F3A0C" w:rsidP="0098147A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242</w:t>
            </w:r>
          </w:p>
        </w:tc>
      </w:tr>
      <w:tr w:rsidR="003E6F67" w:rsidRPr="00CC4616" w:rsidTr="00561009">
        <w:tc>
          <w:tcPr>
            <w:tcW w:w="893" w:type="dxa"/>
          </w:tcPr>
          <w:p w:rsidR="00685CE3" w:rsidRPr="00CC4616" w:rsidRDefault="003E6F67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2</w:t>
            </w:r>
            <w:r w:rsidR="002812A0">
              <w:rPr>
                <w:rFonts w:ascii="Cambria" w:hAnsi="Cambria" w:cs="Arial"/>
                <w:iCs/>
                <w:sz w:val="20"/>
                <w:szCs w:val="20"/>
              </w:rPr>
              <w:t>.4</w:t>
            </w:r>
            <w:r w:rsidR="00921CC6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064" w:type="dxa"/>
          </w:tcPr>
          <w:p w:rsidR="003E6F67" w:rsidRPr="00DC505D" w:rsidRDefault="00921CC6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Название ближайшего города</w:t>
            </w:r>
          </w:p>
        </w:tc>
        <w:tc>
          <w:tcPr>
            <w:tcW w:w="5755" w:type="dxa"/>
          </w:tcPr>
          <w:p w:rsidR="003E6F67" w:rsidRPr="00704B85" w:rsidRDefault="007F3A0C" w:rsidP="0012667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Боровичи</w:t>
            </w:r>
          </w:p>
        </w:tc>
      </w:tr>
      <w:tr w:rsidR="00921CC6" w:rsidRPr="00CC4616" w:rsidTr="00561009">
        <w:tc>
          <w:tcPr>
            <w:tcW w:w="893" w:type="dxa"/>
          </w:tcPr>
          <w:p w:rsidR="00921CC6" w:rsidRPr="00C171C0" w:rsidRDefault="002812A0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1.2.4</w:t>
            </w:r>
            <w:r w:rsidR="00921CC6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064" w:type="dxa"/>
            <w:shd w:val="clear" w:color="auto" w:fill="auto"/>
          </w:tcPr>
          <w:p w:rsidR="00921CC6" w:rsidRPr="00DC505D" w:rsidRDefault="00921CC6" w:rsidP="00A40531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 города (</w:t>
            </w:r>
            <w:proofErr w:type="gramStart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км</w:t>
            </w:r>
            <w:proofErr w:type="gramEnd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755" w:type="dxa"/>
          </w:tcPr>
          <w:p w:rsidR="00921CC6" w:rsidRPr="00CC4616" w:rsidRDefault="007F3A0C" w:rsidP="00A40531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52</w:t>
            </w:r>
          </w:p>
        </w:tc>
      </w:tr>
      <w:tr w:rsidR="00921CC6" w:rsidRPr="00CC4616" w:rsidTr="00561009">
        <w:tc>
          <w:tcPr>
            <w:tcW w:w="893" w:type="dxa"/>
          </w:tcPr>
          <w:p w:rsidR="00921CC6" w:rsidRPr="00C171C0" w:rsidRDefault="002812A0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1.2.5</w:t>
            </w:r>
            <w:r w:rsidR="00921CC6" w:rsidRPr="00C171C0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064" w:type="dxa"/>
            <w:shd w:val="clear" w:color="auto" w:fill="auto"/>
          </w:tcPr>
          <w:p w:rsidR="00921CC6" w:rsidRPr="005D6EC0" w:rsidRDefault="00921CC6" w:rsidP="00E8254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Название ближайшего шоссе с указанием километра в месте примыкания</w:t>
            </w:r>
          </w:p>
        </w:tc>
        <w:tc>
          <w:tcPr>
            <w:tcW w:w="5755" w:type="dxa"/>
          </w:tcPr>
          <w:p w:rsidR="00D7047C" w:rsidRPr="005D6EC0" w:rsidRDefault="007F3A0C" w:rsidP="009A3DCE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Автомобильная дорога общего пользования регионального значения «Устюжна-Валдай», автодорога Р8, 120 км</w:t>
            </w:r>
          </w:p>
        </w:tc>
      </w:tr>
      <w:tr w:rsidR="00921CC6" w:rsidRPr="00CC4616" w:rsidTr="00561009">
        <w:tc>
          <w:tcPr>
            <w:tcW w:w="893" w:type="dxa"/>
          </w:tcPr>
          <w:p w:rsidR="00921CC6" w:rsidRPr="00C171C0" w:rsidRDefault="002812A0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1.2.5</w:t>
            </w:r>
            <w:r w:rsidR="00921CC6" w:rsidRPr="00C171C0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064" w:type="dxa"/>
            <w:shd w:val="clear" w:color="auto" w:fill="auto"/>
          </w:tcPr>
          <w:p w:rsidR="00921CC6" w:rsidRPr="00DC505D" w:rsidRDefault="00921CC6" w:rsidP="00E82547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шоссе (км)</w:t>
            </w:r>
          </w:p>
        </w:tc>
        <w:tc>
          <w:tcPr>
            <w:tcW w:w="5755" w:type="dxa"/>
          </w:tcPr>
          <w:p w:rsidR="00921CC6" w:rsidRDefault="007F3A0C" w:rsidP="009A3DCE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15</w:t>
            </w:r>
          </w:p>
        </w:tc>
      </w:tr>
      <w:tr w:rsidR="00921CC6" w:rsidRPr="00CC4616" w:rsidTr="00561009">
        <w:tc>
          <w:tcPr>
            <w:tcW w:w="893" w:type="dxa"/>
          </w:tcPr>
          <w:p w:rsidR="00921CC6" w:rsidRPr="00C171C0" w:rsidRDefault="00921CC6" w:rsidP="009A3DCE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="002812A0">
              <w:rPr>
                <w:rFonts w:ascii="Cambria" w:hAnsi="Cambria" w:cs="Arial"/>
                <w:iCs/>
                <w:sz w:val="20"/>
                <w:szCs w:val="20"/>
              </w:rPr>
              <w:t>6</w:t>
            </w:r>
          </w:p>
        </w:tc>
        <w:tc>
          <w:tcPr>
            <w:tcW w:w="4064" w:type="dxa"/>
            <w:shd w:val="clear" w:color="auto" w:fill="auto"/>
          </w:tcPr>
          <w:p w:rsidR="00921CC6" w:rsidRPr="005D6EC0" w:rsidRDefault="00921CC6" w:rsidP="00DC505D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Автомобильные пути на территории площадки</w:t>
            </w:r>
          </w:p>
        </w:tc>
        <w:tc>
          <w:tcPr>
            <w:tcW w:w="5755" w:type="dxa"/>
          </w:tcPr>
          <w:p w:rsidR="00921CC6" w:rsidRPr="005D6EC0" w:rsidRDefault="007F3A0C" w:rsidP="00B219A7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да</w:t>
            </w:r>
          </w:p>
        </w:tc>
      </w:tr>
      <w:tr w:rsidR="00921CC6" w:rsidRPr="00CC4616" w:rsidTr="00561009">
        <w:tc>
          <w:tcPr>
            <w:tcW w:w="893" w:type="dxa"/>
          </w:tcPr>
          <w:p w:rsidR="00921CC6" w:rsidRPr="00C171C0" w:rsidRDefault="00921CC6" w:rsidP="009A3DCE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="002812A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7</w:t>
            </w:r>
          </w:p>
        </w:tc>
        <w:tc>
          <w:tcPr>
            <w:tcW w:w="4064" w:type="dxa"/>
          </w:tcPr>
          <w:p w:rsidR="00921CC6" w:rsidRPr="00DC505D" w:rsidRDefault="00921CC6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Наличие присоединения </w:t>
            </w:r>
            <w:proofErr w:type="gramStart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к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ж</w:t>
            </w:r>
            <w:proofErr w:type="gramEnd"/>
            <w:r>
              <w:rPr>
                <w:rFonts w:ascii="Cambria" w:hAnsi="Cambria" w:cs="Arial"/>
                <w:color w:val="000000"/>
                <w:sz w:val="20"/>
                <w:szCs w:val="20"/>
              </w:rPr>
              <w:t>/д путям</w:t>
            </w:r>
          </w:p>
        </w:tc>
        <w:tc>
          <w:tcPr>
            <w:tcW w:w="5755" w:type="dxa"/>
          </w:tcPr>
          <w:p w:rsidR="00921CC6" w:rsidRPr="00416B84" w:rsidRDefault="007F3A0C" w:rsidP="009A3DCE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921CC6" w:rsidRPr="00CC4616" w:rsidTr="00561009">
        <w:tc>
          <w:tcPr>
            <w:tcW w:w="893" w:type="dxa"/>
          </w:tcPr>
          <w:p w:rsidR="00921CC6" w:rsidRPr="002812A0" w:rsidRDefault="00921CC6" w:rsidP="009A3DCE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="002812A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8</w:t>
            </w:r>
          </w:p>
        </w:tc>
        <w:tc>
          <w:tcPr>
            <w:tcW w:w="4064" w:type="dxa"/>
          </w:tcPr>
          <w:p w:rsidR="00921CC6" w:rsidRPr="00DC505D" w:rsidRDefault="00921CC6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Наличие ж/д путей на территории площадки</w:t>
            </w:r>
          </w:p>
        </w:tc>
        <w:tc>
          <w:tcPr>
            <w:tcW w:w="5755" w:type="dxa"/>
          </w:tcPr>
          <w:p w:rsidR="00921CC6" w:rsidRPr="00CC4616" w:rsidRDefault="007F3A0C" w:rsidP="009A3DCE">
            <w:pPr>
              <w:spacing w:after="0" w:line="240" w:lineRule="auto"/>
              <w:jc w:val="left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921CC6" w:rsidRPr="00CC4616" w:rsidTr="00561009">
        <w:tc>
          <w:tcPr>
            <w:tcW w:w="893" w:type="dxa"/>
          </w:tcPr>
          <w:p w:rsidR="00921CC6" w:rsidRPr="00C171C0" w:rsidRDefault="00921CC6" w:rsidP="009A3DCE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="002812A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9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064" w:type="dxa"/>
          </w:tcPr>
          <w:p w:rsidR="00921CC6" w:rsidRPr="00DC505D" w:rsidRDefault="00921CC6" w:rsidP="00E359F6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азвание ближайшего аэропорта</w:t>
            </w:r>
          </w:p>
        </w:tc>
        <w:tc>
          <w:tcPr>
            <w:tcW w:w="5755" w:type="dxa"/>
          </w:tcPr>
          <w:p w:rsidR="00921CC6" w:rsidRPr="00CC4616" w:rsidRDefault="007F3A0C" w:rsidP="009A3DCE">
            <w:pPr>
              <w:spacing w:after="0" w:line="240" w:lineRule="auto"/>
              <w:jc w:val="left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«Пулково» г. Санкт-Петербург</w:t>
            </w:r>
          </w:p>
        </w:tc>
      </w:tr>
      <w:tr w:rsidR="00921CC6" w:rsidRPr="00CC4616" w:rsidTr="00561009">
        <w:tc>
          <w:tcPr>
            <w:tcW w:w="893" w:type="dxa"/>
          </w:tcPr>
          <w:p w:rsidR="00921CC6" w:rsidRPr="00C171C0" w:rsidRDefault="00921CC6" w:rsidP="00B17E5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="002812A0" w:rsidRPr="007F3A0C">
              <w:rPr>
                <w:rFonts w:ascii="Cambria" w:hAnsi="Cambria" w:cs="Arial"/>
                <w:iCs/>
                <w:sz w:val="20"/>
                <w:szCs w:val="20"/>
              </w:rPr>
              <w:t>9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064" w:type="dxa"/>
          </w:tcPr>
          <w:p w:rsidR="00921CC6" w:rsidRPr="00DC505D" w:rsidRDefault="00921CC6" w:rsidP="00E359F6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 аэропорта (</w:t>
            </w:r>
            <w:proofErr w:type="gramStart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км</w:t>
            </w:r>
            <w:proofErr w:type="gramEnd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755" w:type="dxa"/>
          </w:tcPr>
          <w:p w:rsidR="00921CC6" w:rsidRPr="00DC505D" w:rsidRDefault="007F3A0C" w:rsidP="00B17E5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452</w:t>
            </w:r>
          </w:p>
        </w:tc>
      </w:tr>
      <w:tr w:rsidR="00921CC6" w:rsidRPr="00CC4616" w:rsidTr="00561009">
        <w:tc>
          <w:tcPr>
            <w:tcW w:w="893" w:type="dxa"/>
          </w:tcPr>
          <w:p w:rsidR="00921CC6" w:rsidRPr="00C171C0" w:rsidRDefault="00921CC6" w:rsidP="009A3DCE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="002812A0" w:rsidRPr="007F3A0C">
              <w:rPr>
                <w:rFonts w:ascii="Cambria" w:hAnsi="Cambria" w:cs="Arial"/>
                <w:iCs/>
                <w:sz w:val="20"/>
                <w:szCs w:val="20"/>
              </w:rPr>
              <w:t>10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064" w:type="dxa"/>
          </w:tcPr>
          <w:p w:rsidR="00921CC6" w:rsidRPr="00DC505D" w:rsidRDefault="00921CC6" w:rsidP="00E82547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азвание ближайшего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морского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порта </w:t>
            </w:r>
          </w:p>
        </w:tc>
        <w:tc>
          <w:tcPr>
            <w:tcW w:w="5755" w:type="dxa"/>
          </w:tcPr>
          <w:p w:rsidR="00921CC6" w:rsidRPr="00CC4616" w:rsidRDefault="007F3A0C" w:rsidP="00B17E5F">
            <w:pPr>
              <w:spacing w:after="0" w:line="240" w:lineRule="auto"/>
              <w:jc w:val="left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г. Санкт-Петербург</w:t>
            </w:r>
          </w:p>
        </w:tc>
      </w:tr>
      <w:tr w:rsidR="00921CC6" w:rsidRPr="00CC4616" w:rsidTr="00561009">
        <w:tc>
          <w:tcPr>
            <w:tcW w:w="893" w:type="dxa"/>
          </w:tcPr>
          <w:p w:rsidR="00921CC6" w:rsidRPr="00C171C0" w:rsidRDefault="00921CC6" w:rsidP="00B17E5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="002812A0" w:rsidRPr="007F3A0C">
              <w:rPr>
                <w:rFonts w:ascii="Cambria" w:hAnsi="Cambria" w:cs="Arial"/>
                <w:iCs/>
                <w:sz w:val="20"/>
                <w:szCs w:val="20"/>
              </w:rPr>
              <w:t>10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064" w:type="dxa"/>
          </w:tcPr>
          <w:p w:rsidR="00921CC6" w:rsidRPr="00DC505D" w:rsidRDefault="00921CC6" w:rsidP="00E82547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Расстояние до ближайшего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морского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порта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(</w:t>
            </w:r>
            <w:proofErr w:type="gramStart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км</w:t>
            </w:r>
            <w:proofErr w:type="gramEnd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755" w:type="dxa"/>
          </w:tcPr>
          <w:p w:rsidR="00921CC6" w:rsidRPr="00DC505D" w:rsidRDefault="007F3A0C" w:rsidP="00B17E5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452</w:t>
            </w:r>
          </w:p>
        </w:tc>
      </w:tr>
      <w:tr w:rsidR="00921CC6" w:rsidRPr="00CC4616" w:rsidTr="00561009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21CC6" w:rsidRPr="00C171C0" w:rsidRDefault="002812A0" w:rsidP="00B17E5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1.2.11</w:t>
            </w:r>
            <w:r w:rsidR="00921CC6" w:rsidRPr="00C171C0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0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21CC6" w:rsidRPr="00DC505D" w:rsidRDefault="00921CC6" w:rsidP="00E82547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азвание ближайшего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речного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порта</w:t>
            </w:r>
          </w:p>
        </w:tc>
        <w:tc>
          <w:tcPr>
            <w:tcW w:w="5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21CC6" w:rsidRPr="00D63F0D" w:rsidRDefault="007F3A0C" w:rsidP="00B17E5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г. Великий Новгород</w:t>
            </w:r>
          </w:p>
        </w:tc>
      </w:tr>
      <w:tr w:rsidR="00921CC6" w:rsidRPr="00CC4616" w:rsidTr="00561009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21CC6" w:rsidRPr="00C171C0" w:rsidRDefault="002812A0" w:rsidP="00B17E5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1.2.11</w:t>
            </w:r>
            <w:r w:rsidR="00921CC6" w:rsidRPr="00C171C0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0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21CC6" w:rsidRPr="00D63F0D" w:rsidRDefault="00921CC6" w:rsidP="00E8254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D63F0D">
              <w:rPr>
                <w:rFonts w:ascii="Cambria" w:hAnsi="Cambria" w:cs="Arial"/>
                <w:sz w:val="20"/>
                <w:szCs w:val="20"/>
              </w:rPr>
              <w:t>Расстояние до ближайшего речного порта (</w:t>
            </w:r>
            <w:proofErr w:type="gramStart"/>
            <w:r w:rsidRPr="00D63F0D">
              <w:rPr>
                <w:rFonts w:ascii="Cambria" w:hAnsi="Cambria" w:cs="Arial"/>
                <w:sz w:val="20"/>
                <w:szCs w:val="20"/>
              </w:rPr>
              <w:t>км</w:t>
            </w:r>
            <w:proofErr w:type="gramEnd"/>
            <w:r w:rsidRPr="00D63F0D">
              <w:rPr>
                <w:rFonts w:ascii="Cambria" w:hAnsi="Cambria" w:cs="Arial"/>
                <w:sz w:val="20"/>
                <w:szCs w:val="20"/>
              </w:rPr>
              <w:t>)</w:t>
            </w:r>
          </w:p>
        </w:tc>
        <w:tc>
          <w:tcPr>
            <w:tcW w:w="5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21CC6" w:rsidRPr="00D63F0D" w:rsidRDefault="007F3A0C" w:rsidP="00B17E5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242</w:t>
            </w:r>
          </w:p>
        </w:tc>
      </w:tr>
    </w:tbl>
    <w:p w:rsidR="00CD4324" w:rsidRPr="000F4197" w:rsidRDefault="00CD4324" w:rsidP="00E76F9D">
      <w:pPr>
        <w:pStyle w:val="1"/>
      </w:pPr>
      <w:bookmarkStart w:id="2" w:name="_Toc284874824"/>
      <w:bookmarkEnd w:id="1"/>
      <w:r>
        <w:t>Р</w:t>
      </w:r>
      <w:r w:rsidRPr="00CC4616">
        <w:t xml:space="preserve">аздел 2. </w:t>
      </w:r>
      <w:r w:rsidR="0018099F">
        <w:t>З</w:t>
      </w:r>
      <w:r w:rsidR="0018099F" w:rsidRPr="00CC4616">
        <w:t>емельный участок</w:t>
      </w:r>
      <w:r w:rsidR="0018099F">
        <w:t xml:space="preserve"> и</w:t>
      </w:r>
      <w:r w:rsidR="0018099F" w:rsidRPr="00CC4616">
        <w:t xml:space="preserve"> </w:t>
      </w:r>
      <w:r w:rsidR="0018099F">
        <w:t>и</w:t>
      </w:r>
      <w:r w:rsidRPr="00CC4616">
        <w:t xml:space="preserve">нфраструктура </w:t>
      </w:r>
      <w:r w:rsidR="007A35FF">
        <w:t>площадки</w:t>
      </w:r>
      <w:bookmarkEnd w:id="2"/>
    </w:p>
    <w:tbl>
      <w:tblPr>
        <w:tblW w:w="103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93"/>
        <w:gridCol w:w="4179"/>
        <w:gridCol w:w="5242"/>
      </w:tblGrid>
      <w:tr w:rsidR="009A3DCE" w:rsidRPr="009A3DCE" w:rsidTr="00163BE3">
        <w:tc>
          <w:tcPr>
            <w:tcW w:w="893" w:type="dxa"/>
            <w:tcBorders>
              <w:top w:val="single" w:sz="4" w:space="0" w:color="7F7F7F"/>
              <w:left w:val="single" w:sz="4" w:space="0" w:color="7F7F7F"/>
              <w:bottom w:val="single" w:sz="4" w:space="0" w:color="7F7F7F"/>
              <w:right w:val="single" w:sz="4" w:space="0" w:color="7F7F7F"/>
            </w:tcBorders>
            <w:shd w:val="clear" w:color="auto" w:fill="D9D9D9"/>
          </w:tcPr>
          <w:p w:rsidR="009A3DCE" w:rsidRPr="007F3A0C" w:rsidRDefault="00CF295D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2.1</w:t>
            </w:r>
          </w:p>
        </w:tc>
        <w:tc>
          <w:tcPr>
            <w:tcW w:w="9421" w:type="dxa"/>
            <w:gridSpan w:val="2"/>
            <w:tcBorders>
              <w:top w:val="single" w:sz="4" w:space="0" w:color="7F7F7F"/>
              <w:left w:val="single" w:sz="4" w:space="0" w:color="7F7F7F"/>
              <w:bottom w:val="single" w:sz="4" w:space="0" w:color="7F7F7F"/>
              <w:right w:val="single" w:sz="4" w:space="0" w:color="7F7F7F"/>
            </w:tcBorders>
            <w:shd w:val="clear" w:color="auto" w:fill="D9D9D9"/>
          </w:tcPr>
          <w:p w:rsidR="009A3DCE" w:rsidRPr="009A3DCE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9A3DCE">
              <w:rPr>
                <w:rFonts w:ascii="Cambria" w:hAnsi="Cambria" w:cs="Arial"/>
                <w:b/>
                <w:sz w:val="20"/>
                <w:szCs w:val="20"/>
              </w:rPr>
              <w:t>Земельный участок</w:t>
            </w:r>
          </w:p>
        </w:tc>
      </w:tr>
      <w:tr w:rsidR="00561009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561009" w:rsidRPr="00163BE3" w:rsidRDefault="00163BE3" w:rsidP="0056100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2.1.1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561009" w:rsidRPr="00561009" w:rsidRDefault="00561009" w:rsidP="00561009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 xml:space="preserve">Площадь земельного участка, </w:t>
            </w:r>
            <w:proofErr w:type="gramStart"/>
            <w:r w:rsidRPr="00561009">
              <w:rPr>
                <w:rFonts w:ascii="Cambria" w:hAnsi="Cambria" w:cs="Arial"/>
                <w:sz w:val="20"/>
                <w:szCs w:val="20"/>
              </w:rPr>
              <w:t>га</w:t>
            </w:r>
            <w:proofErr w:type="gramEnd"/>
            <w:r w:rsidRPr="00561009">
              <w:rPr>
                <w:rFonts w:ascii="Cambria" w:hAnsi="Cambria" w:cs="Arial"/>
                <w:sz w:val="20"/>
                <w:szCs w:val="20"/>
              </w:rPr>
              <w:t xml:space="preserve"> </w:t>
            </w:r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561009" w:rsidRDefault="00E63403" w:rsidP="00D23385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11,1</w:t>
            </w:r>
            <w:r w:rsidR="00262BCE">
              <w:rPr>
                <w:rFonts w:ascii="Cambria" w:hAnsi="Cambria" w:cs="Arial"/>
                <w:iCs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(53:10:050401:0067</w:t>
            </w:r>
            <w:r w:rsidR="00D23385">
              <w:rPr>
                <w:rFonts w:ascii="Cambria" w:hAnsi="Cambria" w:cs="Arial"/>
                <w:iCs/>
                <w:sz w:val="20"/>
                <w:szCs w:val="20"/>
              </w:rPr>
              <w:t>)</w:t>
            </w:r>
          </w:p>
          <w:p w:rsidR="006E4C57" w:rsidRPr="0012667F" w:rsidRDefault="006E4C57" w:rsidP="00D23385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163BE3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Форма земельного участка</w:t>
            </w:r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163BE3" w:rsidRPr="0012667F" w:rsidRDefault="007F3A0C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прямоугольник</w:t>
            </w:r>
          </w:p>
        </w:tc>
      </w:tr>
      <w:tr w:rsidR="00163BE3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3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Размеры земельного участка: длина и ширина</w:t>
            </w:r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163BE3" w:rsidRPr="0012667F" w:rsidRDefault="00163BE3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163BE3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4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proofErr w:type="gramStart"/>
            <w:r w:rsidRPr="00163BE3">
              <w:rPr>
                <w:rFonts w:ascii="Cambria" w:hAnsi="Cambria" w:cs="Arial"/>
                <w:sz w:val="20"/>
                <w:szCs w:val="20"/>
              </w:rPr>
              <w:t xml:space="preserve">Рельеф земельного участка (горизонтальная поверхность, монотонный склон; уступы; сложный </w:t>
            </w:r>
            <w:r w:rsidRPr="00163BE3">
              <w:rPr>
                <w:rFonts w:ascii="Cambria" w:hAnsi="Cambria" w:cs="Arial"/>
                <w:sz w:val="20"/>
                <w:szCs w:val="20"/>
              </w:rPr>
              <w:lastRenderedPageBreak/>
              <w:t>ландшафт (лощины, промоины, ямы, обрывы, бугры и т.п.); смешанный ландшафт)</w:t>
            </w:r>
            <w:proofErr w:type="gramEnd"/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163BE3" w:rsidRPr="0012667F" w:rsidRDefault="007F3A0C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lastRenderedPageBreak/>
              <w:t>Территория площадки ровная</w:t>
            </w:r>
          </w:p>
        </w:tc>
      </w:tr>
      <w:tr w:rsidR="006E4C57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6E4C57" w:rsidRDefault="006E4C57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lastRenderedPageBreak/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5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6E4C57" w:rsidRPr="00163BE3" w:rsidRDefault="006E4C57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Вид грунта</w:t>
            </w:r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6E4C57" w:rsidRPr="0012667F" w:rsidRDefault="006E4C57" w:rsidP="007F27B6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песчано-гравийная смесь</w:t>
            </w:r>
          </w:p>
        </w:tc>
      </w:tr>
      <w:tr w:rsidR="006E4C57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6E4C57" w:rsidRDefault="006E4C57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6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6E4C57" w:rsidRPr="00163BE3" w:rsidRDefault="006E4C57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 xml:space="preserve">Глубина промерзания, </w:t>
            </w:r>
            <w:proofErr w:type="gramStart"/>
            <w:r w:rsidRPr="00163BE3">
              <w:rPr>
                <w:rFonts w:ascii="Cambria" w:hAnsi="Cambria" w:cs="Arial"/>
                <w:sz w:val="20"/>
                <w:szCs w:val="20"/>
              </w:rPr>
              <w:t>м</w:t>
            </w:r>
            <w:proofErr w:type="gramEnd"/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6E4C57" w:rsidRPr="0012667F" w:rsidRDefault="006E4C57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1,8</w:t>
            </w:r>
          </w:p>
        </w:tc>
      </w:tr>
      <w:tr w:rsidR="006E4C57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6E4C57" w:rsidRDefault="006E4C57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6E4C57" w:rsidRPr="00163BE3" w:rsidRDefault="006E4C57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 xml:space="preserve">Уровень грунтовых вод, </w:t>
            </w:r>
            <w:proofErr w:type="gramStart"/>
            <w:r w:rsidRPr="00163BE3">
              <w:rPr>
                <w:rFonts w:ascii="Cambria" w:hAnsi="Cambria" w:cs="Arial"/>
                <w:sz w:val="20"/>
                <w:szCs w:val="20"/>
              </w:rPr>
              <w:t>м</w:t>
            </w:r>
            <w:proofErr w:type="gramEnd"/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6E4C57" w:rsidRPr="0012667F" w:rsidRDefault="006E4C57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10,0</w:t>
            </w:r>
          </w:p>
        </w:tc>
      </w:tr>
      <w:tr w:rsidR="006E4C57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6E4C57" w:rsidRDefault="006E4C57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8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6E4C57" w:rsidRPr="00163BE3" w:rsidRDefault="006E4C57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Возможность затопления во время паводков</w:t>
            </w:r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6E4C57" w:rsidRPr="0012667F" w:rsidRDefault="006E4C57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6E4C57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6E4C57" w:rsidRDefault="006E4C57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9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6E4C57" w:rsidRPr="00561009" w:rsidRDefault="006E4C57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Возможность расширения земельного участка (да, нет)</w:t>
            </w:r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6E4C57" w:rsidRPr="0012667F" w:rsidRDefault="006E4C57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6E4C57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6E4C57" w:rsidRDefault="006E4C57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10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6E4C57" w:rsidRPr="00561009" w:rsidRDefault="006E4C57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proofErr w:type="gramStart"/>
            <w:r w:rsidRPr="00561009">
              <w:rPr>
                <w:rFonts w:ascii="Cambria" w:hAnsi="Cambria" w:cs="Arial"/>
                <w:sz w:val="20"/>
                <w:szCs w:val="20"/>
              </w:rPr>
              <w:t>Категория земель (земли сельскохозяйственного назначения; земли поселений; земли промышленности, энергетики, транспорта, связи, радиовещания, телевидения, информатики, земли для обеспечения космической деятельности, земли обороны, безопасности и земли иного специального назначения; земли особо охраняемых природных территорий и объектов; земли лесного фонда; земли водного фонда; земли запаса)</w:t>
            </w:r>
            <w:proofErr w:type="gramEnd"/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6E4C57" w:rsidRPr="0012667F" w:rsidRDefault="006E4C57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земли населенных пунктов</w:t>
            </w:r>
          </w:p>
        </w:tc>
      </w:tr>
      <w:tr w:rsidR="006E4C57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6E4C57" w:rsidRDefault="006E4C57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11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6E4C57" w:rsidRPr="00561009" w:rsidRDefault="006E4C57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proofErr w:type="gramStart"/>
            <w:r w:rsidRPr="00561009">
              <w:rPr>
                <w:rFonts w:ascii="Cambria" w:hAnsi="Cambria" w:cs="Arial"/>
                <w:sz w:val="20"/>
                <w:szCs w:val="20"/>
              </w:rPr>
              <w:t>Функциональная зона (жилая, общественно-деловая, производственная, инженерной и транспортной инфраструктуры, сельскохозяйственного использования, рекреационного назначения, иное)</w:t>
            </w:r>
            <w:proofErr w:type="gramEnd"/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6E4C57" w:rsidRPr="0012667F" w:rsidRDefault="006E4C57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Производственная</w:t>
            </w:r>
          </w:p>
        </w:tc>
      </w:tr>
      <w:tr w:rsidR="006E4C57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6E4C57" w:rsidRDefault="006E4C57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12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6E4C57" w:rsidRPr="00163BE3" w:rsidRDefault="006E4C57" w:rsidP="00163BE3">
            <w:pPr>
              <w:spacing w:after="0" w:line="240" w:lineRule="auto"/>
              <w:rPr>
                <w:rFonts w:ascii="Cambria" w:hAnsi="Cambria" w:cs="Arial"/>
                <w:b/>
                <w:sz w:val="20"/>
                <w:szCs w:val="20"/>
              </w:rPr>
            </w:pPr>
            <w:r w:rsidRPr="00163BE3">
              <w:rPr>
                <w:rFonts w:ascii="Cambria" w:hAnsi="Cambria" w:cs="Arial"/>
                <w:b/>
                <w:sz w:val="20"/>
                <w:szCs w:val="20"/>
              </w:rPr>
              <w:t>Описание близлежащих территорий и их использования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6E4C57" w:rsidRDefault="006E4C57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6E4C57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6E4C57" w:rsidRDefault="006E4C57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12.1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6E4C57" w:rsidRPr="00163BE3" w:rsidRDefault="006E4C57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Расстояние до ближайших жилых домов (</w:t>
            </w:r>
            <w:proofErr w:type="gramStart"/>
            <w:r w:rsidRPr="00163BE3">
              <w:rPr>
                <w:rFonts w:ascii="Cambria" w:hAnsi="Cambria" w:cs="Arial"/>
                <w:sz w:val="20"/>
                <w:szCs w:val="20"/>
              </w:rPr>
              <w:t>км</w:t>
            </w:r>
            <w:proofErr w:type="gramEnd"/>
            <w:r w:rsidRPr="00163BE3">
              <w:rPr>
                <w:rFonts w:ascii="Cambria" w:hAnsi="Cambria" w:cs="Arial"/>
                <w:sz w:val="20"/>
                <w:szCs w:val="20"/>
              </w:rPr>
              <w:t>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6E4C57" w:rsidRDefault="006E4C57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0,1</w:t>
            </w:r>
          </w:p>
        </w:tc>
      </w:tr>
      <w:tr w:rsidR="006E4C57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6E4C57" w:rsidRDefault="006E4C57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12.2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6E4C57" w:rsidRPr="00163BE3" w:rsidRDefault="006E4C57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 xml:space="preserve">Близость к объектам, загрязняющим окружающую среду (указать тип загрязнения и расстояние, </w:t>
            </w:r>
            <w:proofErr w:type="gramStart"/>
            <w:r w:rsidRPr="00163BE3">
              <w:rPr>
                <w:rFonts w:ascii="Cambria" w:hAnsi="Cambria" w:cs="Arial"/>
                <w:sz w:val="20"/>
                <w:szCs w:val="20"/>
              </w:rPr>
              <w:t>км</w:t>
            </w:r>
            <w:proofErr w:type="gramEnd"/>
            <w:r w:rsidRPr="00163BE3">
              <w:rPr>
                <w:rFonts w:ascii="Cambria" w:hAnsi="Cambria" w:cs="Arial"/>
                <w:sz w:val="20"/>
                <w:szCs w:val="20"/>
              </w:rPr>
              <w:t>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6E4C57" w:rsidRDefault="006E4C57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6E4C57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6E4C57" w:rsidRDefault="006E4C57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13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6E4C57" w:rsidRPr="00163BE3" w:rsidRDefault="006E4C57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 xml:space="preserve">Ограничения использования участка (санитарно-защитная зона, водоохранная зона, зона охраны объектов культурного наследия, близость к природным заповедникам, охранные зоны инженерных коммуникаций, иное) 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6E4C57" w:rsidRDefault="006E4C57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6E4C57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6E4C57" w:rsidRDefault="006E4C57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14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6E4C57" w:rsidRPr="00163BE3" w:rsidRDefault="006E4C57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Виды разрешенного использования, исходя из функционального зонирования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6E4C57" w:rsidRDefault="006E4C57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для производственной  деятельности</w:t>
            </w:r>
          </w:p>
        </w:tc>
      </w:tr>
      <w:tr w:rsidR="006E4C57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6E4C57" w:rsidRDefault="006E4C57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15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6E4C57" w:rsidRPr="00163BE3" w:rsidRDefault="006E4C57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Текущее использование площадки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6E4C57" w:rsidRDefault="006E4C57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6E4C57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6E4C57" w:rsidRDefault="006E4C57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16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6E4C57" w:rsidRPr="00163BE3" w:rsidRDefault="006E4C57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История использования площадки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6E4C57" w:rsidRDefault="006E4C57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Производственная база (переработка древесины, производство пиломатериалов)</w:t>
            </w:r>
          </w:p>
        </w:tc>
      </w:tr>
      <w:tr w:rsidR="006E4C57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6E4C57" w:rsidRDefault="006E4C57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17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6E4C57" w:rsidRDefault="006E4C57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Близость к водным ресурсам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6E4C57" w:rsidRDefault="006E4C57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6E4C57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6E4C57" w:rsidRDefault="006E4C57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6E4C57" w:rsidRPr="00561009" w:rsidRDefault="006E4C57" w:rsidP="00163BE3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Условия приобретения (пользования) площадки (покупка, аренда и т.д.) 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6E4C57" w:rsidRDefault="006E4C57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покупка</w:t>
            </w:r>
          </w:p>
        </w:tc>
      </w:tr>
      <w:tr w:rsidR="006E4C57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6E4C57" w:rsidRDefault="006E4C57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18.1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6E4C57" w:rsidRPr="00561009" w:rsidRDefault="006E4C57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>Условия аренды (приобретения) участка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6E4C57" w:rsidRDefault="006E4C57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6E4C57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6E4C57" w:rsidRDefault="006E4C57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lastRenderedPageBreak/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18.2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6E4C57" w:rsidRPr="00561009" w:rsidRDefault="006E4C57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>Расчетная стоимость аренды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6E4C57" w:rsidRDefault="006E4C57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6E4C57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6E4C57" w:rsidRDefault="006E4C57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18.3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6E4C57" w:rsidRPr="00561009" w:rsidRDefault="006E4C57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>Прочие затраты, связанные с приобретением площадки (топографическая съемка, составление кадастрового плана, межевание и т.д.)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6E4C57" w:rsidRDefault="00E63403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6E4C57" w:rsidRPr="00F239B7" w:rsidTr="00163BE3">
        <w:tc>
          <w:tcPr>
            <w:tcW w:w="893" w:type="dxa"/>
            <w:shd w:val="clear" w:color="auto" w:fill="D9D9D9"/>
          </w:tcPr>
          <w:p w:rsidR="006E4C57" w:rsidRPr="007C6140" w:rsidRDefault="006E4C57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bookmarkStart w:id="3" w:name="_Hlk493616855"/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2.2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6E4C57" w:rsidRPr="00F239B7" w:rsidRDefault="006E4C57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F239B7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Инженерные изыскания на территории 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6E4C57" w:rsidRPr="00F239B7" w:rsidTr="00163BE3">
        <w:tc>
          <w:tcPr>
            <w:tcW w:w="893" w:type="dxa"/>
          </w:tcPr>
          <w:p w:rsidR="006E4C57" w:rsidRPr="007C6140" w:rsidRDefault="006E4C57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2.2.1</w:t>
            </w:r>
          </w:p>
        </w:tc>
        <w:tc>
          <w:tcPr>
            <w:tcW w:w="4179" w:type="dxa"/>
          </w:tcPr>
          <w:p w:rsidR="006E4C57" w:rsidRPr="005D6EC0" w:rsidRDefault="006E4C57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 xml:space="preserve">Наличие </w:t>
            </w:r>
            <w:proofErr w:type="spellStart"/>
            <w:r w:rsidRPr="005D6EC0">
              <w:rPr>
                <w:rFonts w:ascii="Cambria" w:hAnsi="Cambria" w:cs="Arial"/>
                <w:sz w:val="20"/>
                <w:szCs w:val="20"/>
              </w:rPr>
              <w:t>геоподосновы</w:t>
            </w:r>
            <w:proofErr w:type="spellEnd"/>
            <w:r w:rsidRPr="005D6EC0">
              <w:rPr>
                <w:rFonts w:ascii="Cambria" w:hAnsi="Cambria" w:cs="Arial"/>
                <w:sz w:val="20"/>
                <w:szCs w:val="20"/>
              </w:rPr>
              <w:t xml:space="preserve"> земельного участка</w:t>
            </w:r>
          </w:p>
        </w:tc>
        <w:tc>
          <w:tcPr>
            <w:tcW w:w="5242" w:type="dxa"/>
          </w:tcPr>
          <w:p w:rsidR="006E4C57" w:rsidRPr="005D6EC0" w:rsidRDefault="00E63403" w:rsidP="003C04BF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6E4C57" w:rsidRPr="00F239B7" w:rsidTr="00163BE3">
        <w:tc>
          <w:tcPr>
            <w:tcW w:w="893" w:type="dxa"/>
          </w:tcPr>
          <w:p w:rsidR="006E4C57" w:rsidRPr="007C6140" w:rsidRDefault="006E4C57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2.2.2</w:t>
            </w:r>
          </w:p>
        </w:tc>
        <w:tc>
          <w:tcPr>
            <w:tcW w:w="4179" w:type="dxa"/>
          </w:tcPr>
          <w:p w:rsidR="006E4C57" w:rsidRPr="005D6EC0" w:rsidRDefault="006E4C57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Инженерно-геодезические изыскания</w:t>
            </w:r>
          </w:p>
        </w:tc>
        <w:tc>
          <w:tcPr>
            <w:tcW w:w="5242" w:type="dxa"/>
          </w:tcPr>
          <w:p w:rsidR="006E4C57" w:rsidRPr="005D6EC0" w:rsidRDefault="00E63403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6E4C57" w:rsidRPr="00F239B7" w:rsidTr="00163BE3">
        <w:tc>
          <w:tcPr>
            <w:tcW w:w="893" w:type="dxa"/>
          </w:tcPr>
          <w:p w:rsidR="006E4C57" w:rsidRPr="007C6140" w:rsidRDefault="006E4C57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2.2.3</w:t>
            </w:r>
          </w:p>
        </w:tc>
        <w:tc>
          <w:tcPr>
            <w:tcW w:w="4179" w:type="dxa"/>
          </w:tcPr>
          <w:p w:rsidR="006E4C57" w:rsidRPr="005D6EC0" w:rsidRDefault="006E4C57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Инженерно-геологические изыскания</w:t>
            </w:r>
          </w:p>
        </w:tc>
        <w:tc>
          <w:tcPr>
            <w:tcW w:w="5242" w:type="dxa"/>
          </w:tcPr>
          <w:p w:rsidR="006E4C57" w:rsidRPr="005D6EC0" w:rsidRDefault="00E63403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6E4C57" w:rsidRPr="00F239B7" w:rsidTr="00163BE3">
        <w:tc>
          <w:tcPr>
            <w:tcW w:w="893" w:type="dxa"/>
          </w:tcPr>
          <w:p w:rsidR="006E4C57" w:rsidRPr="008C7FF0" w:rsidRDefault="006E4C57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2.2.4</w:t>
            </w:r>
          </w:p>
        </w:tc>
        <w:tc>
          <w:tcPr>
            <w:tcW w:w="4179" w:type="dxa"/>
          </w:tcPr>
          <w:p w:rsidR="006E4C57" w:rsidRPr="005D6EC0" w:rsidRDefault="006E4C57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Инженерно-гидрометеорологические изыскания</w:t>
            </w:r>
          </w:p>
        </w:tc>
        <w:tc>
          <w:tcPr>
            <w:tcW w:w="5242" w:type="dxa"/>
          </w:tcPr>
          <w:p w:rsidR="006E4C57" w:rsidRPr="00E63403" w:rsidRDefault="00E63403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E63403"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6E4C57" w:rsidRPr="00F239B7" w:rsidTr="00163BE3">
        <w:tc>
          <w:tcPr>
            <w:tcW w:w="893" w:type="dxa"/>
          </w:tcPr>
          <w:p w:rsidR="006E4C57" w:rsidRPr="008C7FF0" w:rsidRDefault="006E4C57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2.2.5</w:t>
            </w:r>
          </w:p>
        </w:tc>
        <w:tc>
          <w:tcPr>
            <w:tcW w:w="4179" w:type="dxa"/>
          </w:tcPr>
          <w:p w:rsidR="006E4C57" w:rsidRPr="005D6EC0" w:rsidRDefault="006E4C57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Инженерно-экологические изыскания</w:t>
            </w:r>
          </w:p>
        </w:tc>
        <w:tc>
          <w:tcPr>
            <w:tcW w:w="5242" w:type="dxa"/>
          </w:tcPr>
          <w:p w:rsidR="006E4C57" w:rsidRPr="00E63403" w:rsidRDefault="00E63403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E63403"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6E4C57" w:rsidRPr="00F239B7" w:rsidTr="00163BE3">
        <w:tc>
          <w:tcPr>
            <w:tcW w:w="893" w:type="dxa"/>
          </w:tcPr>
          <w:p w:rsidR="006E4C57" w:rsidRPr="008C7FF0" w:rsidRDefault="006E4C57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2.2.6</w:t>
            </w:r>
          </w:p>
        </w:tc>
        <w:tc>
          <w:tcPr>
            <w:tcW w:w="4179" w:type="dxa"/>
          </w:tcPr>
          <w:p w:rsidR="006E4C57" w:rsidRPr="005D6EC0" w:rsidRDefault="006E4C57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Археологические изыскания</w:t>
            </w:r>
          </w:p>
        </w:tc>
        <w:tc>
          <w:tcPr>
            <w:tcW w:w="5242" w:type="dxa"/>
          </w:tcPr>
          <w:p w:rsidR="006E4C57" w:rsidRPr="005D6EC0" w:rsidRDefault="00E63403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6E4C57" w:rsidRPr="00F239B7" w:rsidTr="00163BE3">
        <w:tc>
          <w:tcPr>
            <w:tcW w:w="893" w:type="dxa"/>
            <w:tcBorders>
              <w:bottom w:val="single" w:sz="4" w:space="0" w:color="000000"/>
            </w:tcBorders>
          </w:tcPr>
          <w:p w:rsidR="006E4C57" w:rsidRPr="008C7FF0" w:rsidRDefault="006E4C57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2.2.7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6E4C57" w:rsidRPr="005D6EC0" w:rsidRDefault="006E4C57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Аэрофотосъемка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6E4C57" w:rsidRPr="005D6EC0" w:rsidRDefault="00E63403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bookmarkEnd w:id="3"/>
      <w:tr w:rsidR="006E4C57" w:rsidRPr="007C6140" w:rsidTr="00163BE3">
        <w:tc>
          <w:tcPr>
            <w:tcW w:w="893" w:type="dxa"/>
            <w:shd w:val="clear" w:color="auto" w:fill="D9D9D9"/>
          </w:tcPr>
          <w:p w:rsidR="006E4C57" w:rsidRPr="007C6140" w:rsidRDefault="006E4C57" w:rsidP="00CF295D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2.3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6E4C57" w:rsidRPr="007C6140" w:rsidRDefault="006E4C57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Здания и сооружения</w:t>
            </w:r>
          </w:p>
        </w:tc>
      </w:tr>
      <w:tr w:rsidR="006E4C57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6E4C57" w:rsidRPr="007C6140" w:rsidRDefault="006E4C5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2.3.1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6E4C57" w:rsidRPr="007C6140" w:rsidRDefault="006E4C5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Существующие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административные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помещения 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6E4C57" w:rsidRPr="007C7287" w:rsidRDefault="006E4C5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6E4C57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6E4C57" w:rsidRPr="00170DF7" w:rsidRDefault="006E4C5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6E4C57" w:rsidRPr="007C6140" w:rsidRDefault="006E4C5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Общий размер административных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кв</w:t>
            </w:r>
            <w:proofErr w:type="gramStart"/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>.м</w:t>
            </w:r>
            <w:proofErr w:type="gramEnd"/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6E4C57" w:rsidRPr="007C7287" w:rsidRDefault="006E4C57" w:rsidP="007C7287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6E4C57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6E4C57" w:rsidRPr="00170DF7" w:rsidRDefault="006E4C5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3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6E4C57" w:rsidRPr="007C6140" w:rsidRDefault="006E4C5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Размер свободных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административных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кв</w:t>
            </w:r>
            <w:proofErr w:type="gramStart"/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>.м</w:t>
            </w:r>
            <w:proofErr w:type="gramEnd"/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6E4C57" w:rsidRPr="007C7287" w:rsidRDefault="006E4C57" w:rsidP="007C7287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6E4C57" w:rsidRPr="007C6140" w:rsidTr="00163BE3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4C57" w:rsidRPr="000A0BF9" w:rsidRDefault="006E4C5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2.3.4</w:t>
            </w:r>
          </w:p>
        </w:tc>
        <w:tc>
          <w:tcPr>
            <w:tcW w:w="4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4C57" w:rsidRPr="007C6140" w:rsidRDefault="006E4C5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Ставка арендной платы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административных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помещений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proofErr w:type="spellStart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руб</w:t>
            </w:r>
            <w:proofErr w:type="spellEnd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/</w:t>
            </w:r>
            <w:proofErr w:type="spellStart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кв.м</w:t>
            </w:r>
            <w:proofErr w:type="spellEnd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. в год, без НДС</w:t>
            </w:r>
          </w:p>
        </w:tc>
        <w:tc>
          <w:tcPr>
            <w:tcW w:w="5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4C57" w:rsidRPr="007C7287" w:rsidRDefault="006E4C5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6E4C57" w:rsidRPr="007C6140" w:rsidTr="00163BE3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4C57" w:rsidRPr="0012667F" w:rsidRDefault="006E4C5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5</w:t>
            </w:r>
          </w:p>
        </w:tc>
        <w:tc>
          <w:tcPr>
            <w:tcW w:w="4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4C57" w:rsidRPr="0012667F" w:rsidRDefault="006E4C5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Существующие производственные помещения </w:t>
            </w:r>
          </w:p>
        </w:tc>
        <w:tc>
          <w:tcPr>
            <w:tcW w:w="5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4C57" w:rsidRPr="007C7287" w:rsidRDefault="00E6340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Здание МЖФ</w:t>
            </w:r>
            <w:r w:rsidR="00995CBE">
              <w:rPr>
                <w:rFonts w:ascii="Cambria" w:hAnsi="Cambria" w:cs="Arial"/>
                <w:iCs/>
                <w:sz w:val="20"/>
                <w:szCs w:val="20"/>
              </w:rPr>
              <w:t>, здание</w:t>
            </w:r>
            <w:r w:rsidR="006E4C57">
              <w:rPr>
                <w:rFonts w:ascii="Cambria" w:hAnsi="Cambria" w:cs="Arial"/>
                <w:iCs/>
                <w:sz w:val="20"/>
                <w:szCs w:val="20"/>
              </w:rPr>
              <w:t xml:space="preserve"> мастерской</w:t>
            </w:r>
            <w:r w:rsidR="00995CBE">
              <w:rPr>
                <w:rFonts w:ascii="Cambria" w:hAnsi="Cambria" w:cs="Arial"/>
                <w:iCs/>
                <w:sz w:val="20"/>
                <w:szCs w:val="20"/>
              </w:rPr>
              <w:t>, здание котельной</w:t>
            </w:r>
          </w:p>
        </w:tc>
      </w:tr>
      <w:tr w:rsidR="006E4C57" w:rsidRPr="007C6140" w:rsidTr="00163BE3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4C57" w:rsidRPr="0012667F" w:rsidRDefault="006E4C5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6</w:t>
            </w:r>
          </w:p>
        </w:tc>
        <w:tc>
          <w:tcPr>
            <w:tcW w:w="4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4C57" w:rsidRPr="0012667F" w:rsidRDefault="006E4C5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>Общий размер производственных помещений (тыс. кв</w:t>
            </w:r>
            <w:proofErr w:type="gramStart"/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>.м</w:t>
            </w:r>
            <w:proofErr w:type="gramEnd"/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4C57" w:rsidRPr="007C7287" w:rsidRDefault="00995CBE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2,4</w:t>
            </w:r>
          </w:p>
        </w:tc>
      </w:tr>
      <w:tr w:rsidR="006E4C57" w:rsidRPr="007C6140" w:rsidTr="00163BE3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4C57" w:rsidRPr="0012667F" w:rsidRDefault="006E4C5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  <w:tc>
          <w:tcPr>
            <w:tcW w:w="4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4C57" w:rsidRPr="0012667F" w:rsidRDefault="006E4C5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>Размер свободных производственных помещений (тыс. кв</w:t>
            </w:r>
            <w:proofErr w:type="gramStart"/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>.м</w:t>
            </w:r>
            <w:proofErr w:type="gramEnd"/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4C57" w:rsidRPr="007C7287" w:rsidRDefault="00995CBE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2,4</w:t>
            </w:r>
          </w:p>
        </w:tc>
      </w:tr>
      <w:tr w:rsidR="006E4C57" w:rsidRPr="007C6140" w:rsidTr="00163BE3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4C57" w:rsidRPr="000A0BF9" w:rsidRDefault="006E4C5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2.3.8</w:t>
            </w:r>
          </w:p>
        </w:tc>
        <w:tc>
          <w:tcPr>
            <w:tcW w:w="4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4C57" w:rsidRPr="007C6140" w:rsidRDefault="006E4C5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Ставка арендной платы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производственных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помещений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proofErr w:type="spellStart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руб</w:t>
            </w:r>
            <w:proofErr w:type="spellEnd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/</w:t>
            </w:r>
            <w:proofErr w:type="spellStart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кв.м</w:t>
            </w:r>
            <w:proofErr w:type="spellEnd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. в год, без НДС</w:t>
            </w:r>
          </w:p>
        </w:tc>
        <w:tc>
          <w:tcPr>
            <w:tcW w:w="5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4C57" w:rsidRPr="007C7287" w:rsidRDefault="006E4C5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6E4C57" w:rsidRPr="007C6140" w:rsidTr="00163BE3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4C57" w:rsidRPr="00170DF7" w:rsidRDefault="006E4C5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9</w:t>
            </w:r>
          </w:p>
        </w:tc>
        <w:tc>
          <w:tcPr>
            <w:tcW w:w="4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4C57" w:rsidRPr="007C6140" w:rsidRDefault="006E4C5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Существующие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складские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помещения </w:t>
            </w:r>
          </w:p>
        </w:tc>
        <w:tc>
          <w:tcPr>
            <w:tcW w:w="5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4C57" w:rsidRPr="007C7287" w:rsidRDefault="006E4C57" w:rsidP="00FD00F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здание склада</w:t>
            </w:r>
          </w:p>
        </w:tc>
      </w:tr>
      <w:tr w:rsidR="006E4C57" w:rsidRPr="007C6140" w:rsidTr="00163BE3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4C57" w:rsidRPr="00170DF7" w:rsidRDefault="006E4C5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10</w:t>
            </w:r>
          </w:p>
        </w:tc>
        <w:tc>
          <w:tcPr>
            <w:tcW w:w="4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4C57" w:rsidRPr="007C6140" w:rsidRDefault="006E4C5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Общий размер складских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кв</w:t>
            </w:r>
            <w:proofErr w:type="gramStart"/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>.м</w:t>
            </w:r>
            <w:proofErr w:type="gramEnd"/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4C57" w:rsidRPr="007C7287" w:rsidRDefault="006E4C57" w:rsidP="00995CBE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0,</w:t>
            </w:r>
            <w:r w:rsidR="00995CBE">
              <w:rPr>
                <w:rFonts w:ascii="Cambria" w:hAnsi="Cambria" w:cs="Arial"/>
                <w:iCs/>
                <w:sz w:val="20"/>
                <w:szCs w:val="20"/>
              </w:rPr>
              <w:t>4</w:t>
            </w:r>
          </w:p>
        </w:tc>
      </w:tr>
      <w:tr w:rsidR="006E4C57" w:rsidRPr="007C6140" w:rsidTr="00163BE3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4C57" w:rsidRPr="00170DF7" w:rsidRDefault="006E4C5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11</w:t>
            </w:r>
          </w:p>
        </w:tc>
        <w:tc>
          <w:tcPr>
            <w:tcW w:w="4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4C57" w:rsidRPr="007C6140" w:rsidRDefault="006E4C5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Размер свободных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складских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кв</w:t>
            </w:r>
            <w:proofErr w:type="gramStart"/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>.м</w:t>
            </w:r>
            <w:proofErr w:type="gramEnd"/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4C57" w:rsidRPr="007C7287" w:rsidRDefault="006E4C5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0,</w:t>
            </w:r>
            <w:r w:rsidR="00995CBE">
              <w:rPr>
                <w:rFonts w:ascii="Cambria" w:hAnsi="Cambria" w:cs="Arial"/>
                <w:iCs/>
                <w:sz w:val="20"/>
                <w:szCs w:val="20"/>
              </w:rPr>
              <w:t>4</w:t>
            </w:r>
          </w:p>
        </w:tc>
      </w:tr>
      <w:tr w:rsidR="006E4C57" w:rsidRPr="007C6140" w:rsidTr="00163BE3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4C57" w:rsidRPr="000A0BF9" w:rsidRDefault="006E4C5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2.3.12</w:t>
            </w:r>
          </w:p>
        </w:tc>
        <w:tc>
          <w:tcPr>
            <w:tcW w:w="4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4C57" w:rsidRDefault="006E4C5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Ставка арендной платы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складских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помещений, </w:t>
            </w:r>
            <w:proofErr w:type="spellStart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руб</w:t>
            </w:r>
            <w:proofErr w:type="spellEnd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/</w:t>
            </w:r>
            <w:proofErr w:type="spellStart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кв.м</w:t>
            </w:r>
            <w:proofErr w:type="spellEnd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. в год, без НДС</w:t>
            </w:r>
          </w:p>
        </w:tc>
        <w:tc>
          <w:tcPr>
            <w:tcW w:w="5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4C57" w:rsidRDefault="006E4C5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6E4C57" w:rsidRPr="007C6140" w:rsidTr="00163BE3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4C57" w:rsidRDefault="006E4C5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2.3.13</w:t>
            </w:r>
          </w:p>
        </w:tc>
        <w:tc>
          <w:tcPr>
            <w:tcW w:w="4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4C57" w:rsidRPr="007C6140" w:rsidRDefault="006E4C57" w:rsidP="00A40531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Наличие сводного плана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инженерных коммуникаций</w:t>
            </w:r>
          </w:p>
        </w:tc>
        <w:tc>
          <w:tcPr>
            <w:tcW w:w="5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4C57" w:rsidRPr="00334356" w:rsidRDefault="006E4C57" w:rsidP="00A40531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нет</w:t>
            </w:r>
          </w:p>
        </w:tc>
      </w:tr>
      <w:tr w:rsidR="006E4C57" w:rsidRPr="007C6140" w:rsidTr="00163BE3">
        <w:trPr>
          <w:trHeight w:val="311"/>
        </w:trPr>
        <w:tc>
          <w:tcPr>
            <w:tcW w:w="893" w:type="dxa"/>
            <w:shd w:val="clear" w:color="auto" w:fill="D9D9D9"/>
          </w:tcPr>
          <w:p w:rsidR="006E4C57" w:rsidRPr="003E2949" w:rsidRDefault="006E4C57" w:rsidP="00CF295D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2.4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6E4C57" w:rsidRPr="007C6140" w:rsidRDefault="006E4C57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 xml:space="preserve">Электроэнергия </w:t>
            </w:r>
            <w:r w:rsidRPr="00F239B7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на территории 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6E4C57" w:rsidRPr="007C6140" w:rsidTr="00163BE3">
        <w:trPr>
          <w:trHeight w:val="341"/>
        </w:trPr>
        <w:tc>
          <w:tcPr>
            <w:tcW w:w="893" w:type="dxa"/>
          </w:tcPr>
          <w:p w:rsidR="006E4C57" w:rsidRPr="005169E0" w:rsidRDefault="006E4C57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highlight w:val="yellow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2.4.1</w:t>
            </w:r>
          </w:p>
        </w:tc>
        <w:tc>
          <w:tcPr>
            <w:tcW w:w="4179" w:type="dxa"/>
          </w:tcPr>
          <w:p w:rsidR="006E4C57" w:rsidRPr="005169E0" w:rsidRDefault="006E4C57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169E0">
              <w:rPr>
                <w:rFonts w:ascii="Cambria" w:hAnsi="Cambria" w:cs="Arial"/>
                <w:color w:val="000000"/>
                <w:sz w:val="20"/>
                <w:szCs w:val="20"/>
              </w:rPr>
              <w:t>Электрическая мощность (МВт)</w:t>
            </w:r>
          </w:p>
        </w:tc>
        <w:tc>
          <w:tcPr>
            <w:tcW w:w="5242" w:type="dxa"/>
          </w:tcPr>
          <w:p w:rsidR="006E4C57" w:rsidRPr="005169E0" w:rsidRDefault="00995CBE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0,16</w:t>
            </w:r>
          </w:p>
        </w:tc>
      </w:tr>
      <w:tr w:rsidR="006E4C57" w:rsidRPr="007C6140" w:rsidTr="00163BE3">
        <w:tc>
          <w:tcPr>
            <w:tcW w:w="893" w:type="dxa"/>
          </w:tcPr>
          <w:p w:rsidR="006E4C57" w:rsidRPr="003E2949" w:rsidRDefault="006E4C57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3E2949">
              <w:rPr>
                <w:rFonts w:ascii="Cambria" w:hAnsi="Cambria" w:cs="Arial"/>
                <w:iCs/>
                <w:sz w:val="20"/>
                <w:szCs w:val="20"/>
              </w:rPr>
              <w:t>2.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4</w:t>
            </w:r>
            <w:r w:rsidRPr="003E2949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179" w:type="dxa"/>
          </w:tcPr>
          <w:p w:rsidR="006E4C57" w:rsidRPr="007C6140" w:rsidRDefault="006E4C57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2C41A9">
              <w:rPr>
                <w:rFonts w:ascii="Cambria" w:hAnsi="Cambria" w:cs="Arial"/>
                <w:color w:val="000000"/>
                <w:sz w:val="20"/>
                <w:szCs w:val="20"/>
              </w:rPr>
              <w:t>Свободная электрическая мощность (МВт)</w:t>
            </w:r>
          </w:p>
        </w:tc>
        <w:tc>
          <w:tcPr>
            <w:tcW w:w="5242" w:type="dxa"/>
          </w:tcPr>
          <w:p w:rsidR="006E4C57" w:rsidRPr="009D33F3" w:rsidRDefault="00995C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highlight w:val="red"/>
              </w:rPr>
            </w:pPr>
            <w:r w:rsidRPr="00995CBE">
              <w:rPr>
                <w:rFonts w:ascii="Cambria" w:hAnsi="Cambria" w:cs="Arial"/>
                <w:color w:val="000000"/>
                <w:sz w:val="20"/>
                <w:szCs w:val="20"/>
              </w:rPr>
              <w:t>0,16</w:t>
            </w:r>
          </w:p>
        </w:tc>
      </w:tr>
      <w:tr w:rsidR="006E4C57" w:rsidRPr="007C6140" w:rsidTr="00163BE3">
        <w:tc>
          <w:tcPr>
            <w:tcW w:w="893" w:type="dxa"/>
          </w:tcPr>
          <w:p w:rsidR="006E4C57" w:rsidRPr="008C7FF0" w:rsidRDefault="006E4C57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2.4.3</w:t>
            </w:r>
          </w:p>
        </w:tc>
        <w:tc>
          <w:tcPr>
            <w:tcW w:w="4179" w:type="dxa"/>
          </w:tcPr>
          <w:p w:rsidR="006E4C57" w:rsidRPr="007C6140" w:rsidRDefault="006E4C57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Источни</w:t>
            </w:r>
            <w:proofErr w:type="gramStart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к(</w:t>
            </w:r>
            <w:proofErr w:type="gramEnd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и) электроэнергии,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 указанием количества и мощности 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(МВт)</w:t>
            </w:r>
          </w:p>
        </w:tc>
        <w:tc>
          <w:tcPr>
            <w:tcW w:w="5242" w:type="dxa"/>
          </w:tcPr>
          <w:p w:rsidR="006E4C57" w:rsidRPr="00583AB4" w:rsidRDefault="006E4C57" w:rsidP="00583AB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КТП</w:t>
            </w:r>
          </w:p>
        </w:tc>
      </w:tr>
      <w:tr w:rsidR="006E4C57" w:rsidRPr="007C6140" w:rsidTr="00163BE3">
        <w:tc>
          <w:tcPr>
            <w:tcW w:w="893" w:type="dxa"/>
          </w:tcPr>
          <w:p w:rsidR="006E4C57" w:rsidRPr="008C7FF0" w:rsidRDefault="006E4C57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2.4.4</w:t>
            </w:r>
          </w:p>
        </w:tc>
        <w:tc>
          <w:tcPr>
            <w:tcW w:w="4179" w:type="dxa"/>
          </w:tcPr>
          <w:p w:rsidR="006E4C57" w:rsidRPr="007C6140" w:rsidRDefault="006E4C57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Наличие проработанной концепции энергоснабжения</w:t>
            </w:r>
          </w:p>
        </w:tc>
        <w:tc>
          <w:tcPr>
            <w:tcW w:w="5242" w:type="dxa"/>
          </w:tcPr>
          <w:p w:rsidR="006E4C57" w:rsidRPr="009D33F3" w:rsidRDefault="006E4C57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highlight w:val="red"/>
              </w:rPr>
            </w:pPr>
            <w:r w:rsidRPr="006E4C57">
              <w:rPr>
                <w:rFonts w:ascii="Cambria" w:hAnsi="Cambria" w:cs="Arial"/>
                <w:color w:val="000000"/>
                <w:sz w:val="20"/>
                <w:szCs w:val="20"/>
              </w:rPr>
              <w:t>нет</w:t>
            </w:r>
          </w:p>
        </w:tc>
      </w:tr>
      <w:tr w:rsidR="006E4C57" w:rsidRPr="007C6140" w:rsidTr="00163BE3">
        <w:tc>
          <w:tcPr>
            <w:tcW w:w="893" w:type="dxa"/>
          </w:tcPr>
          <w:p w:rsidR="006E4C57" w:rsidRPr="00490730" w:rsidRDefault="006E4C57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2.4.5</w:t>
            </w:r>
          </w:p>
        </w:tc>
        <w:tc>
          <w:tcPr>
            <w:tcW w:w="4179" w:type="dxa"/>
          </w:tcPr>
          <w:p w:rsidR="006E4C57" w:rsidRPr="00490730" w:rsidRDefault="006E4C57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Стоимость подключения к эл. сетям (</w:t>
            </w:r>
            <w:proofErr w:type="spellStart"/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руб</w:t>
            </w:r>
            <w:proofErr w:type="spellEnd"/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/кВт без НДС)</w:t>
            </w:r>
          </w:p>
        </w:tc>
        <w:tc>
          <w:tcPr>
            <w:tcW w:w="5242" w:type="dxa"/>
          </w:tcPr>
          <w:p w:rsidR="006E4C57" w:rsidRPr="00490730" w:rsidRDefault="00995CBE" w:rsidP="0049073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-</w:t>
            </w:r>
          </w:p>
        </w:tc>
      </w:tr>
      <w:tr w:rsidR="006E4C57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6E4C57" w:rsidRPr="00490730" w:rsidRDefault="006E4C57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2.4.6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6E4C57" w:rsidRPr="00490730" w:rsidRDefault="006E4C57" w:rsidP="0049073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Стоимость услуг по передаче электроэнергии (</w:t>
            </w:r>
            <w:proofErr w:type="spellStart"/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руб</w:t>
            </w:r>
            <w:proofErr w:type="spellEnd"/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/кВт*</w:t>
            </w:r>
            <w:proofErr w:type="gramStart"/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ч</w:t>
            </w:r>
            <w:proofErr w:type="gramEnd"/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без НДС)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6E4C57" w:rsidRPr="00490730" w:rsidRDefault="00995CBE" w:rsidP="0049073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7,5</w:t>
            </w:r>
          </w:p>
        </w:tc>
      </w:tr>
      <w:tr w:rsidR="006E4C57" w:rsidRPr="007C6140" w:rsidTr="00163BE3">
        <w:tc>
          <w:tcPr>
            <w:tcW w:w="893" w:type="dxa"/>
            <w:shd w:val="clear" w:color="auto" w:fill="D9D9D9"/>
          </w:tcPr>
          <w:p w:rsidR="006E4C57" w:rsidRPr="003E2949" w:rsidRDefault="006E4C57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2.5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6E4C57" w:rsidRPr="0046681A" w:rsidRDefault="006E4C57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proofErr w:type="spellStart"/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>Газообеспечение</w:t>
            </w:r>
            <w:proofErr w:type="spellEnd"/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6E4C57" w:rsidRPr="007C6140" w:rsidTr="00163BE3">
        <w:tc>
          <w:tcPr>
            <w:tcW w:w="893" w:type="dxa"/>
          </w:tcPr>
          <w:p w:rsidR="006E4C57" w:rsidRPr="001935E1" w:rsidRDefault="006E4C57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2.5.1</w:t>
            </w:r>
          </w:p>
        </w:tc>
        <w:tc>
          <w:tcPr>
            <w:tcW w:w="4179" w:type="dxa"/>
          </w:tcPr>
          <w:p w:rsidR="006E4C57" w:rsidRPr="00EC62C9" w:rsidRDefault="006E4C57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Мощность по газу </w:t>
            </w:r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(</w:t>
            </w:r>
            <w:proofErr w:type="spellStart"/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/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ч</w:t>
            </w:r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242" w:type="dxa"/>
          </w:tcPr>
          <w:p w:rsidR="006E4C57" w:rsidRPr="00EC62C9" w:rsidRDefault="006E4C57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нет</w:t>
            </w:r>
          </w:p>
        </w:tc>
      </w:tr>
      <w:tr w:rsidR="006E4C57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6E4C57" w:rsidRPr="001935E1" w:rsidRDefault="006E4C57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lastRenderedPageBreak/>
              <w:t>2.5.2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6E4C57" w:rsidRPr="007C6140" w:rsidRDefault="006E4C57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Свободная мощность по газу (</w:t>
            </w:r>
            <w:proofErr w:type="spellStart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/ч)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6E4C57" w:rsidRPr="0046681A" w:rsidRDefault="006E4C57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</w:p>
        </w:tc>
      </w:tr>
      <w:tr w:rsidR="006E4C57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6E4C57" w:rsidRPr="001935E1" w:rsidRDefault="006E4C57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2.5.3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6E4C57" w:rsidRPr="007C6140" w:rsidRDefault="006E4C57" w:rsidP="0098458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Источни</w:t>
            </w:r>
            <w:proofErr w:type="gramStart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к(</w:t>
            </w:r>
            <w:proofErr w:type="gramEnd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и) </w:t>
            </w:r>
            <w:proofErr w:type="spellStart"/>
            <w:r>
              <w:rPr>
                <w:rFonts w:ascii="Cambria" w:hAnsi="Cambria" w:cs="Arial"/>
                <w:color w:val="000000"/>
                <w:sz w:val="20"/>
                <w:szCs w:val="20"/>
              </w:rPr>
              <w:t>газообеспечения</w:t>
            </w:r>
            <w:proofErr w:type="spellEnd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 указанием количества и мощности 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(</w:t>
            </w:r>
            <w:proofErr w:type="spellStart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/ч)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6E4C57" w:rsidRPr="00E374D5" w:rsidRDefault="006E4C57" w:rsidP="00995CBE">
            <w:pPr>
              <w:pStyle w:val="ae"/>
              <w:spacing w:after="0" w:line="240" w:lineRule="auto"/>
              <w:ind w:left="360"/>
              <w:rPr>
                <w:rFonts w:ascii="Cambria" w:hAnsi="Cambria" w:cs="Arial"/>
                <w:color w:val="000000"/>
                <w:sz w:val="20"/>
                <w:szCs w:val="20"/>
              </w:rPr>
            </w:pPr>
          </w:p>
        </w:tc>
      </w:tr>
      <w:tr w:rsidR="006E4C57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6E4C57" w:rsidRPr="001935E1" w:rsidRDefault="006E4C57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2.5.4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6E4C57" w:rsidRPr="00EC62C9" w:rsidRDefault="006E4C57" w:rsidP="00EC62C9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Стоимость газа (</w:t>
            </w:r>
            <w:proofErr w:type="spellStart"/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руб</w:t>
            </w:r>
            <w:proofErr w:type="spellEnd"/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/</w:t>
            </w:r>
            <w:proofErr w:type="spellStart"/>
            <w:r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без НДС)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6E4C57" w:rsidRPr="00EC62C9" w:rsidRDefault="006E4C57" w:rsidP="00232F3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6E4C57" w:rsidRPr="007C6140" w:rsidTr="00163BE3">
        <w:tc>
          <w:tcPr>
            <w:tcW w:w="893" w:type="dxa"/>
            <w:shd w:val="clear" w:color="auto" w:fill="D9D9D9"/>
          </w:tcPr>
          <w:p w:rsidR="006E4C57" w:rsidRPr="001935E1" w:rsidRDefault="006E4C57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b/>
                <w:iCs/>
                <w:sz w:val="20"/>
                <w:szCs w:val="20"/>
              </w:rPr>
              <w:t>2.6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6E4C57" w:rsidRPr="0079527D" w:rsidRDefault="006E4C57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 xml:space="preserve">Тепловая энергия </w:t>
            </w:r>
            <w:r w:rsidRPr="00F239B7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на территории 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6E4C57" w:rsidRPr="007C6140" w:rsidTr="00163BE3">
        <w:tc>
          <w:tcPr>
            <w:tcW w:w="893" w:type="dxa"/>
          </w:tcPr>
          <w:p w:rsidR="006E4C57" w:rsidRPr="001935E1" w:rsidRDefault="006E4C57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2.6.1</w:t>
            </w:r>
          </w:p>
        </w:tc>
        <w:tc>
          <w:tcPr>
            <w:tcW w:w="4179" w:type="dxa"/>
          </w:tcPr>
          <w:p w:rsidR="006E4C57" w:rsidRPr="00FD04B4" w:rsidRDefault="006E4C57" w:rsidP="003C04BF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FD04B4">
              <w:rPr>
                <w:rFonts w:ascii="Cambria" w:hAnsi="Cambria" w:cs="Arial"/>
                <w:sz w:val="20"/>
                <w:szCs w:val="20"/>
              </w:rPr>
              <w:t>Мощность тепловой энергии (Гкал/ч)</w:t>
            </w:r>
          </w:p>
        </w:tc>
        <w:tc>
          <w:tcPr>
            <w:tcW w:w="5242" w:type="dxa"/>
          </w:tcPr>
          <w:p w:rsidR="006E4C57" w:rsidRPr="0079527D" w:rsidRDefault="006E4C57" w:rsidP="003C04BF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  <w:r w:rsidRPr="00D033D2"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6E4C57" w:rsidRPr="007C6140" w:rsidTr="00163BE3">
        <w:tc>
          <w:tcPr>
            <w:tcW w:w="893" w:type="dxa"/>
          </w:tcPr>
          <w:p w:rsidR="006E4C57" w:rsidRPr="001935E1" w:rsidRDefault="006E4C57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2.6.2</w:t>
            </w:r>
          </w:p>
        </w:tc>
        <w:tc>
          <w:tcPr>
            <w:tcW w:w="4179" w:type="dxa"/>
          </w:tcPr>
          <w:p w:rsidR="006E4C57" w:rsidRPr="00FD04B4" w:rsidRDefault="006E4C57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FD04B4">
              <w:rPr>
                <w:rFonts w:ascii="Cambria" w:hAnsi="Cambria" w:cs="Arial"/>
                <w:sz w:val="20"/>
                <w:szCs w:val="20"/>
              </w:rPr>
              <w:t>Свободная мощность тепловой энергии (Гкал/ч)</w:t>
            </w:r>
          </w:p>
        </w:tc>
        <w:tc>
          <w:tcPr>
            <w:tcW w:w="5242" w:type="dxa"/>
          </w:tcPr>
          <w:p w:rsidR="006E4C57" w:rsidRPr="0079527D" w:rsidRDefault="006E4C57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</w:p>
        </w:tc>
      </w:tr>
      <w:tr w:rsidR="006E4C57" w:rsidRPr="007C6140" w:rsidTr="00163BE3">
        <w:tc>
          <w:tcPr>
            <w:tcW w:w="893" w:type="dxa"/>
          </w:tcPr>
          <w:p w:rsidR="006E4C57" w:rsidRPr="001935E1" w:rsidRDefault="006E4C57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2.6.3</w:t>
            </w:r>
          </w:p>
        </w:tc>
        <w:tc>
          <w:tcPr>
            <w:tcW w:w="4179" w:type="dxa"/>
          </w:tcPr>
          <w:p w:rsidR="006E4C57" w:rsidRPr="007C6140" w:rsidRDefault="006E4C57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7C6140">
              <w:rPr>
                <w:rFonts w:ascii="Cambria" w:hAnsi="Cambria" w:cs="Arial"/>
                <w:sz w:val="20"/>
                <w:szCs w:val="20"/>
              </w:rPr>
              <w:t>Источник тепловой энергии</w:t>
            </w:r>
            <w:r>
              <w:rPr>
                <w:rFonts w:ascii="Cambria" w:hAnsi="Cambria" w:cs="Arial"/>
                <w:sz w:val="20"/>
                <w:szCs w:val="20"/>
              </w:rPr>
              <w:t>,</w:t>
            </w:r>
            <w:r>
              <w:t xml:space="preserve"> </w:t>
            </w:r>
            <w:r w:rsidRPr="0098458F">
              <w:rPr>
                <w:rFonts w:ascii="Cambria" w:hAnsi="Cambria" w:cs="Arial"/>
                <w:sz w:val="20"/>
                <w:szCs w:val="20"/>
              </w:rPr>
              <w:t>с указанием количества и мощности</w:t>
            </w:r>
            <w:r>
              <w:rPr>
                <w:rFonts w:ascii="Cambria" w:hAnsi="Cambria" w:cs="Arial"/>
                <w:sz w:val="20"/>
                <w:szCs w:val="20"/>
              </w:rPr>
              <w:t xml:space="preserve"> </w:t>
            </w:r>
            <w:r w:rsidRPr="00FD04B4">
              <w:rPr>
                <w:rFonts w:ascii="Cambria" w:hAnsi="Cambria" w:cs="Arial"/>
                <w:sz w:val="20"/>
                <w:szCs w:val="20"/>
              </w:rPr>
              <w:t>(Гкал/ч)</w:t>
            </w:r>
          </w:p>
        </w:tc>
        <w:tc>
          <w:tcPr>
            <w:tcW w:w="5242" w:type="dxa"/>
          </w:tcPr>
          <w:p w:rsidR="006E4C57" w:rsidRPr="00F36CB7" w:rsidRDefault="006E4C57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</w:p>
        </w:tc>
      </w:tr>
      <w:tr w:rsidR="006E4C57" w:rsidRPr="00FD04B4" w:rsidTr="00163BE3">
        <w:tc>
          <w:tcPr>
            <w:tcW w:w="893" w:type="dxa"/>
            <w:tcBorders>
              <w:bottom w:val="single" w:sz="4" w:space="0" w:color="000000"/>
            </w:tcBorders>
          </w:tcPr>
          <w:p w:rsidR="006E4C57" w:rsidRPr="001935E1" w:rsidRDefault="006E4C57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2.6.4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6E4C57" w:rsidRPr="00FD04B4" w:rsidRDefault="006E4C57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FD04B4">
              <w:rPr>
                <w:rFonts w:ascii="Cambria" w:hAnsi="Cambria" w:cs="Arial"/>
                <w:sz w:val="20"/>
                <w:szCs w:val="20"/>
              </w:rPr>
              <w:t xml:space="preserve">Стоимость </w:t>
            </w:r>
            <w:proofErr w:type="spellStart"/>
            <w:r w:rsidRPr="00FD04B4">
              <w:rPr>
                <w:rFonts w:ascii="Cambria" w:hAnsi="Cambria" w:cs="Arial"/>
                <w:sz w:val="20"/>
                <w:szCs w:val="20"/>
              </w:rPr>
              <w:t>теплоэнергии</w:t>
            </w:r>
            <w:proofErr w:type="spellEnd"/>
            <w:r w:rsidRPr="00FD04B4">
              <w:rPr>
                <w:rFonts w:ascii="Cambria" w:hAnsi="Cambria" w:cs="Arial"/>
                <w:sz w:val="20"/>
                <w:szCs w:val="20"/>
              </w:rPr>
              <w:t xml:space="preserve"> (</w:t>
            </w:r>
            <w:r>
              <w:rPr>
                <w:rFonts w:ascii="Cambria" w:hAnsi="Cambria" w:cs="Arial"/>
                <w:sz w:val="20"/>
                <w:szCs w:val="20"/>
              </w:rPr>
              <w:t xml:space="preserve">тыс. </w:t>
            </w:r>
            <w:proofErr w:type="spellStart"/>
            <w:r w:rsidRPr="00FD04B4">
              <w:rPr>
                <w:rFonts w:ascii="Cambria" w:hAnsi="Cambria" w:cs="Arial"/>
                <w:sz w:val="20"/>
                <w:szCs w:val="20"/>
              </w:rPr>
              <w:t>руб</w:t>
            </w:r>
            <w:proofErr w:type="spellEnd"/>
            <w:r w:rsidRPr="00FD04B4">
              <w:rPr>
                <w:rFonts w:ascii="Cambria" w:hAnsi="Cambria" w:cs="Arial"/>
                <w:sz w:val="20"/>
                <w:szCs w:val="20"/>
              </w:rPr>
              <w:t>/Гкал без НДС)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6E4C57" w:rsidRPr="00FD04B4" w:rsidRDefault="006E4C57" w:rsidP="00C1354F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yellow"/>
              </w:rPr>
            </w:pPr>
          </w:p>
        </w:tc>
      </w:tr>
      <w:tr w:rsidR="006E4C57" w:rsidRPr="007C6140" w:rsidTr="00163BE3">
        <w:tc>
          <w:tcPr>
            <w:tcW w:w="893" w:type="dxa"/>
            <w:shd w:val="clear" w:color="auto" w:fill="D9D9D9"/>
          </w:tcPr>
          <w:p w:rsidR="006E4C57" w:rsidRPr="001935E1" w:rsidRDefault="006E4C57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b/>
                <w:iCs/>
                <w:sz w:val="20"/>
                <w:szCs w:val="20"/>
              </w:rPr>
              <w:t>2.7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6E4C57" w:rsidRPr="00C1354F" w:rsidRDefault="006E4C57" w:rsidP="005169E0">
            <w:pPr>
              <w:spacing w:after="0"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 w:rsidRPr="00655234">
              <w:rPr>
                <w:rFonts w:ascii="Cambria" w:hAnsi="Cambria" w:cs="Arial"/>
                <w:b/>
                <w:iCs/>
                <w:sz w:val="20"/>
                <w:szCs w:val="20"/>
              </w:rPr>
              <w:t>Водообеспечение</w:t>
            </w:r>
            <w:proofErr w:type="spellEnd"/>
            <w:r w:rsidRPr="00655234">
              <w:rPr>
                <w:rFonts w:ascii="Cambria" w:hAnsi="Cambria" w:cs="Arial"/>
                <w:b/>
                <w:iCs/>
                <w:sz w:val="20"/>
                <w:szCs w:val="20"/>
              </w:rPr>
              <w:t xml:space="preserve"> площадки</w:t>
            </w:r>
          </w:p>
        </w:tc>
      </w:tr>
      <w:tr w:rsidR="006E4C57" w:rsidRPr="007C6140" w:rsidTr="00163BE3">
        <w:tc>
          <w:tcPr>
            <w:tcW w:w="893" w:type="dxa"/>
          </w:tcPr>
          <w:p w:rsidR="006E4C57" w:rsidRPr="001935E1" w:rsidRDefault="006E4C57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2.7.1</w:t>
            </w:r>
          </w:p>
        </w:tc>
        <w:tc>
          <w:tcPr>
            <w:tcW w:w="4179" w:type="dxa"/>
          </w:tcPr>
          <w:p w:rsidR="006E4C57" w:rsidRPr="0098458F" w:rsidRDefault="006E4C57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Мощность </w:t>
            </w:r>
            <w:proofErr w:type="spellStart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водообеспечения</w:t>
            </w:r>
            <w:proofErr w:type="spellEnd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br/>
              <w:t xml:space="preserve"> (</w:t>
            </w:r>
            <w:proofErr w:type="spellStart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/ч)</w:t>
            </w:r>
          </w:p>
        </w:tc>
        <w:tc>
          <w:tcPr>
            <w:tcW w:w="5242" w:type="dxa"/>
          </w:tcPr>
          <w:p w:rsidR="006E4C57" w:rsidRPr="00C50AAF" w:rsidRDefault="006E4C57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2,0</w:t>
            </w:r>
          </w:p>
        </w:tc>
      </w:tr>
      <w:tr w:rsidR="006E4C57" w:rsidRPr="007C6140" w:rsidTr="00163BE3">
        <w:tc>
          <w:tcPr>
            <w:tcW w:w="893" w:type="dxa"/>
          </w:tcPr>
          <w:p w:rsidR="006E4C57" w:rsidRPr="001935E1" w:rsidRDefault="006E4C57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2.7.2</w:t>
            </w:r>
          </w:p>
        </w:tc>
        <w:tc>
          <w:tcPr>
            <w:tcW w:w="4179" w:type="dxa"/>
          </w:tcPr>
          <w:p w:rsidR="006E4C57" w:rsidRPr="0098458F" w:rsidRDefault="006E4C57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Свободная мощность </w:t>
            </w:r>
            <w:proofErr w:type="spellStart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водообеспечения</w:t>
            </w:r>
            <w:proofErr w:type="spellEnd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</w:t>
            </w:r>
            <w:proofErr w:type="spellStart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/ч)</w:t>
            </w:r>
          </w:p>
        </w:tc>
        <w:tc>
          <w:tcPr>
            <w:tcW w:w="5242" w:type="dxa"/>
          </w:tcPr>
          <w:p w:rsidR="006E4C57" w:rsidRPr="0079527D" w:rsidRDefault="006E4C57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  <w:r w:rsidRPr="006E4C57">
              <w:rPr>
                <w:rFonts w:ascii="Cambria" w:hAnsi="Cambria" w:cs="Arial"/>
                <w:sz w:val="20"/>
                <w:szCs w:val="20"/>
              </w:rPr>
              <w:t>2,0</w:t>
            </w:r>
          </w:p>
        </w:tc>
      </w:tr>
      <w:tr w:rsidR="006E4C57" w:rsidRPr="007C6140" w:rsidTr="00163BE3">
        <w:tc>
          <w:tcPr>
            <w:tcW w:w="893" w:type="dxa"/>
          </w:tcPr>
          <w:p w:rsidR="006E4C57" w:rsidRPr="001935E1" w:rsidRDefault="006E4C57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2.7.3</w:t>
            </w:r>
          </w:p>
        </w:tc>
        <w:tc>
          <w:tcPr>
            <w:tcW w:w="4179" w:type="dxa"/>
          </w:tcPr>
          <w:p w:rsidR="006E4C57" w:rsidRPr="003E2949" w:rsidRDefault="006E4C57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Источник </w:t>
            </w:r>
            <w:proofErr w:type="spellStart"/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>водообеспечения</w:t>
            </w:r>
            <w:proofErr w:type="spellEnd"/>
            <w:r>
              <w:rPr>
                <w:rFonts w:ascii="Cambria" w:hAnsi="Cambria" w:cs="Arial"/>
                <w:color w:val="000000"/>
                <w:sz w:val="20"/>
                <w:szCs w:val="20"/>
              </w:rPr>
              <w:t>,</w:t>
            </w:r>
            <w:r w:rsidRPr="0098458F">
              <w:rPr>
                <w:rFonts w:ascii="Cambria" w:hAnsi="Cambria" w:cs="Arial"/>
                <w:sz w:val="20"/>
                <w:szCs w:val="20"/>
              </w:rPr>
              <w:t xml:space="preserve"> с указанием количества и мощности</w:t>
            </w:r>
            <w:r>
              <w:rPr>
                <w:rFonts w:ascii="Cambria" w:hAnsi="Cambria" w:cs="Arial"/>
                <w:sz w:val="20"/>
                <w:szCs w:val="20"/>
              </w:rPr>
              <w:t xml:space="preserve"> </w:t>
            </w: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(</w:t>
            </w:r>
            <w:proofErr w:type="spellStart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/ч)</w:t>
            </w:r>
          </w:p>
        </w:tc>
        <w:tc>
          <w:tcPr>
            <w:tcW w:w="5242" w:type="dxa"/>
          </w:tcPr>
          <w:p w:rsidR="006E4C57" w:rsidRPr="00D033D2" w:rsidRDefault="006E4C57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Водопроводная сеть</w:t>
            </w:r>
          </w:p>
        </w:tc>
      </w:tr>
      <w:tr w:rsidR="006E4C57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6E4C57" w:rsidRPr="001935E1" w:rsidRDefault="006E4C57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2.7.4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6E4C57" w:rsidRPr="003E2949" w:rsidRDefault="006E4C57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Стоимость </w:t>
            </w:r>
            <w:proofErr w:type="spellStart"/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>водообеспечения</w:t>
            </w:r>
            <w:proofErr w:type="spellEnd"/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</w:t>
            </w:r>
            <w:proofErr w:type="spellStart"/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>руб</w:t>
            </w:r>
            <w:proofErr w:type="spellEnd"/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>/</w:t>
            </w:r>
            <w:proofErr w:type="spellStart"/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без НДС)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6E4C57" w:rsidRPr="006E01F0" w:rsidRDefault="006E4C57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</w:p>
        </w:tc>
      </w:tr>
      <w:tr w:rsidR="006E4C57" w:rsidRPr="007C6140" w:rsidTr="00163BE3">
        <w:tc>
          <w:tcPr>
            <w:tcW w:w="893" w:type="dxa"/>
            <w:shd w:val="clear" w:color="auto" w:fill="D9D9D9"/>
          </w:tcPr>
          <w:p w:rsidR="006E4C57" w:rsidRPr="001935E1" w:rsidRDefault="006E4C57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b/>
                <w:color w:val="000000"/>
                <w:sz w:val="20"/>
                <w:szCs w:val="20"/>
              </w:rPr>
              <w:t>2.8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6E4C57" w:rsidRPr="007C6140" w:rsidRDefault="006E4C57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3E2949">
              <w:rPr>
                <w:rFonts w:ascii="Cambria" w:hAnsi="Cambria" w:cs="Arial"/>
                <w:b/>
                <w:color w:val="000000"/>
                <w:sz w:val="20"/>
                <w:szCs w:val="20"/>
              </w:rPr>
              <w:t>Очистные сооружения</w:t>
            </w:r>
            <w:r>
              <w:t xml:space="preserve"> </w:t>
            </w:r>
            <w:r w:rsidRPr="005169E0">
              <w:rPr>
                <w:rFonts w:ascii="Cambria" w:hAnsi="Cambria" w:cs="Arial"/>
                <w:b/>
                <w:color w:val="000000"/>
                <w:sz w:val="20"/>
                <w:szCs w:val="20"/>
              </w:rPr>
              <w:t>на территории площадки</w:t>
            </w:r>
          </w:p>
        </w:tc>
      </w:tr>
      <w:tr w:rsidR="006E4C57" w:rsidRPr="007C6140" w:rsidTr="00163BE3">
        <w:tc>
          <w:tcPr>
            <w:tcW w:w="893" w:type="dxa"/>
          </w:tcPr>
          <w:p w:rsidR="006E4C57" w:rsidRPr="001935E1" w:rsidRDefault="006E4C57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2.8.1</w:t>
            </w:r>
          </w:p>
        </w:tc>
        <w:tc>
          <w:tcPr>
            <w:tcW w:w="4179" w:type="dxa"/>
          </w:tcPr>
          <w:p w:rsidR="006E4C57" w:rsidRPr="007C6140" w:rsidRDefault="006E4C57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E6283F">
              <w:rPr>
                <w:rFonts w:ascii="Cambria" w:hAnsi="Cambria" w:cs="Arial"/>
                <w:color w:val="000000"/>
                <w:sz w:val="20"/>
                <w:szCs w:val="20"/>
              </w:rPr>
              <w:t>Мощность очистных сооружений (</w:t>
            </w:r>
            <w:proofErr w:type="spellStart"/>
            <w:r w:rsidRPr="00E6283F"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E6283F">
              <w:rPr>
                <w:rFonts w:ascii="Cambria" w:hAnsi="Cambria" w:cs="Arial"/>
                <w:color w:val="000000"/>
                <w:sz w:val="20"/>
                <w:szCs w:val="20"/>
              </w:rPr>
              <w:t>/ч)</w:t>
            </w:r>
          </w:p>
        </w:tc>
        <w:tc>
          <w:tcPr>
            <w:tcW w:w="5242" w:type="dxa"/>
          </w:tcPr>
          <w:p w:rsidR="006E4C57" w:rsidRPr="007C6140" w:rsidRDefault="006E4C57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нет</w:t>
            </w:r>
          </w:p>
        </w:tc>
      </w:tr>
      <w:tr w:rsidR="006E4C57" w:rsidRPr="007C6140" w:rsidTr="00163BE3">
        <w:tc>
          <w:tcPr>
            <w:tcW w:w="893" w:type="dxa"/>
          </w:tcPr>
          <w:p w:rsidR="006E4C57" w:rsidRPr="003E2949" w:rsidRDefault="006E4C57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2.8.2</w:t>
            </w:r>
          </w:p>
        </w:tc>
        <w:tc>
          <w:tcPr>
            <w:tcW w:w="4179" w:type="dxa"/>
          </w:tcPr>
          <w:p w:rsidR="006E4C57" w:rsidRPr="007C6140" w:rsidRDefault="006E4C57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Свободная мощность очистных сооружений (</w:t>
            </w:r>
            <w:proofErr w:type="spellStart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/ч)</w:t>
            </w:r>
          </w:p>
        </w:tc>
        <w:tc>
          <w:tcPr>
            <w:tcW w:w="5242" w:type="dxa"/>
          </w:tcPr>
          <w:p w:rsidR="006E4C57" w:rsidRPr="0079527D" w:rsidRDefault="006E4C57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highlight w:val="red"/>
              </w:rPr>
            </w:pPr>
          </w:p>
        </w:tc>
      </w:tr>
      <w:tr w:rsidR="006E4C57" w:rsidRPr="007C6140" w:rsidTr="00163BE3">
        <w:tc>
          <w:tcPr>
            <w:tcW w:w="893" w:type="dxa"/>
            <w:tcBorders>
              <w:right w:val="single" w:sz="4" w:space="0" w:color="auto"/>
            </w:tcBorders>
          </w:tcPr>
          <w:p w:rsidR="006E4C57" w:rsidRPr="003E2949" w:rsidRDefault="006E4C57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2.8.3</w:t>
            </w:r>
          </w:p>
        </w:tc>
        <w:tc>
          <w:tcPr>
            <w:tcW w:w="4179" w:type="dxa"/>
            <w:tcBorders>
              <w:left w:val="single" w:sz="4" w:space="0" w:color="auto"/>
              <w:right w:val="single" w:sz="4" w:space="0" w:color="auto"/>
            </w:tcBorders>
          </w:tcPr>
          <w:p w:rsidR="006E4C57" w:rsidRPr="007C6140" w:rsidRDefault="006E4C57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Описание очистных сооружений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r w:rsidRPr="0098458F">
              <w:rPr>
                <w:rFonts w:ascii="Cambria" w:hAnsi="Cambria" w:cs="Arial"/>
                <w:sz w:val="20"/>
                <w:szCs w:val="20"/>
              </w:rPr>
              <w:t>с указанием количества и мощности</w:t>
            </w:r>
            <w:r>
              <w:rPr>
                <w:rFonts w:ascii="Cambria" w:hAnsi="Cambria" w:cs="Arial"/>
                <w:sz w:val="20"/>
                <w:szCs w:val="20"/>
              </w:rPr>
              <w:t xml:space="preserve"> </w:t>
            </w: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(</w:t>
            </w:r>
            <w:proofErr w:type="spellStart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/ч)</w:t>
            </w:r>
          </w:p>
        </w:tc>
        <w:tc>
          <w:tcPr>
            <w:tcW w:w="5242" w:type="dxa"/>
            <w:tcBorders>
              <w:left w:val="single" w:sz="4" w:space="0" w:color="auto"/>
              <w:right w:val="single" w:sz="4" w:space="0" w:color="auto"/>
            </w:tcBorders>
          </w:tcPr>
          <w:p w:rsidR="006E4C57" w:rsidRPr="00823251" w:rsidRDefault="006E4C57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</w:p>
        </w:tc>
      </w:tr>
      <w:tr w:rsidR="006E4C57" w:rsidRPr="007C6140" w:rsidTr="00163BE3">
        <w:tc>
          <w:tcPr>
            <w:tcW w:w="893" w:type="dxa"/>
            <w:tcBorders>
              <w:right w:val="single" w:sz="4" w:space="0" w:color="auto"/>
            </w:tcBorders>
          </w:tcPr>
          <w:p w:rsidR="006E4C57" w:rsidRPr="00171BD6" w:rsidRDefault="006E4C57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71BD6">
              <w:rPr>
                <w:rFonts w:ascii="Cambria" w:hAnsi="Cambria" w:cs="Arial"/>
                <w:iCs/>
                <w:sz w:val="20"/>
                <w:szCs w:val="20"/>
              </w:rPr>
              <w:t>2.8.4</w:t>
            </w:r>
          </w:p>
        </w:tc>
        <w:tc>
          <w:tcPr>
            <w:tcW w:w="4179" w:type="dxa"/>
            <w:tcBorders>
              <w:left w:val="single" w:sz="4" w:space="0" w:color="auto"/>
              <w:right w:val="single" w:sz="4" w:space="0" w:color="auto"/>
            </w:tcBorders>
          </w:tcPr>
          <w:p w:rsidR="006E4C57" w:rsidRPr="00171BD6" w:rsidRDefault="006E4C57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71BD6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Оценка запасов </w:t>
            </w:r>
            <w:r w:rsidRPr="00171BD6">
              <w:rPr>
                <w:rFonts w:ascii="Cambria" w:hAnsi="Cambria" w:cs="Arial"/>
                <w:sz w:val="20"/>
                <w:szCs w:val="20"/>
              </w:rPr>
              <w:t>(куб. м. в сутки)</w:t>
            </w:r>
          </w:p>
        </w:tc>
        <w:tc>
          <w:tcPr>
            <w:tcW w:w="5242" w:type="dxa"/>
            <w:tcBorders>
              <w:left w:val="single" w:sz="4" w:space="0" w:color="auto"/>
              <w:right w:val="single" w:sz="4" w:space="0" w:color="auto"/>
            </w:tcBorders>
          </w:tcPr>
          <w:p w:rsidR="006E4C57" w:rsidRPr="00171BD6" w:rsidRDefault="006E4C57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</w:p>
        </w:tc>
      </w:tr>
    </w:tbl>
    <w:p w:rsidR="00CD4324" w:rsidRPr="00877C15" w:rsidRDefault="00CD4324" w:rsidP="00E76F9D">
      <w:pPr>
        <w:pStyle w:val="1"/>
      </w:pPr>
      <w:bookmarkStart w:id="4" w:name="_Toc284874825"/>
      <w:r w:rsidRPr="00F239B7">
        <w:t>Раздел 3. Трудовые ресурсы, социальная инфраструктура</w:t>
      </w:r>
      <w:bookmarkEnd w:id="4"/>
    </w:p>
    <w:tbl>
      <w:tblPr>
        <w:tblW w:w="103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712"/>
        <w:gridCol w:w="3365"/>
        <w:gridCol w:w="6237"/>
      </w:tblGrid>
      <w:tr w:rsidR="00411072" w:rsidRPr="00D5075D" w:rsidTr="00411072">
        <w:tc>
          <w:tcPr>
            <w:tcW w:w="712" w:type="dxa"/>
            <w:shd w:val="clear" w:color="auto" w:fill="D9D9D9"/>
          </w:tcPr>
          <w:p w:rsidR="00411072" w:rsidRPr="00D5075D" w:rsidRDefault="009D6EC9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3.1</w:t>
            </w:r>
          </w:p>
        </w:tc>
        <w:tc>
          <w:tcPr>
            <w:tcW w:w="9602" w:type="dxa"/>
            <w:gridSpan w:val="2"/>
            <w:shd w:val="clear" w:color="auto" w:fill="D9D9D9"/>
          </w:tcPr>
          <w:p w:rsidR="00411072" w:rsidRPr="00D5075D" w:rsidRDefault="00411072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b/>
                <w:bCs/>
                <w:sz w:val="20"/>
                <w:szCs w:val="20"/>
              </w:rPr>
              <w:t>Трудовые ресурсы</w:t>
            </w:r>
          </w:p>
        </w:tc>
      </w:tr>
      <w:tr w:rsidR="009D6EC9" w:rsidRPr="00D5075D" w:rsidTr="00B17E5F">
        <w:tc>
          <w:tcPr>
            <w:tcW w:w="712" w:type="dxa"/>
          </w:tcPr>
          <w:p w:rsidR="009D6EC9" w:rsidRPr="00D5075D" w:rsidRDefault="009D6EC9" w:rsidP="00B17E5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iCs/>
                <w:sz w:val="20"/>
                <w:szCs w:val="20"/>
              </w:rPr>
              <w:t>3.1.1</w:t>
            </w:r>
          </w:p>
        </w:tc>
        <w:tc>
          <w:tcPr>
            <w:tcW w:w="3365" w:type="dxa"/>
          </w:tcPr>
          <w:p w:rsidR="009D6EC9" w:rsidRPr="00D5075D" w:rsidRDefault="009D6EC9" w:rsidP="00B17E5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Название ближайшего населенного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пункт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</w:t>
            </w:r>
          </w:p>
        </w:tc>
        <w:tc>
          <w:tcPr>
            <w:tcW w:w="6237" w:type="dxa"/>
          </w:tcPr>
          <w:p w:rsidR="009D6EC9" w:rsidRPr="00D5075D" w:rsidRDefault="00CB4B7D" w:rsidP="00B17E5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с. Мошенское</w:t>
            </w:r>
            <w:bookmarkStart w:id="5" w:name="_GoBack"/>
            <w:bookmarkEnd w:id="5"/>
          </w:p>
        </w:tc>
      </w:tr>
      <w:tr w:rsidR="009A3DCE" w:rsidRPr="00D5075D" w:rsidTr="00411072">
        <w:tc>
          <w:tcPr>
            <w:tcW w:w="712" w:type="dxa"/>
          </w:tcPr>
          <w:p w:rsidR="009A3DCE" w:rsidRPr="00D5075D" w:rsidRDefault="009A3DCE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iCs/>
                <w:sz w:val="20"/>
                <w:szCs w:val="20"/>
              </w:rPr>
              <w:t>3.1.</w:t>
            </w:r>
            <w:r w:rsidR="00F80DA1"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  <w:tc>
          <w:tcPr>
            <w:tcW w:w="3365" w:type="dxa"/>
          </w:tcPr>
          <w:p w:rsidR="009A3DCE" w:rsidRPr="00D5075D" w:rsidRDefault="009D6EC9" w:rsidP="00B5164E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 населенн</w:t>
            </w:r>
            <w:r w:rsidR="00B5164E">
              <w:rPr>
                <w:rFonts w:ascii="Cambria" w:hAnsi="Cambria" w:cs="Arial"/>
                <w:color w:val="000000"/>
                <w:sz w:val="20"/>
                <w:szCs w:val="20"/>
              </w:rPr>
              <w:t>ого пункта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="009A3DCE" w:rsidRPr="00D5075D">
              <w:rPr>
                <w:rFonts w:ascii="Cambria" w:hAnsi="Cambria" w:cs="Arial"/>
                <w:color w:val="000000"/>
                <w:sz w:val="20"/>
                <w:szCs w:val="20"/>
              </w:rPr>
              <w:t>(</w:t>
            </w:r>
            <w:proofErr w:type="gramStart"/>
            <w:r w:rsidR="009A3DCE" w:rsidRPr="00D5075D">
              <w:rPr>
                <w:rFonts w:ascii="Cambria" w:hAnsi="Cambria" w:cs="Arial"/>
                <w:color w:val="000000"/>
                <w:sz w:val="20"/>
                <w:szCs w:val="20"/>
              </w:rPr>
              <w:t>км</w:t>
            </w:r>
            <w:proofErr w:type="gramEnd"/>
            <w:r w:rsidR="009A3DCE"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9A3DCE" w:rsidRPr="00D5075D" w:rsidRDefault="00CB4B7D" w:rsidP="009D6EC9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2,0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D5075D" w:rsidRDefault="00F80DA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3.1.3</w:t>
            </w:r>
          </w:p>
        </w:tc>
        <w:tc>
          <w:tcPr>
            <w:tcW w:w="3365" w:type="dxa"/>
          </w:tcPr>
          <w:p w:rsidR="009A3DCE" w:rsidRPr="00373F92" w:rsidRDefault="009A3DCE" w:rsidP="00F80DA1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Наличие транспортного сообщения от населенных пунктов до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>площадки</w:t>
            </w:r>
          </w:p>
        </w:tc>
        <w:tc>
          <w:tcPr>
            <w:tcW w:w="6237" w:type="dxa"/>
          </w:tcPr>
          <w:p w:rsidR="008262B1" w:rsidRPr="00561009" w:rsidRDefault="00CB4B7D" w:rsidP="00561009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да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F80DA1" w:rsidRDefault="00F80DA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highlight w:val="yellow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3.1.4</w:t>
            </w:r>
          </w:p>
        </w:tc>
        <w:tc>
          <w:tcPr>
            <w:tcW w:w="3365" w:type="dxa"/>
          </w:tcPr>
          <w:p w:rsidR="009A3DCE" w:rsidRPr="00373F92" w:rsidRDefault="009A3DCE" w:rsidP="00F80DA1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Ориентировочный общий объем трудовых резервов в радиусе </w:t>
            </w:r>
            <w:smartTag w:uri="urn:schemas-microsoft-com:office:smarttags" w:element="metricconverter">
              <w:smartTagPr>
                <w:attr w:name="ProductID" w:val="50 км"/>
              </w:smartTagPr>
              <w:r w:rsidRPr="00373F92">
                <w:rPr>
                  <w:rFonts w:ascii="Cambria" w:hAnsi="Cambria" w:cs="Arial"/>
                  <w:sz w:val="20"/>
                  <w:szCs w:val="20"/>
                </w:rPr>
                <w:t>50 км</w:t>
              </w:r>
            </w:smartTag>
            <w:r w:rsidRPr="00373F92">
              <w:rPr>
                <w:rFonts w:ascii="Cambria" w:hAnsi="Cambria" w:cs="Arial"/>
                <w:sz w:val="20"/>
                <w:szCs w:val="20"/>
              </w:rPr>
              <w:t xml:space="preserve"> от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>площадки</w:t>
            </w:r>
            <w:r w:rsidRPr="00373F92">
              <w:rPr>
                <w:rFonts w:ascii="Cambria" w:hAnsi="Cambria" w:cs="Arial"/>
                <w:sz w:val="20"/>
                <w:szCs w:val="20"/>
              </w:rPr>
              <w:t xml:space="preserve"> (тыс. чел.)</w:t>
            </w:r>
          </w:p>
        </w:tc>
        <w:tc>
          <w:tcPr>
            <w:tcW w:w="6237" w:type="dxa"/>
          </w:tcPr>
          <w:p w:rsidR="009A3DCE" w:rsidRPr="00373F92" w:rsidRDefault="00CB4B7D" w:rsidP="0041107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3,0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B17E5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B17E5F">
              <w:rPr>
                <w:rFonts w:ascii="Cambria" w:hAnsi="Cambria" w:cs="Arial"/>
                <w:iCs/>
                <w:sz w:val="20"/>
                <w:szCs w:val="20"/>
              </w:rPr>
              <w:t>3.1.5</w:t>
            </w:r>
          </w:p>
        </w:tc>
        <w:tc>
          <w:tcPr>
            <w:tcW w:w="3365" w:type="dxa"/>
          </w:tcPr>
          <w:p w:rsidR="009A3DCE" w:rsidRPr="00373F92" w:rsidRDefault="009A3DCE" w:rsidP="0013500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Средний уровень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 xml:space="preserve">ежемесячной заработной </w:t>
            </w:r>
            <w:r w:rsidRPr="00373F92">
              <w:rPr>
                <w:rFonts w:ascii="Cambria" w:hAnsi="Cambria" w:cs="Arial"/>
                <w:sz w:val="20"/>
                <w:szCs w:val="20"/>
              </w:rPr>
              <w:t>платы технического персонала (руб.)</w:t>
            </w:r>
          </w:p>
        </w:tc>
        <w:tc>
          <w:tcPr>
            <w:tcW w:w="6237" w:type="dxa"/>
          </w:tcPr>
          <w:p w:rsidR="009A3DCE" w:rsidRPr="00373F92" w:rsidRDefault="00CB4B7D" w:rsidP="0041107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15000,0</w:t>
            </w:r>
          </w:p>
        </w:tc>
      </w:tr>
      <w:tr w:rsidR="009A3DCE" w:rsidRPr="00D5075D" w:rsidTr="00411072">
        <w:tc>
          <w:tcPr>
            <w:tcW w:w="712" w:type="dxa"/>
            <w:tcBorders>
              <w:bottom w:val="single" w:sz="4" w:space="0" w:color="000000"/>
            </w:tcBorders>
          </w:tcPr>
          <w:p w:rsidR="009A3DCE" w:rsidRPr="00B17E5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B17E5F">
              <w:rPr>
                <w:rFonts w:ascii="Cambria" w:hAnsi="Cambria" w:cs="Arial"/>
                <w:iCs/>
                <w:sz w:val="20"/>
                <w:szCs w:val="20"/>
              </w:rPr>
              <w:t>3.1.6</w:t>
            </w:r>
          </w:p>
        </w:tc>
        <w:tc>
          <w:tcPr>
            <w:tcW w:w="3365" w:type="dxa"/>
            <w:tcBorders>
              <w:bottom w:val="single" w:sz="4" w:space="0" w:color="000000"/>
            </w:tcBorders>
          </w:tcPr>
          <w:p w:rsidR="009A3DCE" w:rsidRPr="00373F92" w:rsidRDefault="009A3DCE" w:rsidP="0013500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Средний уровень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>ежемесячной заработной платы</w:t>
            </w:r>
            <w:r w:rsidRPr="00373F92">
              <w:rPr>
                <w:rFonts w:ascii="Cambria" w:hAnsi="Cambria" w:cs="Arial"/>
                <w:sz w:val="20"/>
                <w:szCs w:val="20"/>
              </w:rPr>
              <w:t xml:space="preserve"> управленческого персонала (руб.)</w:t>
            </w:r>
          </w:p>
        </w:tc>
        <w:tc>
          <w:tcPr>
            <w:tcW w:w="6237" w:type="dxa"/>
            <w:tcBorders>
              <w:bottom w:val="single" w:sz="4" w:space="0" w:color="000000"/>
            </w:tcBorders>
          </w:tcPr>
          <w:p w:rsidR="009A3DCE" w:rsidRPr="00373F92" w:rsidRDefault="00CB4B7D" w:rsidP="0041107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35000,0</w:t>
            </w:r>
          </w:p>
        </w:tc>
      </w:tr>
      <w:tr w:rsidR="00411072" w:rsidRPr="00D5075D" w:rsidTr="00411072">
        <w:tc>
          <w:tcPr>
            <w:tcW w:w="712" w:type="dxa"/>
            <w:shd w:val="clear" w:color="auto" w:fill="D9D9D9"/>
          </w:tcPr>
          <w:p w:rsidR="00411072" w:rsidRPr="00F239B7" w:rsidRDefault="00411072" w:rsidP="009D6EC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bookmarkStart w:id="6" w:name="_Hlk493617065"/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3.2</w:t>
            </w:r>
          </w:p>
        </w:tc>
        <w:tc>
          <w:tcPr>
            <w:tcW w:w="9602" w:type="dxa"/>
            <w:gridSpan w:val="2"/>
            <w:shd w:val="clear" w:color="auto" w:fill="D9D9D9"/>
          </w:tcPr>
          <w:p w:rsidR="00411072" w:rsidRPr="00D5075D" w:rsidRDefault="00411072" w:rsidP="0013500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Социальная инфраструктура в 30ти-минутной доступности от </w:t>
            </w:r>
            <w:r w:rsidR="00135002"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F239B7" w:rsidRDefault="009A3DCE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3.2.1</w:t>
            </w:r>
          </w:p>
        </w:tc>
        <w:tc>
          <w:tcPr>
            <w:tcW w:w="3365" w:type="dxa"/>
          </w:tcPr>
          <w:p w:rsidR="009A3DCE" w:rsidRPr="00D5075D" w:rsidRDefault="009A3DCE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Жилье для персонала</w:t>
            </w:r>
            <w:r w:rsidR="00C4506C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="00C4506C"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 w:rsidR="00C4506C"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proofErr w:type="gramStart"/>
            <w:r w:rsidR="00C4506C">
              <w:rPr>
                <w:rFonts w:ascii="Cambria" w:hAnsi="Cambria" w:cs="Arial"/>
                <w:color w:val="000000"/>
                <w:sz w:val="20"/>
                <w:szCs w:val="20"/>
              </w:rPr>
              <w:t>км</w:t>
            </w:r>
            <w:proofErr w:type="gramEnd"/>
            <w:r w:rsidR="00C4506C"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9A3DCE" w:rsidRPr="00D5075D" w:rsidRDefault="00CB4B7D" w:rsidP="00FD00F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2,0</w:t>
            </w:r>
          </w:p>
        </w:tc>
      </w:tr>
      <w:tr w:rsidR="008262B1" w:rsidRPr="00D5075D" w:rsidTr="00411072">
        <w:tc>
          <w:tcPr>
            <w:tcW w:w="712" w:type="dxa"/>
          </w:tcPr>
          <w:p w:rsidR="008262B1" w:rsidRPr="00F239B7" w:rsidRDefault="008262B1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3.2.2</w:t>
            </w:r>
          </w:p>
        </w:tc>
        <w:tc>
          <w:tcPr>
            <w:tcW w:w="3365" w:type="dxa"/>
          </w:tcPr>
          <w:p w:rsidR="008262B1" w:rsidRPr="00D5075D" w:rsidRDefault="008262B1" w:rsidP="008262B1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Гостиницы 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proofErr w:type="gramStart"/>
            <w:r>
              <w:rPr>
                <w:rFonts w:ascii="Cambria" w:hAnsi="Cambria" w:cs="Arial"/>
                <w:color w:val="000000"/>
                <w:sz w:val="20"/>
                <w:szCs w:val="20"/>
              </w:rPr>
              <w:t>км</w:t>
            </w:r>
            <w:proofErr w:type="gramEnd"/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8262B1" w:rsidRPr="00D5075D" w:rsidRDefault="00CB4B7D" w:rsidP="00FD00F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8262B1" w:rsidRPr="00D5075D" w:rsidTr="00411072">
        <w:tc>
          <w:tcPr>
            <w:tcW w:w="712" w:type="dxa"/>
          </w:tcPr>
          <w:p w:rsidR="008262B1" w:rsidRPr="00F239B7" w:rsidRDefault="008262B1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3.2.3</w:t>
            </w:r>
          </w:p>
        </w:tc>
        <w:tc>
          <w:tcPr>
            <w:tcW w:w="3365" w:type="dxa"/>
          </w:tcPr>
          <w:p w:rsidR="008262B1" w:rsidRPr="00D5075D" w:rsidRDefault="008262B1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Магазины 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proofErr w:type="gramStart"/>
            <w:r>
              <w:rPr>
                <w:rFonts w:ascii="Cambria" w:hAnsi="Cambria" w:cs="Arial"/>
                <w:color w:val="000000"/>
                <w:sz w:val="20"/>
                <w:szCs w:val="20"/>
              </w:rPr>
              <w:t>км</w:t>
            </w:r>
            <w:proofErr w:type="gramEnd"/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8262B1" w:rsidRPr="00D5075D" w:rsidRDefault="00CB4B7D" w:rsidP="00FD00F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2,0</w:t>
            </w:r>
          </w:p>
        </w:tc>
      </w:tr>
      <w:tr w:rsidR="008262B1" w:rsidRPr="00D5075D" w:rsidTr="00411072">
        <w:tc>
          <w:tcPr>
            <w:tcW w:w="712" w:type="dxa"/>
          </w:tcPr>
          <w:p w:rsidR="008262B1" w:rsidRPr="00F239B7" w:rsidRDefault="008262B1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3.2.4</w:t>
            </w:r>
          </w:p>
        </w:tc>
        <w:tc>
          <w:tcPr>
            <w:tcW w:w="3365" w:type="dxa"/>
          </w:tcPr>
          <w:p w:rsidR="008262B1" w:rsidRPr="00D5075D" w:rsidRDefault="008262B1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Больницы 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proofErr w:type="gramStart"/>
            <w:r>
              <w:rPr>
                <w:rFonts w:ascii="Cambria" w:hAnsi="Cambria" w:cs="Arial"/>
                <w:color w:val="000000"/>
                <w:sz w:val="20"/>
                <w:szCs w:val="20"/>
              </w:rPr>
              <w:t>км</w:t>
            </w:r>
            <w:proofErr w:type="gramEnd"/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8262B1" w:rsidRPr="00D5075D" w:rsidRDefault="00CB4B7D" w:rsidP="00FD00F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2,0</w:t>
            </w:r>
          </w:p>
        </w:tc>
      </w:tr>
      <w:tr w:rsidR="008262B1" w:rsidRPr="00D5075D" w:rsidTr="0098147A">
        <w:tc>
          <w:tcPr>
            <w:tcW w:w="712" w:type="dxa"/>
          </w:tcPr>
          <w:p w:rsidR="008262B1" w:rsidRPr="00F239B7" w:rsidRDefault="008262B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3.2.5</w:t>
            </w:r>
          </w:p>
        </w:tc>
        <w:tc>
          <w:tcPr>
            <w:tcW w:w="3365" w:type="dxa"/>
            <w:tcBorders>
              <w:bottom w:val="single" w:sz="4" w:space="0" w:color="000000"/>
            </w:tcBorders>
          </w:tcPr>
          <w:p w:rsidR="008262B1" w:rsidRPr="00D5075D" w:rsidRDefault="008262B1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Конференц-зал, деловые зоны </w:t>
            </w:r>
            <w:r w:rsidRPr="00C4506C">
              <w:rPr>
                <w:rFonts w:ascii="Cambria" w:hAnsi="Cambria" w:cs="Arial"/>
                <w:color w:val="000000"/>
                <w:sz w:val="20"/>
                <w:szCs w:val="20"/>
              </w:rPr>
              <w:t xml:space="preserve">(удаленность, </w:t>
            </w:r>
            <w:proofErr w:type="gramStart"/>
            <w:r w:rsidRPr="00C4506C">
              <w:rPr>
                <w:rFonts w:ascii="Cambria" w:hAnsi="Cambria" w:cs="Arial"/>
                <w:color w:val="000000"/>
                <w:sz w:val="20"/>
                <w:szCs w:val="20"/>
              </w:rPr>
              <w:t>км</w:t>
            </w:r>
            <w:proofErr w:type="gramEnd"/>
            <w:r w:rsidRPr="00C4506C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  <w:tcBorders>
              <w:bottom w:val="single" w:sz="4" w:space="0" w:color="000000"/>
            </w:tcBorders>
          </w:tcPr>
          <w:p w:rsidR="008262B1" w:rsidRPr="00D5075D" w:rsidRDefault="00CB4B7D" w:rsidP="00FD00F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bookmarkEnd w:id="6"/>
      <w:tr w:rsidR="008262B1" w:rsidRPr="00D5075D" w:rsidTr="0098147A">
        <w:tc>
          <w:tcPr>
            <w:tcW w:w="712" w:type="dxa"/>
            <w:tcBorders>
              <w:bottom w:val="single" w:sz="4" w:space="0" w:color="000000"/>
            </w:tcBorders>
          </w:tcPr>
          <w:p w:rsidR="008262B1" w:rsidRPr="00F239B7" w:rsidRDefault="008262B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lastRenderedPageBreak/>
              <w:t>3.2.6</w:t>
            </w:r>
          </w:p>
        </w:tc>
        <w:tc>
          <w:tcPr>
            <w:tcW w:w="3365" w:type="dxa"/>
            <w:tcBorders>
              <w:bottom w:val="single" w:sz="4" w:space="0" w:color="auto"/>
            </w:tcBorders>
          </w:tcPr>
          <w:p w:rsidR="008262B1" w:rsidRPr="00D5075D" w:rsidRDefault="008262B1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Спортивные сооружения</w:t>
            </w:r>
            <w:r w:rsidRPr="00C4506C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(удаленность, </w:t>
            </w:r>
            <w:proofErr w:type="gramStart"/>
            <w:r w:rsidRPr="00C4506C">
              <w:rPr>
                <w:rFonts w:ascii="Cambria" w:hAnsi="Cambria" w:cs="Arial"/>
                <w:color w:val="000000"/>
                <w:sz w:val="20"/>
                <w:szCs w:val="20"/>
              </w:rPr>
              <w:t>км</w:t>
            </w:r>
            <w:proofErr w:type="gramEnd"/>
            <w:r w:rsidRPr="00C4506C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  <w:tcBorders>
              <w:bottom w:val="single" w:sz="4" w:space="0" w:color="auto"/>
            </w:tcBorders>
          </w:tcPr>
          <w:p w:rsidR="008262B1" w:rsidRPr="00D5075D" w:rsidRDefault="00CB4B7D" w:rsidP="00FD00F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2,0</w:t>
            </w:r>
          </w:p>
        </w:tc>
      </w:tr>
      <w:tr w:rsidR="008262B1" w:rsidRPr="00D5075D" w:rsidTr="0098147A">
        <w:tc>
          <w:tcPr>
            <w:tcW w:w="712" w:type="dxa"/>
            <w:tcBorders>
              <w:bottom w:val="single" w:sz="4" w:space="0" w:color="auto"/>
            </w:tcBorders>
          </w:tcPr>
          <w:p w:rsidR="008262B1" w:rsidRPr="00F239B7" w:rsidRDefault="008262B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3.2.7</w:t>
            </w:r>
          </w:p>
        </w:tc>
        <w:tc>
          <w:tcPr>
            <w:tcW w:w="3365" w:type="dxa"/>
          </w:tcPr>
          <w:p w:rsidR="008262B1" w:rsidRPr="00D5075D" w:rsidRDefault="008262B1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Зоны отдыха на территории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площадки</w:t>
            </w:r>
          </w:p>
        </w:tc>
        <w:tc>
          <w:tcPr>
            <w:tcW w:w="6237" w:type="dxa"/>
          </w:tcPr>
          <w:p w:rsidR="008262B1" w:rsidRPr="00D5075D" w:rsidRDefault="00CB4B7D" w:rsidP="00411072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нет</w:t>
            </w:r>
          </w:p>
        </w:tc>
      </w:tr>
      <w:tr w:rsidR="008262B1" w:rsidRPr="00D5075D" w:rsidTr="00C4506C">
        <w:tc>
          <w:tcPr>
            <w:tcW w:w="712" w:type="dxa"/>
          </w:tcPr>
          <w:p w:rsidR="008262B1" w:rsidRPr="00F239B7" w:rsidRDefault="008262B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3.2.8</w:t>
            </w:r>
          </w:p>
        </w:tc>
        <w:tc>
          <w:tcPr>
            <w:tcW w:w="3365" w:type="dxa"/>
          </w:tcPr>
          <w:p w:rsidR="008262B1" w:rsidRPr="00D5075D" w:rsidRDefault="008262B1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Столовые и кафе на территории площадки</w:t>
            </w:r>
          </w:p>
        </w:tc>
        <w:tc>
          <w:tcPr>
            <w:tcW w:w="6237" w:type="dxa"/>
          </w:tcPr>
          <w:p w:rsidR="008262B1" w:rsidRPr="00D5075D" w:rsidRDefault="00CB4B7D" w:rsidP="00C4506C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нет</w:t>
            </w:r>
          </w:p>
        </w:tc>
      </w:tr>
    </w:tbl>
    <w:p w:rsidR="00437729" w:rsidRDefault="004B7A2C" w:rsidP="00561009">
      <w:pPr>
        <w:pStyle w:val="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449060" cy="8598747"/>
            <wp:effectExtent l="0" t="0" r="8890" b="0"/>
            <wp:docPr id="2" name="Рисунок 2" descr="D:\докты\ИНВЕСТИЦИИ И ПЕРЕПИСКА С АРНО\Площадки август 2018\Фото площадок\IMG_61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докты\ИНВЕСТИЦИИ И ПЕРЕПИСКА С АРНО\Площадки август 2018\Фото площадок\IMG_613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9060" cy="85987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3BE3" w:rsidRDefault="004B7A2C" w:rsidP="00163BE3">
      <w:r>
        <w:rPr>
          <w:noProof/>
          <w:lang w:eastAsia="ru-RU"/>
        </w:rPr>
        <w:lastRenderedPageBreak/>
        <w:drawing>
          <wp:inline distT="0" distB="0" distL="0" distR="0">
            <wp:extent cx="6449060" cy="8598747"/>
            <wp:effectExtent l="0" t="0" r="8890" b="0"/>
            <wp:docPr id="1" name="Рисунок 1" descr="D:\докты\ИНВЕСТИЦИИ И ПЕРЕПИСКА С АРНО\Площадки август 2018\Фото площадок\IMG_61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докты\ИНВЕСТИЦИИ И ПЕРЕПИСКА С АРНО\Площадки август 2018\Фото площадок\IMG_613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9060" cy="85987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63BE3" w:rsidSect="002812A0">
      <w:footerReference w:type="default" r:id="rId11"/>
      <w:pgSz w:w="11906" w:h="16838"/>
      <w:pgMar w:top="1134" w:right="899" w:bottom="1985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944A3" w:rsidRDefault="00E944A3" w:rsidP="003B0AB3">
      <w:pPr>
        <w:spacing w:after="0" w:line="240" w:lineRule="auto"/>
      </w:pPr>
      <w:r>
        <w:separator/>
      </w:r>
    </w:p>
  </w:endnote>
  <w:endnote w:type="continuationSeparator" w:id="0">
    <w:p w:rsidR="00E944A3" w:rsidRDefault="00E944A3" w:rsidP="003B0AB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83AB4" w:rsidRPr="003B0AB3" w:rsidRDefault="000473BD">
    <w:pPr>
      <w:pStyle w:val="a9"/>
      <w:jc w:val="center"/>
      <w:rPr>
        <w:rFonts w:ascii="Times New Roman" w:hAnsi="Times New Roman"/>
        <w:sz w:val="24"/>
        <w:szCs w:val="24"/>
      </w:rPr>
    </w:pPr>
    <w:r w:rsidRPr="003B0AB3">
      <w:rPr>
        <w:rFonts w:ascii="Times New Roman" w:hAnsi="Times New Roman"/>
        <w:sz w:val="24"/>
        <w:szCs w:val="24"/>
      </w:rPr>
      <w:fldChar w:fldCharType="begin"/>
    </w:r>
    <w:r w:rsidR="00583AB4" w:rsidRPr="003B0AB3">
      <w:rPr>
        <w:rFonts w:ascii="Times New Roman" w:hAnsi="Times New Roman"/>
        <w:sz w:val="24"/>
        <w:szCs w:val="24"/>
      </w:rPr>
      <w:instrText>PAGE   \* MERGEFORMAT</w:instrText>
    </w:r>
    <w:r w:rsidRPr="003B0AB3">
      <w:rPr>
        <w:rFonts w:ascii="Times New Roman" w:hAnsi="Times New Roman"/>
        <w:sz w:val="24"/>
        <w:szCs w:val="24"/>
      </w:rPr>
      <w:fldChar w:fldCharType="separate"/>
    </w:r>
    <w:r w:rsidR="00995CBE">
      <w:rPr>
        <w:rFonts w:ascii="Times New Roman" w:hAnsi="Times New Roman"/>
        <w:noProof/>
        <w:sz w:val="24"/>
        <w:szCs w:val="24"/>
      </w:rPr>
      <w:t>3</w:t>
    </w:r>
    <w:r w:rsidRPr="003B0AB3">
      <w:rPr>
        <w:rFonts w:ascii="Times New Roman" w:hAnsi="Times New Roman"/>
        <w:sz w:val="24"/>
        <w:szCs w:val="24"/>
      </w:rPr>
      <w:fldChar w:fldCharType="end"/>
    </w:r>
  </w:p>
  <w:p w:rsidR="00583AB4" w:rsidRDefault="00583AB4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944A3" w:rsidRDefault="00E944A3" w:rsidP="003B0AB3">
      <w:pPr>
        <w:spacing w:after="0" w:line="240" w:lineRule="auto"/>
      </w:pPr>
      <w:r>
        <w:separator/>
      </w:r>
    </w:p>
  </w:footnote>
  <w:footnote w:type="continuationSeparator" w:id="0">
    <w:p w:rsidR="00E944A3" w:rsidRDefault="00E944A3" w:rsidP="003B0AB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0"/>
    <w:lvl w:ilvl="0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2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3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4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5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6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7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8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</w:abstractNum>
  <w:abstractNum w:abstractNumId="1">
    <w:nsid w:val="00B8368A"/>
    <w:multiLevelType w:val="hybridMultilevel"/>
    <w:tmpl w:val="0358BD9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53907AA"/>
    <w:multiLevelType w:val="hybridMultilevel"/>
    <w:tmpl w:val="FFAC1F7A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27855E56"/>
    <w:multiLevelType w:val="multilevel"/>
    <w:tmpl w:val="954867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885037E"/>
    <w:multiLevelType w:val="hybridMultilevel"/>
    <w:tmpl w:val="A886AD9C"/>
    <w:lvl w:ilvl="0" w:tplc="0419000F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432521F9"/>
    <w:multiLevelType w:val="hybridMultilevel"/>
    <w:tmpl w:val="ED300E22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"/>
  </w:num>
  <w:num w:numId="2">
    <w:abstractNumId w:val="5"/>
  </w:num>
  <w:num w:numId="3">
    <w:abstractNumId w:val="1"/>
  </w:num>
  <w:num w:numId="4">
    <w:abstractNumId w:val="2"/>
  </w:num>
  <w:num w:numId="5">
    <w:abstractNumId w:val="0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4324"/>
    <w:rsid w:val="00000B5F"/>
    <w:rsid w:val="00000DC1"/>
    <w:rsid w:val="00003869"/>
    <w:rsid w:val="00004DFD"/>
    <w:rsid w:val="00006098"/>
    <w:rsid w:val="00011896"/>
    <w:rsid w:val="0003417E"/>
    <w:rsid w:val="00035CC4"/>
    <w:rsid w:val="00036C78"/>
    <w:rsid w:val="000408D2"/>
    <w:rsid w:val="000451CC"/>
    <w:rsid w:val="000473BD"/>
    <w:rsid w:val="00055BF2"/>
    <w:rsid w:val="000A0BF9"/>
    <w:rsid w:val="000B1A13"/>
    <w:rsid w:val="000B410E"/>
    <w:rsid w:val="000B4CA0"/>
    <w:rsid w:val="000B7610"/>
    <w:rsid w:val="000C06FE"/>
    <w:rsid w:val="000C4F8A"/>
    <w:rsid w:val="000C5BFA"/>
    <w:rsid w:val="000D06E8"/>
    <w:rsid w:val="000D35B3"/>
    <w:rsid w:val="000D6164"/>
    <w:rsid w:val="000E59A1"/>
    <w:rsid w:val="000F12E4"/>
    <w:rsid w:val="000F2C78"/>
    <w:rsid w:val="0012667F"/>
    <w:rsid w:val="00130191"/>
    <w:rsid w:val="00134E8E"/>
    <w:rsid w:val="00135002"/>
    <w:rsid w:val="0014088D"/>
    <w:rsid w:val="00143AF0"/>
    <w:rsid w:val="00163BE3"/>
    <w:rsid w:val="00170DF7"/>
    <w:rsid w:val="00171BD6"/>
    <w:rsid w:val="0018099F"/>
    <w:rsid w:val="00191F6A"/>
    <w:rsid w:val="001935E1"/>
    <w:rsid w:val="001A2F31"/>
    <w:rsid w:val="001B6430"/>
    <w:rsid w:val="001D38D2"/>
    <w:rsid w:val="001E4B1D"/>
    <w:rsid w:val="0021439E"/>
    <w:rsid w:val="00215FA4"/>
    <w:rsid w:val="002239B7"/>
    <w:rsid w:val="00232F39"/>
    <w:rsid w:val="00235727"/>
    <w:rsid w:val="00241EDC"/>
    <w:rsid w:val="00243027"/>
    <w:rsid w:val="002447D8"/>
    <w:rsid w:val="00251820"/>
    <w:rsid w:val="00252C83"/>
    <w:rsid w:val="00255B9E"/>
    <w:rsid w:val="00262BCE"/>
    <w:rsid w:val="002812A0"/>
    <w:rsid w:val="0028567C"/>
    <w:rsid w:val="00287017"/>
    <w:rsid w:val="00290279"/>
    <w:rsid w:val="00293177"/>
    <w:rsid w:val="00296414"/>
    <w:rsid w:val="002A2FD1"/>
    <w:rsid w:val="002C154C"/>
    <w:rsid w:val="002C3670"/>
    <w:rsid w:val="002C41A9"/>
    <w:rsid w:val="002C712F"/>
    <w:rsid w:val="002D371F"/>
    <w:rsid w:val="002D4984"/>
    <w:rsid w:val="002E706D"/>
    <w:rsid w:val="003051F2"/>
    <w:rsid w:val="00311CCF"/>
    <w:rsid w:val="003124A4"/>
    <w:rsid w:val="00323090"/>
    <w:rsid w:val="003326E1"/>
    <w:rsid w:val="00334356"/>
    <w:rsid w:val="003408CA"/>
    <w:rsid w:val="0035372A"/>
    <w:rsid w:val="00371974"/>
    <w:rsid w:val="00373F92"/>
    <w:rsid w:val="00393AEA"/>
    <w:rsid w:val="003A0382"/>
    <w:rsid w:val="003B0AB3"/>
    <w:rsid w:val="003C04BF"/>
    <w:rsid w:val="003C15DC"/>
    <w:rsid w:val="003C4E27"/>
    <w:rsid w:val="003D41FB"/>
    <w:rsid w:val="003D461D"/>
    <w:rsid w:val="003E6F67"/>
    <w:rsid w:val="00405422"/>
    <w:rsid w:val="00411072"/>
    <w:rsid w:val="00416B84"/>
    <w:rsid w:val="00435848"/>
    <w:rsid w:val="00437729"/>
    <w:rsid w:val="004407F4"/>
    <w:rsid w:val="00444CD7"/>
    <w:rsid w:val="0046437B"/>
    <w:rsid w:val="0046681A"/>
    <w:rsid w:val="00487172"/>
    <w:rsid w:val="004875E7"/>
    <w:rsid w:val="00490730"/>
    <w:rsid w:val="00494EE9"/>
    <w:rsid w:val="004A6A10"/>
    <w:rsid w:val="004B2B3E"/>
    <w:rsid w:val="004B6CC8"/>
    <w:rsid w:val="004B7A2C"/>
    <w:rsid w:val="004B7D76"/>
    <w:rsid w:val="004C507E"/>
    <w:rsid w:val="004D4C97"/>
    <w:rsid w:val="004F0256"/>
    <w:rsid w:val="0051322B"/>
    <w:rsid w:val="005169E0"/>
    <w:rsid w:val="00527EEF"/>
    <w:rsid w:val="005311B5"/>
    <w:rsid w:val="00535E41"/>
    <w:rsid w:val="00543AD6"/>
    <w:rsid w:val="005518F2"/>
    <w:rsid w:val="00561009"/>
    <w:rsid w:val="00583AB4"/>
    <w:rsid w:val="00587839"/>
    <w:rsid w:val="00590530"/>
    <w:rsid w:val="005939EB"/>
    <w:rsid w:val="005B046F"/>
    <w:rsid w:val="005D0D17"/>
    <w:rsid w:val="005D6EC0"/>
    <w:rsid w:val="005D7BB9"/>
    <w:rsid w:val="005E7D11"/>
    <w:rsid w:val="0062254D"/>
    <w:rsid w:val="00623A88"/>
    <w:rsid w:val="00624EA4"/>
    <w:rsid w:val="00655234"/>
    <w:rsid w:val="00657E32"/>
    <w:rsid w:val="00661EBE"/>
    <w:rsid w:val="00664287"/>
    <w:rsid w:val="00676EB8"/>
    <w:rsid w:val="00677178"/>
    <w:rsid w:val="00680596"/>
    <w:rsid w:val="0068304C"/>
    <w:rsid w:val="0068395B"/>
    <w:rsid w:val="00683E1C"/>
    <w:rsid w:val="00685CE3"/>
    <w:rsid w:val="006868A8"/>
    <w:rsid w:val="006B4FB7"/>
    <w:rsid w:val="006B5D37"/>
    <w:rsid w:val="006C16B4"/>
    <w:rsid w:val="006E01F0"/>
    <w:rsid w:val="006E4C57"/>
    <w:rsid w:val="006F0A4C"/>
    <w:rsid w:val="00704B85"/>
    <w:rsid w:val="0072742C"/>
    <w:rsid w:val="007341B4"/>
    <w:rsid w:val="00740355"/>
    <w:rsid w:val="00753328"/>
    <w:rsid w:val="00754281"/>
    <w:rsid w:val="00767A16"/>
    <w:rsid w:val="00772479"/>
    <w:rsid w:val="00772B35"/>
    <w:rsid w:val="00775195"/>
    <w:rsid w:val="00794CB3"/>
    <w:rsid w:val="0079527D"/>
    <w:rsid w:val="007A09BF"/>
    <w:rsid w:val="007A35FF"/>
    <w:rsid w:val="007B28A4"/>
    <w:rsid w:val="007B6DEC"/>
    <w:rsid w:val="007B7B10"/>
    <w:rsid w:val="007C7287"/>
    <w:rsid w:val="007F3A0C"/>
    <w:rsid w:val="00802060"/>
    <w:rsid w:val="008169DF"/>
    <w:rsid w:val="00820590"/>
    <w:rsid w:val="008210CF"/>
    <w:rsid w:val="00823251"/>
    <w:rsid w:val="008262B1"/>
    <w:rsid w:val="00847AE9"/>
    <w:rsid w:val="00872D06"/>
    <w:rsid w:val="00882D37"/>
    <w:rsid w:val="008854CA"/>
    <w:rsid w:val="00892C35"/>
    <w:rsid w:val="008C154C"/>
    <w:rsid w:val="008F74FC"/>
    <w:rsid w:val="00903280"/>
    <w:rsid w:val="00921CC6"/>
    <w:rsid w:val="00933404"/>
    <w:rsid w:val="00945DC8"/>
    <w:rsid w:val="00950574"/>
    <w:rsid w:val="00956C18"/>
    <w:rsid w:val="00957EE7"/>
    <w:rsid w:val="00967407"/>
    <w:rsid w:val="009722D2"/>
    <w:rsid w:val="00980250"/>
    <w:rsid w:val="009806E1"/>
    <w:rsid w:val="0098147A"/>
    <w:rsid w:val="0098458F"/>
    <w:rsid w:val="00995CBE"/>
    <w:rsid w:val="009A3DCE"/>
    <w:rsid w:val="009A7847"/>
    <w:rsid w:val="009B37EE"/>
    <w:rsid w:val="009B4CA2"/>
    <w:rsid w:val="009C3826"/>
    <w:rsid w:val="009D33F3"/>
    <w:rsid w:val="009D6EC9"/>
    <w:rsid w:val="009E3E20"/>
    <w:rsid w:val="009E54BA"/>
    <w:rsid w:val="009F30A4"/>
    <w:rsid w:val="009F61AB"/>
    <w:rsid w:val="00A02C0F"/>
    <w:rsid w:val="00A1361C"/>
    <w:rsid w:val="00A40531"/>
    <w:rsid w:val="00A545BE"/>
    <w:rsid w:val="00A80DC4"/>
    <w:rsid w:val="00A8206A"/>
    <w:rsid w:val="00A97379"/>
    <w:rsid w:val="00AA4C70"/>
    <w:rsid w:val="00AA6843"/>
    <w:rsid w:val="00AA76D2"/>
    <w:rsid w:val="00AB3506"/>
    <w:rsid w:val="00AB741F"/>
    <w:rsid w:val="00AC016B"/>
    <w:rsid w:val="00AC22A2"/>
    <w:rsid w:val="00AD694D"/>
    <w:rsid w:val="00B02409"/>
    <w:rsid w:val="00B17E5F"/>
    <w:rsid w:val="00B219A7"/>
    <w:rsid w:val="00B3226D"/>
    <w:rsid w:val="00B3576A"/>
    <w:rsid w:val="00B4190F"/>
    <w:rsid w:val="00B45DAB"/>
    <w:rsid w:val="00B5164E"/>
    <w:rsid w:val="00B75ECD"/>
    <w:rsid w:val="00BA335A"/>
    <w:rsid w:val="00BD12E5"/>
    <w:rsid w:val="00BE1249"/>
    <w:rsid w:val="00BE2720"/>
    <w:rsid w:val="00BE7531"/>
    <w:rsid w:val="00C072FE"/>
    <w:rsid w:val="00C10817"/>
    <w:rsid w:val="00C12329"/>
    <w:rsid w:val="00C1354F"/>
    <w:rsid w:val="00C13A6E"/>
    <w:rsid w:val="00C14F6F"/>
    <w:rsid w:val="00C15E92"/>
    <w:rsid w:val="00C16744"/>
    <w:rsid w:val="00C171C0"/>
    <w:rsid w:val="00C272C4"/>
    <w:rsid w:val="00C3731E"/>
    <w:rsid w:val="00C4506C"/>
    <w:rsid w:val="00C50AAF"/>
    <w:rsid w:val="00C55FF6"/>
    <w:rsid w:val="00C652A3"/>
    <w:rsid w:val="00C6747C"/>
    <w:rsid w:val="00C833A5"/>
    <w:rsid w:val="00C920E9"/>
    <w:rsid w:val="00C933EA"/>
    <w:rsid w:val="00CA73F1"/>
    <w:rsid w:val="00CB4B7D"/>
    <w:rsid w:val="00CD4324"/>
    <w:rsid w:val="00CF295D"/>
    <w:rsid w:val="00CF737F"/>
    <w:rsid w:val="00D033D2"/>
    <w:rsid w:val="00D1028D"/>
    <w:rsid w:val="00D15262"/>
    <w:rsid w:val="00D20018"/>
    <w:rsid w:val="00D23385"/>
    <w:rsid w:val="00D2377B"/>
    <w:rsid w:val="00D33158"/>
    <w:rsid w:val="00D3372D"/>
    <w:rsid w:val="00D33A9C"/>
    <w:rsid w:val="00D3510A"/>
    <w:rsid w:val="00D46E59"/>
    <w:rsid w:val="00D53901"/>
    <w:rsid w:val="00D55A55"/>
    <w:rsid w:val="00D63F0D"/>
    <w:rsid w:val="00D7047C"/>
    <w:rsid w:val="00DA4CF8"/>
    <w:rsid w:val="00DA7EBC"/>
    <w:rsid w:val="00DB65BB"/>
    <w:rsid w:val="00DC11C2"/>
    <w:rsid w:val="00DC17FE"/>
    <w:rsid w:val="00DC33E9"/>
    <w:rsid w:val="00DC47C8"/>
    <w:rsid w:val="00DC505D"/>
    <w:rsid w:val="00DC6F8C"/>
    <w:rsid w:val="00DC7377"/>
    <w:rsid w:val="00DD513F"/>
    <w:rsid w:val="00DF4BD4"/>
    <w:rsid w:val="00E02217"/>
    <w:rsid w:val="00E226BC"/>
    <w:rsid w:val="00E359F6"/>
    <w:rsid w:val="00E374D5"/>
    <w:rsid w:val="00E429C9"/>
    <w:rsid w:val="00E5067E"/>
    <w:rsid w:val="00E5241C"/>
    <w:rsid w:val="00E54BFB"/>
    <w:rsid w:val="00E6283F"/>
    <w:rsid w:val="00E62D61"/>
    <w:rsid w:val="00E63403"/>
    <w:rsid w:val="00E63D32"/>
    <w:rsid w:val="00E66C7A"/>
    <w:rsid w:val="00E74299"/>
    <w:rsid w:val="00E760C1"/>
    <w:rsid w:val="00E76F9D"/>
    <w:rsid w:val="00E82547"/>
    <w:rsid w:val="00E906C6"/>
    <w:rsid w:val="00E922B5"/>
    <w:rsid w:val="00E92C99"/>
    <w:rsid w:val="00E944A3"/>
    <w:rsid w:val="00E9627D"/>
    <w:rsid w:val="00EB2409"/>
    <w:rsid w:val="00EC62C9"/>
    <w:rsid w:val="00EE2B55"/>
    <w:rsid w:val="00EF1CFA"/>
    <w:rsid w:val="00EF6620"/>
    <w:rsid w:val="00F160C9"/>
    <w:rsid w:val="00F1716E"/>
    <w:rsid w:val="00F36CB7"/>
    <w:rsid w:val="00F40ED4"/>
    <w:rsid w:val="00F44B6B"/>
    <w:rsid w:val="00F47F9F"/>
    <w:rsid w:val="00F55F1C"/>
    <w:rsid w:val="00F77813"/>
    <w:rsid w:val="00F80DA1"/>
    <w:rsid w:val="00FB3C95"/>
    <w:rsid w:val="00FD00FF"/>
    <w:rsid w:val="00FD04B4"/>
    <w:rsid w:val="00FE56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footer" w:uiPriority="99"/>
    <w:lsdException w:name="caption" w:qFormat="1"/>
    <w:lsdException w:name="toa heading" w:semiHidden="0" w:unhideWhenUsed="0"/>
    <w:lsdException w:name="List Number" w:semiHidden="0" w:unhideWhenUsed="0"/>
    <w:lsdException w:name="List 2" w:semiHidden="0" w:unhideWhenUsed="0"/>
    <w:lsdException w:name="Title" w:semiHidden="0" w:unhideWhenUsed="0" w:qFormat="1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D4324"/>
    <w:pPr>
      <w:spacing w:after="200" w:line="276" w:lineRule="auto"/>
      <w:jc w:val="both"/>
    </w:pPr>
    <w:rPr>
      <w:rFonts w:ascii="Calibri" w:eastAsia="Calibri" w:hAnsi="Calibri"/>
      <w:sz w:val="22"/>
      <w:szCs w:val="22"/>
      <w:lang w:eastAsia="en-US"/>
    </w:rPr>
  </w:style>
  <w:style w:type="paragraph" w:styleId="1">
    <w:name w:val="heading 1"/>
    <w:basedOn w:val="a"/>
    <w:next w:val="a"/>
    <w:link w:val="10"/>
    <w:qFormat/>
    <w:rsid w:val="00CD4324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4">
    <w:name w:val="heading 4"/>
    <w:basedOn w:val="a"/>
    <w:next w:val="a"/>
    <w:link w:val="40"/>
    <w:semiHidden/>
    <w:unhideWhenUsed/>
    <w:qFormat/>
    <w:rsid w:val="008169DF"/>
    <w:pPr>
      <w:keepNext/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sid w:val="00CD4324"/>
    <w:rPr>
      <w:rFonts w:ascii="Cambria" w:hAnsi="Cambria"/>
      <w:b/>
      <w:bCs/>
      <w:color w:val="365F91"/>
      <w:sz w:val="28"/>
      <w:szCs w:val="28"/>
      <w:lang w:val="ru-RU" w:eastAsia="en-US" w:bidi="ar-SA"/>
    </w:rPr>
  </w:style>
  <w:style w:type="paragraph" w:customStyle="1" w:styleId="1CharChar">
    <w:name w:val="Знак Знак1 Char Char"/>
    <w:basedOn w:val="a"/>
    <w:semiHidden/>
    <w:rsid w:val="00767A16"/>
    <w:pPr>
      <w:spacing w:after="160" w:line="240" w:lineRule="exact"/>
      <w:jc w:val="left"/>
    </w:pPr>
    <w:rPr>
      <w:rFonts w:ascii="Verdana" w:eastAsia="Times New Roman" w:hAnsi="Verdana"/>
      <w:sz w:val="20"/>
      <w:szCs w:val="20"/>
      <w:lang w:val="en-US"/>
    </w:rPr>
  </w:style>
  <w:style w:type="paragraph" w:customStyle="1" w:styleId="a3">
    <w:name w:val="Знак"/>
    <w:basedOn w:val="a"/>
    <w:rsid w:val="00C072FE"/>
    <w:pPr>
      <w:tabs>
        <w:tab w:val="num" w:pos="720"/>
      </w:tabs>
      <w:spacing w:after="160" w:line="240" w:lineRule="exact"/>
      <w:ind w:left="720" w:hanging="720"/>
    </w:pPr>
    <w:rPr>
      <w:rFonts w:ascii="Verdana" w:eastAsia="Times New Roman" w:hAnsi="Verdana" w:cs="Verdana"/>
      <w:sz w:val="20"/>
      <w:szCs w:val="20"/>
      <w:lang w:val="en-US"/>
    </w:rPr>
  </w:style>
  <w:style w:type="paragraph" w:customStyle="1" w:styleId="a4">
    <w:name w:val="Стиль"/>
    <w:rsid w:val="00933404"/>
    <w:pPr>
      <w:widowControl w:val="0"/>
      <w:autoSpaceDE w:val="0"/>
      <w:autoSpaceDN w:val="0"/>
      <w:adjustRightInd w:val="0"/>
    </w:pPr>
    <w:rPr>
      <w:rFonts w:ascii="Arial" w:hAnsi="Arial" w:cs="Arial"/>
      <w:sz w:val="24"/>
      <w:szCs w:val="24"/>
    </w:rPr>
  </w:style>
  <w:style w:type="paragraph" w:styleId="a5">
    <w:name w:val="Balloon Text"/>
    <w:basedOn w:val="a"/>
    <w:link w:val="a6"/>
    <w:rsid w:val="003B0AB3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6">
    <w:name w:val="Текст выноски Знак"/>
    <w:link w:val="a5"/>
    <w:rsid w:val="003B0AB3"/>
    <w:rPr>
      <w:rFonts w:ascii="Tahoma" w:eastAsia="Calibri" w:hAnsi="Tahoma" w:cs="Tahoma"/>
      <w:sz w:val="16"/>
      <w:szCs w:val="16"/>
      <w:lang w:eastAsia="en-US"/>
    </w:rPr>
  </w:style>
  <w:style w:type="paragraph" w:styleId="a7">
    <w:name w:val="header"/>
    <w:basedOn w:val="a"/>
    <w:link w:val="a8"/>
    <w:rsid w:val="003B0AB3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link w:val="a7"/>
    <w:rsid w:val="003B0AB3"/>
    <w:rPr>
      <w:rFonts w:ascii="Calibri" w:eastAsia="Calibri" w:hAnsi="Calibri"/>
      <w:sz w:val="22"/>
      <w:szCs w:val="22"/>
      <w:lang w:eastAsia="en-US"/>
    </w:rPr>
  </w:style>
  <w:style w:type="paragraph" w:styleId="a9">
    <w:name w:val="footer"/>
    <w:basedOn w:val="a"/>
    <w:link w:val="aa"/>
    <w:uiPriority w:val="99"/>
    <w:rsid w:val="003B0AB3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link w:val="a9"/>
    <w:uiPriority w:val="99"/>
    <w:rsid w:val="003B0AB3"/>
    <w:rPr>
      <w:rFonts w:ascii="Calibri" w:eastAsia="Calibri" w:hAnsi="Calibri"/>
      <w:sz w:val="22"/>
      <w:szCs w:val="22"/>
      <w:lang w:eastAsia="en-US"/>
    </w:rPr>
  </w:style>
  <w:style w:type="table" w:styleId="ab">
    <w:name w:val="Table Grid"/>
    <w:basedOn w:val="a1"/>
    <w:rsid w:val="000C4F8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c">
    <w:name w:val="Hyperlink"/>
    <w:rsid w:val="00F40ED4"/>
    <w:rPr>
      <w:color w:val="0000FF"/>
      <w:u w:val="single"/>
    </w:rPr>
  </w:style>
  <w:style w:type="character" w:styleId="ad">
    <w:name w:val="FollowedHyperlink"/>
    <w:rsid w:val="00C16744"/>
    <w:rPr>
      <w:color w:val="800080"/>
      <w:u w:val="single"/>
    </w:rPr>
  </w:style>
  <w:style w:type="character" w:customStyle="1" w:styleId="40">
    <w:name w:val="Заголовок 4 Знак"/>
    <w:basedOn w:val="a0"/>
    <w:link w:val="4"/>
    <w:semiHidden/>
    <w:rsid w:val="008169DF"/>
    <w:rPr>
      <w:rFonts w:asciiTheme="minorHAnsi" w:eastAsiaTheme="minorEastAsia" w:hAnsiTheme="minorHAnsi" w:cstheme="minorBidi"/>
      <w:b/>
      <w:bCs/>
      <w:sz w:val="28"/>
      <w:szCs w:val="28"/>
      <w:lang w:eastAsia="en-US"/>
    </w:rPr>
  </w:style>
  <w:style w:type="character" w:customStyle="1" w:styleId="mw-headline">
    <w:name w:val="mw-headline"/>
    <w:basedOn w:val="a0"/>
    <w:rsid w:val="008169DF"/>
  </w:style>
  <w:style w:type="paragraph" w:styleId="ae">
    <w:name w:val="List Paragraph"/>
    <w:basedOn w:val="a"/>
    <w:uiPriority w:val="34"/>
    <w:qFormat/>
    <w:rsid w:val="00E374D5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footer" w:uiPriority="99"/>
    <w:lsdException w:name="caption" w:qFormat="1"/>
    <w:lsdException w:name="toa heading" w:semiHidden="0" w:unhideWhenUsed="0"/>
    <w:lsdException w:name="List Number" w:semiHidden="0" w:unhideWhenUsed="0"/>
    <w:lsdException w:name="List 2" w:semiHidden="0" w:unhideWhenUsed="0"/>
    <w:lsdException w:name="Title" w:semiHidden="0" w:unhideWhenUsed="0" w:qFormat="1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D4324"/>
    <w:pPr>
      <w:spacing w:after="200" w:line="276" w:lineRule="auto"/>
      <w:jc w:val="both"/>
    </w:pPr>
    <w:rPr>
      <w:rFonts w:ascii="Calibri" w:eastAsia="Calibri" w:hAnsi="Calibri"/>
      <w:sz w:val="22"/>
      <w:szCs w:val="22"/>
      <w:lang w:eastAsia="en-US"/>
    </w:rPr>
  </w:style>
  <w:style w:type="paragraph" w:styleId="1">
    <w:name w:val="heading 1"/>
    <w:basedOn w:val="a"/>
    <w:next w:val="a"/>
    <w:link w:val="10"/>
    <w:qFormat/>
    <w:rsid w:val="00CD4324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4">
    <w:name w:val="heading 4"/>
    <w:basedOn w:val="a"/>
    <w:next w:val="a"/>
    <w:link w:val="40"/>
    <w:semiHidden/>
    <w:unhideWhenUsed/>
    <w:qFormat/>
    <w:rsid w:val="008169DF"/>
    <w:pPr>
      <w:keepNext/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sid w:val="00CD4324"/>
    <w:rPr>
      <w:rFonts w:ascii="Cambria" w:hAnsi="Cambria"/>
      <w:b/>
      <w:bCs/>
      <w:color w:val="365F91"/>
      <w:sz w:val="28"/>
      <w:szCs w:val="28"/>
      <w:lang w:val="ru-RU" w:eastAsia="en-US" w:bidi="ar-SA"/>
    </w:rPr>
  </w:style>
  <w:style w:type="paragraph" w:customStyle="1" w:styleId="1CharChar">
    <w:name w:val="Знак Знак1 Char Char"/>
    <w:basedOn w:val="a"/>
    <w:semiHidden/>
    <w:rsid w:val="00767A16"/>
    <w:pPr>
      <w:spacing w:after="160" w:line="240" w:lineRule="exact"/>
      <w:jc w:val="left"/>
    </w:pPr>
    <w:rPr>
      <w:rFonts w:ascii="Verdana" w:eastAsia="Times New Roman" w:hAnsi="Verdana"/>
      <w:sz w:val="20"/>
      <w:szCs w:val="20"/>
      <w:lang w:val="en-US"/>
    </w:rPr>
  </w:style>
  <w:style w:type="paragraph" w:customStyle="1" w:styleId="a3">
    <w:name w:val="Знак"/>
    <w:basedOn w:val="a"/>
    <w:rsid w:val="00C072FE"/>
    <w:pPr>
      <w:tabs>
        <w:tab w:val="num" w:pos="720"/>
      </w:tabs>
      <w:spacing w:after="160" w:line="240" w:lineRule="exact"/>
      <w:ind w:left="720" w:hanging="720"/>
    </w:pPr>
    <w:rPr>
      <w:rFonts w:ascii="Verdana" w:eastAsia="Times New Roman" w:hAnsi="Verdana" w:cs="Verdana"/>
      <w:sz w:val="20"/>
      <w:szCs w:val="20"/>
      <w:lang w:val="en-US"/>
    </w:rPr>
  </w:style>
  <w:style w:type="paragraph" w:customStyle="1" w:styleId="a4">
    <w:name w:val="Стиль"/>
    <w:rsid w:val="00933404"/>
    <w:pPr>
      <w:widowControl w:val="0"/>
      <w:autoSpaceDE w:val="0"/>
      <w:autoSpaceDN w:val="0"/>
      <w:adjustRightInd w:val="0"/>
    </w:pPr>
    <w:rPr>
      <w:rFonts w:ascii="Arial" w:hAnsi="Arial" w:cs="Arial"/>
      <w:sz w:val="24"/>
      <w:szCs w:val="24"/>
    </w:rPr>
  </w:style>
  <w:style w:type="paragraph" w:styleId="a5">
    <w:name w:val="Balloon Text"/>
    <w:basedOn w:val="a"/>
    <w:link w:val="a6"/>
    <w:rsid w:val="003B0AB3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6">
    <w:name w:val="Текст выноски Знак"/>
    <w:link w:val="a5"/>
    <w:rsid w:val="003B0AB3"/>
    <w:rPr>
      <w:rFonts w:ascii="Tahoma" w:eastAsia="Calibri" w:hAnsi="Tahoma" w:cs="Tahoma"/>
      <w:sz w:val="16"/>
      <w:szCs w:val="16"/>
      <w:lang w:eastAsia="en-US"/>
    </w:rPr>
  </w:style>
  <w:style w:type="paragraph" w:styleId="a7">
    <w:name w:val="header"/>
    <w:basedOn w:val="a"/>
    <w:link w:val="a8"/>
    <w:rsid w:val="003B0AB3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link w:val="a7"/>
    <w:rsid w:val="003B0AB3"/>
    <w:rPr>
      <w:rFonts w:ascii="Calibri" w:eastAsia="Calibri" w:hAnsi="Calibri"/>
      <w:sz w:val="22"/>
      <w:szCs w:val="22"/>
      <w:lang w:eastAsia="en-US"/>
    </w:rPr>
  </w:style>
  <w:style w:type="paragraph" w:styleId="a9">
    <w:name w:val="footer"/>
    <w:basedOn w:val="a"/>
    <w:link w:val="aa"/>
    <w:uiPriority w:val="99"/>
    <w:rsid w:val="003B0AB3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link w:val="a9"/>
    <w:uiPriority w:val="99"/>
    <w:rsid w:val="003B0AB3"/>
    <w:rPr>
      <w:rFonts w:ascii="Calibri" w:eastAsia="Calibri" w:hAnsi="Calibri"/>
      <w:sz w:val="22"/>
      <w:szCs w:val="22"/>
      <w:lang w:eastAsia="en-US"/>
    </w:rPr>
  </w:style>
  <w:style w:type="table" w:styleId="ab">
    <w:name w:val="Table Grid"/>
    <w:basedOn w:val="a1"/>
    <w:rsid w:val="000C4F8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c">
    <w:name w:val="Hyperlink"/>
    <w:rsid w:val="00F40ED4"/>
    <w:rPr>
      <w:color w:val="0000FF"/>
      <w:u w:val="single"/>
    </w:rPr>
  </w:style>
  <w:style w:type="character" w:styleId="ad">
    <w:name w:val="FollowedHyperlink"/>
    <w:rsid w:val="00C16744"/>
    <w:rPr>
      <w:color w:val="800080"/>
      <w:u w:val="single"/>
    </w:rPr>
  </w:style>
  <w:style w:type="character" w:customStyle="1" w:styleId="40">
    <w:name w:val="Заголовок 4 Знак"/>
    <w:basedOn w:val="a0"/>
    <w:link w:val="4"/>
    <w:semiHidden/>
    <w:rsid w:val="008169DF"/>
    <w:rPr>
      <w:rFonts w:asciiTheme="minorHAnsi" w:eastAsiaTheme="minorEastAsia" w:hAnsiTheme="minorHAnsi" w:cstheme="minorBidi"/>
      <w:b/>
      <w:bCs/>
      <w:sz w:val="28"/>
      <w:szCs w:val="28"/>
      <w:lang w:eastAsia="en-US"/>
    </w:rPr>
  </w:style>
  <w:style w:type="character" w:customStyle="1" w:styleId="mw-headline">
    <w:name w:val="mw-headline"/>
    <w:basedOn w:val="a0"/>
    <w:rsid w:val="008169DF"/>
  </w:style>
  <w:style w:type="paragraph" w:styleId="ae">
    <w:name w:val="List Paragraph"/>
    <w:basedOn w:val="a"/>
    <w:uiPriority w:val="34"/>
    <w:qFormat/>
    <w:rsid w:val="00E374D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91077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842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336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B29E2B2-F5D9-43EB-AA78-4C00008FCAD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1166</Words>
  <Characters>6647</Characters>
  <Application>Microsoft Office Word</Application>
  <DocSecurity>0</DocSecurity>
  <Lines>55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IY</vt:lpstr>
    </vt:vector>
  </TitlesOfParts>
  <Company/>
  <LinksUpToDate>false</LinksUpToDate>
  <CharactersWithSpaces>7798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IY</dc:title>
  <dc:creator>user</dc:creator>
  <cp:lastModifiedBy>m</cp:lastModifiedBy>
  <cp:revision>2</cp:revision>
  <cp:lastPrinted>2018-08-27T06:35:00Z</cp:lastPrinted>
  <dcterms:created xsi:type="dcterms:W3CDTF">2023-06-05T12:48:00Z</dcterms:created>
  <dcterms:modified xsi:type="dcterms:W3CDTF">2023-06-05T12:48:00Z</dcterms:modified>
</cp:coreProperties>
</file>