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77777777" w:rsidR="009C5DB1" w:rsidRDefault="00313338">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9"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1C25120D" w:rsidR="00546517" w:rsidRPr="003A4A9B" w:rsidRDefault="004659A6" w:rsidP="001F459B">
            <w:pPr>
              <w:jc w:val="center"/>
              <w:rPr>
                <w:sz w:val="28"/>
                <w:szCs w:val="28"/>
              </w:rPr>
            </w:pPr>
            <w:bookmarkStart w:id="0" w:name="дата"/>
            <w:bookmarkEnd w:id="0"/>
            <w:r>
              <w:rPr>
                <w:sz w:val="28"/>
                <w:szCs w:val="28"/>
              </w:rPr>
              <w:t xml:space="preserve">02.07.2024 </w:t>
            </w:r>
            <w:r w:rsidR="00546517" w:rsidRPr="003A4A9B">
              <w:rPr>
                <w:sz w:val="28"/>
                <w:szCs w:val="28"/>
              </w:rPr>
              <w:t>№</w:t>
            </w:r>
            <w:bookmarkStart w:id="1" w:name="номер"/>
            <w:bookmarkEnd w:id="1"/>
            <w:r>
              <w:rPr>
                <w:sz w:val="28"/>
                <w:szCs w:val="28"/>
              </w:rPr>
              <w:t xml:space="preserve"> 492</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0A75DB0B" w14:textId="77777777" w:rsidR="003400E1" w:rsidRPr="003400E1" w:rsidRDefault="003400E1" w:rsidP="003400E1">
            <w:pPr>
              <w:jc w:val="center"/>
              <w:rPr>
                <w:b/>
                <w:sz w:val="28"/>
                <w:szCs w:val="28"/>
              </w:rPr>
            </w:pPr>
            <w:r w:rsidRPr="003400E1">
              <w:rPr>
                <w:b/>
                <w:sz w:val="28"/>
                <w:szCs w:val="28"/>
              </w:rPr>
              <w:t>Об утверждении административного регламента по</w:t>
            </w:r>
          </w:p>
          <w:p w14:paraId="67C67EA0" w14:textId="77777777" w:rsidR="003400E1" w:rsidRDefault="003400E1" w:rsidP="003400E1">
            <w:pPr>
              <w:jc w:val="center"/>
              <w:rPr>
                <w:b/>
                <w:sz w:val="28"/>
                <w:szCs w:val="28"/>
              </w:rPr>
            </w:pPr>
            <w:r w:rsidRPr="003400E1">
              <w:rPr>
                <w:b/>
                <w:sz w:val="28"/>
                <w:szCs w:val="28"/>
              </w:rPr>
              <w:t xml:space="preserve">предоставлению муниципальной услуги «Организация и проведение аукциона по продаже земельного участка, </w:t>
            </w:r>
          </w:p>
          <w:p w14:paraId="1C55DD33" w14:textId="5065ADB9" w:rsidR="003400E1" w:rsidRDefault="003400E1" w:rsidP="003400E1">
            <w:pPr>
              <w:jc w:val="center"/>
              <w:rPr>
                <w:b/>
                <w:sz w:val="28"/>
                <w:szCs w:val="28"/>
              </w:rPr>
            </w:pPr>
            <w:r w:rsidRPr="003400E1">
              <w:rPr>
                <w:b/>
                <w:sz w:val="28"/>
                <w:szCs w:val="28"/>
              </w:rPr>
              <w:t>нахо</w:t>
            </w:r>
            <w:r>
              <w:rPr>
                <w:b/>
                <w:sz w:val="28"/>
                <w:szCs w:val="28"/>
              </w:rPr>
              <w:softHyphen/>
            </w:r>
            <w:r w:rsidRPr="003400E1">
              <w:rPr>
                <w:b/>
                <w:sz w:val="28"/>
                <w:szCs w:val="28"/>
              </w:rPr>
              <w:t xml:space="preserve">дящегося в муниципальной собственности </w:t>
            </w:r>
          </w:p>
          <w:p w14:paraId="7B8ED32D" w14:textId="77777777" w:rsidR="003400E1" w:rsidRDefault="003400E1" w:rsidP="003400E1">
            <w:pPr>
              <w:jc w:val="center"/>
              <w:rPr>
                <w:b/>
                <w:sz w:val="28"/>
                <w:szCs w:val="28"/>
              </w:rPr>
            </w:pPr>
            <w:r w:rsidRPr="003400E1">
              <w:rPr>
                <w:b/>
                <w:sz w:val="28"/>
                <w:szCs w:val="28"/>
              </w:rPr>
              <w:t xml:space="preserve">или государственная собственность на который </w:t>
            </w:r>
          </w:p>
          <w:p w14:paraId="0FE37CB4" w14:textId="77777777" w:rsidR="003400E1" w:rsidRDefault="003400E1" w:rsidP="003400E1">
            <w:pPr>
              <w:jc w:val="center"/>
              <w:rPr>
                <w:b/>
                <w:sz w:val="28"/>
                <w:szCs w:val="28"/>
              </w:rPr>
            </w:pPr>
            <w:r w:rsidRPr="003400E1">
              <w:rPr>
                <w:b/>
                <w:sz w:val="28"/>
                <w:szCs w:val="28"/>
              </w:rPr>
              <w:t>не разгра</w:t>
            </w:r>
            <w:r>
              <w:rPr>
                <w:b/>
                <w:sz w:val="28"/>
                <w:szCs w:val="28"/>
              </w:rPr>
              <w:softHyphen/>
            </w:r>
            <w:r w:rsidRPr="003400E1">
              <w:rPr>
                <w:b/>
                <w:sz w:val="28"/>
                <w:szCs w:val="28"/>
              </w:rPr>
              <w:t xml:space="preserve">ничена, или аукциона на право заключения </w:t>
            </w:r>
          </w:p>
          <w:p w14:paraId="71CFF304" w14:textId="0C0AA834" w:rsidR="00350811" w:rsidRPr="00E442A4" w:rsidRDefault="003400E1" w:rsidP="003400E1">
            <w:pPr>
              <w:jc w:val="center"/>
              <w:rPr>
                <w:b/>
                <w:sz w:val="28"/>
                <w:szCs w:val="28"/>
              </w:rPr>
            </w:pPr>
            <w:r w:rsidRPr="003400E1">
              <w:rPr>
                <w:b/>
                <w:sz w:val="28"/>
                <w:szCs w:val="28"/>
              </w:rPr>
              <w:t>дого</w:t>
            </w:r>
            <w:r>
              <w:rPr>
                <w:b/>
                <w:sz w:val="28"/>
                <w:szCs w:val="28"/>
              </w:rPr>
              <w:softHyphen/>
            </w:r>
            <w:r w:rsidRPr="003400E1">
              <w:rPr>
                <w:b/>
                <w:sz w:val="28"/>
                <w:szCs w:val="28"/>
              </w:rPr>
              <w:t>вора арен</w:t>
            </w:r>
            <w:r>
              <w:rPr>
                <w:b/>
                <w:sz w:val="28"/>
                <w:szCs w:val="28"/>
              </w:rPr>
              <w:softHyphen/>
            </w:r>
            <w:r w:rsidRPr="003400E1">
              <w:rPr>
                <w:b/>
                <w:sz w:val="28"/>
                <w:szCs w:val="28"/>
              </w:rPr>
              <w:t>ды такого земельного участка»</w:t>
            </w:r>
          </w:p>
        </w:tc>
      </w:tr>
    </w:tbl>
    <w:p w14:paraId="7EA66743" w14:textId="6EAF5497" w:rsidR="000C18B5" w:rsidRDefault="000C18B5" w:rsidP="000C18B5">
      <w:pPr>
        <w:jc w:val="both"/>
        <w:rPr>
          <w:sz w:val="28"/>
          <w:szCs w:val="28"/>
        </w:rPr>
      </w:pPr>
    </w:p>
    <w:p w14:paraId="574D214F" w14:textId="77777777" w:rsidR="003400E1" w:rsidRDefault="003400E1" w:rsidP="000C18B5">
      <w:pPr>
        <w:jc w:val="both"/>
        <w:rPr>
          <w:sz w:val="28"/>
          <w:szCs w:val="28"/>
        </w:rPr>
      </w:pPr>
    </w:p>
    <w:p w14:paraId="4FE93EE4" w14:textId="173A9CA6" w:rsidR="003400E1" w:rsidRPr="00745EB3" w:rsidRDefault="003400E1" w:rsidP="003400E1">
      <w:pPr>
        <w:ind w:firstLine="709"/>
        <w:jc w:val="both"/>
        <w:rPr>
          <w:sz w:val="28"/>
        </w:rPr>
      </w:pPr>
      <w:r>
        <w:rPr>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w:t>
      </w:r>
      <w:r>
        <w:rPr>
          <w:sz w:val="28"/>
          <w:szCs w:val="28"/>
        </w:rPr>
        <w:softHyphen/>
        <w:t>тов исполнения государственных функций и административных регламентов предоставления государственных услуг», постановлением Администрации Мошенского муниципального округа от 16.05.2024 № 341 «</w:t>
      </w:r>
      <w:r>
        <w:rPr>
          <w:bCs/>
          <w:sz w:val="28"/>
          <w:szCs w:val="28"/>
        </w:rPr>
        <w:t>Об утверждении порядка проведения независимой экспертизы и экспертизы проектов админи</w:t>
      </w:r>
      <w:r>
        <w:rPr>
          <w:bCs/>
          <w:sz w:val="28"/>
          <w:szCs w:val="28"/>
        </w:rPr>
        <w:softHyphen/>
        <w:t>стративных регламентов предоставления муниципальных услуг</w:t>
      </w:r>
      <w:r>
        <w:rPr>
          <w:sz w:val="28"/>
          <w:szCs w:val="28"/>
          <w:lang w:eastAsia="ar-SA"/>
        </w:rPr>
        <w:t xml:space="preserve">», </w:t>
      </w:r>
      <w:r>
        <w:rPr>
          <w:sz w:val="28"/>
          <w:szCs w:val="28"/>
        </w:rPr>
        <w:t>постанов</w:t>
      </w:r>
      <w:r>
        <w:rPr>
          <w:sz w:val="28"/>
          <w:szCs w:val="28"/>
        </w:rPr>
        <w:softHyphen/>
        <w:t>лением Администрации Мошенского муниципального округа от 16.05.2024 № 340 «</w:t>
      </w:r>
      <w:r>
        <w:rPr>
          <w:bCs/>
          <w:sz w:val="28"/>
          <w:szCs w:val="28"/>
        </w:rPr>
        <w:t>Об утверждении Порядка разработки и утверждения административ</w:t>
      </w:r>
      <w:r>
        <w:rPr>
          <w:bCs/>
          <w:sz w:val="28"/>
          <w:szCs w:val="28"/>
        </w:rPr>
        <w:softHyphen/>
        <w:t>ных регламентов предоставления муниципальных услуг</w:t>
      </w:r>
      <w:r>
        <w:rPr>
          <w:sz w:val="28"/>
          <w:szCs w:val="28"/>
          <w:lang w:eastAsia="ar-SA"/>
        </w:rPr>
        <w:t xml:space="preserve">» </w:t>
      </w:r>
      <w:r>
        <w:rPr>
          <w:sz w:val="28"/>
          <w:szCs w:val="28"/>
        </w:rPr>
        <w:t xml:space="preserve"> в целях повышения качества исполнения и доступности муниципальной услуги, создания ком</w:t>
      </w:r>
      <w:r>
        <w:rPr>
          <w:sz w:val="28"/>
          <w:szCs w:val="28"/>
        </w:rPr>
        <w:softHyphen/>
        <w:t xml:space="preserve">фортных условий для потребителей муниципальной услуги </w:t>
      </w:r>
      <w:r>
        <w:rPr>
          <w:spacing w:val="-20"/>
          <w:sz w:val="28"/>
          <w:szCs w:val="28"/>
        </w:rPr>
        <w:t>Администрация Мошенского муниципального округа Новгородской области</w:t>
      </w:r>
      <w:r>
        <w:rPr>
          <w:b/>
          <w:sz w:val="28"/>
        </w:rPr>
        <w:t xml:space="preserve"> ПОСТАНОВЛЯЕТ</w:t>
      </w:r>
      <w:r w:rsidRPr="00745EB3">
        <w:rPr>
          <w:b/>
          <w:sz w:val="28"/>
        </w:rPr>
        <w:t>:</w:t>
      </w:r>
    </w:p>
    <w:p w14:paraId="421E9156" w14:textId="77777777" w:rsidR="003400E1" w:rsidRDefault="003400E1" w:rsidP="003400E1">
      <w:pPr>
        <w:ind w:firstLine="709"/>
        <w:jc w:val="both"/>
        <w:rPr>
          <w:sz w:val="28"/>
        </w:rPr>
      </w:pPr>
    </w:p>
    <w:p w14:paraId="29BA6849" w14:textId="3C24A80F" w:rsidR="003400E1" w:rsidRPr="00F34AB0" w:rsidRDefault="003400E1" w:rsidP="003400E1">
      <w:pPr>
        <w:widowControl w:val="0"/>
        <w:autoSpaceDE w:val="0"/>
        <w:autoSpaceDN w:val="0"/>
        <w:adjustRightInd w:val="0"/>
        <w:jc w:val="both"/>
        <w:outlineLvl w:val="1"/>
        <w:rPr>
          <w:sz w:val="28"/>
          <w:szCs w:val="28"/>
        </w:rPr>
      </w:pPr>
      <w:r>
        <w:rPr>
          <w:sz w:val="28"/>
          <w:szCs w:val="28"/>
        </w:rPr>
        <w:t xml:space="preserve">           </w:t>
      </w:r>
      <w:r w:rsidRPr="001D1D68">
        <w:rPr>
          <w:sz w:val="28"/>
          <w:szCs w:val="28"/>
        </w:rPr>
        <w:t>1. Утвердить прилагаемый административный регламент по предо</w:t>
      </w:r>
      <w:r>
        <w:rPr>
          <w:sz w:val="28"/>
          <w:szCs w:val="28"/>
        </w:rPr>
        <w:softHyphen/>
      </w:r>
      <w:r w:rsidRPr="001D1D68">
        <w:rPr>
          <w:sz w:val="28"/>
          <w:szCs w:val="28"/>
        </w:rPr>
        <w:t>ставлению муниципальной услуги</w:t>
      </w:r>
      <w:r>
        <w:rPr>
          <w:sz w:val="28"/>
          <w:szCs w:val="28"/>
        </w:rPr>
        <w:t xml:space="preserve"> </w:t>
      </w:r>
      <w:r w:rsidRPr="00F34AB0">
        <w:rPr>
          <w:sz w:val="28"/>
          <w:szCs w:val="28"/>
        </w:rPr>
        <w:t>«Организация и проведение аукциона по продаже земельного участка, находящегося в муниципальной собственности</w:t>
      </w:r>
      <w:r>
        <w:rPr>
          <w:sz w:val="28"/>
          <w:szCs w:val="28"/>
        </w:rPr>
        <w:t>,</w:t>
      </w:r>
      <w:r w:rsidRPr="00F34AB0">
        <w:rPr>
          <w:sz w:val="28"/>
          <w:szCs w:val="28"/>
        </w:rPr>
        <w:t xml:space="preserve"> или государственная собственность на который не разграничена, или аукци</w:t>
      </w:r>
      <w:r>
        <w:rPr>
          <w:sz w:val="28"/>
          <w:szCs w:val="28"/>
        </w:rPr>
        <w:softHyphen/>
      </w:r>
      <w:r w:rsidRPr="00F34AB0">
        <w:rPr>
          <w:sz w:val="28"/>
          <w:szCs w:val="28"/>
        </w:rPr>
        <w:t>она на право заключения договора аренды такого земельного участка».</w:t>
      </w:r>
    </w:p>
    <w:p w14:paraId="6F3F7C67" w14:textId="686D0788" w:rsidR="003400E1" w:rsidRDefault="003400E1" w:rsidP="003400E1">
      <w:pPr>
        <w:widowControl w:val="0"/>
        <w:ind w:firstLine="709"/>
        <w:rPr>
          <w:sz w:val="28"/>
          <w:szCs w:val="28"/>
        </w:rPr>
      </w:pPr>
      <w:r>
        <w:rPr>
          <w:sz w:val="28"/>
          <w:szCs w:val="28"/>
        </w:rPr>
        <w:t>2. Признать утратившими силу постановления Администрации Мошен</w:t>
      </w:r>
      <w:r>
        <w:rPr>
          <w:sz w:val="28"/>
          <w:szCs w:val="28"/>
        </w:rPr>
        <w:softHyphen/>
      </w:r>
      <w:r>
        <w:rPr>
          <w:sz w:val="28"/>
          <w:szCs w:val="28"/>
        </w:rPr>
        <w:lastRenderedPageBreak/>
        <w:t>ского муниципального района:</w:t>
      </w:r>
    </w:p>
    <w:p w14:paraId="71946AFC" w14:textId="7D40D507" w:rsidR="003400E1" w:rsidRPr="00F34AB0" w:rsidRDefault="003400E1" w:rsidP="003400E1">
      <w:pPr>
        <w:widowControl w:val="0"/>
        <w:ind w:firstLine="709"/>
        <w:jc w:val="both"/>
        <w:rPr>
          <w:spacing w:val="-20"/>
          <w:sz w:val="28"/>
          <w:szCs w:val="28"/>
        </w:rPr>
      </w:pPr>
      <w:r>
        <w:rPr>
          <w:sz w:val="28"/>
          <w:szCs w:val="28"/>
        </w:rPr>
        <w:t xml:space="preserve"> от 15.04.2020 № 234 «Об утверждении административного регламента по предоставлению муниципальной услуги </w:t>
      </w:r>
      <w:r w:rsidRPr="00F34AB0">
        <w:rPr>
          <w:sz w:val="28"/>
          <w:szCs w:val="28"/>
        </w:rPr>
        <w:t>«Организация и проведение аук</w:t>
      </w:r>
      <w:r>
        <w:rPr>
          <w:sz w:val="28"/>
          <w:szCs w:val="28"/>
        </w:rPr>
        <w:softHyphen/>
      </w:r>
      <w:r w:rsidRPr="00F34AB0">
        <w:rPr>
          <w:sz w:val="28"/>
          <w:szCs w:val="28"/>
        </w:rPr>
        <w:t>циона по продаже земельного участка, находящегося в муниципальной соб</w:t>
      </w:r>
      <w:r>
        <w:rPr>
          <w:sz w:val="28"/>
          <w:szCs w:val="28"/>
        </w:rPr>
        <w:softHyphen/>
      </w:r>
      <w:r w:rsidRPr="00F34AB0">
        <w:rPr>
          <w:sz w:val="28"/>
          <w:szCs w:val="28"/>
        </w:rPr>
        <w:t>ственности</w:t>
      </w:r>
      <w:r>
        <w:rPr>
          <w:sz w:val="28"/>
          <w:szCs w:val="28"/>
        </w:rPr>
        <w:t>,</w:t>
      </w:r>
      <w:r w:rsidRPr="00F34AB0">
        <w:rPr>
          <w:sz w:val="28"/>
          <w:szCs w:val="28"/>
        </w:rPr>
        <w:t xml:space="preserve"> или государственная собственность на который не разграничена, или аукциона на право заключения договора аренды такого земельного участка</w:t>
      </w:r>
      <w:r w:rsidRPr="00F34AB0">
        <w:rPr>
          <w:spacing w:val="-20"/>
          <w:sz w:val="28"/>
          <w:szCs w:val="28"/>
        </w:rPr>
        <w:t>»»;</w:t>
      </w:r>
    </w:p>
    <w:p w14:paraId="65D93138" w14:textId="39021F24" w:rsidR="003400E1" w:rsidRPr="00F34AB0" w:rsidRDefault="003400E1" w:rsidP="003400E1">
      <w:pPr>
        <w:widowControl w:val="0"/>
        <w:ind w:firstLine="709"/>
        <w:jc w:val="both"/>
        <w:rPr>
          <w:spacing w:val="-20"/>
          <w:sz w:val="28"/>
          <w:szCs w:val="28"/>
        </w:rPr>
      </w:pPr>
      <w:r>
        <w:rPr>
          <w:sz w:val="28"/>
          <w:szCs w:val="28"/>
        </w:rPr>
        <w:t>от 26.07.2021 № 451</w:t>
      </w:r>
      <w:r w:rsidRPr="002B6D99">
        <w:rPr>
          <w:sz w:val="28"/>
          <w:szCs w:val="28"/>
        </w:rPr>
        <w:t>«О внесении изменений в административный ре</w:t>
      </w:r>
      <w:r>
        <w:rPr>
          <w:sz w:val="28"/>
          <w:szCs w:val="28"/>
        </w:rPr>
        <w:softHyphen/>
      </w:r>
      <w:r w:rsidRPr="002B6D99">
        <w:rPr>
          <w:sz w:val="28"/>
          <w:szCs w:val="28"/>
        </w:rPr>
        <w:t xml:space="preserve">гламент по предоставлению муниципальной услуги </w:t>
      </w:r>
      <w:r w:rsidRPr="00F34AB0">
        <w:rPr>
          <w:sz w:val="28"/>
          <w:szCs w:val="28"/>
        </w:rPr>
        <w:t>"Организация и проведе</w:t>
      </w:r>
      <w:r>
        <w:rPr>
          <w:sz w:val="28"/>
          <w:szCs w:val="28"/>
        </w:rPr>
        <w:softHyphen/>
      </w:r>
      <w:r w:rsidRPr="00F34AB0">
        <w:rPr>
          <w:sz w:val="28"/>
          <w:szCs w:val="28"/>
        </w:rPr>
        <w:t>ние аукциона по продаже земельного участка, находящегося в муниципаль</w:t>
      </w:r>
      <w:r>
        <w:rPr>
          <w:sz w:val="28"/>
          <w:szCs w:val="28"/>
        </w:rPr>
        <w:softHyphen/>
      </w:r>
      <w:r w:rsidRPr="00F34AB0">
        <w:rPr>
          <w:sz w:val="28"/>
          <w:szCs w:val="28"/>
        </w:rPr>
        <w:t>ной собственности</w:t>
      </w:r>
      <w:r>
        <w:rPr>
          <w:sz w:val="28"/>
          <w:szCs w:val="28"/>
        </w:rPr>
        <w:t>,</w:t>
      </w:r>
      <w:r w:rsidRPr="00F34AB0">
        <w:rPr>
          <w:sz w:val="28"/>
          <w:szCs w:val="28"/>
        </w:rPr>
        <w:t xml:space="preserve"> или государственная собственность на который не раз</w:t>
      </w:r>
      <w:r>
        <w:rPr>
          <w:sz w:val="28"/>
          <w:szCs w:val="28"/>
        </w:rPr>
        <w:softHyphen/>
      </w:r>
      <w:r w:rsidRPr="00F34AB0">
        <w:rPr>
          <w:sz w:val="28"/>
          <w:szCs w:val="28"/>
        </w:rPr>
        <w:t>граничена, или аукциона на право заключения договора аренды такого зе</w:t>
      </w:r>
      <w:r>
        <w:rPr>
          <w:sz w:val="28"/>
          <w:szCs w:val="28"/>
        </w:rPr>
        <w:softHyphen/>
      </w:r>
      <w:r w:rsidRPr="00F34AB0">
        <w:rPr>
          <w:sz w:val="28"/>
          <w:szCs w:val="28"/>
        </w:rPr>
        <w:t>мельного участка</w:t>
      </w:r>
      <w:r w:rsidRPr="00F34AB0">
        <w:rPr>
          <w:spacing w:val="-20"/>
          <w:sz w:val="28"/>
          <w:szCs w:val="28"/>
        </w:rPr>
        <w:t>»»;</w:t>
      </w:r>
    </w:p>
    <w:p w14:paraId="58420BEE" w14:textId="36CE1204" w:rsidR="003400E1" w:rsidRDefault="003400E1" w:rsidP="003400E1">
      <w:pPr>
        <w:widowControl w:val="0"/>
        <w:ind w:firstLine="709"/>
        <w:jc w:val="both"/>
        <w:rPr>
          <w:spacing w:val="-20"/>
          <w:sz w:val="28"/>
          <w:szCs w:val="28"/>
        </w:rPr>
      </w:pPr>
      <w:r>
        <w:rPr>
          <w:sz w:val="28"/>
          <w:szCs w:val="28"/>
        </w:rPr>
        <w:t xml:space="preserve">от 11.07.2019 № 445 «Об утверждении административного регламента по предоставлению муниципальной услуги </w:t>
      </w:r>
      <w:r w:rsidRPr="00F34AB0">
        <w:rPr>
          <w:sz w:val="28"/>
          <w:szCs w:val="28"/>
        </w:rPr>
        <w:t>«</w:t>
      </w:r>
      <w:r w:rsidRPr="00F34AB0">
        <w:rPr>
          <w:sz w:val="28"/>
          <w:szCs w:val="28"/>
          <w:lang w:eastAsia="en-US"/>
        </w:rPr>
        <w:t>Предоставление земельного участка, находящегося в муниципальной собственности Мошенского сель</w:t>
      </w:r>
      <w:r>
        <w:rPr>
          <w:sz w:val="28"/>
          <w:szCs w:val="28"/>
          <w:lang w:eastAsia="en-US"/>
        </w:rPr>
        <w:softHyphen/>
      </w:r>
      <w:r w:rsidRPr="00F34AB0">
        <w:rPr>
          <w:sz w:val="28"/>
          <w:szCs w:val="28"/>
          <w:lang w:eastAsia="en-US"/>
        </w:rPr>
        <w:t>ского поселения, в аренду на торгах</w:t>
      </w:r>
      <w:r w:rsidRPr="00F34AB0">
        <w:rPr>
          <w:spacing w:val="-20"/>
          <w:sz w:val="28"/>
          <w:szCs w:val="28"/>
        </w:rPr>
        <w:t>»»;</w:t>
      </w:r>
    </w:p>
    <w:p w14:paraId="78D09A73" w14:textId="5AD1644F" w:rsidR="003400E1" w:rsidRPr="00F34AB0" w:rsidRDefault="003400E1" w:rsidP="003400E1">
      <w:pPr>
        <w:widowControl w:val="0"/>
        <w:ind w:firstLine="709"/>
        <w:jc w:val="both"/>
        <w:rPr>
          <w:spacing w:val="-20"/>
          <w:sz w:val="28"/>
          <w:szCs w:val="28"/>
        </w:rPr>
      </w:pPr>
      <w:r>
        <w:rPr>
          <w:sz w:val="28"/>
          <w:szCs w:val="28"/>
        </w:rPr>
        <w:t xml:space="preserve">от 26.07.2021 № 453 </w:t>
      </w:r>
      <w:r w:rsidRPr="002B6D99">
        <w:rPr>
          <w:sz w:val="28"/>
          <w:szCs w:val="28"/>
        </w:rPr>
        <w:t>«О внесении изменений в административный ре</w:t>
      </w:r>
      <w:r>
        <w:rPr>
          <w:sz w:val="28"/>
          <w:szCs w:val="28"/>
        </w:rPr>
        <w:softHyphen/>
      </w:r>
      <w:r w:rsidRPr="002B6D99">
        <w:rPr>
          <w:sz w:val="28"/>
          <w:szCs w:val="28"/>
        </w:rPr>
        <w:t xml:space="preserve">гламент по предоставлению муниципальной услуги </w:t>
      </w:r>
      <w:r w:rsidRPr="00F34AB0">
        <w:rPr>
          <w:sz w:val="28"/>
          <w:szCs w:val="28"/>
        </w:rPr>
        <w:t>"</w:t>
      </w:r>
      <w:r w:rsidRPr="00F34AB0">
        <w:rPr>
          <w:rFonts w:eastAsia="SimSun" w:cs="Mangal"/>
          <w:bCs/>
          <w:kern w:val="1"/>
          <w:sz w:val="28"/>
          <w:szCs w:val="28"/>
          <w:lang w:eastAsia="zh-CN" w:bidi="hi-IN"/>
        </w:rPr>
        <w:t xml:space="preserve"> </w:t>
      </w:r>
      <w:r w:rsidRPr="00F34AB0">
        <w:rPr>
          <w:sz w:val="28"/>
          <w:szCs w:val="28"/>
          <w:lang w:eastAsia="en-US"/>
        </w:rPr>
        <w:t>Предоставление зе</w:t>
      </w:r>
      <w:r>
        <w:rPr>
          <w:sz w:val="28"/>
          <w:szCs w:val="28"/>
          <w:lang w:eastAsia="en-US"/>
        </w:rPr>
        <w:softHyphen/>
      </w:r>
      <w:r w:rsidRPr="00F34AB0">
        <w:rPr>
          <w:sz w:val="28"/>
          <w:szCs w:val="28"/>
          <w:lang w:eastAsia="en-US"/>
        </w:rPr>
        <w:t>мельного участка, находящегося в муниципальной собственности Мошен</w:t>
      </w:r>
      <w:r>
        <w:rPr>
          <w:sz w:val="28"/>
          <w:szCs w:val="28"/>
          <w:lang w:eastAsia="en-US"/>
        </w:rPr>
        <w:softHyphen/>
      </w:r>
      <w:r w:rsidRPr="00F34AB0">
        <w:rPr>
          <w:sz w:val="28"/>
          <w:szCs w:val="28"/>
          <w:lang w:eastAsia="en-US"/>
        </w:rPr>
        <w:t>ского сельского поселения, в аренду на торгах</w:t>
      </w:r>
      <w:r w:rsidRPr="00F34AB0">
        <w:rPr>
          <w:spacing w:val="-20"/>
          <w:sz w:val="28"/>
          <w:szCs w:val="28"/>
        </w:rPr>
        <w:t>»»;</w:t>
      </w:r>
    </w:p>
    <w:p w14:paraId="75C22AAE" w14:textId="460BDE8D" w:rsidR="003400E1" w:rsidRDefault="003400E1" w:rsidP="003400E1">
      <w:pPr>
        <w:widowControl w:val="0"/>
        <w:ind w:firstLine="709"/>
        <w:jc w:val="both"/>
        <w:rPr>
          <w:spacing w:val="-20"/>
          <w:sz w:val="28"/>
          <w:szCs w:val="28"/>
        </w:rPr>
      </w:pPr>
      <w:r>
        <w:rPr>
          <w:sz w:val="28"/>
          <w:szCs w:val="28"/>
        </w:rPr>
        <w:t xml:space="preserve">от 11.07.2019 № 446 «Об утверждении административного регламента по предоставлению муниципальной услуги </w:t>
      </w:r>
      <w:r w:rsidRPr="00F34AB0">
        <w:rPr>
          <w:sz w:val="28"/>
          <w:szCs w:val="28"/>
        </w:rPr>
        <w:t>«</w:t>
      </w:r>
      <w:r w:rsidRPr="004222F7">
        <w:rPr>
          <w:sz w:val="28"/>
          <w:szCs w:val="28"/>
          <w:lang w:eastAsia="en-US"/>
        </w:rPr>
        <w:t xml:space="preserve">Предоставление земельного участка, находящегося в муниципальной собственности Мошенского </w:t>
      </w:r>
      <w:r>
        <w:rPr>
          <w:sz w:val="28"/>
          <w:szCs w:val="28"/>
          <w:lang w:eastAsia="en-US"/>
        </w:rPr>
        <w:t>сель</w:t>
      </w:r>
      <w:r>
        <w:rPr>
          <w:sz w:val="28"/>
          <w:szCs w:val="28"/>
          <w:lang w:eastAsia="en-US"/>
        </w:rPr>
        <w:softHyphen/>
        <w:t>ского поселения</w:t>
      </w:r>
      <w:r w:rsidRPr="004222F7">
        <w:rPr>
          <w:sz w:val="28"/>
          <w:szCs w:val="28"/>
          <w:lang w:eastAsia="en-US"/>
        </w:rPr>
        <w:t>, в собственность на торгах</w:t>
      </w:r>
      <w:r w:rsidRPr="00F34AB0">
        <w:rPr>
          <w:spacing w:val="-20"/>
          <w:sz w:val="28"/>
          <w:szCs w:val="28"/>
        </w:rPr>
        <w:t>»»;</w:t>
      </w:r>
    </w:p>
    <w:p w14:paraId="34EC4D9F" w14:textId="31695BC5" w:rsidR="003400E1" w:rsidRDefault="003400E1" w:rsidP="003400E1">
      <w:pPr>
        <w:widowControl w:val="0"/>
        <w:ind w:firstLine="709"/>
        <w:jc w:val="both"/>
        <w:rPr>
          <w:spacing w:val="-20"/>
          <w:sz w:val="28"/>
          <w:szCs w:val="28"/>
        </w:rPr>
      </w:pPr>
      <w:r>
        <w:rPr>
          <w:sz w:val="28"/>
          <w:szCs w:val="28"/>
        </w:rPr>
        <w:t xml:space="preserve">от 26.07.2021 № 452 </w:t>
      </w:r>
      <w:r w:rsidRPr="002B6D99">
        <w:rPr>
          <w:sz w:val="28"/>
          <w:szCs w:val="28"/>
        </w:rPr>
        <w:t>«О внесении изменений в административный ре</w:t>
      </w:r>
      <w:r>
        <w:rPr>
          <w:sz w:val="28"/>
          <w:szCs w:val="28"/>
        </w:rPr>
        <w:softHyphen/>
      </w:r>
      <w:r w:rsidRPr="002B6D99">
        <w:rPr>
          <w:sz w:val="28"/>
          <w:szCs w:val="28"/>
        </w:rPr>
        <w:t xml:space="preserve">гламент по предоставлению муниципальной услуги </w:t>
      </w:r>
      <w:r w:rsidRPr="00F34AB0">
        <w:rPr>
          <w:sz w:val="28"/>
          <w:szCs w:val="28"/>
        </w:rPr>
        <w:t>"</w:t>
      </w:r>
      <w:r w:rsidRPr="004222F7">
        <w:rPr>
          <w:sz w:val="28"/>
          <w:szCs w:val="28"/>
          <w:lang w:eastAsia="en-US"/>
        </w:rPr>
        <w:t>Предоставление земель</w:t>
      </w:r>
      <w:r>
        <w:rPr>
          <w:sz w:val="28"/>
          <w:szCs w:val="28"/>
          <w:lang w:eastAsia="en-US"/>
        </w:rPr>
        <w:softHyphen/>
      </w:r>
      <w:r w:rsidRPr="004222F7">
        <w:rPr>
          <w:sz w:val="28"/>
          <w:szCs w:val="28"/>
          <w:lang w:eastAsia="en-US"/>
        </w:rPr>
        <w:t xml:space="preserve">ного участка, находящегося в муниципальной собственности Мошенского </w:t>
      </w:r>
      <w:r>
        <w:rPr>
          <w:sz w:val="28"/>
          <w:szCs w:val="28"/>
          <w:lang w:eastAsia="en-US"/>
        </w:rPr>
        <w:t>сельского поселения</w:t>
      </w:r>
      <w:r w:rsidRPr="004222F7">
        <w:rPr>
          <w:sz w:val="28"/>
          <w:szCs w:val="28"/>
          <w:lang w:eastAsia="en-US"/>
        </w:rPr>
        <w:t>, в собственность на торгах</w:t>
      </w:r>
      <w:r w:rsidRPr="00F34AB0">
        <w:rPr>
          <w:spacing w:val="-20"/>
          <w:sz w:val="28"/>
          <w:szCs w:val="28"/>
        </w:rPr>
        <w:t>»»;</w:t>
      </w:r>
    </w:p>
    <w:p w14:paraId="686AA2B4" w14:textId="77777777" w:rsidR="003400E1" w:rsidRPr="00022565" w:rsidRDefault="003400E1" w:rsidP="003400E1">
      <w:pPr>
        <w:widowControl w:val="0"/>
        <w:ind w:firstLine="709"/>
        <w:jc w:val="both"/>
        <w:rPr>
          <w:b/>
          <w:sz w:val="28"/>
          <w:szCs w:val="28"/>
        </w:rPr>
      </w:pPr>
      <w:r>
        <w:rPr>
          <w:sz w:val="28"/>
          <w:szCs w:val="28"/>
        </w:rPr>
        <w:t>3</w:t>
      </w:r>
      <w:r w:rsidRPr="00022565">
        <w:rPr>
          <w:sz w:val="28"/>
          <w:szCs w:val="28"/>
        </w:rPr>
        <w:t>. Постановле</w:t>
      </w:r>
      <w:r>
        <w:rPr>
          <w:sz w:val="28"/>
          <w:szCs w:val="28"/>
        </w:rPr>
        <w:t>ние вступает в силу со дня его подписания</w:t>
      </w:r>
      <w:r w:rsidRPr="00022565">
        <w:rPr>
          <w:sz w:val="28"/>
          <w:szCs w:val="28"/>
        </w:rPr>
        <w:t>.</w:t>
      </w:r>
    </w:p>
    <w:p w14:paraId="5DF0BA57" w14:textId="42F1783E" w:rsidR="003400E1" w:rsidRPr="00E7293D" w:rsidRDefault="003400E1" w:rsidP="003400E1">
      <w:pPr>
        <w:widowControl w:val="0"/>
        <w:ind w:firstLine="709"/>
        <w:jc w:val="both"/>
        <w:rPr>
          <w:sz w:val="28"/>
        </w:rPr>
      </w:pPr>
      <w:r>
        <w:rPr>
          <w:sz w:val="28"/>
          <w:szCs w:val="28"/>
        </w:rPr>
        <w:t>4</w:t>
      </w:r>
      <w:r w:rsidRPr="001D1D68">
        <w:rPr>
          <w:sz w:val="28"/>
          <w:szCs w:val="28"/>
        </w:rPr>
        <w:t xml:space="preserve">. Опубликовать постановление в бюллетене «Официальный вестник Мошенского муниципального </w:t>
      </w:r>
      <w:r>
        <w:rPr>
          <w:sz w:val="28"/>
          <w:szCs w:val="28"/>
        </w:rPr>
        <w:t>округа</w:t>
      </w:r>
      <w:r w:rsidRPr="001D1D68">
        <w:rPr>
          <w:sz w:val="28"/>
          <w:szCs w:val="28"/>
        </w:rPr>
        <w:t>»</w:t>
      </w:r>
      <w:r>
        <w:rPr>
          <w:sz w:val="28"/>
          <w:szCs w:val="28"/>
        </w:rPr>
        <w:t xml:space="preserve"> </w:t>
      </w:r>
      <w:r w:rsidRPr="00E7293D">
        <w:rPr>
          <w:sz w:val="28"/>
        </w:rPr>
        <w:t>и разместить на официальном сайте Мошенского муниципального округа Новгородской области в информацион</w:t>
      </w:r>
      <w:r>
        <w:rPr>
          <w:sz w:val="28"/>
        </w:rPr>
        <w:softHyphen/>
      </w:r>
      <w:r w:rsidRPr="00E7293D">
        <w:rPr>
          <w:sz w:val="28"/>
        </w:rPr>
        <w:t>но-телекоммуникационной сети «Интернет».</w:t>
      </w:r>
    </w:p>
    <w:p w14:paraId="036E9312" w14:textId="77777777" w:rsidR="000C18B5" w:rsidRDefault="000C18B5" w:rsidP="000C18B5">
      <w:pPr>
        <w:jc w:val="both"/>
        <w:rPr>
          <w:sz w:val="28"/>
          <w:szCs w:val="28"/>
        </w:rPr>
      </w:pPr>
    </w:p>
    <w:p w14:paraId="576A3E44" w14:textId="77777777" w:rsidR="000C18B5" w:rsidRDefault="000C18B5" w:rsidP="000C18B5">
      <w:pPr>
        <w:jc w:val="both"/>
        <w:rPr>
          <w:sz w:val="28"/>
          <w:szCs w:val="28"/>
        </w:rPr>
      </w:pPr>
    </w:p>
    <w:p w14:paraId="3AA0B9E5" w14:textId="5E03229E" w:rsidR="000C18B5" w:rsidRPr="000C18B5" w:rsidRDefault="008C1B8D" w:rsidP="000C18B5">
      <w:pPr>
        <w:jc w:val="both"/>
        <w:rPr>
          <w:sz w:val="28"/>
          <w:szCs w:val="28"/>
        </w:rPr>
      </w:pPr>
      <w:r>
        <w:rPr>
          <w:b/>
          <w:bCs/>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088480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390273F" w14:textId="31486A1F" w:rsidR="00CF13A2" w:rsidRDefault="00CF13A2" w:rsidP="00CF13A2">
      <w:pPr>
        <w:tabs>
          <w:tab w:val="left" w:pos="3060"/>
        </w:tabs>
        <w:rPr>
          <w:color w:val="000000"/>
          <w:sz w:val="28"/>
          <w:szCs w:val="28"/>
        </w:rPr>
      </w:pPr>
    </w:p>
    <w:p w14:paraId="421BFC01" w14:textId="469F9CE9" w:rsidR="003400E1" w:rsidRDefault="003400E1" w:rsidP="00CF13A2">
      <w:pPr>
        <w:tabs>
          <w:tab w:val="left" w:pos="3060"/>
        </w:tabs>
        <w:rPr>
          <w:color w:val="000000"/>
          <w:sz w:val="28"/>
          <w:szCs w:val="28"/>
        </w:rPr>
      </w:pPr>
    </w:p>
    <w:p w14:paraId="74537BB8" w14:textId="41BE4352" w:rsidR="003400E1" w:rsidRDefault="003400E1" w:rsidP="00CF13A2">
      <w:pPr>
        <w:tabs>
          <w:tab w:val="left" w:pos="3060"/>
        </w:tabs>
        <w:rPr>
          <w:color w:val="000000"/>
          <w:sz w:val="28"/>
          <w:szCs w:val="28"/>
        </w:rPr>
      </w:pPr>
    </w:p>
    <w:p w14:paraId="3B2975D5" w14:textId="409A4C70" w:rsidR="003400E1" w:rsidRDefault="003400E1" w:rsidP="00CF13A2">
      <w:pPr>
        <w:tabs>
          <w:tab w:val="left" w:pos="3060"/>
        </w:tabs>
        <w:rPr>
          <w:color w:val="000000"/>
          <w:sz w:val="28"/>
          <w:szCs w:val="28"/>
        </w:rPr>
      </w:pPr>
    </w:p>
    <w:tbl>
      <w:tblPr>
        <w:tblW w:w="0" w:type="auto"/>
        <w:tblLook w:val="04A0" w:firstRow="1" w:lastRow="0" w:firstColumn="1" w:lastColumn="0" w:noHBand="0" w:noVBand="1"/>
      </w:tblPr>
      <w:tblGrid>
        <w:gridCol w:w="4785"/>
        <w:gridCol w:w="4786"/>
      </w:tblGrid>
      <w:tr w:rsidR="003400E1" w:rsidRPr="00601F21" w14:paraId="3BBABE4A" w14:textId="77777777" w:rsidTr="003400E1">
        <w:tc>
          <w:tcPr>
            <w:tcW w:w="4785" w:type="dxa"/>
            <w:shd w:val="clear" w:color="auto" w:fill="auto"/>
          </w:tcPr>
          <w:p w14:paraId="7D02549A" w14:textId="77777777" w:rsidR="003400E1" w:rsidRPr="00601F21" w:rsidRDefault="003400E1" w:rsidP="003400E1">
            <w:pPr>
              <w:rPr>
                <w:sz w:val="28"/>
              </w:rPr>
            </w:pPr>
          </w:p>
        </w:tc>
        <w:tc>
          <w:tcPr>
            <w:tcW w:w="4786" w:type="dxa"/>
            <w:shd w:val="clear" w:color="auto" w:fill="auto"/>
          </w:tcPr>
          <w:p w14:paraId="5D7492C0" w14:textId="77777777" w:rsidR="003400E1" w:rsidRPr="00601F21" w:rsidRDefault="003400E1" w:rsidP="003400E1">
            <w:pPr>
              <w:jc w:val="center"/>
              <w:rPr>
                <w:sz w:val="28"/>
                <w:szCs w:val="24"/>
              </w:rPr>
            </w:pPr>
            <w:r w:rsidRPr="00601F21">
              <w:rPr>
                <w:sz w:val="28"/>
                <w:szCs w:val="24"/>
              </w:rPr>
              <w:t>Утвержден</w:t>
            </w:r>
          </w:p>
          <w:p w14:paraId="5C2EC4DD" w14:textId="77777777" w:rsidR="003400E1" w:rsidRPr="00601F21" w:rsidRDefault="003400E1" w:rsidP="003400E1">
            <w:pPr>
              <w:jc w:val="center"/>
              <w:rPr>
                <w:sz w:val="28"/>
                <w:szCs w:val="24"/>
              </w:rPr>
            </w:pPr>
            <w:r w:rsidRPr="00601F21">
              <w:rPr>
                <w:sz w:val="28"/>
                <w:szCs w:val="24"/>
              </w:rPr>
              <w:t>постановлением Администрации</w:t>
            </w:r>
          </w:p>
          <w:p w14:paraId="09432875" w14:textId="7F00752D" w:rsidR="003400E1" w:rsidRPr="00601F21" w:rsidRDefault="003400E1" w:rsidP="003400E1">
            <w:pPr>
              <w:jc w:val="center"/>
              <w:rPr>
                <w:sz w:val="28"/>
                <w:szCs w:val="24"/>
              </w:rPr>
            </w:pPr>
            <w:r>
              <w:rPr>
                <w:sz w:val="28"/>
                <w:szCs w:val="24"/>
              </w:rPr>
              <w:t xml:space="preserve">Мошенского </w:t>
            </w:r>
            <w:r w:rsidRPr="00601F21">
              <w:rPr>
                <w:sz w:val="28"/>
                <w:szCs w:val="24"/>
              </w:rPr>
              <w:t xml:space="preserve">муниципального </w:t>
            </w:r>
            <w:r>
              <w:rPr>
                <w:sz w:val="28"/>
                <w:szCs w:val="24"/>
              </w:rPr>
              <w:t>округа Новгород</w:t>
            </w:r>
            <w:r>
              <w:rPr>
                <w:sz w:val="28"/>
                <w:szCs w:val="24"/>
              </w:rPr>
              <w:softHyphen/>
              <w:t>ской области</w:t>
            </w:r>
          </w:p>
          <w:p w14:paraId="238B8D5C" w14:textId="72190C7F" w:rsidR="003400E1" w:rsidRPr="003400E1" w:rsidRDefault="004659A6" w:rsidP="004159EA">
            <w:pPr>
              <w:autoSpaceDE w:val="0"/>
              <w:autoSpaceDN w:val="0"/>
              <w:adjustRightInd w:val="0"/>
              <w:jc w:val="center"/>
              <w:rPr>
                <w:sz w:val="28"/>
                <w:szCs w:val="24"/>
              </w:rPr>
            </w:pPr>
            <w:r>
              <w:rPr>
                <w:sz w:val="28"/>
                <w:szCs w:val="24"/>
              </w:rPr>
              <w:t>о</w:t>
            </w:r>
            <w:r w:rsidR="003400E1" w:rsidRPr="00601F21">
              <w:rPr>
                <w:sz w:val="28"/>
                <w:szCs w:val="24"/>
              </w:rPr>
              <w:t>т</w:t>
            </w:r>
            <w:r>
              <w:rPr>
                <w:sz w:val="28"/>
                <w:szCs w:val="24"/>
              </w:rPr>
              <w:t xml:space="preserve"> 02.07.2024</w:t>
            </w:r>
            <w:r w:rsidR="003400E1" w:rsidRPr="00601F21">
              <w:rPr>
                <w:sz w:val="28"/>
                <w:szCs w:val="24"/>
              </w:rPr>
              <w:t xml:space="preserve"> </w:t>
            </w:r>
            <w:bookmarkStart w:id="3" w:name="дата1"/>
            <w:bookmarkEnd w:id="3"/>
            <w:r w:rsidR="003400E1">
              <w:rPr>
                <w:sz w:val="28"/>
                <w:szCs w:val="24"/>
              </w:rPr>
              <w:t xml:space="preserve"> </w:t>
            </w:r>
            <w:r w:rsidR="003400E1" w:rsidRPr="00601F21">
              <w:rPr>
                <w:sz w:val="28"/>
                <w:szCs w:val="24"/>
              </w:rPr>
              <w:t>№</w:t>
            </w:r>
            <w:r w:rsidR="003400E1">
              <w:rPr>
                <w:sz w:val="28"/>
                <w:szCs w:val="24"/>
              </w:rPr>
              <w:t xml:space="preserve"> </w:t>
            </w:r>
            <w:bookmarkStart w:id="4" w:name="номер1"/>
            <w:bookmarkEnd w:id="4"/>
            <w:r>
              <w:rPr>
                <w:sz w:val="28"/>
                <w:szCs w:val="24"/>
              </w:rPr>
              <w:t>492</w:t>
            </w:r>
            <w:r w:rsidR="004159EA">
              <w:rPr>
                <w:sz w:val="28"/>
                <w:szCs w:val="24"/>
              </w:rPr>
              <w:t xml:space="preserve">; </w:t>
            </w:r>
            <w:r w:rsidR="004159EA">
              <w:rPr>
                <w:sz w:val="28"/>
                <w:szCs w:val="24"/>
              </w:rPr>
              <w:t>в р</w:t>
            </w:r>
            <w:r w:rsidR="004159EA">
              <w:rPr>
                <w:sz w:val="28"/>
                <w:szCs w:val="24"/>
              </w:rPr>
              <w:t>е</w:t>
            </w:r>
            <w:r w:rsidR="004159EA">
              <w:rPr>
                <w:sz w:val="28"/>
                <w:szCs w:val="24"/>
              </w:rPr>
              <w:t>дакции постановление Администр</w:t>
            </w:r>
            <w:r w:rsidR="004159EA">
              <w:rPr>
                <w:sz w:val="28"/>
                <w:szCs w:val="24"/>
              </w:rPr>
              <w:t>а</w:t>
            </w:r>
            <w:r w:rsidR="004159EA">
              <w:rPr>
                <w:sz w:val="28"/>
                <w:szCs w:val="24"/>
              </w:rPr>
              <w:t xml:space="preserve">ции Мошенского муниципального округа от </w:t>
            </w:r>
            <w:r w:rsidR="004159EA">
              <w:rPr>
                <w:sz w:val="28"/>
                <w:szCs w:val="24"/>
              </w:rPr>
              <w:t>25</w:t>
            </w:r>
            <w:r w:rsidR="004159EA">
              <w:rPr>
                <w:sz w:val="28"/>
                <w:szCs w:val="24"/>
              </w:rPr>
              <w:t>.0</w:t>
            </w:r>
            <w:r w:rsidR="004159EA">
              <w:rPr>
                <w:sz w:val="28"/>
                <w:szCs w:val="24"/>
              </w:rPr>
              <w:t>2</w:t>
            </w:r>
            <w:r w:rsidR="004159EA">
              <w:rPr>
                <w:sz w:val="28"/>
                <w:szCs w:val="24"/>
              </w:rPr>
              <w:t>.202</w:t>
            </w:r>
            <w:r w:rsidR="004159EA">
              <w:rPr>
                <w:sz w:val="28"/>
                <w:szCs w:val="24"/>
              </w:rPr>
              <w:t>5</w:t>
            </w:r>
            <w:r w:rsidR="004159EA">
              <w:rPr>
                <w:sz w:val="28"/>
                <w:szCs w:val="24"/>
              </w:rPr>
              <w:t xml:space="preserve"> №</w:t>
            </w:r>
            <w:r w:rsidR="004159EA">
              <w:rPr>
                <w:sz w:val="28"/>
                <w:szCs w:val="24"/>
              </w:rPr>
              <w:t>194</w:t>
            </w:r>
          </w:p>
        </w:tc>
      </w:tr>
    </w:tbl>
    <w:p w14:paraId="0622FBBF" w14:textId="77777777" w:rsidR="003400E1" w:rsidRDefault="003400E1" w:rsidP="003400E1">
      <w:pPr>
        <w:rPr>
          <w:sz w:val="28"/>
        </w:rPr>
      </w:pPr>
    </w:p>
    <w:p w14:paraId="07208038" w14:textId="77777777" w:rsidR="003400E1" w:rsidRDefault="003400E1" w:rsidP="003400E1">
      <w:pPr>
        <w:autoSpaceDE w:val="0"/>
        <w:autoSpaceDN w:val="0"/>
        <w:adjustRightInd w:val="0"/>
        <w:jc w:val="center"/>
        <w:outlineLvl w:val="1"/>
        <w:rPr>
          <w:b/>
          <w:bCs/>
          <w:sz w:val="28"/>
          <w:szCs w:val="28"/>
        </w:rPr>
      </w:pPr>
      <w:r w:rsidRPr="00601F21">
        <w:rPr>
          <w:b/>
          <w:bCs/>
          <w:sz w:val="28"/>
          <w:szCs w:val="28"/>
        </w:rPr>
        <w:t xml:space="preserve">Административный регламент </w:t>
      </w:r>
    </w:p>
    <w:p w14:paraId="50961E55" w14:textId="77777777" w:rsidR="00627E6B" w:rsidRDefault="003400E1" w:rsidP="003400E1">
      <w:pPr>
        <w:autoSpaceDE w:val="0"/>
        <w:autoSpaceDN w:val="0"/>
        <w:adjustRightInd w:val="0"/>
        <w:jc w:val="center"/>
        <w:outlineLvl w:val="1"/>
        <w:rPr>
          <w:b/>
          <w:sz w:val="28"/>
          <w:szCs w:val="28"/>
        </w:rPr>
      </w:pPr>
      <w:r w:rsidRPr="00601F21">
        <w:rPr>
          <w:b/>
          <w:bCs/>
          <w:sz w:val="28"/>
          <w:szCs w:val="28"/>
        </w:rPr>
        <w:t>по</w:t>
      </w:r>
      <w:r w:rsidRPr="00601F21">
        <w:rPr>
          <w:b/>
          <w:sz w:val="28"/>
          <w:szCs w:val="28"/>
        </w:rPr>
        <w:t xml:space="preserve"> предоставлению муниципальной услу</w:t>
      </w:r>
      <w:r>
        <w:rPr>
          <w:b/>
          <w:sz w:val="28"/>
          <w:szCs w:val="28"/>
        </w:rPr>
        <w:t xml:space="preserve">ги </w:t>
      </w:r>
    </w:p>
    <w:p w14:paraId="04E38FCE" w14:textId="2A169419" w:rsidR="003400E1" w:rsidRPr="00F34AB0" w:rsidRDefault="003400E1" w:rsidP="003400E1">
      <w:pPr>
        <w:autoSpaceDE w:val="0"/>
        <w:autoSpaceDN w:val="0"/>
        <w:adjustRightInd w:val="0"/>
        <w:jc w:val="center"/>
        <w:outlineLvl w:val="1"/>
        <w:rPr>
          <w:b/>
          <w:sz w:val="28"/>
          <w:szCs w:val="28"/>
        </w:rPr>
      </w:pPr>
      <w:r w:rsidRPr="00F34AB0">
        <w:rPr>
          <w:b/>
          <w:sz w:val="28"/>
          <w:szCs w:val="28"/>
        </w:rPr>
        <w:t>«Организация и проведение аукциона по продаже земельного участка, находящегося в муниципаль</w:t>
      </w:r>
      <w:r>
        <w:rPr>
          <w:b/>
          <w:sz w:val="28"/>
          <w:szCs w:val="28"/>
        </w:rPr>
        <w:softHyphen/>
      </w:r>
      <w:r w:rsidRPr="00F34AB0">
        <w:rPr>
          <w:b/>
          <w:sz w:val="28"/>
          <w:szCs w:val="28"/>
        </w:rPr>
        <w:t>ной собственности</w:t>
      </w:r>
      <w:r w:rsidR="00627E6B">
        <w:rPr>
          <w:b/>
          <w:sz w:val="28"/>
          <w:szCs w:val="28"/>
        </w:rPr>
        <w:t>,</w:t>
      </w:r>
      <w:r w:rsidRPr="00F34AB0">
        <w:rPr>
          <w:b/>
          <w:sz w:val="28"/>
          <w:szCs w:val="28"/>
        </w:rPr>
        <w:t xml:space="preserve"> или государственная собственность на который не разграничена, или аукциона на право заключения договора аренды та</w:t>
      </w:r>
      <w:r>
        <w:rPr>
          <w:b/>
          <w:sz w:val="28"/>
          <w:szCs w:val="28"/>
        </w:rPr>
        <w:softHyphen/>
      </w:r>
      <w:r w:rsidRPr="00F34AB0">
        <w:rPr>
          <w:b/>
          <w:sz w:val="28"/>
          <w:szCs w:val="28"/>
        </w:rPr>
        <w:t>кого земельного участка»</w:t>
      </w:r>
    </w:p>
    <w:p w14:paraId="291092CD" w14:textId="77777777" w:rsidR="003400E1" w:rsidRPr="003400E1" w:rsidRDefault="003400E1" w:rsidP="003400E1">
      <w:pPr>
        <w:widowControl w:val="0"/>
        <w:autoSpaceDE w:val="0"/>
        <w:autoSpaceDN w:val="0"/>
        <w:adjustRightInd w:val="0"/>
        <w:ind w:firstLine="708"/>
        <w:outlineLvl w:val="1"/>
        <w:rPr>
          <w:b/>
          <w:sz w:val="28"/>
          <w:szCs w:val="28"/>
          <w:highlight w:val="yellow"/>
        </w:rPr>
      </w:pPr>
    </w:p>
    <w:p w14:paraId="7BDC8874" w14:textId="77777777" w:rsidR="003400E1" w:rsidRPr="003400E1" w:rsidRDefault="003400E1" w:rsidP="003400E1">
      <w:pPr>
        <w:widowControl w:val="0"/>
        <w:tabs>
          <w:tab w:val="left" w:pos="6180"/>
        </w:tabs>
        <w:autoSpaceDE w:val="0"/>
        <w:autoSpaceDN w:val="0"/>
        <w:adjustRightInd w:val="0"/>
        <w:ind w:firstLine="708"/>
        <w:outlineLvl w:val="1"/>
        <w:rPr>
          <w:b/>
          <w:sz w:val="28"/>
          <w:szCs w:val="28"/>
        </w:rPr>
      </w:pPr>
      <w:r w:rsidRPr="003400E1">
        <w:rPr>
          <w:b/>
          <w:bCs/>
          <w:sz w:val="28"/>
          <w:szCs w:val="28"/>
          <w:lang w:val="en-US"/>
        </w:rPr>
        <w:t>I</w:t>
      </w:r>
      <w:r w:rsidRPr="003400E1">
        <w:rPr>
          <w:b/>
          <w:bCs/>
          <w:sz w:val="28"/>
          <w:szCs w:val="28"/>
        </w:rPr>
        <w:t>. Общие положения</w:t>
      </w:r>
    </w:p>
    <w:p w14:paraId="566BBD01"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1.1. Предмет регулирования регламента</w:t>
      </w:r>
    </w:p>
    <w:p w14:paraId="7E3EBABB" w14:textId="6E71499B" w:rsidR="003400E1" w:rsidRPr="003400E1" w:rsidRDefault="003400E1" w:rsidP="003400E1">
      <w:pPr>
        <w:pStyle w:val="ConsPlusNormal"/>
        <w:suppressAutoHyphens w:val="0"/>
        <w:ind w:firstLine="708"/>
        <w:contextualSpacing/>
        <w:jc w:val="both"/>
        <w:rPr>
          <w:rFonts w:ascii="Times New Roman" w:hAnsi="Times New Roman" w:cs="Times New Roman"/>
          <w:sz w:val="28"/>
          <w:szCs w:val="28"/>
        </w:rPr>
      </w:pPr>
      <w:r w:rsidRPr="003400E1">
        <w:rPr>
          <w:rFonts w:ascii="Times New Roman" w:hAnsi="Times New Roman" w:cs="Times New Roman"/>
          <w:sz w:val="28"/>
          <w:szCs w:val="28"/>
        </w:rPr>
        <w:t>Административный регламент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w:t>
      </w:r>
      <w:r>
        <w:rPr>
          <w:rFonts w:ascii="Times New Roman" w:hAnsi="Times New Roman" w:cs="Times New Roman"/>
          <w:sz w:val="28"/>
          <w:szCs w:val="28"/>
        </w:rPr>
        <w:softHyphen/>
      </w:r>
      <w:r w:rsidRPr="003400E1">
        <w:rPr>
          <w:rFonts w:ascii="Times New Roman" w:hAnsi="Times New Roman" w:cs="Times New Roman"/>
          <w:sz w:val="28"/>
          <w:szCs w:val="28"/>
        </w:rPr>
        <w:t>ственность на который не разграничена, или аукциона на право заключения договора аренды такого земельного участка (далее – административный ре</w:t>
      </w:r>
      <w:r>
        <w:rPr>
          <w:rFonts w:ascii="Times New Roman" w:hAnsi="Times New Roman" w:cs="Times New Roman"/>
          <w:sz w:val="28"/>
          <w:szCs w:val="28"/>
        </w:rPr>
        <w:softHyphen/>
      </w:r>
      <w:r w:rsidRPr="003400E1">
        <w:rPr>
          <w:rFonts w:ascii="Times New Roman" w:hAnsi="Times New Roman" w:cs="Times New Roman"/>
          <w:sz w:val="28"/>
          <w:szCs w:val="28"/>
        </w:rPr>
        <w:t>гламент) устанавливает сроки, состав и последовательность административ</w:t>
      </w:r>
      <w:r>
        <w:rPr>
          <w:rFonts w:ascii="Times New Roman" w:hAnsi="Times New Roman" w:cs="Times New Roman"/>
          <w:sz w:val="28"/>
          <w:szCs w:val="28"/>
        </w:rPr>
        <w:softHyphen/>
      </w:r>
      <w:r w:rsidRPr="003400E1">
        <w:rPr>
          <w:rFonts w:ascii="Times New Roman" w:hAnsi="Times New Roman" w:cs="Times New Roman"/>
          <w:sz w:val="28"/>
          <w:szCs w:val="28"/>
        </w:rPr>
        <w:t xml:space="preserve">ных процедур (действий) </w:t>
      </w:r>
      <w:r w:rsidRPr="003400E1">
        <w:rPr>
          <w:rFonts w:ascii="Times New Roman" w:hAnsi="Times New Roman" w:cs="Times New Roman"/>
          <w:bCs/>
          <w:sz w:val="28"/>
          <w:szCs w:val="28"/>
        </w:rPr>
        <w:t>Администрации Мошенского муниципального округа Новгородской области в лице комитета по управлению муниципаль</w:t>
      </w:r>
      <w:r>
        <w:rPr>
          <w:rFonts w:ascii="Times New Roman" w:hAnsi="Times New Roman" w:cs="Times New Roman"/>
          <w:bCs/>
          <w:sz w:val="28"/>
          <w:szCs w:val="28"/>
        </w:rPr>
        <w:softHyphen/>
      </w:r>
      <w:r w:rsidRPr="003400E1">
        <w:rPr>
          <w:rFonts w:ascii="Times New Roman" w:hAnsi="Times New Roman" w:cs="Times New Roman"/>
          <w:bCs/>
          <w:sz w:val="28"/>
          <w:szCs w:val="28"/>
        </w:rPr>
        <w:t>ным имуществом Администрации Мошенского муниципального округа Нов</w:t>
      </w:r>
      <w:r>
        <w:rPr>
          <w:rFonts w:ascii="Times New Roman" w:hAnsi="Times New Roman" w:cs="Times New Roman"/>
          <w:bCs/>
          <w:sz w:val="28"/>
          <w:szCs w:val="28"/>
        </w:rPr>
        <w:softHyphen/>
      </w:r>
      <w:r w:rsidRPr="003400E1">
        <w:rPr>
          <w:rFonts w:ascii="Times New Roman" w:hAnsi="Times New Roman" w:cs="Times New Roman"/>
          <w:bCs/>
          <w:sz w:val="28"/>
          <w:szCs w:val="28"/>
        </w:rPr>
        <w:t xml:space="preserve">городской области </w:t>
      </w:r>
      <w:r w:rsidRPr="003400E1">
        <w:rPr>
          <w:rFonts w:ascii="Times New Roman" w:hAnsi="Times New Roman" w:cs="Times New Roman"/>
          <w:iCs/>
          <w:sz w:val="28"/>
          <w:szCs w:val="28"/>
        </w:rPr>
        <w:t xml:space="preserve">(далее – Уполномоченный орган) </w:t>
      </w:r>
      <w:r w:rsidRPr="003400E1">
        <w:rPr>
          <w:rFonts w:ascii="Times New Roman" w:hAnsi="Times New Roman" w:cs="Times New Roman"/>
          <w:sz w:val="28"/>
          <w:szCs w:val="28"/>
        </w:rPr>
        <w:t>при организация и про</w:t>
      </w:r>
      <w:r>
        <w:rPr>
          <w:rFonts w:ascii="Times New Roman" w:hAnsi="Times New Roman" w:cs="Times New Roman"/>
          <w:sz w:val="28"/>
          <w:szCs w:val="28"/>
        </w:rPr>
        <w:softHyphen/>
      </w:r>
      <w:r w:rsidRPr="003400E1">
        <w:rPr>
          <w:rFonts w:ascii="Times New Roman" w:hAnsi="Times New Roman" w:cs="Times New Roman"/>
          <w:sz w:val="28"/>
          <w:szCs w:val="28"/>
        </w:rPr>
        <w:t>ведение аукциона по продаже земельного участка, находящегося в муници</w:t>
      </w:r>
      <w:r>
        <w:rPr>
          <w:rFonts w:ascii="Times New Roman" w:hAnsi="Times New Roman" w:cs="Times New Roman"/>
          <w:sz w:val="28"/>
          <w:szCs w:val="28"/>
        </w:rPr>
        <w:softHyphen/>
      </w:r>
      <w:r w:rsidRPr="003400E1">
        <w:rPr>
          <w:rFonts w:ascii="Times New Roman" w:hAnsi="Times New Roman" w:cs="Times New Roman"/>
          <w:sz w:val="28"/>
          <w:szCs w:val="28"/>
        </w:rPr>
        <w:t>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 расположенного на территории Мошенского муници</w:t>
      </w:r>
      <w:r>
        <w:rPr>
          <w:rFonts w:ascii="Times New Roman" w:hAnsi="Times New Roman" w:cs="Times New Roman"/>
          <w:sz w:val="28"/>
          <w:szCs w:val="28"/>
        </w:rPr>
        <w:softHyphen/>
      </w:r>
      <w:r w:rsidRPr="003400E1">
        <w:rPr>
          <w:rFonts w:ascii="Times New Roman" w:hAnsi="Times New Roman" w:cs="Times New Roman"/>
          <w:sz w:val="28"/>
          <w:szCs w:val="28"/>
        </w:rPr>
        <w:t xml:space="preserve">пального </w:t>
      </w:r>
      <w:r w:rsidRPr="003400E1">
        <w:rPr>
          <w:rFonts w:ascii="Times New Roman" w:hAnsi="Times New Roman" w:cs="Times New Roman"/>
          <w:bCs/>
          <w:sz w:val="28"/>
          <w:szCs w:val="28"/>
        </w:rPr>
        <w:t xml:space="preserve">округа Новгородской области </w:t>
      </w:r>
      <w:r w:rsidRPr="003400E1">
        <w:rPr>
          <w:rFonts w:ascii="Times New Roman" w:hAnsi="Times New Roman" w:cs="Times New Roman"/>
          <w:sz w:val="28"/>
          <w:szCs w:val="28"/>
        </w:rPr>
        <w:t xml:space="preserve">(далее – муниципальная услуга). </w:t>
      </w:r>
    </w:p>
    <w:p w14:paraId="478EA34D" w14:textId="77777777" w:rsidR="003400E1" w:rsidRPr="003400E1" w:rsidRDefault="003400E1" w:rsidP="003400E1">
      <w:pPr>
        <w:widowControl w:val="0"/>
        <w:autoSpaceDE w:val="0"/>
        <w:autoSpaceDN w:val="0"/>
        <w:adjustRightInd w:val="0"/>
        <w:ind w:firstLine="708"/>
        <w:contextualSpacing/>
        <w:jc w:val="both"/>
        <w:rPr>
          <w:rFonts w:ascii="Times New Roman CYR" w:hAnsi="Times New Roman CYR"/>
          <w:iCs/>
          <w:sz w:val="28"/>
          <w:szCs w:val="28"/>
        </w:rPr>
      </w:pPr>
      <w:r w:rsidRPr="003400E1">
        <w:rPr>
          <w:rFonts w:ascii="Times New Roman CYR" w:hAnsi="Times New Roman CYR"/>
          <w:iCs/>
          <w:sz w:val="28"/>
          <w:szCs w:val="28"/>
        </w:rPr>
        <w:t>Действие настоящего административного регламента распространяется на правоотношения, возникающие в соответствии со статьей</w:t>
      </w:r>
      <w:r w:rsidRPr="003400E1">
        <w:rPr>
          <w:rFonts w:ascii="Times New Roman CYR" w:hAnsi="Times New Roman CYR"/>
          <w:iCs/>
          <w:sz w:val="28"/>
          <w:szCs w:val="28"/>
        </w:rPr>
        <w:br/>
        <w:t>39.12 Земельного кодекса Российской Федерации.</w:t>
      </w:r>
    </w:p>
    <w:p w14:paraId="461B951E" w14:textId="4F5892A3" w:rsidR="003400E1" w:rsidRPr="003400E1" w:rsidRDefault="003400E1" w:rsidP="003400E1">
      <w:pPr>
        <w:widowControl w:val="0"/>
        <w:autoSpaceDE w:val="0"/>
        <w:autoSpaceDN w:val="0"/>
        <w:adjustRightInd w:val="0"/>
        <w:ind w:firstLine="708"/>
        <w:contextualSpacing/>
        <w:jc w:val="both"/>
        <w:rPr>
          <w:rFonts w:ascii="Times New Roman CYR" w:hAnsi="Times New Roman CYR"/>
          <w:iCs/>
          <w:sz w:val="28"/>
          <w:szCs w:val="28"/>
        </w:rPr>
      </w:pPr>
      <w:r w:rsidRPr="003400E1">
        <w:rPr>
          <w:rFonts w:ascii="Times New Roman CYR" w:hAnsi="Times New Roman CYR"/>
          <w:iCs/>
          <w:sz w:val="28"/>
          <w:szCs w:val="28"/>
        </w:rPr>
        <w:t>Аукцион по продаже земельного участка или аукцион на право заклю</w:t>
      </w:r>
      <w:r>
        <w:rPr>
          <w:rFonts w:ascii="Times New Roman CYR" w:hAnsi="Times New Roman CYR"/>
          <w:iCs/>
          <w:sz w:val="28"/>
          <w:szCs w:val="28"/>
        </w:rPr>
        <w:softHyphen/>
      </w:r>
      <w:r w:rsidRPr="003400E1">
        <w:rPr>
          <w:rFonts w:ascii="Times New Roman CYR" w:hAnsi="Times New Roman CYR"/>
          <w:iCs/>
          <w:sz w:val="28"/>
          <w:szCs w:val="28"/>
        </w:rPr>
        <w:t>чения договора аренды земельного участка проводится в электронной форме (далее – электронный аукцион) с использованием сайта в информационно-телекоммуникационной сети «Интернет», на котором проводится электрон</w:t>
      </w:r>
      <w:r>
        <w:rPr>
          <w:rFonts w:ascii="Times New Roman CYR" w:hAnsi="Times New Roman CYR"/>
          <w:iCs/>
          <w:sz w:val="28"/>
          <w:szCs w:val="28"/>
        </w:rPr>
        <w:softHyphen/>
      </w:r>
      <w:r w:rsidRPr="003400E1">
        <w:rPr>
          <w:rFonts w:ascii="Times New Roman CYR" w:hAnsi="Times New Roman CYR"/>
          <w:iCs/>
          <w:sz w:val="28"/>
          <w:szCs w:val="28"/>
        </w:rPr>
        <w:t>ный аукцион (далее – электронная площадка).</w:t>
      </w:r>
    </w:p>
    <w:p w14:paraId="2B347911" w14:textId="4B7F0EFC" w:rsidR="003400E1" w:rsidRPr="003400E1" w:rsidRDefault="003400E1" w:rsidP="003400E1">
      <w:pPr>
        <w:widowControl w:val="0"/>
        <w:autoSpaceDE w:val="0"/>
        <w:autoSpaceDN w:val="0"/>
        <w:adjustRightInd w:val="0"/>
        <w:ind w:firstLine="708"/>
        <w:contextualSpacing/>
        <w:jc w:val="both"/>
        <w:rPr>
          <w:iCs/>
          <w:sz w:val="28"/>
          <w:szCs w:val="28"/>
        </w:rPr>
      </w:pPr>
      <w:r w:rsidRPr="003400E1">
        <w:rPr>
          <w:iCs/>
          <w:sz w:val="28"/>
          <w:szCs w:val="28"/>
        </w:rPr>
        <w:t>Административный регламент также устанавливает порядок взаимо</w:t>
      </w:r>
      <w:r>
        <w:rPr>
          <w:iCs/>
          <w:sz w:val="28"/>
          <w:szCs w:val="28"/>
        </w:rPr>
        <w:softHyphen/>
      </w:r>
      <w:r w:rsidRPr="003400E1">
        <w:rPr>
          <w:iCs/>
          <w:sz w:val="28"/>
          <w:szCs w:val="28"/>
        </w:rPr>
        <w:t xml:space="preserve">действия между структурными подразделениями </w:t>
      </w:r>
      <w:r w:rsidRPr="003400E1">
        <w:rPr>
          <w:bCs/>
          <w:sz w:val="28"/>
          <w:szCs w:val="28"/>
        </w:rPr>
        <w:t>Администрации Мошенско</w:t>
      </w:r>
      <w:r>
        <w:rPr>
          <w:bCs/>
          <w:sz w:val="28"/>
          <w:szCs w:val="28"/>
        </w:rPr>
        <w:softHyphen/>
      </w:r>
      <w:r w:rsidRPr="003400E1">
        <w:rPr>
          <w:bCs/>
          <w:sz w:val="28"/>
          <w:szCs w:val="28"/>
        </w:rPr>
        <w:t xml:space="preserve">го муниципального округа Новгородской области, </w:t>
      </w:r>
      <w:r w:rsidRPr="003400E1">
        <w:rPr>
          <w:iCs/>
          <w:sz w:val="28"/>
          <w:szCs w:val="28"/>
        </w:rPr>
        <w:t xml:space="preserve">их должностными лицами, </w:t>
      </w:r>
      <w:r w:rsidRPr="003400E1">
        <w:rPr>
          <w:iCs/>
          <w:sz w:val="28"/>
          <w:szCs w:val="28"/>
        </w:rPr>
        <w:lastRenderedPageBreak/>
        <w:t>взаимодействия Уполномоченного органа с физическими и юридическими лицами, с заявителями при предоставлении муниципальной услуги.</w:t>
      </w:r>
    </w:p>
    <w:p w14:paraId="17153A80"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1.2. Круг заявителей</w:t>
      </w:r>
    </w:p>
    <w:p w14:paraId="2471F241" w14:textId="5E213A3F" w:rsidR="003400E1" w:rsidRPr="003400E1" w:rsidRDefault="003400E1" w:rsidP="003400E1">
      <w:pPr>
        <w:widowControl w:val="0"/>
        <w:autoSpaceDE w:val="0"/>
        <w:autoSpaceDN w:val="0"/>
        <w:adjustRightInd w:val="0"/>
        <w:ind w:firstLine="708"/>
        <w:contextualSpacing/>
        <w:jc w:val="both"/>
        <w:rPr>
          <w:rFonts w:ascii="Times New Roman CYR" w:hAnsi="Times New Roman CYR"/>
          <w:iCs/>
          <w:sz w:val="28"/>
          <w:szCs w:val="28"/>
        </w:rPr>
      </w:pPr>
      <w:bookmarkStart w:id="5" w:name="_Toc206489247"/>
      <w:r w:rsidRPr="003400E1">
        <w:rPr>
          <w:rFonts w:ascii="Times New Roman CYR" w:hAnsi="Times New Roman CYR"/>
          <w:iCs/>
          <w:sz w:val="28"/>
          <w:szCs w:val="28"/>
        </w:rPr>
        <w:t>1.2.1. Заявителями муниципальной услуги, указанной в настоящем ад</w:t>
      </w:r>
      <w:r>
        <w:rPr>
          <w:rFonts w:ascii="Times New Roman CYR" w:hAnsi="Times New Roman CYR"/>
          <w:iCs/>
          <w:sz w:val="28"/>
          <w:szCs w:val="28"/>
        </w:rPr>
        <w:softHyphen/>
      </w:r>
      <w:r w:rsidRPr="003400E1">
        <w:rPr>
          <w:rFonts w:ascii="Times New Roman CYR" w:hAnsi="Times New Roman CYR"/>
          <w:iCs/>
          <w:sz w:val="28"/>
          <w:szCs w:val="28"/>
        </w:rPr>
        <w:t>министративном регламенте (далее - заявитель), являются:</w:t>
      </w:r>
    </w:p>
    <w:p w14:paraId="42677278" w14:textId="2C3E5324" w:rsidR="003400E1" w:rsidRPr="003400E1" w:rsidRDefault="004159EA" w:rsidP="003400E1">
      <w:pPr>
        <w:widowControl w:val="0"/>
        <w:autoSpaceDE w:val="0"/>
        <w:autoSpaceDN w:val="0"/>
        <w:adjustRightInd w:val="0"/>
        <w:ind w:firstLine="708"/>
        <w:contextualSpacing/>
        <w:jc w:val="both"/>
        <w:rPr>
          <w:rFonts w:ascii="Times New Roman CYR" w:hAnsi="Times New Roman CYR" w:cs="Times New Roman CYR"/>
          <w:sz w:val="28"/>
          <w:szCs w:val="28"/>
        </w:rPr>
      </w:pPr>
      <w:r w:rsidRPr="00E65B89">
        <w:rPr>
          <w:rFonts w:ascii="Times New Roman CYR" w:hAnsi="Times New Roman CYR" w:cs="Times New Roman CYR"/>
          <w:sz w:val="28"/>
          <w:szCs w:val="28"/>
        </w:rPr>
        <w:t>граждане в случае, преду</w:t>
      </w:r>
      <w:r w:rsidRPr="00E65B89">
        <w:rPr>
          <w:rFonts w:ascii="Times New Roman CYR" w:hAnsi="Times New Roman CYR" w:cs="Times New Roman CYR"/>
          <w:sz w:val="28"/>
          <w:szCs w:val="28"/>
        </w:rPr>
        <w:softHyphen/>
        <w:t xml:space="preserve">смотренном </w:t>
      </w:r>
      <w:hyperlink r:id="rId10" w:history="1">
        <w:r w:rsidRPr="00E65B89">
          <w:rPr>
            <w:rFonts w:ascii="Times New Roman CYR" w:hAnsi="Times New Roman CYR" w:cs="Times New Roman CYR"/>
            <w:sz w:val="28"/>
            <w:szCs w:val="28"/>
          </w:rPr>
          <w:t>пунктом 7 статьи 39.18</w:t>
        </w:r>
      </w:hyperlink>
      <w:r w:rsidRPr="00E65B89">
        <w:rPr>
          <w:rFonts w:ascii="Times New Roman CYR" w:hAnsi="Times New Roman CYR" w:cs="Times New Roman CYR"/>
          <w:sz w:val="28"/>
          <w:szCs w:val="28"/>
        </w:rPr>
        <w:t xml:space="preserve"> Земельного кодекса Российской Федера</w:t>
      </w:r>
      <w:r w:rsidRPr="00E65B89">
        <w:rPr>
          <w:rFonts w:ascii="Times New Roman CYR" w:hAnsi="Times New Roman CYR" w:cs="Times New Roman CYR"/>
          <w:sz w:val="28"/>
          <w:szCs w:val="28"/>
        </w:rPr>
        <w:softHyphen/>
        <w:t xml:space="preserve">ции при предоставлении земельных участков </w:t>
      </w:r>
      <w:r w:rsidRPr="004159EA">
        <w:rPr>
          <w:rFonts w:ascii="Times New Roman CYR" w:eastAsia="Calibri" w:hAnsi="Times New Roman CYR" w:cs="Times New Roman CYR"/>
          <w:sz w:val="28"/>
          <w:szCs w:val="28"/>
          <w:lang w:eastAsia="en-US"/>
        </w:rPr>
        <w:t>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3400E1" w:rsidRPr="003400E1">
        <w:rPr>
          <w:rFonts w:ascii="Times New Roman CYR" w:hAnsi="Times New Roman CYR" w:cs="Times New Roman CYR"/>
          <w:sz w:val="28"/>
          <w:szCs w:val="28"/>
        </w:rPr>
        <w:t>;</w:t>
      </w:r>
    </w:p>
    <w:p w14:paraId="159F2AAE" w14:textId="77777777" w:rsidR="003400E1" w:rsidRPr="003400E1" w:rsidRDefault="003400E1" w:rsidP="003400E1">
      <w:pPr>
        <w:widowControl w:val="0"/>
        <w:autoSpaceDE w:val="0"/>
        <w:autoSpaceDN w:val="0"/>
        <w:adjustRightInd w:val="0"/>
        <w:ind w:firstLine="708"/>
        <w:contextualSpacing/>
        <w:jc w:val="both"/>
        <w:rPr>
          <w:rFonts w:ascii="Times New Roman CYR" w:hAnsi="Times New Roman CYR" w:cs="Times New Roman CYR"/>
          <w:sz w:val="28"/>
          <w:szCs w:val="28"/>
        </w:rPr>
      </w:pPr>
      <w:r w:rsidRPr="003400E1">
        <w:rPr>
          <w:rFonts w:ascii="Times New Roman CYR" w:hAnsi="Times New Roman CYR" w:cs="Times New Roman CYR"/>
          <w:sz w:val="28"/>
          <w:szCs w:val="28"/>
        </w:rPr>
        <w:t xml:space="preserve">юридические лица в случае проведения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r:id="rId11" w:history="1">
        <w:r w:rsidRPr="003400E1">
          <w:rPr>
            <w:rFonts w:ascii="Times New Roman CYR" w:hAnsi="Times New Roman CYR" w:cs="Times New Roman CYR"/>
            <w:sz w:val="28"/>
            <w:szCs w:val="28"/>
          </w:rPr>
          <w:t>абзацем вторым пункта 10 статьи 39.11</w:t>
        </w:r>
      </w:hyperlink>
      <w:r w:rsidRPr="003400E1">
        <w:rPr>
          <w:rFonts w:ascii="Times New Roman CYR" w:hAnsi="Times New Roman CYR" w:cs="Times New Roman CYR"/>
          <w:sz w:val="28"/>
          <w:szCs w:val="28"/>
        </w:rPr>
        <w:t xml:space="preserve"> Земельного кодекса Российской Федерации;</w:t>
      </w:r>
    </w:p>
    <w:p w14:paraId="20196FBA" w14:textId="3F3C482B" w:rsidR="003400E1" w:rsidRDefault="003400E1" w:rsidP="003400E1">
      <w:pPr>
        <w:widowControl w:val="0"/>
        <w:autoSpaceDE w:val="0"/>
        <w:autoSpaceDN w:val="0"/>
        <w:adjustRightInd w:val="0"/>
        <w:ind w:firstLine="708"/>
        <w:contextualSpacing/>
        <w:jc w:val="both"/>
        <w:rPr>
          <w:rFonts w:ascii="Times New Roman CYR" w:hAnsi="Times New Roman CYR" w:cs="Times New Roman CYR"/>
          <w:sz w:val="28"/>
          <w:szCs w:val="28"/>
        </w:rPr>
      </w:pPr>
      <w:r w:rsidRPr="003400E1">
        <w:rPr>
          <w:rFonts w:ascii="Times New Roman CYR" w:hAnsi="Times New Roman CYR" w:cs="Times New Roman CYR"/>
          <w:sz w:val="28"/>
          <w:szCs w:val="28"/>
        </w:rPr>
        <w:t>субъекты малого и среднего предпринимательства в случае проведения аукциона на право заключения договора аренды земельного участка, вклю</w:t>
      </w:r>
      <w:r>
        <w:rPr>
          <w:rFonts w:ascii="Times New Roman CYR" w:hAnsi="Times New Roman CYR" w:cs="Times New Roman CYR"/>
          <w:sz w:val="28"/>
          <w:szCs w:val="28"/>
        </w:rPr>
        <w:softHyphen/>
      </w:r>
      <w:r w:rsidRPr="003400E1">
        <w:rPr>
          <w:rFonts w:ascii="Times New Roman CYR" w:hAnsi="Times New Roman CYR" w:cs="Times New Roman CYR"/>
          <w:sz w:val="28"/>
          <w:szCs w:val="28"/>
        </w:rPr>
        <w:t>ченного в перечни государственного и муниципального имущества, преду</w:t>
      </w:r>
      <w:r>
        <w:rPr>
          <w:rFonts w:ascii="Times New Roman CYR" w:hAnsi="Times New Roman CYR" w:cs="Times New Roman CYR"/>
          <w:sz w:val="28"/>
          <w:szCs w:val="28"/>
        </w:rPr>
        <w:softHyphen/>
      </w:r>
      <w:r w:rsidRPr="003400E1">
        <w:rPr>
          <w:rFonts w:ascii="Times New Roman CYR" w:hAnsi="Times New Roman CYR" w:cs="Times New Roman CYR"/>
          <w:sz w:val="28"/>
          <w:szCs w:val="28"/>
        </w:rPr>
        <w:t xml:space="preserve">смотренные </w:t>
      </w:r>
      <w:hyperlink r:id="rId12" w:history="1">
        <w:r w:rsidRPr="003400E1">
          <w:rPr>
            <w:rFonts w:ascii="Times New Roman CYR" w:hAnsi="Times New Roman CYR" w:cs="Times New Roman CYR"/>
            <w:sz w:val="28"/>
            <w:szCs w:val="28"/>
          </w:rPr>
          <w:t>частью 4 статьи 18</w:t>
        </w:r>
      </w:hyperlink>
      <w:r w:rsidRPr="003400E1">
        <w:rPr>
          <w:rFonts w:ascii="Times New Roman CYR" w:hAnsi="Times New Roman CYR" w:cs="Times New Roman CYR"/>
          <w:sz w:val="28"/>
          <w:szCs w:val="28"/>
        </w:rPr>
        <w:t xml:space="preserve"> Федерального закона от 24 июля 2007 года №209-ФЗ «О развитии малого и среднего предпринимательства в Российской Федерации», за исключением субъектов малого и среднего предпринима</w:t>
      </w:r>
      <w:r>
        <w:rPr>
          <w:rFonts w:ascii="Times New Roman CYR" w:hAnsi="Times New Roman CYR" w:cs="Times New Roman CYR"/>
          <w:sz w:val="28"/>
          <w:szCs w:val="28"/>
        </w:rPr>
        <w:softHyphen/>
      </w:r>
      <w:r w:rsidRPr="003400E1">
        <w:rPr>
          <w:rFonts w:ascii="Times New Roman CYR" w:hAnsi="Times New Roman CYR" w:cs="Times New Roman CYR"/>
          <w:sz w:val="28"/>
          <w:szCs w:val="28"/>
        </w:rPr>
        <w:t>тельства, в отношении которых не может оказываться поддержка в соответ</w:t>
      </w:r>
      <w:r>
        <w:rPr>
          <w:rFonts w:ascii="Times New Roman CYR" w:hAnsi="Times New Roman CYR" w:cs="Times New Roman CYR"/>
          <w:sz w:val="28"/>
          <w:szCs w:val="28"/>
        </w:rPr>
        <w:softHyphen/>
      </w:r>
      <w:r w:rsidRPr="003400E1">
        <w:rPr>
          <w:rFonts w:ascii="Times New Roman CYR" w:hAnsi="Times New Roman CYR" w:cs="Times New Roman CYR"/>
          <w:sz w:val="28"/>
          <w:szCs w:val="28"/>
        </w:rPr>
        <w:t xml:space="preserve">ствии с </w:t>
      </w:r>
      <w:hyperlink r:id="rId13" w:history="1">
        <w:r w:rsidRPr="003400E1">
          <w:rPr>
            <w:rFonts w:ascii="Times New Roman CYR" w:hAnsi="Times New Roman CYR" w:cs="Times New Roman CYR"/>
            <w:sz w:val="28"/>
            <w:szCs w:val="28"/>
          </w:rPr>
          <w:t>частью 3 статьи 14</w:t>
        </w:r>
      </w:hyperlink>
      <w:r w:rsidRPr="003400E1">
        <w:rPr>
          <w:rFonts w:ascii="Times New Roman CYR" w:hAnsi="Times New Roman CYR" w:cs="Times New Roman CYR"/>
          <w:sz w:val="28"/>
          <w:szCs w:val="28"/>
        </w:rPr>
        <w:t xml:space="preserve"> указанного Федерального закона;</w:t>
      </w:r>
    </w:p>
    <w:p w14:paraId="0E52BA51" w14:textId="5FCB2B26" w:rsidR="003400E1" w:rsidRPr="003400E1" w:rsidRDefault="003400E1" w:rsidP="003400E1">
      <w:pPr>
        <w:widowControl w:val="0"/>
        <w:autoSpaceDE w:val="0"/>
        <w:autoSpaceDN w:val="0"/>
        <w:adjustRightInd w:val="0"/>
        <w:ind w:firstLine="708"/>
        <w:contextualSpacing/>
        <w:jc w:val="both"/>
        <w:rPr>
          <w:rFonts w:ascii="Times New Roman CYR" w:hAnsi="Times New Roman CYR" w:cs="Times New Roman CYR"/>
          <w:sz w:val="28"/>
          <w:szCs w:val="28"/>
        </w:rPr>
      </w:pPr>
      <w:r w:rsidRPr="003400E1">
        <w:rPr>
          <w:rFonts w:ascii="Times New Roman CYR" w:hAnsi="Times New Roman CYR" w:cs="Times New Roman CYR"/>
          <w:sz w:val="28"/>
          <w:szCs w:val="28"/>
        </w:rPr>
        <w:t>в остальных случаях ограничений по составу участников аукциона не установлено (</w:t>
      </w:r>
      <w:hyperlink r:id="rId14" w:history="1">
        <w:r w:rsidRPr="003400E1">
          <w:rPr>
            <w:rFonts w:ascii="Times New Roman CYR" w:hAnsi="Times New Roman CYR" w:cs="Times New Roman CYR"/>
            <w:sz w:val="28"/>
            <w:szCs w:val="28"/>
          </w:rPr>
          <w:t>пункт 9 статьи 39.11</w:t>
        </w:r>
      </w:hyperlink>
      <w:r w:rsidRPr="003400E1">
        <w:rPr>
          <w:rFonts w:ascii="Times New Roman CYR" w:hAnsi="Times New Roman CYR" w:cs="Times New Roman CYR"/>
          <w:sz w:val="28"/>
          <w:szCs w:val="28"/>
        </w:rPr>
        <w:t xml:space="preserve"> Земельного кодекса Российской Федера</w:t>
      </w:r>
      <w:r>
        <w:rPr>
          <w:rFonts w:ascii="Times New Roman CYR" w:hAnsi="Times New Roman CYR" w:cs="Times New Roman CYR"/>
          <w:sz w:val="28"/>
          <w:szCs w:val="28"/>
        </w:rPr>
        <w:softHyphen/>
      </w:r>
      <w:r w:rsidRPr="003400E1">
        <w:rPr>
          <w:rFonts w:ascii="Times New Roman CYR" w:hAnsi="Times New Roman CYR" w:cs="Times New Roman CYR"/>
          <w:sz w:val="28"/>
          <w:szCs w:val="28"/>
        </w:rPr>
        <w:t>ции);</w:t>
      </w:r>
    </w:p>
    <w:p w14:paraId="16C2689B" w14:textId="1ACD701B" w:rsidR="003400E1" w:rsidRPr="003400E1" w:rsidRDefault="003400E1" w:rsidP="003400E1">
      <w:pPr>
        <w:widowControl w:val="0"/>
        <w:autoSpaceDE w:val="0"/>
        <w:autoSpaceDN w:val="0"/>
        <w:adjustRightInd w:val="0"/>
        <w:ind w:firstLine="708"/>
        <w:contextualSpacing/>
        <w:jc w:val="both"/>
        <w:rPr>
          <w:rFonts w:ascii="Times New Roman CYR" w:hAnsi="Times New Roman CYR"/>
          <w:iCs/>
          <w:sz w:val="28"/>
          <w:szCs w:val="28"/>
        </w:rPr>
      </w:pPr>
      <w:r w:rsidRPr="003400E1">
        <w:rPr>
          <w:rFonts w:ascii="Times New Roman CYR" w:hAnsi="Times New Roman CYR"/>
          <w:iCs/>
          <w:sz w:val="28"/>
          <w:szCs w:val="28"/>
        </w:rPr>
        <w:t>1.2.2. Обратиться за предоставлением муниципальной услуги  вправе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w:t>
      </w:r>
      <w:r>
        <w:rPr>
          <w:rFonts w:ascii="Times New Roman CYR" w:hAnsi="Times New Roman CYR"/>
          <w:iCs/>
          <w:sz w:val="28"/>
          <w:szCs w:val="28"/>
        </w:rPr>
        <w:softHyphen/>
      </w:r>
      <w:r w:rsidRPr="003400E1">
        <w:rPr>
          <w:rFonts w:ascii="Times New Roman CYR" w:hAnsi="Times New Roman CYR"/>
          <w:iCs/>
          <w:sz w:val="28"/>
          <w:szCs w:val="28"/>
        </w:rPr>
        <w:t>ми, при условии наличия усиленной квалифицированной электронной под</w:t>
      </w:r>
      <w:r>
        <w:rPr>
          <w:rFonts w:ascii="Times New Roman CYR" w:hAnsi="Times New Roman CYR"/>
          <w:iCs/>
          <w:sz w:val="28"/>
          <w:szCs w:val="28"/>
        </w:rPr>
        <w:softHyphen/>
      </w:r>
      <w:r w:rsidRPr="003400E1">
        <w:rPr>
          <w:rFonts w:ascii="Times New Roman CYR" w:hAnsi="Times New Roman CYR"/>
          <w:iCs/>
          <w:sz w:val="28"/>
          <w:szCs w:val="28"/>
        </w:rPr>
        <w:t>писи (далее – УКЭП).</w:t>
      </w:r>
    </w:p>
    <w:p w14:paraId="3B33B81C" w14:textId="4D2B16C7" w:rsidR="003400E1" w:rsidRPr="003400E1" w:rsidRDefault="003400E1" w:rsidP="003400E1">
      <w:pPr>
        <w:widowControl w:val="0"/>
        <w:autoSpaceDE w:val="0"/>
        <w:autoSpaceDN w:val="0"/>
        <w:adjustRightInd w:val="0"/>
        <w:ind w:firstLine="708"/>
        <w:jc w:val="both"/>
        <w:rPr>
          <w:sz w:val="28"/>
          <w:szCs w:val="28"/>
        </w:rPr>
      </w:pPr>
      <w:r w:rsidRPr="003400E1">
        <w:rPr>
          <w:b/>
          <w:bCs/>
          <w:sz w:val="28"/>
          <w:szCs w:val="28"/>
        </w:rPr>
        <w:t>1.3. Требования к порядку информирования о порядке предостав</w:t>
      </w:r>
      <w:r>
        <w:rPr>
          <w:b/>
          <w:bCs/>
          <w:sz w:val="28"/>
          <w:szCs w:val="28"/>
        </w:rPr>
        <w:softHyphen/>
      </w:r>
      <w:r w:rsidRPr="003400E1">
        <w:rPr>
          <w:b/>
          <w:bCs/>
          <w:sz w:val="28"/>
          <w:szCs w:val="28"/>
        </w:rPr>
        <w:t>ления муниципальной услуги</w:t>
      </w:r>
    </w:p>
    <w:p w14:paraId="4A2ACDAF"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1.3.1. Порядок информирования о предоставлении муниципальной услуги:</w:t>
      </w:r>
    </w:p>
    <w:p w14:paraId="67217F4C" w14:textId="1178E56C"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1.3.1.1. Место нахождения Уполномоченного органа: Новгородская об</w:t>
      </w:r>
      <w:r>
        <w:rPr>
          <w:sz w:val="28"/>
          <w:szCs w:val="28"/>
        </w:rPr>
        <w:softHyphen/>
      </w:r>
      <w:r w:rsidRPr="003400E1">
        <w:rPr>
          <w:sz w:val="28"/>
          <w:szCs w:val="28"/>
        </w:rPr>
        <w:t>ласть, с. Мошенское, ул. Советская, д. 5.</w:t>
      </w:r>
    </w:p>
    <w:p w14:paraId="0B1D86D1" w14:textId="66C6D0F3"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Почтовый адрес для направления документов и обращений:</w:t>
      </w:r>
      <w:r>
        <w:rPr>
          <w:sz w:val="28"/>
          <w:szCs w:val="28"/>
        </w:rPr>
        <w:t xml:space="preserve"> </w:t>
      </w:r>
      <w:r w:rsidRPr="003400E1">
        <w:rPr>
          <w:sz w:val="28"/>
          <w:szCs w:val="28"/>
        </w:rPr>
        <w:t>ул. Совет</w:t>
      </w:r>
      <w:r>
        <w:rPr>
          <w:sz w:val="28"/>
          <w:szCs w:val="28"/>
        </w:rPr>
        <w:softHyphen/>
      </w:r>
      <w:r w:rsidRPr="003400E1">
        <w:rPr>
          <w:sz w:val="28"/>
          <w:szCs w:val="28"/>
        </w:rPr>
        <w:t>ская, д. 5. с. Мошенское, Новгородская область, 174450.</w:t>
      </w:r>
    </w:p>
    <w:p w14:paraId="06C9AB3D" w14:textId="77777777" w:rsidR="003400E1" w:rsidRPr="003400E1" w:rsidRDefault="003400E1" w:rsidP="003400E1">
      <w:pPr>
        <w:widowControl w:val="0"/>
        <w:ind w:firstLine="708"/>
        <w:jc w:val="both"/>
        <w:rPr>
          <w:sz w:val="28"/>
          <w:szCs w:val="28"/>
        </w:rPr>
      </w:pPr>
      <w:r w:rsidRPr="003400E1">
        <w:rPr>
          <w:sz w:val="28"/>
          <w:szCs w:val="28"/>
        </w:rPr>
        <w:t xml:space="preserve">Телефон/факс: 8(81653)61-266, 8(81653)61-646. </w:t>
      </w:r>
    </w:p>
    <w:p w14:paraId="01BAF631" w14:textId="77777777" w:rsidR="003400E1" w:rsidRPr="003400E1" w:rsidRDefault="003400E1" w:rsidP="003400E1">
      <w:pPr>
        <w:widowControl w:val="0"/>
        <w:ind w:firstLine="708"/>
        <w:jc w:val="both"/>
        <w:rPr>
          <w:sz w:val="28"/>
          <w:szCs w:val="28"/>
        </w:rPr>
      </w:pPr>
      <w:r w:rsidRPr="003400E1">
        <w:rPr>
          <w:sz w:val="28"/>
          <w:szCs w:val="28"/>
        </w:rPr>
        <w:t>Адрес электронной почты: mosh-adm@</w:t>
      </w:r>
      <w:r w:rsidRPr="003400E1">
        <w:rPr>
          <w:sz w:val="28"/>
          <w:szCs w:val="28"/>
          <w:lang w:val="en-US"/>
        </w:rPr>
        <w:t>yandex</w:t>
      </w:r>
      <w:r w:rsidRPr="003400E1">
        <w:rPr>
          <w:sz w:val="28"/>
          <w:szCs w:val="28"/>
        </w:rPr>
        <w:t>.</w:t>
      </w:r>
      <w:r w:rsidRPr="003400E1">
        <w:rPr>
          <w:sz w:val="28"/>
          <w:szCs w:val="28"/>
          <w:lang w:val="en-US"/>
        </w:rPr>
        <w:t>ru</w:t>
      </w:r>
    </w:p>
    <w:p w14:paraId="7C835DA9" w14:textId="7C467665" w:rsidR="003400E1" w:rsidRPr="003400E1" w:rsidRDefault="003400E1" w:rsidP="003400E1">
      <w:pPr>
        <w:widowControl w:val="0"/>
        <w:ind w:firstLine="708"/>
        <w:jc w:val="both"/>
        <w:rPr>
          <w:sz w:val="28"/>
          <w:szCs w:val="28"/>
        </w:rPr>
      </w:pPr>
      <w:r w:rsidRPr="003400E1">
        <w:rPr>
          <w:sz w:val="28"/>
          <w:szCs w:val="28"/>
        </w:rPr>
        <w:t>Телефон для информирования по вопросам, связанным с предоставле</w:t>
      </w:r>
      <w:r>
        <w:rPr>
          <w:sz w:val="28"/>
          <w:szCs w:val="28"/>
        </w:rPr>
        <w:softHyphen/>
      </w:r>
      <w:r w:rsidRPr="003400E1">
        <w:rPr>
          <w:sz w:val="28"/>
          <w:szCs w:val="28"/>
        </w:rPr>
        <w:t>нием муниципальной услуги 8(81653)61-266.</w:t>
      </w:r>
    </w:p>
    <w:p w14:paraId="56AD0E83" w14:textId="77777777" w:rsidR="003400E1" w:rsidRPr="003400E1" w:rsidRDefault="003400E1" w:rsidP="003400E1">
      <w:pPr>
        <w:widowControl w:val="0"/>
        <w:ind w:firstLine="708"/>
        <w:jc w:val="both"/>
        <w:rPr>
          <w:sz w:val="28"/>
          <w:szCs w:val="28"/>
        </w:rPr>
      </w:pPr>
      <w:r w:rsidRPr="003400E1">
        <w:rPr>
          <w:sz w:val="28"/>
          <w:szCs w:val="28"/>
        </w:rPr>
        <w:t>График работы Уполномоченного органа: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3400E1" w:rsidRPr="003400E1" w14:paraId="566768E7" w14:textId="77777777" w:rsidTr="003400E1">
        <w:trPr>
          <w:jc w:val="center"/>
        </w:trPr>
        <w:tc>
          <w:tcPr>
            <w:tcW w:w="1982" w:type="pct"/>
            <w:shd w:val="clear" w:color="auto" w:fill="auto"/>
          </w:tcPr>
          <w:p w14:paraId="48129A92" w14:textId="77777777" w:rsidR="003400E1" w:rsidRPr="003400E1" w:rsidRDefault="003400E1" w:rsidP="003400E1">
            <w:pPr>
              <w:widowControl w:val="0"/>
              <w:jc w:val="both"/>
              <w:rPr>
                <w:sz w:val="28"/>
                <w:szCs w:val="28"/>
              </w:rPr>
            </w:pPr>
            <w:r w:rsidRPr="003400E1">
              <w:rPr>
                <w:sz w:val="28"/>
                <w:szCs w:val="28"/>
              </w:rPr>
              <w:lastRenderedPageBreak/>
              <w:t>Понедельник</w:t>
            </w:r>
          </w:p>
        </w:tc>
        <w:tc>
          <w:tcPr>
            <w:tcW w:w="3018" w:type="pct"/>
            <w:shd w:val="clear" w:color="auto" w:fill="auto"/>
            <w:vAlign w:val="center"/>
          </w:tcPr>
          <w:p w14:paraId="0CC0AADC" w14:textId="77777777" w:rsidR="003400E1" w:rsidRPr="003400E1" w:rsidRDefault="003400E1" w:rsidP="003400E1">
            <w:pPr>
              <w:widowControl w:val="0"/>
              <w:jc w:val="center"/>
              <w:rPr>
                <w:sz w:val="28"/>
                <w:szCs w:val="28"/>
              </w:rPr>
            </w:pPr>
            <w:r w:rsidRPr="003400E1">
              <w:rPr>
                <w:sz w:val="28"/>
                <w:szCs w:val="28"/>
              </w:rPr>
              <w:t>09.00-16.00, перерыв 13.00 – 14.00</w:t>
            </w:r>
          </w:p>
        </w:tc>
      </w:tr>
      <w:tr w:rsidR="003400E1" w:rsidRPr="003400E1" w14:paraId="00D9426E" w14:textId="77777777" w:rsidTr="003400E1">
        <w:trPr>
          <w:jc w:val="center"/>
        </w:trPr>
        <w:tc>
          <w:tcPr>
            <w:tcW w:w="1982" w:type="pct"/>
            <w:shd w:val="clear" w:color="auto" w:fill="auto"/>
          </w:tcPr>
          <w:p w14:paraId="58303B7C" w14:textId="77777777" w:rsidR="003400E1" w:rsidRPr="003400E1" w:rsidRDefault="003400E1" w:rsidP="003400E1">
            <w:pPr>
              <w:widowControl w:val="0"/>
              <w:jc w:val="both"/>
              <w:rPr>
                <w:sz w:val="28"/>
                <w:szCs w:val="28"/>
              </w:rPr>
            </w:pPr>
            <w:r w:rsidRPr="003400E1">
              <w:rPr>
                <w:sz w:val="28"/>
                <w:szCs w:val="28"/>
              </w:rPr>
              <w:t>Вторник</w:t>
            </w:r>
          </w:p>
        </w:tc>
        <w:tc>
          <w:tcPr>
            <w:tcW w:w="3018" w:type="pct"/>
            <w:shd w:val="clear" w:color="auto" w:fill="auto"/>
            <w:vAlign w:val="center"/>
          </w:tcPr>
          <w:p w14:paraId="4D66EE85" w14:textId="77777777" w:rsidR="003400E1" w:rsidRPr="003400E1" w:rsidRDefault="003400E1" w:rsidP="003400E1">
            <w:pPr>
              <w:widowControl w:val="0"/>
              <w:jc w:val="center"/>
              <w:rPr>
                <w:sz w:val="28"/>
                <w:szCs w:val="28"/>
              </w:rPr>
            </w:pPr>
            <w:r w:rsidRPr="003400E1">
              <w:rPr>
                <w:sz w:val="28"/>
                <w:szCs w:val="28"/>
              </w:rPr>
              <w:t>неприемный день</w:t>
            </w:r>
          </w:p>
        </w:tc>
      </w:tr>
      <w:tr w:rsidR="003400E1" w:rsidRPr="003400E1" w14:paraId="69F09970" w14:textId="77777777" w:rsidTr="003400E1">
        <w:trPr>
          <w:jc w:val="center"/>
        </w:trPr>
        <w:tc>
          <w:tcPr>
            <w:tcW w:w="1982" w:type="pct"/>
            <w:shd w:val="clear" w:color="auto" w:fill="auto"/>
          </w:tcPr>
          <w:p w14:paraId="29D62ED5" w14:textId="77777777" w:rsidR="003400E1" w:rsidRPr="003400E1" w:rsidRDefault="003400E1" w:rsidP="003400E1">
            <w:pPr>
              <w:widowControl w:val="0"/>
              <w:jc w:val="both"/>
              <w:rPr>
                <w:sz w:val="28"/>
                <w:szCs w:val="28"/>
              </w:rPr>
            </w:pPr>
            <w:r w:rsidRPr="003400E1">
              <w:rPr>
                <w:sz w:val="28"/>
                <w:szCs w:val="28"/>
              </w:rPr>
              <w:t>Среда</w:t>
            </w:r>
          </w:p>
        </w:tc>
        <w:tc>
          <w:tcPr>
            <w:tcW w:w="3018" w:type="pct"/>
            <w:shd w:val="clear" w:color="auto" w:fill="auto"/>
            <w:vAlign w:val="center"/>
          </w:tcPr>
          <w:p w14:paraId="18CF760D" w14:textId="77777777" w:rsidR="003400E1" w:rsidRPr="003400E1" w:rsidRDefault="003400E1" w:rsidP="003400E1">
            <w:pPr>
              <w:widowControl w:val="0"/>
              <w:jc w:val="center"/>
              <w:rPr>
                <w:sz w:val="28"/>
                <w:szCs w:val="28"/>
              </w:rPr>
            </w:pPr>
            <w:r w:rsidRPr="003400E1">
              <w:rPr>
                <w:sz w:val="28"/>
                <w:szCs w:val="28"/>
              </w:rPr>
              <w:t>09.00-16.00, перерыв 13.00 – 14.00</w:t>
            </w:r>
          </w:p>
        </w:tc>
      </w:tr>
      <w:tr w:rsidR="003400E1" w:rsidRPr="003400E1" w14:paraId="10320A26" w14:textId="77777777" w:rsidTr="003400E1">
        <w:trPr>
          <w:jc w:val="center"/>
        </w:trPr>
        <w:tc>
          <w:tcPr>
            <w:tcW w:w="1982" w:type="pct"/>
            <w:shd w:val="clear" w:color="auto" w:fill="auto"/>
          </w:tcPr>
          <w:p w14:paraId="4E3B5589" w14:textId="77777777" w:rsidR="003400E1" w:rsidRPr="003400E1" w:rsidRDefault="003400E1" w:rsidP="003400E1">
            <w:pPr>
              <w:widowControl w:val="0"/>
              <w:jc w:val="both"/>
              <w:rPr>
                <w:sz w:val="28"/>
                <w:szCs w:val="28"/>
              </w:rPr>
            </w:pPr>
            <w:r w:rsidRPr="003400E1">
              <w:rPr>
                <w:sz w:val="28"/>
                <w:szCs w:val="28"/>
              </w:rPr>
              <w:t>Четверг</w:t>
            </w:r>
          </w:p>
        </w:tc>
        <w:tc>
          <w:tcPr>
            <w:tcW w:w="3018" w:type="pct"/>
            <w:shd w:val="clear" w:color="auto" w:fill="auto"/>
            <w:vAlign w:val="center"/>
          </w:tcPr>
          <w:p w14:paraId="554D43E2" w14:textId="77777777" w:rsidR="003400E1" w:rsidRPr="003400E1" w:rsidRDefault="003400E1" w:rsidP="003400E1">
            <w:pPr>
              <w:widowControl w:val="0"/>
              <w:jc w:val="center"/>
              <w:rPr>
                <w:sz w:val="28"/>
                <w:szCs w:val="28"/>
              </w:rPr>
            </w:pPr>
            <w:r w:rsidRPr="003400E1">
              <w:rPr>
                <w:sz w:val="28"/>
                <w:szCs w:val="28"/>
              </w:rPr>
              <w:t>неприемный день</w:t>
            </w:r>
          </w:p>
        </w:tc>
      </w:tr>
      <w:tr w:rsidR="003400E1" w:rsidRPr="003400E1" w14:paraId="0C62C155" w14:textId="77777777" w:rsidTr="003400E1">
        <w:trPr>
          <w:jc w:val="center"/>
        </w:trPr>
        <w:tc>
          <w:tcPr>
            <w:tcW w:w="1982" w:type="pct"/>
            <w:shd w:val="clear" w:color="auto" w:fill="auto"/>
          </w:tcPr>
          <w:p w14:paraId="6ABC0D7F" w14:textId="77777777" w:rsidR="003400E1" w:rsidRPr="003400E1" w:rsidRDefault="003400E1" w:rsidP="003400E1">
            <w:pPr>
              <w:widowControl w:val="0"/>
              <w:jc w:val="both"/>
              <w:rPr>
                <w:sz w:val="28"/>
                <w:szCs w:val="28"/>
              </w:rPr>
            </w:pPr>
            <w:r w:rsidRPr="003400E1">
              <w:rPr>
                <w:sz w:val="28"/>
                <w:szCs w:val="28"/>
              </w:rPr>
              <w:t>Пятница</w:t>
            </w:r>
          </w:p>
        </w:tc>
        <w:tc>
          <w:tcPr>
            <w:tcW w:w="3018" w:type="pct"/>
            <w:shd w:val="clear" w:color="auto" w:fill="auto"/>
            <w:vAlign w:val="center"/>
          </w:tcPr>
          <w:p w14:paraId="4B5EBC18" w14:textId="77777777" w:rsidR="003400E1" w:rsidRPr="003400E1" w:rsidRDefault="003400E1" w:rsidP="003400E1">
            <w:pPr>
              <w:widowControl w:val="0"/>
              <w:jc w:val="center"/>
              <w:rPr>
                <w:sz w:val="28"/>
                <w:szCs w:val="28"/>
              </w:rPr>
            </w:pPr>
            <w:r w:rsidRPr="003400E1">
              <w:rPr>
                <w:sz w:val="28"/>
                <w:szCs w:val="28"/>
              </w:rPr>
              <w:t>09.00-13.00</w:t>
            </w:r>
          </w:p>
        </w:tc>
      </w:tr>
      <w:tr w:rsidR="003400E1" w:rsidRPr="003400E1" w14:paraId="76DF43E4" w14:textId="77777777" w:rsidTr="003400E1">
        <w:trPr>
          <w:jc w:val="center"/>
        </w:trPr>
        <w:tc>
          <w:tcPr>
            <w:tcW w:w="1982" w:type="pct"/>
            <w:shd w:val="clear" w:color="auto" w:fill="auto"/>
          </w:tcPr>
          <w:p w14:paraId="439FA0D6" w14:textId="77777777" w:rsidR="003400E1" w:rsidRPr="003400E1" w:rsidRDefault="003400E1" w:rsidP="003400E1">
            <w:pPr>
              <w:widowControl w:val="0"/>
              <w:jc w:val="both"/>
              <w:rPr>
                <w:sz w:val="28"/>
                <w:szCs w:val="28"/>
              </w:rPr>
            </w:pPr>
            <w:r w:rsidRPr="003400E1">
              <w:rPr>
                <w:sz w:val="28"/>
                <w:szCs w:val="28"/>
              </w:rPr>
              <w:t>Суббота</w:t>
            </w:r>
          </w:p>
        </w:tc>
        <w:tc>
          <w:tcPr>
            <w:tcW w:w="3018" w:type="pct"/>
            <w:shd w:val="clear" w:color="auto" w:fill="auto"/>
            <w:vAlign w:val="center"/>
          </w:tcPr>
          <w:p w14:paraId="5DEA0C1B" w14:textId="77777777" w:rsidR="003400E1" w:rsidRPr="003400E1" w:rsidRDefault="003400E1" w:rsidP="003400E1">
            <w:pPr>
              <w:widowControl w:val="0"/>
              <w:jc w:val="center"/>
              <w:rPr>
                <w:sz w:val="28"/>
                <w:szCs w:val="28"/>
              </w:rPr>
            </w:pPr>
            <w:r w:rsidRPr="003400E1">
              <w:rPr>
                <w:sz w:val="28"/>
                <w:szCs w:val="28"/>
              </w:rPr>
              <w:t>выходной</w:t>
            </w:r>
          </w:p>
        </w:tc>
      </w:tr>
      <w:tr w:rsidR="003400E1" w:rsidRPr="003400E1" w14:paraId="5A969A00" w14:textId="77777777" w:rsidTr="003400E1">
        <w:trPr>
          <w:jc w:val="center"/>
        </w:trPr>
        <w:tc>
          <w:tcPr>
            <w:tcW w:w="1982" w:type="pct"/>
            <w:shd w:val="clear" w:color="auto" w:fill="auto"/>
          </w:tcPr>
          <w:p w14:paraId="6E3C8B18" w14:textId="77777777" w:rsidR="003400E1" w:rsidRPr="003400E1" w:rsidRDefault="003400E1" w:rsidP="003400E1">
            <w:pPr>
              <w:widowControl w:val="0"/>
              <w:jc w:val="both"/>
              <w:rPr>
                <w:sz w:val="28"/>
                <w:szCs w:val="28"/>
              </w:rPr>
            </w:pPr>
            <w:r w:rsidRPr="003400E1">
              <w:rPr>
                <w:sz w:val="28"/>
                <w:szCs w:val="28"/>
              </w:rPr>
              <w:t>Воскресенье</w:t>
            </w:r>
          </w:p>
        </w:tc>
        <w:tc>
          <w:tcPr>
            <w:tcW w:w="3018" w:type="pct"/>
            <w:shd w:val="clear" w:color="auto" w:fill="auto"/>
            <w:vAlign w:val="center"/>
          </w:tcPr>
          <w:p w14:paraId="23B10EEF" w14:textId="77777777" w:rsidR="003400E1" w:rsidRPr="003400E1" w:rsidRDefault="003400E1" w:rsidP="003400E1">
            <w:pPr>
              <w:widowControl w:val="0"/>
              <w:jc w:val="center"/>
              <w:rPr>
                <w:sz w:val="28"/>
                <w:szCs w:val="28"/>
              </w:rPr>
            </w:pPr>
            <w:r w:rsidRPr="003400E1">
              <w:rPr>
                <w:sz w:val="28"/>
                <w:szCs w:val="28"/>
              </w:rPr>
              <w:t>выходной</w:t>
            </w:r>
          </w:p>
        </w:tc>
      </w:tr>
      <w:tr w:rsidR="003400E1" w:rsidRPr="003400E1" w14:paraId="7FF0264A" w14:textId="77777777" w:rsidTr="003400E1">
        <w:trPr>
          <w:jc w:val="center"/>
        </w:trPr>
        <w:tc>
          <w:tcPr>
            <w:tcW w:w="1982" w:type="pct"/>
            <w:shd w:val="clear" w:color="auto" w:fill="auto"/>
          </w:tcPr>
          <w:p w14:paraId="5E9ECE29" w14:textId="77777777" w:rsidR="003400E1" w:rsidRPr="003400E1" w:rsidRDefault="003400E1" w:rsidP="003400E1">
            <w:pPr>
              <w:widowControl w:val="0"/>
              <w:jc w:val="both"/>
              <w:rPr>
                <w:sz w:val="28"/>
                <w:szCs w:val="28"/>
              </w:rPr>
            </w:pPr>
            <w:r w:rsidRPr="003400E1">
              <w:rPr>
                <w:sz w:val="28"/>
                <w:szCs w:val="28"/>
              </w:rPr>
              <w:t>Предпраздничные дни</w:t>
            </w:r>
          </w:p>
        </w:tc>
        <w:tc>
          <w:tcPr>
            <w:tcW w:w="3018" w:type="pct"/>
            <w:shd w:val="clear" w:color="auto" w:fill="auto"/>
          </w:tcPr>
          <w:p w14:paraId="0D57E4C6" w14:textId="77777777" w:rsidR="003400E1" w:rsidRPr="003400E1" w:rsidRDefault="003400E1" w:rsidP="003400E1">
            <w:pPr>
              <w:widowControl w:val="0"/>
              <w:jc w:val="center"/>
              <w:rPr>
                <w:sz w:val="28"/>
                <w:szCs w:val="28"/>
              </w:rPr>
            </w:pPr>
            <w:r w:rsidRPr="003400E1">
              <w:rPr>
                <w:sz w:val="28"/>
                <w:szCs w:val="28"/>
              </w:rPr>
              <w:t>рабочее время сокращается на 1 час</w:t>
            </w:r>
          </w:p>
        </w:tc>
      </w:tr>
    </w:tbl>
    <w:p w14:paraId="3AF9E516" w14:textId="14CCF51A" w:rsidR="003400E1" w:rsidRPr="003400E1" w:rsidRDefault="003400E1" w:rsidP="003400E1">
      <w:pPr>
        <w:widowControl w:val="0"/>
        <w:ind w:firstLine="708"/>
        <w:jc w:val="both"/>
        <w:rPr>
          <w:sz w:val="28"/>
          <w:szCs w:val="28"/>
        </w:rPr>
      </w:pPr>
      <w:r w:rsidRPr="003400E1">
        <w:rPr>
          <w:sz w:val="28"/>
          <w:szCs w:val="28"/>
        </w:rPr>
        <w:t xml:space="preserve">Адрес официального сайта Мошенского муниципального </w:t>
      </w:r>
      <w:r w:rsidRPr="003400E1">
        <w:rPr>
          <w:bCs/>
          <w:sz w:val="28"/>
          <w:szCs w:val="28"/>
        </w:rPr>
        <w:t>округа Нов</w:t>
      </w:r>
      <w:r>
        <w:rPr>
          <w:bCs/>
          <w:sz w:val="28"/>
          <w:szCs w:val="28"/>
        </w:rPr>
        <w:softHyphen/>
      </w:r>
      <w:r w:rsidRPr="003400E1">
        <w:rPr>
          <w:bCs/>
          <w:sz w:val="28"/>
          <w:szCs w:val="28"/>
        </w:rPr>
        <w:t>городской области</w:t>
      </w:r>
      <w:r w:rsidRPr="003400E1">
        <w:rPr>
          <w:iCs/>
          <w:sz w:val="28"/>
          <w:szCs w:val="28"/>
        </w:rPr>
        <w:t xml:space="preserve"> </w:t>
      </w:r>
      <w:r w:rsidRPr="003400E1">
        <w:rPr>
          <w:sz w:val="28"/>
          <w:szCs w:val="28"/>
        </w:rPr>
        <w:t xml:space="preserve">в информационно-телекоммуникационной сети общего пользования «Интернет» (далее – Интернет-сайт): </w:t>
      </w:r>
    </w:p>
    <w:p w14:paraId="1FD64EBE" w14:textId="36CFED90" w:rsidR="003400E1" w:rsidRPr="003400E1" w:rsidRDefault="003400E1" w:rsidP="003400E1">
      <w:pPr>
        <w:widowControl w:val="0"/>
        <w:ind w:firstLine="708"/>
        <w:jc w:val="both"/>
        <w:rPr>
          <w:sz w:val="28"/>
          <w:szCs w:val="28"/>
        </w:rPr>
      </w:pPr>
      <w:r w:rsidRPr="003400E1">
        <w:rPr>
          <w:sz w:val="28"/>
          <w:szCs w:val="28"/>
        </w:rPr>
        <w:t xml:space="preserve">https://moshensk.gosuslugi.ru </w:t>
      </w:r>
    </w:p>
    <w:p w14:paraId="7B978904" w14:textId="77777777" w:rsidR="003400E1" w:rsidRPr="003400E1" w:rsidRDefault="003400E1" w:rsidP="003400E1">
      <w:pPr>
        <w:widowControl w:val="0"/>
        <w:ind w:firstLine="708"/>
        <w:jc w:val="both"/>
        <w:rPr>
          <w:sz w:val="28"/>
          <w:szCs w:val="28"/>
        </w:rPr>
      </w:pPr>
      <w:r w:rsidRPr="003400E1">
        <w:rPr>
          <w:sz w:val="28"/>
          <w:szCs w:val="28"/>
        </w:rPr>
        <w:t xml:space="preserve">Адрес сайта </w:t>
      </w:r>
      <w:r w:rsidRPr="003400E1">
        <w:rPr>
          <w:rFonts w:eastAsia="Arial"/>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15" w:history="1">
        <w:r w:rsidRPr="003400E1">
          <w:rPr>
            <w:rFonts w:eastAsia="Arial"/>
            <w:sz w:val="28"/>
            <w:szCs w:val="28"/>
          </w:rPr>
          <w:t>http://www.gosuslugi.ru</w:t>
        </w:r>
      </w:hyperlink>
      <w:r w:rsidRPr="003400E1">
        <w:rPr>
          <w:rFonts w:eastAsia="Arial"/>
          <w:sz w:val="28"/>
          <w:szCs w:val="28"/>
        </w:rPr>
        <w:t xml:space="preserve"> </w:t>
      </w:r>
      <w:r w:rsidRPr="003400E1">
        <w:rPr>
          <w:sz w:val="28"/>
        </w:rPr>
        <w:t>(далее единый портал);</w:t>
      </w:r>
    </w:p>
    <w:p w14:paraId="7F704EEB" w14:textId="77777777" w:rsidR="003400E1" w:rsidRPr="003400E1" w:rsidRDefault="003400E1" w:rsidP="003400E1">
      <w:pPr>
        <w:widowControl w:val="0"/>
        <w:ind w:firstLine="708"/>
        <w:jc w:val="both"/>
        <w:rPr>
          <w:sz w:val="28"/>
          <w:szCs w:val="28"/>
        </w:rPr>
      </w:pPr>
      <w:r w:rsidRPr="003400E1">
        <w:rPr>
          <w:sz w:val="28"/>
          <w:szCs w:val="28"/>
        </w:rPr>
        <w:t xml:space="preserve">Адрес сайта </w:t>
      </w:r>
      <w:r w:rsidRPr="003400E1">
        <w:rPr>
          <w:rFonts w:eastAsia="Arial"/>
          <w:sz w:val="28"/>
          <w:szCs w:val="28"/>
        </w:rPr>
        <w:t xml:space="preserve">региональной государственной информационной системы «Портал государственных и муниципальных услуг (функций) Новгородской области: </w:t>
      </w:r>
      <w:r w:rsidRPr="003400E1">
        <w:rPr>
          <w:sz w:val="28"/>
          <w:szCs w:val="28"/>
        </w:rPr>
        <w:t>http://</w:t>
      </w:r>
      <w:r w:rsidRPr="003400E1">
        <w:rPr>
          <w:sz w:val="28"/>
          <w:szCs w:val="28"/>
          <w:lang w:val="en-US"/>
        </w:rPr>
        <w:t>uslugi</w:t>
      </w:r>
      <w:r w:rsidRPr="003400E1">
        <w:rPr>
          <w:sz w:val="28"/>
          <w:szCs w:val="28"/>
        </w:rPr>
        <w:t>2.</w:t>
      </w:r>
      <w:r w:rsidRPr="003400E1">
        <w:rPr>
          <w:sz w:val="28"/>
          <w:szCs w:val="28"/>
          <w:lang w:val="en-US"/>
        </w:rPr>
        <w:t>novreg</w:t>
      </w:r>
      <w:r w:rsidRPr="003400E1">
        <w:rPr>
          <w:sz w:val="28"/>
          <w:szCs w:val="28"/>
        </w:rPr>
        <w:t>.ru/#/ (далее региональный портал);</w:t>
      </w:r>
    </w:p>
    <w:p w14:paraId="12907FF1" w14:textId="06A95F3C" w:rsidR="003400E1" w:rsidRPr="003400E1" w:rsidRDefault="003400E1" w:rsidP="003400E1">
      <w:pPr>
        <w:widowControl w:val="0"/>
        <w:ind w:firstLine="708"/>
        <w:jc w:val="both"/>
        <w:rPr>
          <w:sz w:val="28"/>
          <w:szCs w:val="28"/>
        </w:rPr>
      </w:pPr>
      <w:r w:rsidRPr="003400E1">
        <w:rPr>
          <w:sz w:val="28"/>
          <w:szCs w:val="28"/>
        </w:rPr>
        <w:t>1.3.1.2. Информация о местонахождении и графике работы государ</w:t>
      </w:r>
      <w:r>
        <w:rPr>
          <w:sz w:val="28"/>
          <w:szCs w:val="28"/>
        </w:rPr>
        <w:softHyphen/>
      </w:r>
      <w:r w:rsidRPr="003400E1">
        <w:rPr>
          <w:sz w:val="28"/>
          <w:szCs w:val="28"/>
        </w:rPr>
        <w:t>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указана в при</w:t>
      </w:r>
      <w:r>
        <w:rPr>
          <w:sz w:val="28"/>
          <w:szCs w:val="28"/>
        </w:rPr>
        <w:softHyphen/>
      </w:r>
      <w:r w:rsidRPr="003400E1">
        <w:rPr>
          <w:sz w:val="28"/>
          <w:szCs w:val="28"/>
        </w:rPr>
        <w:t>ложении № 2 к настоящему административному регламенту.</w:t>
      </w:r>
    </w:p>
    <w:p w14:paraId="4C88E9B0" w14:textId="28517F1D" w:rsidR="003400E1" w:rsidRPr="003400E1" w:rsidRDefault="003400E1" w:rsidP="003400E1">
      <w:pPr>
        <w:widowControl w:val="0"/>
        <w:autoSpaceDE w:val="0"/>
        <w:autoSpaceDN w:val="0"/>
        <w:adjustRightInd w:val="0"/>
        <w:ind w:firstLine="708"/>
        <w:jc w:val="both"/>
        <w:rPr>
          <w:rFonts w:eastAsia="Calibri"/>
          <w:sz w:val="28"/>
          <w:szCs w:val="28"/>
          <w:lang w:eastAsia="en-US"/>
        </w:rPr>
      </w:pPr>
      <w:r w:rsidRPr="003400E1">
        <w:rPr>
          <w:sz w:val="28"/>
          <w:szCs w:val="28"/>
        </w:rPr>
        <w:t xml:space="preserve">1.3.2. </w:t>
      </w:r>
      <w:r w:rsidRPr="003400E1">
        <w:rPr>
          <w:rFonts w:eastAsia="Calibri"/>
          <w:sz w:val="28"/>
          <w:szCs w:val="28"/>
          <w:lang w:eastAsia="en-US"/>
        </w:rPr>
        <w:t>Способы и порядок получения информации о правилах предо</w:t>
      </w:r>
      <w:r>
        <w:rPr>
          <w:rFonts w:eastAsia="Calibri"/>
          <w:sz w:val="28"/>
          <w:szCs w:val="28"/>
          <w:lang w:eastAsia="en-US"/>
        </w:rPr>
        <w:softHyphen/>
      </w:r>
      <w:r w:rsidRPr="003400E1">
        <w:rPr>
          <w:rFonts w:eastAsia="Calibri"/>
          <w:sz w:val="28"/>
          <w:szCs w:val="28"/>
          <w:lang w:eastAsia="en-US"/>
        </w:rPr>
        <w:t>ставления муниципальной услуги:</w:t>
      </w:r>
    </w:p>
    <w:p w14:paraId="3B79D410" w14:textId="70257E9D" w:rsidR="003400E1" w:rsidRPr="003400E1" w:rsidRDefault="003400E1" w:rsidP="003400E1">
      <w:pPr>
        <w:widowControl w:val="0"/>
        <w:tabs>
          <w:tab w:val="left" w:pos="0"/>
          <w:tab w:val="left" w:pos="709"/>
        </w:tabs>
        <w:ind w:firstLine="708"/>
        <w:jc w:val="both"/>
        <w:rPr>
          <w:rFonts w:eastAsia="Calibri"/>
          <w:sz w:val="28"/>
          <w:szCs w:val="28"/>
          <w:lang w:eastAsia="en-US"/>
        </w:rPr>
      </w:pPr>
      <w:r w:rsidRPr="003400E1">
        <w:rPr>
          <w:rFonts w:eastAsia="Calibri"/>
          <w:sz w:val="28"/>
          <w:szCs w:val="28"/>
          <w:lang w:eastAsia="en-US"/>
        </w:rPr>
        <w:t>информацию о правилах предоставления муниципальной услуги заяви</w:t>
      </w:r>
      <w:r>
        <w:rPr>
          <w:rFonts w:eastAsia="Calibri"/>
          <w:sz w:val="28"/>
          <w:szCs w:val="28"/>
          <w:lang w:eastAsia="en-US"/>
        </w:rPr>
        <w:softHyphen/>
      </w:r>
      <w:r w:rsidRPr="003400E1">
        <w:rPr>
          <w:rFonts w:eastAsia="Calibri"/>
          <w:sz w:val="28"/>
          <w:szCs w:val="28"/>
          <w:lang w:eastAsia="en-US"/>
        </w:rPr>
        <w:t xml:space="preserve">тель может получить следующими способами: </w:t>
      </w:r>
    </w:p>
    <w:p w14:paraId="4BC93C75" w14:textId="77777777" w:rsidR="003400E1" w:rsidRPr="003400E1" w:rsidRDefault="003400E1" w:rsidP="003400E1">
      <w:pPr>
        <w:widowControl w:val="0"/>
        <w:autoSpaceDE w:val="0"/>
        <w:autoSpaceDN w:val="0"/>
        <w:adjustRightInd w:val="0"/>
        <w:ind w:firstLine="708"/>
        <w:jc w:val="both"/>
        <w:rPr>
          <w:rFonts w:eastAsia="Calibri"/>
          <w:sz w:val="28"/>
          <w:szCs w:val="28"/>
          <w:lang w:eastAsia="en-US"/>
        </w:rPr>
      </w:pPr>
      <w:r w:rsidRPr="003400E1">
        <w:rPr>
          <w:rFonts w:eastAsia="Calibri"/>
          <w:sz w:val="28"/>
          <w:szCs w:val="28"/>
          <w:lang w:eastAsia="en-US"/>
        </w:rPr>
        <w:t>лично;</w:t>
      </w:r>
    </w:p>
    <w:p w14:paraId="02213BC2" w14:textId="77777777" w:rsidR="003400E1" w:rsidRPr="003400E1" w:rsidRDefault="003400E1" w:rsidP="003400E1">
      <w:pPr>
        <w:widowControl w:val="0"/>
        <w:autoSpaceDE w:val="0"/>
        <w:autoSpaceDN w:val="0"/>
        <w:adjustRightInd w:val="0"/>
        <w:ind w:firstLine="708"/>
        <w:jc w:val="both"/>
        <w:rPr>
          <w:rFonts w:eastAsia="Calibri"/>
          <w:sz w:val="28"/>
          <w:szCs w:val="28"/>
          <w:lang w:eastAsia="en-US"/>
        </w:rPr>
      </w:pPr>
      <w:r w:rsidRPr="003400E1">
        <w:rPr>
          <w:rFonts w:eastAsia="Calibri"/>
          <w:sz w:val="28"/>
          <w:szCs w:val="28"/>
          <w:lang w:eastAsia="en-US"/>
        </w:rPr>
        <w:t>посредством телефонной, факсимильной связи;</w:t>
      </w:r>
    </w:p>
    <w:p w14:paraId="4FFE407E" w14:textId="77777777" w:rsidR="003400E1" w:rsidRPr="003400E1" w:rsidRDefault="003400E1" w:rsidP="003400E1">
      <w:pPr>
        <w:widowControl w:val="0"/>
        <w:autoSpaceDE w:val="0"/>
        <w:autoSpaceDN w:val="0"/>
        <w:adjustRightInd w:val="0"/>
        <w:ind w:firstLine="708"/>
        <w:jc w:val="both"/>
        <w:rPr>
          <w:rFonts w:eastAsia="Calibri"/>
          <w:sz w:val="28"/>
          <w:szCs w:val="28"/>
          <w:lang w:eastAsia="en-US"/>
        </w:rPr>
      </w:pPr>
      <w:r w:rsidRPr="003400E1">
        <w:rPr>
          <w:rFonts w:eastAsia="Calibri"/>
          <w:sz w:val="28"/>
          <w:szCs w:val="28"/>
          <w:lang w:eastAsia="en-US"/>
        </w:rPr>
        <w:t xml:space="preserve">посредством электронной связи, </w:t>
      </w:r>
    </w:p>
    <w:p w14:paraId="67FCF266" w14:textId="77777777" w:rsidR="003400E1" w:rsidRPr="003400E1" w:rsidRDefault="003400E1" w:rsidP="003400E1">
      <w:pPr>
        <w:widowControl w:val="0"/>
        <w:autoSpaceDE w:val="0"/>
        <w:autoSpaceDN w:val="0"/>
        <w:adjustRightInd w:val="0"/>
        <w:ind w:firstLine="708"/>
        <w:jc w:val="both"/>
        <w:rPr>
          <w:rFonts w:eastAsia="Calibri"/>
          <w:sz w:val="28"/>
          <w:szCs w:val="28"/>
          <w:lang w:eastAsia="en-US"/>
        </w:rPr>
      </w:pPr>
      <w:r w:rsidRPr="003400E1">
        <w:rPr>
          <w:rFonts w:eastAsia="Calibri"/>
          <w:sz w:val="28"/>
          <w:szCs w:val="28"/>
          <w:lang w:eastAsia="en-US"/>
        </w:rPr>
        <w:t>посредством почтовой связи;</w:t>
      </w:r>
    </w:p>
    <w:p w14:paraId="6DEC0E9D" w14:textId="77777777" w:rsidR="003400E1" w:rsidRPr="003400E1" w:rsidRDefault="003400E1" w:rsidP="003400E1">
      <w:pPr>
        <w:widowControl w:val="0"/>
        <w:autoSpaceDE w:val="0"/>
        <w:autoSpaceDN w:val="0"/>
        <w:adjustRightInd w:val="0"/>
        <w:ind w:firstLine="708"/>
        <w:jc w:val="both"/>
        <w:rPr>
          <w:rFonts w:eastAsia="Calibri"/>
          <w:iCs/>
          <w:sz w:val="28"/>
          <w:szCs w:val="28"/>
          <w:lang w:eastAsia="en-US"/>
        </w:rPr>
      </w:pPr>
      <w:r w:rsidRPr="003400E1">
        <w:rPr>
          <w:rFonts w:eastAsia="Calibri"/>
          <w:sz w:val="28"/>
          <w:szCs w:val="28"/>
          <w:lang w:eastAsia="en-US"/>
        </w:rPr>
        <w:t xml:space="preserve">на информационных стендах в помещениях </w:t>
      </w:r>
      <w:r w:rsidRPr="003400E1">
        <w:rPr>
          <w:sz w:val="28"/>
          <w:szCs w:val="28"/>
        </w:rPr>
        <w:t>Уполномоченного органа</w:t>
      </w:r>
      <w:r w:rsidRPr="003400E1">
        <w:rPr>
          <w:rFonts w:eastAsia="Calibri"/>
          <w:iCs/>
          <w:sz w:val="28"/>
          <w:szCs w:val="28"/>
          <w:lang w:eastAsia="en-US"/>
        </w:rPr>
        <w:t>, МФЦ</w:t>
      </w:r>
      <w:r w:rsidRPr="003400E1">
        <w:rPr>
          <w:rFonts w:eastAsia="Calibri"/>
          <w:sz w:val="28"/>
          <w:szCs w:val="28"/>
          <w:lang w:eastAsia="en-US"/>
        </w:rPr>
        <w:t>;</w:t>
      </w:r>
    </w:p>
    <w:p w14:paraId="13F99BE4" w14:textId="77777777" w:rsidR="003400E1" w:rsidRPr="003400E1" w:rsidRDefault="003400E1" w:rsidP="003400E1">
      <w:pPr>
        <w:widowControl w:val="0"/>
        <w:autoSpaceDE w:val="0"/>
        <w:autoSpaceDN w:val="0"/>
        <w:adjustRightInd w:val="0"/>
        <w:ind w:firstLine="708"/>
        <w:jc w:val="both"/>
        <w:rPr>
          <w:rFonts w:eastAsia="Calibri"/>
          <w:sz w:val="28"/>
          <w:szCs w:val="28"/>
          <w:lang w:eastAsia="en-US"/>
        </w:rPr>
      </w:pPr>
      <w:r w:rsidRPr="003400E1">
        <w:rPr>
          <w:rFonts w:eastAsia="Calibri"/>
          <w:sz w:val="28"/>
          <w:szCs w:val="28"/>
          <w:lang w:eastAsia="en-US"/>
        </w:rPr>
        <w:t>на официальном Интернет-сайте</w:t>
      </w:r>
      <w:r w:rsidRPr="003400E1">
        <w:rPr>
          <w:rFonts w:eastAsia="Calibri"/>
          <w:iCs/>
          <w:sz w:val="28"/>
          <w:szCs w:val="28"/>
          <w:lang w:eastAsia="en-US"/>
        </w:rPr>
        <w:t>, сайте МФЦ.</w:t>
      </w:r>
    </w:p>
    <w:p w14:paraId="69DE413C" w14:textId="2FFEDC96" w:rsidR="003400E1" w:rsidRPr="003400E1" w:rsidRDefault="003400E1" w:rsidP="003400E1">
      <w:pPr>
        <w:widowControl w:val="0"/>
        <w:autoSpaceDE w:val="0"/>
        <w:ind w:firstLine="708"/>
        <w:jc w:val="both"/>
        <w:rPr>
          <w:rFonts w:eastAsia="Arial"/>
          <w:sz w:val="28"/>
          <w:szCs w:val="28"/>
          <w:lang w:eastAsia="en-US"/>
        </w:rPr>
      </w:pPr>
      <w:r w:rsidRPr="003400E1">
        <w:rPr>
          <w:rFonts w:eastAsia="Arial"/>
          <w:sz w:val="28"/>
          <w:szCs w:val="28"/>
          <w:lang w:eastAsia="en-US"/>
        </w:rPr>
        <w:t>В рамках информирования заявителей о порядке предоставления муни</w:t>
      </w:r>
      <w:r>
        <w:rPr>
          <w:rFonts w:eastAsia="Arial"/>
          <w:sz w:val="28"/>
          <w:szCs w:val="28"/>
          <w:lang w:eastAsia="en-US"/>
        </w:rPr>
        <w:softHyphen/>
      </w:r>
      <w:r w:rsidRPr="003400E1">
        <w:rPr>
          <w:rFonts w:eastAsia="Arial"/>
          <w:sz w:val="28"/>
          <w:szCs w:val="28"/>
          <w:lang w:eastAsia="en-US"/>
        </w:rPr>
        <w:t>ципальной услуги функционируют информационные порталы:</w:t>
      </w:r>
    </w:p>
    <w:p w14:paraId="0E79789C" w14:textId="71B54E3E" w:rsidR="003400E1" w:rsidRPr="003400E1" w:rsidRDefault="003400E1" w:rsidP="003400E1">
      <w:pPr>
        <w:widowControl w:val="0"/>
        <w:ind w:firstLine="708"/>
        <w:jc w:val="both"/>
        <w:rPr>
          <w:rFonts w:eastAsia="Arial"/>
          <w:sz w:val="28"/>
          <w:szCs w:val="28"/>
          <w:lang w:eastAsia="en-US"/>
        </w:rPr>
      </w:pPr>
      <w:r w:rsidRPr="003400E1">
        <w:rPr>
          <w:rFonts w:eastAsia="Arial"/>
          <w:sz w:val="28"/>
          <w:szCs w:val="28"/>
          <w:lang w:eastAsia="en-US"/>
        </w:rPr>
        <w:t>1) единый портал</w:t>
      </w:r>
      <w:r w:rsidRPr="003400E1">
        <w:rPr>
          <w:rFonts w:eastAsia="Calibri"/>
          <w:sz w:val="28"/>
          <w:szCs w:val="28"/>
          <w:lang w:eastAsia="en-US"/>
        </w:rPr>
        <w:t>;</w:t>
      </w:r>
    </w:p>
    <w:p w14:paraId="6514BC08" w14:textId="77777777" w:rsidR="003400E1" w:rsidRPr="003400E1" w:rsidRDefault="003400E1" w:rsidP="003400E1">
      <w:pPr>
        <w:widowControl w:val="0"/>
        <w:ind w:firstLine="708"/>
        <w:jc w:val="both"/>
        <w:rPr>
          <w:sz w:val="28"/>
          <w:szCs w:val="28"/>
        </w:rPr>
      </w:pPr>
      <w:r w:rsidRPr="003400E1">
        <w:rPr>
          <w:rFonts w:eastAsia="Arial"/>
          <w:sz w:val="28"/>
          <w:szCs w:val="28"/>
          <w:lang w:eastAsia="en-US"/>
        </w:rPr>
        <w:t>2) региональный портал.</w:t>
      </w:r>
    </w:p>
    <w:p w14:paraId="677E640F"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w:t>
      </w:r>
    </w:p>
    <w:p w14:paraId="76D17587"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 xml:space="preserve">на информационных стендах Уполномоченного органа, МФЦ; </w:t>
      </w:r>
    </w:p>
    <w:p w14:paraId="5C96B354"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 xml:space="preserve">в средствах массовой информации; </w:t>
      </w:r>
    </w:p>
    <w:p w14:paraId="1C6A7DF3"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на официальном Интернет-сайте, сайте МФЦ;</w:t>
      </w:r>
    </w:p>
    <w:p w14:paraId="3C6EA45A"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lastRenderedPageBreak/>
        <w:t>на едином портале;</w:t>
      </w:r>
    </w:p>
    <w:p w14:paraId="7BA3D8B3"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на региональном портале.</w:t>
      </w:r>
    </w:p>
    <w:p w14:paraId="57BD3A38" w14:textId="4DBF34B4"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1.3.4. Информирование по вопросам предоставления муниципальной услуги осуществляется специалистами Уполномоченного органа, ответ</w:t>
      </w:r>
      <w:r>
        <w:rPr>
          <w:sz w:val="28"/>
          <w:szCs w:val="28"/>
        </w:rPr>
        <w:softHyphen/>
      </w:r>
      <w:r w:rsidRPr="003400E1">
        <w:rPr>
          <w:sz w:val="28"/>
          <w:szCs w:val="28"/>
        </w:rPr>
        <w:t xml:space="preserve">ственными за информирование. </w:t>
      </w:r>
    </w:p>
    <w:p w14:paraId="116F6577"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1.3.5. Информирование о правилах предоставления муниципальной услуги осуществляется по следующим вопросам:</w:t>
      </w:r>
    </w:p>
    <w:p w14:paraId="79944804"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место нахождения Уполномоченного органа, МФЦ;</w:t>
      </w:r>
    </w:p>
    <w:p w14:paraId="489BADB9" w14:textId="76D9989E"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специалисты и муниципальные служащие Уполномоченного органа, уполномоченные предоставлять муниципальную услугу, и номера контакт</w:t>
      </w:r>
      <w:r>
        <w:rPr>
          <w:sz w:val="28"/>
          <w:szCs w:val="28"/>
        </w:rPr>
        <w:softHyphen/>
      </w:r>
      <w:r w:rsidRPr="003400E1">
        <w:rPr>
          <w:sz w:val="28"/>
          <w:szCs w:val="28"/>
        </w:rPr>
        <w:t xml:space="preserve">ных телефонов; </w:t>
      </w:r>
    </w:p>
    <w:p w14:paraId="17647E2E"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график работы Уполномоченного органа, МФЦ;</w:t>
      </w:r>
    </w:p>
    <w:p w14:paraId="05497ABD"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адрес Интернет-сайта, сайта МФЦ;</w:t>
      </w:r>
    </w:p>
    <w:p w14:paraId="6EF657D5"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адрес электронной почты Уполномоченного органа, МФЦ;</w:t>
      </w:r>
    </w:p>
    <w:p w14:paraId="7B9488E7" w14:textId="33F8F48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нормативные правовые акты по вопросам предоставления муниципаль</w:t>
      </w:r>
      <w:r>
        <w:rPr>
          <w:sz w:val="28"/>
          <w:szCs w:val="28"/>
        </w:rPr>
        <w:softHyphen/>
      </w:r>
      <w:r w:rsidRPr="003400E1">
        <w:rPr>
          <w:sz w:val="28"/>
          <w:szCs w:val="28"/>
        </w:rPr>
        <w:t>ной услуги, в том числе, настоящий административный регламент (наимено</w:t>
      </w:r>
      <w:r>
        <w:rPr>
          <w:sz w:val="28"/>
          <w:szCs w:val="28"/>
        </w:rPr>
        <w:softHyphen/>
      </w:r>
      <w:r w:rsidRPr="003400E1">
        <w:rPr>
          <w:sz w:val="28"/>
          <w:szCs w:val="28"/>
        </w:rPr>
        <w:t>вание, номер, дата принятия нормативного правового акта);</w:t>
      </w:r>
    </w:p>
    <w:p w14:paraId="0C54EFF2"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ход предоставления муниципальной услуги;</w:t>
      </w:r>
    </w:p>
    <w:p w14:paraId="3185CB4A"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административные процедуры предоставления муниципальной услуги;</w:t>
      </w:r>
    </w:p>
    <w:p w14:paraId="74D4AE72"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срок предоставления муниципальной услуги;</w:t>
      </w:r>
    </w:p>
    <w:p w14:paraId="1E354014"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порядок и формы контроля за предоставлением муниципальной услуги;</w:t>
      </w:r>
    </w:p>
    <w:p w14:paraId="7BE8120F"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основания для отказа в предоставлении муниципальной услуги;</w:t>
      </w:r>
    </w:p>
    <w:p w14:paraId="1109BEA4"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14:paraId="3DE3505A" w14:textId="2ACAE341"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иная информация о деятельности Уполномоченного органа в соответ</w:t>
      </w:r>
      <w:r>
        <w:rPr>
          <w:sz w:val="28"/>
          <w:szCs w:val="28"/>
        </w:rPr>
        <w:softHyphen/>
      </w:r>
      <w:r w:rsidRPr="003400E1">
        <w:rPr>
          <w:sz w:val="28"/>
          <w:szCs w:val="28"/>
        </w:rPr>
        <w:t>ствии с Федеральным законом от 09 февраля 2009 года № 8-ФЗ «Об обеспе</w:t>
      </w:r>
      <w:r>
        <w:rPr>
          <w:sz w:val="28"/>
          <w:szCs w:val="28"/>
        </w:rPr>
        <w:softHyphen/>
      </w:r>
      <w:r w:rsidRPr="003400E1">
        <w:rPr>
          <w:sz w:val="28"/>
          <w:szCs w:val="28"/>
        </w:rPr>
        <w:t>чении доступа к информации о деятельности государственных органов и ор</w:t>
      </w:r>
      <w:r>
        <w:rPr>
          <w:sz w:val="28"/>
          <w:szCs w:val="28"/>
        </w:rPr>
        <w:softHyphen/>
      </w:r>
      <w:r w:rsidRPr="003400E1">
        <w:rPr>
          <w:sz w:val="28"/>
          <w:szCs w:val="28"/>
        </w:rPr>
        <w:t>ганов местного самоуправления».</w:t>
      </w:r>
    </w:p>
    <w:p w14:paraId="548E5E11" w14:textId="1C202842"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1.3.6. Информирование (консультирование) осуществляется специали</w:t>
      </w:r>
      <w:r>
        <w:rPr>
          <w:sz w:val="28"/>
          <w:szCs w:val="28"/>
        </w:rPr>
        <w:softHyphen/>
      </w:r>
      <w:r w:rsidRPr="003400E1">
        <w:rPr>
          <w:sz w:val="28"/>
          <w:szCs w:val="28"/>
        </w:rPr>
        <w:t>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14:paraId="74BB960D" w14:textId="311A357C"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Информирование проводится на русском языке в форме: индивидуаль</w:t>
      </w:r>
      <w:r>
        <w:rPr>
          <w:sz w:val="28"/>
          <w:szCs w:val="28"/>
        </w:rPr>
        <w:softHyphen/>
      </w:r>
      <w:r w:rsidRPr="003400E1">
        <w:rPr>
          <w:sz w:val="28"/>
          <w:szCs w:val="28"/>
        </w:rPr>
        <w:t>ного и публичного информирования.</w:t>
      </w:r>
    </w:p>
    <w:p w14:paraId="5B7875CB"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14:paraId="374BDD5D" w14:textId="319DFF35"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Специалист Уполномоченного органа, ответственный за информирова</w:t>
      </w:r>
      <w:r>
        <w:rPr>
          <w:sz w:val="28"/>
          <w:szCs w:val="28"/>
        </w:rPr>
        <w:softHyphen/>
      </w:r>
      <w:r w:rsidRPr="003400E1">
        <w:rPr>
          <w:sz w:val="28"/>
          <w:szCs w:val="28"/>
        </w:rPr>
        <w:t>ние, принимает все необходимые меры для предоставления полного и опера</w:t>
      </w:r>
      <w:r>
        <w:rPr>
          <w:sz w:val="28"/>
          <w:szCs w:val="28"/>
        </w:rPr>
        <w:softHyphen/>
      </w:r>
      <w:r w:rsidRPr="003400E1">
        <w:rPr>
          <w:sz w:val="28"/>
          <w:szCs w:val="28"/>
        </w:rPr>
        <w:t>тивного ответа на поставленные вопросы, в том числе с привлечением других сотрудников.</w:t>
      </w:r>
    </w:p>
    <w:p w14:paraId="747812D9" w14:textId="0B53A456"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 xml:space="preserve"> Если для подготовки ответа требуется продолжительное время, специ</w:t>
      </w:r>
      <w:r>
        <w:rPr>
          <w:sz w:val="28"/>
          <w:szCs w:val="28"/>
        </w:rPr>
        <w:softHyphen/>
      </w:r>
      <w:r w:rsidRPr="003400E1">
        <w:rPr>
          <w:sz w:val="28"/>
          <w:szCs w:val="28"/>
        </w:rPr>
        <w:lastRenderedPageBreak/>
        <w:t>алист, ответственный за информирование, может предложить заявителям об</w:t>
      </w:r>
      <w:r>
        <w:rPr>
          <w:sz w:val="28"/>
          <w:szCs w:val="28"/>
        </w:rPr>
        <w:softHyphen/>
      </w:r>
      <w:r w:rsidRPr="003400E1">
        <w:rPr>
          <w:sz w:val="28"/>
          <w:szCs w:val="28"/>
        </w:rPr>
        <w:t>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14:paraId="3D77F569" w14:textId="1CE1E0B6"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При ответе на телефонные звонки специалист, ответственный за ин</w:t>
      </w:r>
      <w:r>
        <w:rPr>
          <w:sz w:val="28"/>
          <w:szCs w:val="28"/>
        </w:rPr>
        <w:softHyphen/>
      </w:r>
      <w:r w:rsidRPr="003400E1">
        <w:rPr>
          <w:sz w:val="28"/>
          <w:szCs w:val="28"/>
        </w:rPr>
        <w:t>формирование, должен назвать фамилию, имя, отчество, занимаемую долж</w:t>
      </w:r>
      <w:r>
        <w:rPr>
          <w:sz w:val="28"/>
          <w:szCs w:val="28"/>
        </w:rPr>
        <w:softHyphen/>
      </w:r>
      <w:r w:rsidRPr="003400E1">
        <w:rPr>
          <w:sz w:val="28"/>
          <w:szCs w:val="28"/>
        </w:rPr>
        <w:t xml:space="preserve">ность и наименование Уполномоченного органа. </w:t>
      </w:r>
    </w:p>
    <w:p w14:paraId="3E0E8A3F" w14:textId="5B60A1F4"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Устное информирование должно проводиться с учетом требований официально-делового стиля речи. Во время разговора необходимо произно</w:t>
      </w:r>
      <w:r>
        <w:rPr>
          <w:sz w:val="28"/>
          <w:szCs w:val="28"/>
        </w:rPr>
        <w:softHyphen/>
      </w:r>
      <w:r w:rsidRPr="003400E1">
        <w:rPr>
          <w:sz w:val="28"/>
          <w:szCs w:val="28"/>
        </w:rPr>
        <w:t>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w:t>
      </w:r>
      <w:r>
        <w:rPr>
          <w:sz w:val="28"/>
          <w:szCs w:val="28"/>
        </w:rPr>
        <w:softHyphen/>
      </w:r>
      <w:r w:rsidRPr="003400E1">
        <w:rPr>
          <w:sz w:val="28"/>
          <w:szCs w:val="28"/>
        </w:rPr>
        <w:t>рование, должен кратко подвести итоги и перечислить меры, которые необ</w:t>
      </w:r>
      <w:r>
        <w:rPr>
          <w:sz w:val="28"/>
          <w:szCs w:val="28"/>
        </w:rPr>
        <w:softHyphen/>
      </w:r>
      <w:r w:rsidRPr="003400E1">
        <w:rPr>
          <w:sz w:val="28"/>
          <w:szCs w:val="28"/>
        </w:rPr>
        <w:t>ходимо принять (кто именно, когда и что должен сделать).</w:t>
      </w:r>
    </w:p>
    <w:p w14:paraId="4EDA6934"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1.3.6.2. Индивидуальное письменное информирование осуществляется в виде письменного ответа на обращение заявителя, электронной почтой в зависимости от способа обращения заявителя за информацией.</w:t>
      </w:r>
    </w:p>
    <w:p w14:paraId="2C02D352" w14:textId="7A3703CF"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Ответ на заявление предоставляется в простой, четкой форме, с указа</w:t>
      </w:r>
      <w:r>
        <w:rPr>
          <w:sz w:val="28"/>
          <w:szCs w:val="28"/>
        </w:rPr>
        <w:softHyphen/>
      </w:r>
      <w:r w:rsidRPr="003400E1">
        <w:rPr>
          <w:sz w:val="28"/>
          <w:szCs w:val="28"/>
        </w:rPr>
        <w:t>нием фамилии, имени, отчества, номера телефона исполнителя и подписыва</w:t>
      </w:r>
      <w:r>
        <w:rPr>
          <w:sz w:val="28"/>
          <w:szCs w:val="28"/>
        </w:rPr>
        <w:softHyphen/>
      </w:r>
      <w:r w:rsidRPr="003400E1">
        <w:rPr>
          <w:sz w:val="28"/>
          <w:szCs w:val="28"/>
        </w:rPr>
        <w:t>ется руководителем Уполномоченного органа.</w:t>
      </w:r>
    </w:p>
    <w:p w14:paraId="0371CC0E" w14:textId="4F440DC3"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1.3.6.3. Публичное устное информирование осуществляется посред</w:t>
      </w:r>
      <w:r>
        <w:rPr>
          <w:sz w:val="28"/>
          <w:szCs w:val="28"/>
        </w:rPr>
        <w:softHyphen/>
      </w:r>
      <w:r w:rsidRPr="003400E1">
        <w:rPr>
          <w:sz w:val="28"/>
          <w:szCs w:val="28"/>
        </w:rPr>
        <w:t>ством привлечения средств массовой информации – радио, телевидения. Вы</w:t>
      </w:r>
      <w:r>
        <w:rPr>
          <w:sz w:val="28"/>
          <w:szCs w:val="28"/>
        </w:rPr>
        <w:softHyphen/>
      </w:r>
      <w:r w:rsidRPr="003400E1">
        <w:rPr>
          <w:sz w:val="28"/>
          <w:szCs w:val="28"/>
        </w:rPr>
        <w:t>ступления специалистов, ответственных за информирование, по радио и те</w:t>
      </w:r>
      <w:r>
        <w:rPr>
          <w:sz w:val="28"/>
          <w:szCs w:val="28"/>
        </w:rPr>
        <w:softHyphen/>
      </w:r>
      <w:r w:rsidRPr="003400E1">
        <w:rPr>
          <w:sz w:val="28"/>
          <w:szCs w:val="28"/>
        </w:rPr>
        <w:t>левидению согласовываются с руководителем Уполномоченного органа.</w:t>
      </w:r>
    </w:p>
    <w:p w14:paraId="3FADF1B4" w14:textId="780932B9"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1.3.6.4. Публичное письменное информирование осуществляется путем публикации информационных материалов о правилах предоставления муни</w:t>
      </w:r>
      <w:r>
        <w:rPr>
          <w:sz w:val="28"/>
          <w:szCs w:val="28"/>
        </w:rPr>
        <w:softHyphen/>
      </w:r>
      <w:r w:rsidRPr="003400E1">
        <w:rPr>
          <w:sz w:val="28"/>
          <w:szCs w:val="28"/>
        </w:rPr>
        <w:t>ципальной услуги, а также настоящего административного регламента и му</w:t>
      </w:r>
      <w:r>
        <w:rPr>
          <w:sz w:val="28"/>
          <w:szCs w:val="28"/>
        </w:rPr>
        <w:softHyphen/>
      </w:r>
      <w:r w:rsidRPr="003400E1">
        <w:rPr>
          <w:sz w:val="28"/>
          <w:szCs w:val="28"/>
        </w:rPr>
        <w:t>ниципального правового акта об его утверждении:</w:t>
      </w:r>
    </w:p>
    <w:p w14:paraId="0F1E5E36"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в средствах массовой информации;</w:t>
      </w:r>
    </w:p>
    <w:p w14:paraId="1B10EC9A"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на официальном Интернет-сайте, сайте МФЦ;</w:t>
      </w:r>
    </w:p>
    <w:p w14:paraId="73517F26"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на едином портале;</w:t>
      </w:r>
    </w:p>
    <w:p w14:paraId="1887BF48"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на региональном портале;</w:t>
      </w:r>
    </w:p>
    <w:p w14:paraId="2AC1E4FB" w14:textId="77777777"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на информационных стендах Уполномоченного органа, МФЦ.</w:t>
      </w:r>
    </w:p>
    <w:p w14:paraId="6B7A3105" w14:textId="573F9E25" w:rsidR="003400E1" w:rsidRPr="003400E1" w:rsidRDefault="003400E1" w:rsidP="003400E1">
      <w:pPr>
        <w:widowControl w:val="0"/>
        <w:shd w:val="clear" w:color="auto" w:fill="FFFFFF"/>
        <w:tabs>
          <w:tab w:val="left" w:pos="0"/>
          <w:tab w:val="left" w:pos="929"/>
        </w:tabs>
        <w:ind w:firstLine="708"/>
        <w:jc w:val="both"/>
        <w:rPr>
          <w:sz w:val="28"/>
          <w:szCs w:val="28"/>
        </w:rPr>
      </w:pPr>
      <w:r w:rsidRPr="003400E1">
        <w:rPr>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w:t>
      </w:r>
      <w:r>
        <w:rPr>
          <w:sz w:val="28"/>
          <w:szCs w:val="28"/>
        </w:rPr>
        <w:softHyphen/>
      </w:r>
      <w:r w:rsidRPr="003400E1">
        <w:rPr>
          <w:sz w:val="28"/>
          <w:szCs w:val="28"/>
        </w:rPr>
        <w:t>ления информационных материалов в виде брошюр требования к размеру шрифта могут быть снижены (не менее № 10).</w:t>
      </w:r>
    </w:p>
    <w:p w14:paraId="49B783BA" w14:textId="77777777" w:rsidR="003400E1" w:rsidRPr="003400E1" w:rsidRDefault="003400E1" w:rsidP="003400E1">
      <w:pPr>
        <w:widowControl w:val="0"/>
        <w:tabs>
          <w:tab w:val="num" w:pos="0"/>
        </w:tabs>
        <w:ind w:firstLine="708"/>
        <w:outlineLvl w:val="3"/>
        <w:rPr>
          <w:b/>
          <w:sz w:val="28"/>
          <w:szCs w:val="28"/>
        </w:rPr>
      </w:pPr>
      <w:r w:rsidRPr="003400E1">
        <w:rPr>
          <w:b/>
          <w:sz w:val="28"/>
          <w:szCs w:val="28"/>
          <w:lang w:val="en-US"/>
        </w:rPr>
        <w:t>II</w:t>
      </w:r>
      <w:r w:rsidRPr="003400E1">
        <w:rPr>
          <w:b/>
          <w:sz w:val="28"/>
          <w:szCs w:val="28"/>
        </w:rPr>
        <w:t>. Стандарт предоставления муниципальной услуги</w:t>
      </w:r>
    </w:p>
    <w:p w14:paraId="20455A9A"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2.1. Наименование муниципальной услуги</w:t>
      </w:r>
      <w:bookmarkEnd w:id="5"/>
    </w:p>
    <w:p w14:paraId="1FB18C3B" w14:textId="77B22D7F" w:rsidR="003400E1" w:rsidRPr="003400E1" w:rsidRDefault="003400E1" w:rsidP="003400E1">
      <w:pPr>
        <w:widowControl w:val="0"/>
        <w:autoSpaceDE w:val="0"/>
        <w:autoSpaceDN w:val="0"/>
        <w:adjustRightInd w:val="0"/>
        <w:ind w:firstLine="708"/>
        <w:jc w:val="both"/>
        <w:outlineLvl w:val="1"/>
        <w:rPr>
          <w:b/>
          <w:sz w:val="28"/>
          <w:szCs w:val="28"/>
        </w:rPr>
      </w:pPr>
      <w:r w:rsidRPr="003400E1">
        <w:rPr>
          <w:bCs/>
          <w:sz w:val="28"/>
          <w:szCs w:val="28"/>
        </w:rPr>
        <w:t xml:space="preserve">Организация и проведение аукциона по </w:t>
      </w:r>
      <w:r w:rsidRPr="003400E1">
        <w:rPr>
          <w:sz w:val="28"/>
          <w:szCs w:val="28"/>
        </w:rPr>
        <w:t>продаже земельного участка, находящегося в муниципальной собственности</w:t>
      </w:r>
      <w:r>
        <w:rPr>
          <w:sz w:val="28"/>
          <w:szCs w:val="28"/>
        </w:rPr>
        <w:t>,</w:t>
      </w:r>
      <w:r w:rsidRPr="003400E1">
        <w:rPr>
          <w:sz w:val="28"/>
          <w:szCs w:val="28"/>
        </w:rPr>
        <w:t xml:space="preserve"> </w:t>
      </w:r>
      <w:r w:rsidRPr="003400E1">
        <w:rPr>
          <w:iCs/>
          <w:sz w:val="28"/>
          <w:szCs w:val="28"/>
        </w:rPr>
        <w:t>или государственная соб</w:t>
      </w:r>
      <w:r>
        <w:rPr>
          <w:iCs/>
          <w:sz w:val="28"/>
          <w:szCs w:val="28"/>
        </w:rPr>
        <w:softHyphen/>
      </w:r>
      <w:r w:rsidRPr="003400E1">
        <w:rPr>
          <w:iCs/>
          <w:sz w:val="28"/>
          <w:szCs w:val="28"/>
        </w:rPr>
        <w:t xml:space="preserve">ственность на который не разграничена, или аукциона на право заключения </w:t>
      </w:r>
      <w:r w:rsidRPr="003400E1">
        <w:rPr>
          <w:iCs/>
          <w:sz w:val="28"/>
          <w:szCs w:val="28"/>
        </w:rPr>
        <w:lastRenderedPageBreak/>
        <w:t>договора аренды такого земельного участка</w:t>
      </w:r>
      <w:r w:rsidRPr="003400E1">
        <w:rPr>
          <w:sz w:val="28"/>
          <w:szCs w:val="28"/>
        </w:rPr>
        <w:t>.</w:t>
      </w:r>
    </w:p>
    <w:p w14:paraId="795D7571"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2.2. Наименование органа, предоставляющего муниципальную услугу</w:t>
      </w:r>
    </w:p>
    <w:p w14:paraId="116F713B" w14:textId="77777777" w:rsidR="003400E1" w:rsidRPr="003400E1" w:rsidRDefault="003400E1" w:rsidP="003400E1">
      <w:pPr>
        <w:widowControl w:val="0"/>
        <w:ind w:firstLine="708"/>
        <w:rPr>
          <w:sz w:val="28"/>
          <w:szCs w:val="28"/>
        </w:rPr>
      </w:pPr>
      <w:r w:rsidRPr="003400E1">
        <w:rPr>
          <w:sz w:val="28"/>
          <w:szCs w:val="28"/>
        </w:rPr>
        <w:t>2.2.1. Муниципальная услуга предоставляется:</w:t>
      </w:r>
    </w:p>
    <w:p w14:paraId="7B579D9A" w14:textId="2B9A1178" w:rsidR="003400E1" w:rsidRPr="003400E1" w:rsidRDefault="003400E1" w:rsidP="003400E1">
      <w:pPr>
        <w:widowControl w:val="0"/>
        <w:ind w:firstLine="708"/>
        <w:contextualSpacing/>
        <w:jc w:val="both"/>
        <w:rPr>
          <w:i/>
          <w:sz w:val="28"/>
          <w:szCs w:val="28"/>
        </w:rPr>
      </w:pPr>
      <w:r w:rsidRPr="003400E1">
        <w:rPr>
          <w:sz w:val="28"/>
          <w:szCs w:val="28"/>
        </w:rPr>
        <w:t xml:space="preserve">Администрацией Мошенского муниципального </w:t>
      </w:r>
      <w:r w:rsidRPr="003400E1">
        <w:rPr>
          <w:bCs/>
          <w:sz w:val="28"/>
          <w:szCs w:val="28"/>
        </w:rPr>
        <w:t>округа Новгородской области</w:t>
      </w:r>
      <w:r w:rsidRPr="003400E1">
        <w:rPr>
          <w:iCs/>
          <w:sz w:val="28"/>
          <w:szCs w:val="28"/>
        </w:rPr>
        <w:t xml:space="preserve"> </w:t>
      </w:r>
      <w:r w:rsidRPr="003400E1">
        <w:rPr>
          <w:sz w:val="28"/>
          <w:szCs w:val="28"/>
        </w:rPr>
        <w:t>в лице комитета по управлению муниципальным имуществом Адми</w:t>
      </w:r>
      <w:r>
        <w:rPr>
          <w:sz w:val="28"/>
          <w:szCs w:val="28"/>
        </w:rPr>
        <w:softHyphen/>
      </w:r>
      <w:r w:rsidRPr="003400E1">
        <w:rPr>
          <w:sz w:val="28"/>
          <w:szCs w:val="28"/>
        </w:rPr>
        <w:t xml:space="preserve">нистрации Мошенского муниципального </w:t>
      </w:r>
      <w:r w:rsidRPr="003400E1">
        <w:rPr>
          <w:bCs/>
          <w:sz w:val="28"/>
          <w:szCs w:val="28"/>
        </w:rPr>
        <w:t>округа Новгородской области (да</w:t>
      </w:r>
      <w:r>
        <w:rPr>
          <w:bCs/>
          <w:sz w:val="28"/>
          <w:szCs w:val="28"/>
        </w:rPr>
        <w:softHyphen/>
      </w:r>
      <w:r w:rsidRPr="003400E1">
        <w:rPr>
          <w:bCs/>
          <w:sz w:val="28"/>
          <w:szCs w:val="28"/>
        </w:rPr>
        <w:t>лее – Уполномоченный орган)</w:t>
      </w:r>
      <w:r w:rsidRPr="003400E1">
        <w:rPr>
          <w:sz w:val="28"/>
          <w:szCs w:val="28"/>
        </w:rPr>
        <w:t>;</w:t>
      </w:r>
    </w:p>
    <w:p w14:paraId="6B460D7C" w14:textId="61322352" w:rsidR="003400E1" w:rsidRPr="003400E1" w:rsidRDefault="003400E1" w:rsidP="003400E1">
      <w:pPr>
        <w:widowControl w:val="0"/>
        <w:ind w:firstLine="708"/>
        <w:rPr>
          <w:rFonts w:ascii="Times New Roman CYR" w:hAnsi="Times New Roman CYR"/>
          <w:sz w:val="28"/>
          <w:szCs w:val="28"/>
        </w:rPr>
      </w:pPr>
      <w:r w:rsidRPr="003400E1">
        <w:rPr>
          <w:rFonts w:ascii="Times New Roman CYR" w:hAnsi="Times New Roman CYR"/>
          <w:sz w:val="28"/>
          <w:szCs w:val="28"/>
        </w:rPr>
        <w:t>оператором электронной площадки из числа операторов электронных площадок, функционирующих в соответствии с законодательством Россий</w:t>
      </w:r>
      <w:r>
        <w:rPr>
          <w:rFonts w:ascii="Times New Roman CYR" w:hAnsi="Times New Roman CYR"/>
          <w:sz w:val="28"/>
          <w:szCs w:val="28"/>
        </w:rPr>
        <w:softHyphen/>
      </w:r>
      <w:r w:rsidRPr="003400E1">
        <w:rPr>
          <w:rFonts w:ascii="Times New Roman CYR" w:hAnsi="Times New Roman CYR"/>
          <w:sz w:val="28"/>
          <w:szCs w:val="28"/>
        </w:rPr>
        <w:t>ской Федерации о контрактной системе в сфере закупок товаров, работ, услуг для обеспечения государственных и муниципальных нужд (далее – оператор электронной площадки).</w:t>
      </w:r>
    </w:p>
    <w:p w14:paraId="798047A7" w14:textId="0B3280CF" w:rsidR="003400E1" w:rsidRPr="003400E1" w:rsidRDefault="003400E1" w:rsidP="003400E1">
      <w:pPr>
        <w:widowControl w:val="0"/>
        <w:ind w:firstLine="708"/>
        <w:rPr>
          <w:rFonts w:ascii="Times New Roman CYR" w:hAnsi="Times New Roman CYR"/>
          <w:sz w:val="28"/>
          <w:szCs w:val="28"/>
        </w:rPr>
      </w:pPr>
      <w:r w:rsidRPr="003400E1">
        <w:rPr>
          <w:rFonts w:ascii="Times New Roman CYR" w:hAnsi="Times New Roman CYR" w:cs="Times New Roman CYR"/>
          <w:sz w:val="28"/>
          <w:szCs w:val="28"/>
        </w:rPr>
        <w:t>При предоставлении муниципальной услуги осуществляется взаимо</w:t>
      </w:r>
      <w:r>
        <w:rPr>
          <w:rFonts w:ascii="Times New Roman CYR" w:hAnsi="Times New Roman CYR" w:cs="Times New Roman CYR"/>
          <w:sz w:val="28"/>
          <w:szCs w:val="28"/>
        </w:rPr>
        <w:softHyphen/>
      </w:r>
      <w:r w:rsidRPr="003400E1">
        <w:rPr>
          <w:rFonts w:ascii="Times New Roman CYR" w:hAnsi="Times New Roman CYR" w:cs="Times New Roman CYR"/>
          <w:sz w:val="28"/>
          <w:szCs w:val="28"/>
        </w:rPr>
        <w:t>действие с федеральными органами исполнительной власти.</w:t>
      </w:r>
    </w:p>
    <w:p w14:paraId="4949CA61" w14:textId="1D81093C" w:rsidR="003400E1" w:rsidRPr="003400E1" w:rsidRDefault="003400E1" w:rsidP="003400E1">
      <w:pPr>
        <w:widowControl w:val="0"/>
        <w:ind w:firstLine="708"/>
        <w:jc w:val="both"/>
        <w:rPr>
          <w:sz w:val="28"/>
          <w:szCs w:val="28"/>
        </w:rPr>
      </w:pPr>
      <w:r w:rsidRPr="003400E1">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w:t>
      </w:r>
      <w:r>
        <w:rPr>
          <w:sz w:val="28"/>
          <w:szCs w:val="28"/>
        </w:rPr>
        <w:softHyphen/>
      </w:r>
      <w:r w:rsidRPr="003400E1">
        <w:rPr>
          <w:sz w:val="28"/>
          <w:szCs w:val="28"/>
        </w:rPr>
        <w:t>смотренных настоящим административным регламентом.</w:t>
      </w:r>
    </w:p>
    <w:p w14:paraId="2EE5B6B1"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bCs/>
          <w:sz w:val="28"/>
          <w:szCs w:val="28"/>
        </w:rPr>
        <w:t>2.3. Описание результата предоставления муниципальной услуги</w:t>
      </w:r>
    </w:p>
    <w:p w14:paraId="3D9E7AC5" w14:textId="77777777" w:rsidR="003400E1" w:rsidRPr="003400E1" w:rsidRDefault="003400E1" w:rsidP="003400E1">
      <w:pPr>
        <w:widowControl w:val="0"/>
        <w:ind w:firstLine="708"/>
        <w:jc w:val="both"/>
        <w:rPr>
          <w:sz w:val="28"/>
          <w:szCs w:val="28"/>
        </w:rPr>
      </w:pPr>
      <w:r w:rsidRPr="003400E1">
        <w:rPr>
          <w:sz w:val="28"/>
          <w:szCs w:val="28"/>
        </w:rPr>
        <w:t>2.3.1. Результатом предоставления муниципальной услуги является:</w:t>
      </w:r>
    </w:p>
    <w:p w14:paraId="03D8A293" w14:textId="77777777" w:rsidR="003400E1" w:rsidRPr="003400E1" w:rsidRDefault="003400E1" w:rsidP="003400E1">
      <w:pPr>
        <w:widowControl w:val="0"/>
        <w:ind w:firstLine="708"/>
        <w:jc w:val="both"/>
        <w:rPr>
          <w:sz w:val="28"/>
          <w:szCs w:val="28"/>
        </w:rPr>
      </w:pPr>
      <w:r w:rsidRPr="003400E1">
        <w:rPr>
          <w:sz w:val="28"/>
          <w:szCs w:val="28"/>
        </w:rPr>
        <w:t>договор купли – продажи или аренды земельного участка;</w:t>
      </w:r>
    </w:p>
    <w:p w14:paraId="28E18E10" w14:textId="77777777" w:rsidR="003400E1" w:rsidRPr="003400E1" w:rsidRDefault="003400E1" w:rsidP="003400E1">
      <w:pPr>
        <w:widowControl w:val="0"/>
        <w:ind w:firstLine="708"/>
        <w:jc w:val="both"/>
        <w:rPr>
          <w:sz w:val="28"/>
          <w:szCs w:val="28"/>
          <w:shd w:val="clear" w:color="auto" w:fill="FFFFFF"/>
        </w:rPr>
      </w:pPr>
      <w:r w:rsidRPr="003400E1">
        <w:rPr>
          <w:sz w:val="28"/>
          <w:szCs w:val="28"/>
          <w:shd w:val="clear" w:color="auto" w:fill="FFFFFF"/>
        </w:rPr>
        <w:t>допуск к участию в аукционе;</w:t>
      </w:r>
    </w:p>
    <w:p w14:paraId="7013B92D" w14:textId="77777777" w:rsidR="003400E1" w:rsidRPr="003400E1" w:rsidRDefault="003400E1" w:rsidP="003400E1">
      <w:pPr>
        <w:widowControl w:val="0"/>
        <w:ind w:firstLine="708"/>
        <w:jc w:val="both"/>
      </w:pPr>
      <w:r w:rsidRPr="003400E1">
        <w:rPr>
          <w:sz w:val="28"/>
          <w:szCs w:val="28"/>
          <w:shd w:val="clear" w:color="auto" w:fill="FFFFFF"/>
        </w:rPr>
        <w:t>отказ в допуске к участию в аукционе.</w:t>
      </w:r>
    </w:p>
    <w:p w14:paraId="3FB3EA7C" w14:textId="0A405C87" w:rsidR="003400E1" w:rsidRPr="003400E1" w:rsidRDefault="003400E1" w:rsidP="003400E1">
      <w:pPr>
        <w:widowControl w:val="0"/>
        <w:ind w:firstLine="708"/>
        <w:jc w:val="both"/>
        <w:rPr>
          <w:sz w:val="28"/>
          <w:szCs w:val="28"/>
        </w:rPr>
      </w:pPr>
      <w:r w:rsidRPr="003400E1">
        <w:rPr>
          <w:sz w:val="28"/>
          <w:szCs w:val="28"/>
        </w:rPr>
        <w:t>2.3.2. Результат предоставления муниципальной услуги  предоставля</w:t>
      </w:r>
      <w:r>
        <w:rPr>
          <w:sz w:val="28"/>
          <w:szCs w:val="28"/>
        </w:rPr>
        <w:softHyphen/>
      </w:r>
      <w:r w:rsidRPr="003400E1">
        <w:rPr>
          <w:sz w:val="28"/>
          <w:szCs w:val="28"/>
        </w:rPr>
        <w:t>ется в форме электронного документа.</w:t>
      </w:r>
    </w:p>
    <w:p w14:paraId="743769B1" w14:textId="24B94774" w:rsidR="003400E1" w:rsidRPr="003400E1" w:rsidRDefault="003400E1" w:rsidP="003400E1">
      <w:pPr>
        <w:widowControl w:val="0"/>
        <w:ind w:firstLine="708"/>
        <w:jc w:val="both"/>
        <w:rPr>
          <w:sz w:val="28"/>
          <w:szCs w:val="28"/>
        </w:rPr>
      </w:pPr>
      <w:r w:rsidRPr="003400E1">
        <w:rPr>
          <w:sz w:val="28"/>
          <w:szCs w:val="28"/>
        </w:rPr>
        <w:t>2.3.3.  По результатам проведения электронного аукциона договор куп</w:t>
      </w:r>
      <w:r>
        <w:rPr>
          <w:sz w:val="28"/>
          <w:szCs w:val="28"/>
        </w:rPr>
        <w:softHyphen/>
      </w:r>
      <w:r w:rsidRPr="003400E1">
        <w:rPr>
          <w:sz w:val="28"/>
          <w:szCs w:val="28"/>
        </w:rPr>
        <w:t>ли-продажи или аренды земельного участка заключается в электронной фор</w:t>
      </w:r>
      <w:r>
        <w:rPr>
          <w:sz w:val="28"/>
          <w:szCs w:val="28"/>
        </w:rPr>
        <w:softHyphen/>
      </w:r>
      <w:r w:rsidRPr="003400E1">
        <w:rPr>
          <w:sz w:val="28"/>
          <w:szCs w:val="28"/>
        </w:rPr>
        <w:t>ме и подписывается УКЭП сторон такого договора.</w:t>
      </w:r>
    </w:p>
    <w:p w14:paraId="0CDE928E"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2.4. Срок предоставления муниципальной услуги</w:t>
      </w:r>
    </w:p>
    <w:p w14:paraId="51A910C0" w14:textId="00E902D6"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2.4.1. Максимальный срок предоставления муниципальной услуги со</w:t>
      </w:r>
      <w:r>
        <w:rPr>
          <w:sz w:val="28"/>
          <w:szCs w:val="28"/>
        </w:rPr>
        <w:softHyphen/>
      </w:r>
      <w:r w:rsidRPr="003400E1">
        <w:rPr>
          <w:sz w:val="28"/>
          <w:szCs w:val="28"/>
        </w:rPr>
        <w:t>ставляет не более 37 дней со дня окончания приема заявок на участие, уста</w:t>
      </w:r>
      <w:r>
        <w:rPr>
          <w:sz w:val="28"/>
          <w:szCs w:val="28"/>
        </w:rPr>
        <w:softHyphen/>
      </w:r>
      <w:r w:rsidRPr="003400E1">
        <w:rPr>
          <w:sz w:val="28"/>
          <w:szCs w:val="28"/>
        </w:rPr>
        <w:t>новленного в извещении о проведении аукциона.</w:t>
      </w:r>
    </w:p>
    <w:p w14:paraId="5DF4744F" w14:textId="18FF7772"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В указанный срок не включено время, установленное извещением о проведении аукциона со дня его размещения до дня окончания принятия за</w:t>
      </w:r>
      <w:r>
        <w:rPr>
          <w:sz w:val="28"/>
          <w:szCs w:val="28"/>
        </w:rPr>
        <w:softHyphen/>
      </w:r>
      <w:r w:rsidRPr="003400E1">
        <w:rPr>
          <w:sz w:val="28"/>
          <w:szCs w:val="28"/>
        </w:rPr>
        <w:t>явок на участие в аукционе.</w:t>
      </w:r>
    </w:p>
    <w:p w14:paraId="061EDD62" w14:textId="62E00C56"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2.4.2. Результат предоставления муниципальной услуги выдается (направляется) заявителю в форме электронного документа, подписанного уполномоченным должностным лицом с использованием УКЭП.</w:t>
      </w:r>
    </w:p>
    <w:p w14:paraId="691FB48B"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2.5. Нормативные правовые акты, регулирующие предоставление муниципальной услуги</w:t>
      </w:r>
    </w:p>
    <w:p w14:paraId="005E1E54" w14:textId="0A181B56" w:rsidR="003400E1" w:rsidRPr="003400E1" w:rsidRDefault="003400E1" w:rsidP="003400E1">
      <w:pPr>
        <w:pStyle w:val="ab"/>
        <w:widowControl w:val="0"/>
        <w:spacing w:after="0" w:line="240" w:lineRule="auto"/>
        <w:ind w:firstLine="708"/>
        <w:rPr>
          <w:sz w:val="28"/>
          <w:szCs w:val="28"/>
        </w:rPr>
      </w:pPr>
      <w:r w:rsidRPr="003400E1">
        <w:rPr>
          <w:sz w:val="28"/>
          <w:szCs w:val="28"/>
        </w:rPr>
        <w:t>Перечень нормативных правовых актов, регулирующих предоставле</w:t>
      </w:r>
      <w:r>
        <w:rPr>
          <w:sz w:val="28"/>
          <w:szCs w:val="28"/>
        </w:rPr>
        <w:softHyphen/>
      </w:r>
      <w:r w:rsidRPr="003400E1">
        <w:rPr>
          <w:sz w:val="28"/>
          <w:szCs w:val="28"/>
        </w:rPr>
        <w:t>ние муниципальной услуги, размещается на официальном сайте Уполномо</w:t>
      </w:r>
      <w:r>
        <w:rPr>
          <w:sz w:val="28"/>
          <w:szCs w:val="28"/>
        </w:rPr>
        <w:softHyphen/>
      </w:r>
      <w:r w:rsidRPr="003400E1">
        <w:rPr>
          <w:sz w:val="28"/>
          <w:szCs w:val="28"/>
        </w:rPr>
        <w:t xml:space="preserve">ченного органа в сети «Интернет», региональном реестре, на едином портале </w:t>
      </w:r>
      <w:r w:rsidRPr="003400E1">
        <w:rPr>
          <w:sz w:val="28"/>
          <w:szCs w:val="28"/>
        </w:rPr>
        <w:lastRenderedPageBreak/>
        <w:t>и региональном портале.</w:t>
      </w:r>
    </w:p>
    <w:p w14:paraId="35BE2A39" w14:textId="4F5E2310" w:rsidR="003400E1" w:rsidRPr="003400E1" w:rsidRDefault="003400E1" w:rsidP="003400E1">
      <w:pPr>
        <w:widowControl w:val="0"/>
        <w:autoSpaceDE w:val="0"/>
        <w:autoSpaceDN w:val="0"/>
        <w:adjustRightInd w:val="0"/>
        <w:ind w:firstLine="708"/>
        <w:jc w:val="both"/>
        <w:outlineLvl w:val="1"/>
        <w:rPr>
          <w:b/>
          <w:bCs/>
          <w:sz w:val="28"/>
          <w:szCs w:val="28"/>
        </w:rPr>
      </w:pPr>
      <w:r w:rsidRPr="003400E1">
        <w:rPr>
          <w:b/>
          <w:bCs/>
          <w:sz w:val="28"/>
          <w:szCs w:val="28"/>
        </w:rPr>
        <w:t>2.6. Исчерпывающий перечень документов, необходимых в соот</w:t>
      </w:r>
      <w:r>
        <w:rPr>
          <w:b/>
          <w:bCs/>
          <w:sz w:val="28"/>
          <w:szCs w:val="28"/>
        </w:rPr>
        <w:softHyphen/>
      </w:r>
      <w:r w:rsidRPr="003400E1">
        <w:rPr>
          <w:b/>
          <w:bCs/>
          <w:sz w:val="28"/>
          <w:szCs w:val="28"/>
        </w:rPr>
        <w:t>ветствии с нормативными правовыми актами для предоставления му</w:t>
      </w:r>
      <w:r>
        <w:rPr>
          <w:b/>
          <w:bCs/>
          <w:sz w:val="28"/>
          <w:szCs w:val="28"/>
        </w:rPr>
        <w:softHyphen/>
      </w:r>
      <w:r w:rsidRPr="003400E1">
        <w:rPr>
          <w:b/>
          <w:bCs/>
          <w:sz w:val="28"/>
          <w:szCs w:val="28"/>
        </w:rPr>
        <w:t>ниципальной услуги и услуг, которые являются необходимыми и обяза</w:t>
      </w:r>
      <w:r>
        <w:rPr>
          <w:b/>
          <w:bCs/>
          <w:sz w:val="28"/>
          <w:szCs w:val="28"/>
        </w:rPr>
        <w:softHyphen/>
      </w:r>
      <w:r w:rsidRPr="003400E1">
        <w:rPr>
          <w:b/>
          <w:bCs/>
          <w:sz w:val="28"/>
          <w:szCs w:val="28"/>
        </w:rPr>
        <w:t>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5B669EE7" w14:textId="2AB72A75"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2.6.1. С целью участия в аукционе по продаже земельного участка или аукциона на право заключения договора аренды земельного участка (далее – аукцион) заявитель представляет в установленный в извещении о проведении аукциона срок следующие документы, подписанные УКЭП:</w:t>
      </w:r>
    </w:p>
    <w:p w14:paraId="0AEAF61D"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1) заявка на участие в аукционе с указанием банковских реквизитов счета для возврата задатка;</w:t>
      </w:r>
    </w:p>
    <w:p w14:paraId="72F0631D" w14:textId="5CCA15E1"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 копии документов, удостоверяющих личность заявителя (для граж</w:t>
      </w:r>
      <w:r>
        <w:rPr>
          <w:sz w:val="28"/>
          <w:szCs w:val="28"/>
        </w:rPr>
        <w:softHyphen/>
      </w:r>
      <w:r w:rsidRPr="003400E1">
        <w:rPr>
          <w:sz w:val="28"/>
          <w:szCs w:val="28"/>
        </w:rPr>
        <w:t>дан);</w:t>
      </w:r>
    </w:p>
    <w:p w14:paraId="0B1752AA" w14:textId="19E4352C"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3) надлежащим образом заверенный перевод на русский язык докумен</w:t>
      </w:r>
      <w:r>
        <w:rPr>
          <w:sz w:val="28"/>
          <w:szCs w:val="28"/>
        </w:rPr>
        <w:softHyphen/>
      </w:r>
      <w:r w:rsidRPr="003400E1">
        <w:rPr>
          <w:sz w:val="28"/>
          <w:szCs w:val="28"/>
        </w:rPr>
        <w:t>тов о государственной регистрации юридического лица в соответствии с за</w:t>
      </w:r>
      <w:r>
        <w:rPr>
          <w:sz w:val="28"/>
          <w:szCs w:val="28"/>
        </w:rPr>
        <w:softHyphen/>
      </w:r>
      <w:r w:rsidRPr="003400E1">
        <w:rPr>
          <w:sz w:val="28"/>
          <w:szCs w:val="28"/>
        </w:rPr>
        <w:t>конодательством иностранного государства в случае, если заявителем явля</w:t>
      </w:r>
      <w:r>
        <w:rPr>
          <w:sz w:val="28"/>
          <w:szCs w:val="28"/>
        </w:rPr>
        <w:softHyphen/>
      </w:r>
      <w:r w:rsidRPr="003400E1">
        <w:rPr>
          <w:sz w:val="28"/>
          <w:szCs w:val="28"/>
        </w:rPr>
        <w:t>ется иностранное юридическое лицо;</w:t>
      </w:r>
    </w:p>
    <w:p w14:paraId="18CAF271"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4) документы, подтверждающие внесение задатка;</w:t>
      </w:r>
    </w:p>
    <w:p w14:paraId="3CC392BF" w14:textId="024E55D2"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5) для участия в аукционе на право заключения договора аренды зе</w:t>
      </w:r>
      <w:r>
        <w:rPr>
          <w:sz w:val="28"/>
          <w:szCs w:val="28"/>
        </w:rPr>
        <w:softHyphen/>
      </w:r>
      <w:r w:rsidRPr="003400E1">
        <w:rPr>
          <w:sz w:val="28"/>
          <w:szCs w:val="28"/>
        </w:rPr>
        <w:t xml:space="preserve">мельного участка, включенного в перечень государственного имущества, предусмотренный </w:t>
      </w:r>
      <w:hyperlink r:id="rId16" w:history="1">
        <w:r w:rsidRPr="003400E1">
          <w:rPr>
            <w:sz w:val="28"/>
            <w:szCs w:val="28"/>
          </w:rPr>
          <w:t>частью 4 статьи 18</w:t>
        </w:r>
      </w:hyperlink>
      <w:r w:rsidRPr="003400E1">
        <w:rPr>
          <w:sz w:val="28"/>
          <w:szCs w:val="28"/>
        </w:rPr>
        <w:t xml:space="preserve"> Федерального закона от 24 июля 2007 года № 209-ФЗ «О развитии малого и среднего предпринимательства в Рос</w:t>
      </w:r>
      <w:r>
        <w:rPr>
          <w:sz w:val="28"/>
          <w:szCs w:val="28"/>
        </w:rPr>
        <w:softHyphen/>
      </w:r>
      <w:r w:rsidRPr="003400E1">
        <w:rPr>
          <w:sz w:val="28"/>
          <w:szCs w:val="28"/>
        </w:rPr>
        <w:t>сийской Федерации», заявители декларируют свою принадлежность к субъ</w:t>
      </w:r>
      <w:r>
        <w:rPr>
          <w:sz w:val="28"/>
          <w:szCs w:val="28"/>
        </w:rPr>
        <w:softHyphen/>
      </w:r>
      <w:r w:rsidRPr="003400E1">
        <w:rPr>
          <w:sz w:val="28"/>
          <w:szCs w:val="28"/>
        </w:rPr>
        <w:t>ектам малого и среднего предпринимательства путем представления в форме документа на бумажном носителе или в форме электронного документа све</w:t>
      </w:r>
      <w:r>
        <w:rPr>
          <w:sz w:val="28"/>
          <w:szCs w:val="28"/>
        </w:rPr>
        <w:softHyphen/>
      </w:r>
      <w:r w:rsidRPr="003400E1">
        <w:rPr>
          <w:sz w:val="28"/>
          <w:szCs w:val="28"/>
        </w:rPr>
        <w:t>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w:t>
      </w:r>
      <w:r>
        <w:rPr>
          <w:sz w:val="28"/>
          <w:szCs w:val="28"/>
        </w:rPr>
        <w:softHyphen/>
      </w:r>
      <w:r w:rsidRPr="003400E1">
        <w:rPr>
          <w:sz w:val="28"/>
          <w:szCs w:val="28"/>
        </w:rPr>
        <w:t xml:space="preserve">там малого и среднего предпринимательства в соответствии с </w:t>
      </w:r>
      <w:hyperlink r:id="rId17" w:history="1">
        <w:r w:rsidRPr="003400E1">
          <w:rPr>
            <w:sz w:val="28"/>
            <w:szCs w:val="28"/>
          </w:rPr>
          <w:t>частью 5 ста</w:t>
        </w:r>
        <w:r>
          <w:rPr>
            <w:sz w:val="28"/>
            <w:szCs w:val="28"/>
          </w:rPr>
          <w:softHyphen/>
        </w:r>
        <w:r w:rsidRPr="003400E1">
          <w:rPr>
            <w:sz w:val="28"/>
            <w:szCs w:val="28"/>
          </w:rPr>
          <w:t>тьи 4</w:t>
        </w:r>
      </w:hyperlink>
      <w:r w:rsidRPr="003400E1">
        <w:rPr>
          <w:sz w:val="28"/>
          <w:szCs w:val="28"/>
        </w:rPr>
        <w:t xml:space="preserve"> указанного Федерального закона.</w:t>
      </w:r>
    </w:p>
    <w:p w14:paraId="35E17DFB" w14:textId="613638EF"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2.6.2. По своему желанию заявитель может представить иные докумен</w:t>
      </w:r>
      <w:r>
        <w:rPr>
          <w:sz w:val="28"/>
          <w:szCs w:val="28"/>
        </w:rPr>
        <w:softHyphen/>
      </w:r>
      <w:r w:rsidRPr="003400E1">
        <w:rPr>
          <w:sz w:val="28"/>
          <w:szCs w:val="28"/>
        </w:rPr>
        <w:t>ты, которые, по его мнению, имеют значение при предоставлении муници</w:t>
      </w:r>
      <w:r>
        <w:rPr>
          <w:sz w:val="28"/>
          <w:szCs w:val="28"/>
        </w:rPr>
        <w:softHyphen/>
      </w:r>
      <w:r w:rsidRPr="003400E1">
        <w:rPr>
          <w:sz w:val="28"/>
          <w:szCs w:val="28"/>
        </w:rPr>
        <w:t>пальной услуги.</w:t>
      </w:r>
    </w:p>
    <w:p w14:paraId="26AAE2CC" w14:textId="3AFF62F3" w:rsidR="003400E1" w:rsidRPr="003400E1" w:rsidRDefault="003400E1" w:rsidP="003400E1">
      <w:pPr>
        <w:widowControl w:val="0"/>
        <w:autoSpaceDE w:val="0"/>
        <w:autoSpaceDN w:val="0"/>
        <w:adjustRightInd w:val="0"/>
        <w:ind w:firstLine="708"/>
        <w:jc w:val="both"/>
        <w:outlineLvl w:val="0"/>
        <w:rPr>
          <w:sz w:val="28"/>
          <w:szCs w:val="28"/>
        </w:rPr>
      </w:pPr>
      <w:r w:rsidRPr="003400E1">
        <w:rPr>
          <w:sz w:val="28"/>
          <w:szCs w:val="28"/>
        </w:rPr>
        <w:t>2.6.3. Подача заявления свидетельствует о согласии заявителя на обра</w:t>
      </w:r>
      <w:r>
        <w:rPr>
          <w:sz w:val="28"/>
          <w:szCs w:val="28"/>
        </w:rPr>
        <w:softHyphen/>
      </w:r>
      <w:r w:rsidRPr="003400E1">
        <w:rPr>
          <w:sz w:val="28"/>
          <w:szCs w:val="28"/>
        </w:rPr>
        <w:t>ботку его персональных данных (для заявителя – физического лица).</w:t>
      </w:r>
    </w:p>
    <w:p w14:paraId="04CB7312"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2.6.4. Ответственность за достоверность и полноту представляемых сведений и документов возлагается на заявителя.</w:t>
      </w:r>
    </w:p>
    <w:p w14:paraId="0C0A2D8B" w14:textId="22121E91"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2.7. Исчерпывающий перечень документов, необходимых в соот</w:t>
      </w:r>
      <w:r>
        <w:rPr>
          <w:b/>
          <w:sz w:val="28"/>
          <w:szCs w:val="28"/>
        </w:rPr>
        <w:softHyphen/>
      </w:r>
      <w:r w:rsidRPr="003400E1">
        <w:rPr>
          <w:b/>
          <w:sz w:val="28"/>
          <w:szCs w:val="28"/>
        </w:rPr>
        <w:t>ветствии с нормативными правовыми актами для предоставления му</w:t>
      </w:r>
      <w:r>
        <w:rPr>
          <w:b/>
          <w:sz w:val="28"/>
          <w:szCs w:val="28"/>
        </w:rPr>
        <w:softHyphen/>
      </w:r>
      <w:r w:rsidRPr="003400E1">
        <w:rPr>
          <w:b/>
          <w:sz w:val="28"/>
          <w:szCs w:val="28"/>
        </w:rPr>
        <w:t>ниципальной услуги, которые находятся в распоряжении государствен</w:t>
      </w:r>
      <w:r>
        <w:rPr>
          <w:b/>
          <w:sz w:val="28"/>
          <w:szCs w:val="28"/>
        </w:rPr>
        <w:softHyphen/>
      </w:r>
      <w:r w:rsidRPr="003400E1">
        <w:rPr>
          <w:b/>
          <w:sz w:val="28"/>
          <w:szCs w:val="28"/>
        </w:rPr>
        <w:t>ных органов, органов местного самоуправления и иных органов и кото</w:t>
      </w:r>
      <w:r>
        <w:rPr>
          <w:b/>
          <w:sz w:val="28"/>
          <w:szCs w:val="28"/>
        </w:rPr>
        <w:softHyphen/>
      </w:r>
      <w:r w:rsidRPr="003400E1">
        <w:rPr>
          <w:b/>
          <w:sz w:val="28"/>
          <w:szCs w:val="28"/>
        </w:rPr>
        <w:t>рые заявитель вправе предоставить, а также способы их получения за</w:t>
      </w:r>
      <w:r>
        <w:rPr>
          <w:b/>
          <w:sz w:val="28"/>
          <w:szCs w:val="28"/>
        </w:rPr>
        <w:softHyphen/>
      </w:r>
      <w:r w:rsidRPr="003400E1">
        <w:rPr>
          <w:b/>
          <w:sz w:val="28"/>
          <w:szCs w:val="28"/>
        </w:rPr>
        <w:lastRenderedPageBreak/>
        <w:t>явителями, в том числе в электронной форме, порядок их представления</w:t>
      </w:r>
    </w:p>
    <w:p w14:paraId="7D81E337" w14:textId="48463302" w:rsidR="003400E1" w:rsidRPr="003400E1" w:rsidRDefault="003400E1" w:rsidP="003400E1">
      <w:pPr>
        <w:widowControl w:val="0"/>
        <w:autoSpaceDE w:val="0"/>
        <w:autoSpaceDN w:val="0"/>
        <w:adjustRightInd w:val="0"/>
        <w:ind w:firstLine="708"/>
        <w:jc w:val="both"/>
        <w:rPr>
          <w:rFonts w:ascii="Times New Roman CYR" w:hAnsi="Times New Roman CYR"/>
          <w:sz w:val="28"/>
          <w:szCs w:val="28"/>
        </w:rPr>
      </w:pPr>
      <w:r w:rsidRPr="003400E1">
        <w:rPr>
          <w:rFonts w:ascii="Times New Roman CYR" w:hAnsi="Times New Roman CYR"/>
          <w:sz w:val="28"/>
          <w:szCs w:val="28"/>
        </w:rPr>
        <w:t>2.7.1. Документы, которые запрашиваются Уполномоченным органом посредством информационного межведомственного взаимодействия</w:t>
      </w:r>
      <w:r w:rsidRPr="003400E1">
        <w:rPr>
          <w:rFonts w:ascii="Times New Roman CYR" w:hAnsi="Times New Roman CYR"/>
          <w:sz w:val="28"/>
          <w:szCs w:val="28"/>
        </w:rPr>
        <w:br/>
        <w:t>в случае, если заявитель не представил указанные документы по собственной инициативе:</w:t>
      </w:r>
    </w:p>
    <w:p w14:paraId="7AF6BE3F" w14:textId="77777777" w:rsidR="003400E1" w:rsidRPr="003400E1" w:rsidRDefault="003400E1" w:rsidP="003400E1">
      <w:pPr>
        <w:widowControl w:val="0"/>
        <w:autoSpaceDE w:val="0"/>
        <w:autoSpaceDN w:val="0"/>
        <w:adjustRightInd w:val="0"/>
        <w:ind w:firstLine="708"/>
        <w:jc w:val="both"/>
        <w:rPr>
          <w:rFonts w:ascii="Times New Roman CYR" w:hAnsi="Times New Roman CYR"/>
          <w:sz w:val="28"/>
          <w:szCs w:val="28"/>
        </w:rPr>
      </w:pPr>
      <w:r w:rsidRPr="003400E1">
        <w:rPr>
          <w:rFonts w:ascii="Times New Roman CYR" w:hAnsi="Times New Roman CYR"/>
          <w:sz w:val="28"/>
          <w:szCs w:val="28"/>
        </w:rPr>
        <w:t>выписку из ЕГРЮЛ о юридическом лице, являющемся заявителем о предоставлении муниципальной услуги;</w:t>
      </w:r>
    </w:p>
    <w:p w14:paraId="66ED6E18" w14:textId="77777777" w:rsidR="003400E1" w:rsidRPr="003400E1" w:rsidRDefault="003400E1" w:rsidP="003400E1">
      <w:pPr>
        <w:widowControl w:val="0"/>
        <w:autoSpaceDE w:val="0"/>
        <w:autoSpaceDN w:val="0"/>
        <w:adjustRightInd w:val="0"/>
        <w:ind w:firstLine="708"/>
        <w:jc w:val="both"/>
        <w:rPr>
          <w:rFonts w:ascii="Times New Roman CYR" w:hAnsi="Times New Roman CYR"/>
          <w:sz w:val="28"/>
          <w:szCs w:val="28"/>
        </w:rPr>
      </w:pPr>
      <w:r w:rsidRPr="003400E1">
        <w:rPr>
          <w:rFonts w:ascii="Times New Roman CYR" w:hAnsi="Times New Roman CYR"/>
          <w:sz w:val="28"/>
          <w:szCs w:val="28"/>
        </w:rPr>
        <w:t>выписку из ЕГРИП об индивидуальном предпринимателе, являющемся заявителем о предоставлении муниципальной услуги;</w:t>
      </w:r>
    </w:p>
    <w:p w14:paraId="3DA58E9F" w14:textId="2E233E39" w:rsidR="003400E1" w:rsidRPr="003400E1" w:rsidRDefault="003400E1" w:rsidP="003400E1">
      <w:pPr>
        <w:widowControl w:val="0"/>
        <w:autoSpaceDE w:val="0"/>
        <w:autoSpaceDN w:val="0"/>
        <w:adjustRightInd w:val="0"/>
        <w:ind w:firstLine="708"/>
        <w:jc w:val="both"/>
        <w:rPr>
          <w:rFonts w:ascii="Times New Roman CYR" w:hAnsi="Times New Roman CYR"/>
          <w:sz w:val="28"/>
          <w:szCs w:val="28"/>
        </w:rPr>
      </w:pPr>
      <w:r w:rsidRPr="003400E1">
        <w:rPr>
          <w:rFonts w:ascii="Times New Roman CYR" w:hAnsi="Times New Roman CYR"/>
          <w:sz w:val="28"/>
          <w:szCs w:val="28"/>
        </w:rPr>
        <w:t>2.7.2. Непредставление заявителем документов, находящихся в распо</w:t>
      </w:r>
      <w:r>
        <w:rPr>
          <w:rFonts w:ascii="Times New Roman CYR" w:hAnsi="Times New Roman CYR"/>
          <w:sz w:val="28"/>
          <w:szCs w:val="28"/>
        </w:rPr>
        <w:softHyphen/>
      </w:r>
      <w:r w:rsidRPr="003400E1">
        <w:rPr>
          <w:rFonts w:ascii="Times New Roman CYR" w:hAnsi="Times New Roman CYR"/>
          <w:sz w:val="28"/>
          <w:szCs w:val="28"/>
        </w:rPr>
        <w:t>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135D45ED" w14:textId="77777777" w:rsidR="003400E1" w:rsidRPr="003400E1" w:rsidRDefault="003400E1" w:rsidP="003400E1">
      <w:pPr>
        <w:widowControl w:val="0"/>
        <w:autoSpaceDE w:val="0"/>
        <w:autoSpaceDN w:val="0"/>
        <w:adjustRightInd w:val="0"/>
        <w:ind w:firstLine="708"/>
        <w:jc w:val="both"/>
        <w:outlineLvl w:val="1"/>
        <w:rPr>
          <w:rFonts w:eastAsia="Arial"/>
          <w:b/>
          <w:bCs/>
          <w:sz w:val="28"/>
          <w:szCs w:val="28"/>
          <w:lang w:eastAsia="zh-CN"/>
        </w:rPr>
      </w:pPr>
      <w:r w:rsidRPr="003400E1">
        <w:rPr>
          <w:b/>
          <w:bCs/>
          <w:sz w:val="28"/>
          <w:szCs w:val="28"/>
          <w:lang w:eastAsia="zh-CN"/>
        </w:rPr>
        <w:t xml:space="preserve">2.8. Указание на запрет требовать от заявителя </w:t>
      </w:r>
    </w:p>
    <w:p w14:paraId="7C50589B" w14:textId="77777777" w:rsidR="003400E1" w:rsidRPr="003400E1" w:rsidRDefault="003400E1" w:rsidP="003400E1">
      <w:pPr>
        <w:widowControl w:val="0"/>
        <w:tabs>
          <w:tab w:val="left" w:pos="709"/>
        </w:tabs>
        <w:ind w:firstLine="708"/>
        <w:jc w:val="both"/>
        <w:rPr>
          <w:bCs/>
          <w:sz w:val="28"/>
          <w:szCs w:val="28"/>
        </w:rPr>
      </w:pPr>
      <w:r w:rsidRPr="003400E1">
        <w:rPr>
          <w:bCs/>
          <w:sz w:val="28"/>
          <w:szCs w:val="28"/>
        </w:rPr>
        <w:t>Запрещено требовать от заявителя:</w:t>
      </w:r>
    </w:p>
    <w:p w14:paraId="31642566" w14:textId="5F6CBFF0" w:rsidR="003400E1" w:rsidRPr="003400E1" w:rsidRDefault="003400E1" w:rsidP="003400E1">
      <w:pPr>
        <w:widowControl w:val="0"/>
        <w:tabs>
          <w:tab w:val="left" w:pos="709"/>
        </w:tabs>
        <w:ind w:firstLine="708"/>
        <w:jc w:val="both"/>
        <w:rPr>
          <w:bCs/>
          <w:sz w:val="28"/>
          <w:szCs w:val="28"/>
        </w:rPr>
      </w:pPr>
      <w:r w:rsidRPr="003400E1">
        <w:rPr>
          <w:bCs/>
          <w:sz w:val="28"/>
          <w:szCs w:val="28"/>
        </w:rPr>
        <w:t>1) представления документов и информации или осуществления дей</w:t>
      </w:r>
      <w:r>
        <w:rPr>
          <w:bCs/>
          <w:sz w:val="28"/>
          <w:szCs w:val="28"/>
        </w:rPr>
        <w:softHyphen/>
      </w:r>
      <w:r w:rsidRPr="003400E1">
        <w:rPr>
          <w:bCs/>
          <w:sz w:val="28"/>
          <w:szCs w:val="28"/>
        </w:rPr>
        <w:t>ствий, представление или осуществление которых не предусмотрено норма</w:t>
      </w:r>
      <w:r>
        <w:rPr>
          <w:bCs/>
          <w:sz w:val="28"/>
          <w:szCs w:val="28"/>
        </w:rPr>
        <w:softHyphen/>
      </w:r>
      <w:r w:rsidRPr="003400E1">
        <w:rPr>
          <w:bCs/>
          <w:sz w:val="28"/>
          <w:szCs w:val="28"/>
        </w:rPr>
        <w:t>тивными правовыми актами, регулирующими отношения, возникающие в связи с предоставлением муниципальной услуги;</w:t>
      </w:r>
    </w:p>
    <w:p w14:paraId="69FB93E4" w14:textId="7396C2FE" w:rsidR="003400E1" w:rsidRPr="003400E1" w:rsidRDefault="003400E1" w:rsidP="003400E1">
      <w:pPr>
        <w:widowControl w:val="0"/>
        <w:tabs>
          <w:tab w:val="left" w:pos="709"/>
        </w:tabs>
        <w:ind w:firstLine="708"/>
        <w:jc w:val="both"/>
        <w:rPr>
          <w:bCs/>
          <w:sz w:val="28"/>
          <w:szCs w:val="28"/>
        </w:rPr>
      </w:pPr>
      <w:r w:rsidRPr="003400E1">
        <w:rPr>
          <w:bCs/>
          <w:sz w:val="28"/>
          <w:szCs w:val="28"/>
        </w:rPr>
        <w:t xml:space="preserve">2) представления документов и информации, </w:t>
      </w:r>
      <w:r w:rsidRPr="003400E1">
        <w:rPr>
          <w:sz w:val="28"/>
          <w:szCs w:val="28"/>
        </w:rPr>
        <w:t>в том числе подтвержда</w:t>
      </w:r>
      <w:r>
        <w:rPr>
          <w:sz w:val="28"/>
          <w:szCs w:val="28"/>
        </w:rPr>
        <w:softHyphen/>
      </w:r>
      <w:r w:rsidRPr="003400E1">
        <w:rPr>
          <w:sz w:val="28"/>
          <w:szCs w:val="28"/>
        </w:rPr>
        <w:t xml:space="preserve">ющих внесение заявителем платы за предоставление муниципальной услуги, </w:t>
      </w:r>
      <w:r w:rsidRPr="003400E1">
        <w:rPr>
          <w:bCs/>
          <w:sz w:val="28"/>
          <w:szCs w:val="28"/>
        </w:rPr>
        <w:t>которые находятся в распоряжении органов, предоставляющих муниципаль</w:t>
      </w:r>
      <w:r>
        <w:rPr>
          <w:bCs/>
          <w:sz w:val="28"/>
          <w:szCs w:val="28"/>
        </w:rPr>
        <w:softHyphen/>
      </w:r>
      <w:r w:rsidRPr="003400E1">
        <w:rPr>
          <w:bCs/>
          <w:sz w:val="28"/>
          <w:szCs w:val="28"/>
        </w:rPr>
        <w:t>ную услугу, иных государственных органов, органов местного самоуправле</w:t>
      </w:r>
      <w:r>
        <w:rPr>
          <w:bCs/>
          <w:sz w:val="28"/>
          <w:szCs w:val="28"/>
        </w:rPr>
        <w:softHyphen/>
      </w:r>
      <w:r w:rsidRPr="003400E1">
        <w:rPr>
          <w:bCs/>
          <w:sz w:val="28"/>
          <w:szCs w:val="28"/>
        </w:rPr>
        <w:t>ния и организаций, в соответствии с нормативными правовыми актами Рос</w:t>
      </w:r>
      <w:r>
        <w:rPr>
          <w:bCs/>
          <w:sz w:val="28"/>
          <w:szCs w:val="28"/>
        </w:rPr>
        <w:softHyphen/>
      </w:r>
      <w:r w:rsidRPr="003400E1">
        <w:rPr>
          <w:bCs/>
          <w:sz w:val="28"/>
          <w:szCs w:val="28"/>
        </w:rPr>
        <w:t>сийской Федерации, нормативными правовыми актами Новгородской обла</w:t>
      </w:r>
      <w:r>
        <w:rPr>
          <w:bCs/>
          <w:sz w:val="28"/>
          <w:szCs w:val="28"/>
        </w:rPr>
        <w:softHyphen/>
      </w:r>
      <w:r w:rsidRPr="003400E1">
        <w:rPr>
          <w:bCs/>
          <w:sz w:val="28"/>
          <w:szCs w:val="28"/>
        </w:rPr>
        <w:t>сти и муниципальными правовыми актами;</w:t>
      </w:r>
    </w:p>
    <w:p w14:paraId="736589DC" w14:textId="6320F2CB" w:rsidR="003400E1" w:rsidRPr="003400E1" w:rsidRDefault="003400E1" w:rsidP="003400E1">
      <w:pPr>
        <w:widowControl w:val="0"/>
        <w:tabs>
          <w:tab w:val="left" w:pos="709"/>
        </w:tabs>
        <w:ind w:firstLine="708"/>
        <w:jc w:val="both"/>
        <w:rPr>
          <w:bCs/>
          <w:sz w:val="28"/>
          <w:szCs w:val="28"/>
        </w:rPr>
      </w:pPr>
      <w:r w:rsidRPr="003400E1">
        <w:rPr>
          <w:rFonts w:cs="Times New Roman CYR"/>
          <w:sz w:val="28"/>
          <w:szCs w:val="28"/>
        </w:rPr>
        <w:t>3) осуществления действий, в том числе согласований, необходимых для получения муниципальной услуги и связанных с обращением в иные гос</w:t>
      </w:r>
      <w:r>
        <w:rPr>
          <w:rFonts w:cs="Times New Roman CYR"/>
          <w:sz w:val="28"/>
          <w:szCs w:val="28"/>
        </w:rPr>
        <w:softHyphen/>
      </w:r>
      <w:r w:rsidRPr="003400E1">
        <w:rPr>
          <w:rFonts w:cs="Times New Roman CYR"/>
          <w:sz w:val="28"/>
          <w:szCs w:val="28"/>
        </w:rPr>
        <w:t>ударственные органы, органы местного самоуправления, организации;</w:t>
      </w:r>
    </w:p>
    <w:p w14:paraId="1966BCAD" w14:textId="069940B6" w:rsidR="003400E1" w:rsidRPr="003400E1" w:rsidRDefault="003400E1" w:rsidP="003400E1">
      <w:pPr>
        <w:widowControl w:val="0"/>
        <w:tabs>
          <w:tab w:val="left" w:pos="709"/>
        </w:tabs>
        <w:ind w:firstLine="708"/>
        <w:jc w:val="both"/>
        <w:rPr>
          <w:bCs/>
          <w:sz w:val="28"/>
          <w:szCs w:val="28"/>
        </w:rPr>
      </w:pPr>
      <w:r w:rsidRPr="003400E1">
        <w:rPr>
          <w:sz w:val="28"/>
          <w:szCs w:val="28"/>
        </w:rPr>
        <w:t>4) представления документов и информации, отсутствие и (или) недо</w:t>
      </w:r>
      <w:r>
        <w:rPr>
          <w:sz w:val="28"/>
          <w:szCs w:val="28"/>
        </w:rPr>
        <w:softHyphen/>
      </w:r>
      <w:r w:rsidRPr="003400E1">
        <w:rPr>
          <w:sz w:val="28"/>
          <w:szCs w:val="28"/>
        </w:rPr>
        <w:t>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w:t>
      </w:r>
      <w:r>
        <w:rPr>
          <w:sz w:val="28"/>
          <w:szCs w:val="28"/>
        </w:rPr>
        <w:softHyphen/>
      </w:r>
      <w:r w:rsidRPr="003400E1">
        <w:rPr>
          <w:sz w:val="28"/>
          <w:szCs w:val="28"/>
        </w:rPr>
        <w:t>ев:</w:t>
      </w:r>
    </w:p>
    <w:p w14:paraId="15610727" w14:textId="24934C66" w:rsidR="003400E1" w:rsidRPr="003400E1" w:rsidRDefault="003400E1" w:rsidP="003400E1">
      <w:pPr>
        <w:widowControl w:val="0"/>
        <w:tabs>
          <w:tab w:val="left" w:pos="709"/>
        </w:tabs>
        <w:ind w:firstLine="708"/>
        <w:jc w:val="both"/>
        <w:rPr>
          <w:bCs/>
          <w:sz w:val="28"/>
          <w:szCs w:val="28"/>
        </w:rPr>
      </w:pPr>
      <w:r w:rsidRPr="003400E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w:t>
      </w:r>
      <w:r>
        <w:rPr>
          <w:sz w:val="28"/>
          <w:szCs w:val="28"/>
        </w:rPr>
        <w:softHyphen/>
      </w:r>
      <w:r w:rsidRPr="003400E1">
        <w:rPr>
          <w:sz w:val="28"/>
          <w:szCs w:val="28"/>
        </w:rPr>
        <w:t>ления о предоставлении муниципальной услуги;</w:t>
      </w:r>
    </w:p>
    <w:p w14:paraId="465C0F87" w14:textId="7CF0F286" w:rsidR="003400E1" w:rsidRPr="003400E1" w:rsidRDefault="003400E1" w:rsidP="003400E1">
      <w:pPr>
        <w:widowControl w:val="0"/>
        <w:tabs>
          <w:tab w:val="left" w:pos="709"/>
        </w:tabs>
        <w:ind w:firstLine="708"/>
        <w:jc w:val="both"/>
        <w:rPr>
          <w:bCs/>
          <w:sz w:val="28"/>
          <w:szCs w:val="28"/>
        </w:rPr>
      </w:pPr>
      <w:r w:rsidRPr="003400E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w:t>
      </w:r>
      <w:r>
        <w:rPr>
          <w:sz w:val="28"/>
          <w:szCs w:val="28"/>
        </w:rPr>
        <w:softHyphen/>
      </w:r>
      <w:r w:rsidRPr="003400E1">
        <w:rPr>
          <w:sz w:val="28"/>
          <w:szCs w:val="28"/>
        </w:rPr>
        <w:t>ги, либо в предоставлении муниципальной услуги и не включенных в пред</w:t>
      </w:r>
      <w:r>
        <w:rPr>
          <w:sz w:val="28"/>
          <w:szCs w:val="28"/>
        </w:rPr>
        <w:softHyphen/>
      </w:r>
      <w:r w:rsidRPr="003400E1">
        <w:rPr>
          <w:sz w:val="28"/>
          <w:szCs w:val="28"/>
        </w:rPr>
        <w:t>ставленный ранее комплект документов;</w:t>
      </w:r>
    </w:p>
    <w:p w14:paraId="54CC75E6" w14:textId="22290B78" w:rsidR="003400E1" w:rsidRPr="003400E1" w:rsidRDefault="003400E1" w:rsidP="003400E1">
      <w:pPr>
        <w:widowControl w:val="0"/>
        <w:tabs>
          <w:tab w:val="left" w:pos="709"/>
        </w:tabs>
        <w:ind w:firstLine="708"/>
        <w:jc w:val="both"/>
        <w:rPr>
          <w:bCs/>
          <w:sz w:val="28"/>
          <w:szCs w:val="28"/>
        </w:rPr>
      </w:pPr>
      <w:r w:rsidRPr="003400E1">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3400E1">
        <w:rPr>
          <w:sz w:val="28"/>
          <w:szCs w:val="28"/>
        </w:rPr>
        <w:lastRenderedPageBreak/>
        <w:t>предоставления муниципальной услуги, либо в предоставлении муниципаль</w:t>
      </w:r>
      <w:r>
        <w:rPr>
          <w:sz w:val="28"/>
          <w:szCs w:val="28"/>
        </w:rPr>
        <w:softHyphen/>
      </w:r>
      <w:r w:rsidRPr="003400E1">
        <w:rPr>
          <w:sz w:val="28"/>
          <w:szCs w:val="28"/>
        </w:rPr>
        <w:t>ной услуги;</w:t>
      </w:r>
    </w:p>
    <w:p w14:paraId="42D3D9D0" w14:textId="1D5ADE61" w:rsidR="003400E1" w:rsidRPr="003400E1" w:rsidRDefault="003400E1" w:rsidP="003400E1">
      <w:pPr>
        <w:widowControl w:val="0"/>
        <w:autoSpaceDE w:val="0"/>
        <w:autoSpaceDN w:val="0"/>
        <w:adjustRightInd w:val="0"/>
        <w:ind w:firstLine="708"/>
        <w:jc w:val="both"/>
        <w:outlineLvl w:val="1"/>
        <w:rPr>
          <w:sz w:val="28"/>
          <w:szCs w:val="28"/>
        </w:rPr>
      </w:pPr>
      <w:r w:rsidRPr="003400E1">
        <w:rPr>
          <w:sz w:val="28"/>
          <w:szCs w:val="28"/>
        </w:rPr>
        <w:t>г) выявление документально подтвержденного факта (признаков) оши</w:t>
      </w:r>
      <w:r>
        <w:rPr>
          <w:sz w:val="28"/>
          <w:szCs w:val="28"/>
        </w:rPr>
        <w:softHyphen/>
      </w:r>
      <w:r w:rsidRPr="003400E1">
        <w:rPr>
          <w:sz w:val="28"/>
          <w:szCs w:val="28"/>
        </w:rPr>
        <w:t>бочного или противоправного действия (бездействия) должностного лица органа, предоставляющего муниципальную услугу, муниципального служа</w:t>
      </w:r>
      <w:r>
        <w:rPr>
          <w:sz w:val="28"/>
          <w:szCs w:val="28"/>
        </w:rPr>
        <w:softHyphen/>
      </w:r>
      <w:r w:rsidRPr="003400E1">
        <w:rPr>
          <w:sz w:val="28"/>
          <w:szCs w:val="28"/>
        </w:rPr>
        <w:t xml:space="preserve">щего, работника МФЦ, работника организации, предусмотренной </w:t>
      </w:r>
      <w:hyperlink r:id="rId18" w:history="1">
        <w:r w:rsidRPr="003400E1">
          <w:rPr>
            <w:sz w:val="28"/>
            <w:szCs w:val="28"/>
          </w:rPr>
          <w:t>частью 1.1 статьи 16</w:t>
        </w:r>
      </w:hyperlink>
      <w:r w:rsidRPr="003400E1">
        <w:rPr>
          <w:sz w:val="28"/>
          <w:szCs w:val="28"/>
        </w:rPr>
        <w:t>Федерального закона от 27.07.2010 № 210-ФЗ, при первоначальном отказе в приеме документов, необходимых для предоставления муниципаль</w:t>
      </w:r>
      <w:r>
        <w:rPr>
          <w:sz w:val="28"/>
          <w:szCs w:val="28"/>
        </w:rPr>
        <w:softHyphen/>
      </w:r>
      <w:r w:rsidRPr="003400E1">
        <w:rPr>
          <w:sz w:val="28"/>
          <w:szCs w:val="28"/>
        </w:rPr>
        <w:t>ной услуги, либо в предоставлении муниципальной услуги, о чем в письмен</w:t>
      </w:r>
      <w:r>
        <w:rPr>
          <w:sz w:val="28"/>
          <w:szCs w:val="28"/>
        </w:rPr>
        <w:softHyphen/>
      </w:r>
      <w:r w:rsidRPr="003400E1">
        <w:rPr>
          <w:sz w:val="28"/>
          <w:szCs w:val="28"/>
        </w:rPr>
        <w:t>ном виде за подписью руководителя органа, предоставляющего муниципаль</w:t>
      </w:r>
      <w:r>
        <w:rPr>
          <w:sz w:val="28"/>
          <w:szCs w:val="28"/>
        </w:rPr>
        <w:softHyphen/>
      </w:r>
      <w:r w:rsidRPr="003400E1">
        <w:rPr>
          <w:sz w:val="28"/>
          <w:szCs w:val="28"/>
        </w:rPr>
        <w:t>ную услугу, руководителя МФЦ при первоначальном отказе в приеме доку</w:t>
      </w:r>
      <w:r>
        <w:rPr>
          <w:sz w:val="28"/>
          <w:szCs w:val="28"/>
        </w:rPr>
        <w:softHyphen/>
      </w:r>
      <w:r w:rsidRPr="003400E1">
        <w:rPr>
          <w:sz w:val="28"/>
          <w:szCs w:val="28"/>
        </w:rPr>
        <w:t>ментов, необходимых для предоставления муниципальной услуги, либо ру</w:t>
      </w:r>
      <w:r>
        <w:rPr>
          <w:sz w:val="28"/>
          <w:szCs w:val="28"/>
        </w:rPr>
        <w:softHyphen/>
      </w:r>
      <w:r w:rsidRPr="003400E1">
        <w:rPr>
          <w:sz w:val="28"/>
          <w:szCs w:val="28"/>
        </w:rPr>
        <w:t xml:space="preserve">ководителя организации, предусмотренной </w:t>
      </w:r>
      <w:hyperlink r:id="rId19" w:history="1">
        <w:r w:rsidRPr="003400E1">
          <w:rPr>
            <w:sz w:val="28"/>
            <w:szCs w:val="28"/>
          </w:rPr>
          <w:t>частью 1.1 статьи 16</w:t>
        </w:r>
      </w:hyperlink>
      <w:r w:rsidRPr="003400E1">
        <w:t xml:space="preserve"> </w:t>
      </w:r>
      <w:r w:rsidRPr="003400E1">
        <w:rPr>
          <w:sz w:val="28"/>
          <w:szCs w:val="28"/>
        </w:rPr>
        <w:t>Федерально</w:t>
      </w:r>
      <w:r>
        <w:rPr>
          <w:sz w:val="28"/>
          <w:szCs w:val="28"/>
        </w:rPr>
        <w:softHyphen/>
      </w:r>
      <w:r w:rsidRPr="003400E1">
        <w:rPr>
          <w:sz w:val="28"/>
          <w:szCs w:val="28"/>
        </w:rPr>
        <w:t>го закона от 27.07.2010 № 210-ФЗ, уведомляется заявитель, а также прино</w:t>
      </w:r>
      <w:r>
        <w:rPr>
          <w:sz w:val="28"/>
          <w:szCs w:val="28"/>
        </w:rPr>
        <w:softHyphen/>
      </w:r>
      <w:r w:rsidRPr="003400E1">
        <w:rPr>
          <w:sz w:val="28"/>
          <w:szCs w:val="28"/>
        </w:rPr>
        <w:t>сятся извинения за доставленные неудобства;</w:t>
      </w:r>
    </w:p>
    <w:p w14:paraId="5457D18F" w14:textId="11761629" w:rsidR="003400E1" w:rsidRPr="003400E1" w:rsidRDefault="003400E1" w:rsidP="003400E1">
      <w:pPr>
        <w:widowControl w:val="0"/>
        <w:autoSpaceDE w:val="0"/>
        <w:autoSpaceDN w:val="0"/>
        <w:adjustRightInd w:val="0"/>
        <w:ind w:firstLine="708"/>
        <w:jc w:val="both"/>
        <w:outlineLvl w:val="1"/>
        <w:rPr>
          <w:sz w:val="28"/>
          <w:szCs w:val="28"/>
        </w:rPr>
      </w:pPr>
      <w:r w:rsidRPr="003400E1">
        <w:rPr>
          <w:bCs/>
          <w:sz w:val="28"/>
          <w:szCs w:val="28"/>
        </w:rPr>
        <w:t xml:space="preserve">5) </w:t>
      </w:r>
      <w:r w:rsidR="00627E6B">
        <w:rPr>
          <w:bCs/>
          <w:sz w:val="28"/>
          <w:szCs w:val="28"/>
        </w:rPr>
        <w:t>п</w:t>
      </w:r>
      <w:r w:rsidRPr="003400E1">
        <w:rPr>
          <w:bCs/>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27.07.2010, за ис</w:t>
      </w:r>
      <w:r>
        <w:rPr>
          <w:bCs/>
          <w:sz w:val="28"/>
          <w:szCs w:val="28"/>
        </w:rPr>
        <w:softHyphen/>
      </w:r>
      <w:r w:rsidRPr="003400E1">
        <w:rPr>
          <w:bCs/>
          <w:sz w:val="28"/>
          <w:szCs w:val="28"/>
        </w:rPr>
        <w:t>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80F425A" w14:textId="57601F51"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2.9. Исчерпывающий перечень оснований для отказа в приеме до</w:t>
      </w:r>
      <w:r>
        <w:rPr>
          <w:b/>
          <w:sz w:val="28"/>
          <w:szCs w:val="28"/>
        </w:rPr>
        <w:softHyphen/>
      </w:r>
      <w:r w:rsidRPr="003400E1">
        <w:rPr>
          <w:b/>
          <w:sz w:val="28"/>
          <w:szCs w:val="28"/>
        </w:rPr>
        <w:t>кументов, необходимых для предоставления муниципальной услуги</w:t>
      </w:r>
    </w:p>
    <w:p w14:paraId="0C7143A6"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Cs/>
          <w:sz w:val="28"/>
          <w:szCs w:val="28"/>
        </w:rPr>
        <w:t>Основаниями для возврата заявки отсутствуют</w:t>
      </w:r>
      <w:r w:rsidRPr="003400E1">
        <w:rPr>
          <w:b/>
          <w:sz w:val="28"/>
          <w:szCs w:val="28"/>
        </w:rPr>
        <w:t xml:space="preserve">. </w:t>
      </w:r>
    </w:p>
    <w:p w14:paraId="703CFFAF" w14:textId="481F9F8E"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2.10. Исчерпывающий перечень оснований для приостановления или отказа в предоставлении муниципальной услуги</w:t>
      </w:r>
    </w:p>
    <w:p w14:paraId="6F29C83E" w14:textId="3B1D00BC" w:rsidR="003400E1" w:rsidRPr="003400E1" w:rsidRDefault="003400E1" w:rsidP="003400E1">
      <w:pPr>
        <w:widowControl w:val="0"/>
        <w:autoSpaceDE w:val="0"/>
        <w:autoSpaceDN w:val="0"/>
        <w:adjustRightInd w:val="0"/>
        <w:ind w:firstLine="708"/>
        <w:jc w:val="both"/>
        <w:rPr>
          <w:bCs/>
          <w:sz w:val="28"/>
          <w:szCs w:val="28"/>
        </w:rPr>
      </w:pPr>
      <w:r w:rsidRPr="003400E1">
        <w:rPr>
          <w:bCs/>
          <w:sz w:val="28"/>
          <w:szCs w:val="28"/>
        </w:rPr>
        <w:t>2.10.1. Основания для приостановления предоставления муниципаль</w:t>
      </w:r>
      <w:r>
        <w:rPr>
          <w:bCs/>
          <w:sz w:val="28"/>
          <w:szCs w:val="28"/>
        </w:rPr>
        <w:softHyphen/>
      </w:r>
      <w:r w:rsidRPr="003400E1">
        <w:rPr>
          <w:bCs/>
          <w:sz w:val="28"/>
          <w:szCs w:val="28"/>
        </w:rPr>
        <w:t>ной услуги отсутствуют.</w:t>
      </w:r>
    </w:p>
    <w:p w14:paraId="30F3F37A" w14:textId="67DF0CA5" w:rsidR="003400E1" w:rsidRPr="003400E1" w:rsidRDefault="003400E1" w:rsidP="003400E1">
      <w:pPr>
        <w:widowControl w:val="0"/>
        <w:autoSpaceDE w:val="0"/>
        <w:autoSpaceDN w:val="0"/>
        <w:adjustRightInd w:val="0"/>
        <w:ind w:firstLine="708"/>
        <w:jc w:val="both"/>
        <w:rPr>
          <w:bCs/>
          <w:sz w:val="28"/>
          <w:szCs w:val="28"/>
        </w:rPr>
      </w:pPr>
      <w:r w:rsidRPr="003400E1">
        <w:rPr>
          <w:bCs/>
          <w:sz w:val="28"/>
          <w:szCs w:val="28"/>
        </w:rPr>
        <w:t>2.10.2. Основаниями для отказа в допуске к участию в аукционе</w:t>
      </w:r>
      <w:r w:rsidRPr="003400E1">
        <w:rPr>
          <w:sz w:val="28"/>
          <w:szCs w:val="28"/>
        </w:rPr>
        <w:t xml:space="preserve"> явля</w:t>
      </w:r>
      <w:r>
        <w:rPr>
          <w:sz w:val="28"/>
          <w:szCs w:val="28"/>
        </w:rPr>
        <w:softHyphen/>
      </w:r>
      <w:r w:rsidRPr="003400E1">
        <w:rPr>
          <w:sz w:val="28"/>
          <w:szCs w:val="28"/>
        </w:rPr>
        <w:t>ются</w:t>
      </w:r>
      <w:r w:rsidRPr="003400E1">
        <w:rPr>
          <w:bCs/>
          <w:sz w:val="28"/>
          <w:szCs w:val="28"/>
        </w:rPr>
        <w:t>:</w:t>
      </w:r>
    </w:p>
    <w:p w14:paraId="19D05A07"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1) непредставление необходимых для участия в аукционе документов или представление недостоверных сведений;</w:t>
      </w:r>
    </w:p>
    <w:p w14:paraId="691A75B0"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 непоступление задатка на дату рассмотрения заявок на участие в аукционе;</w:t>
      </w:r>
    </w:p>
    <w:p w14:paraId="3721D527" w14:textId="7D832082"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w:t>
      </w:r>
      <w:r>
        <w:rPr>
          <w:sz w:val="28"/>
          <w:szCs w:val="28"/>
        </w:rPr>
        <w:softHyphen/>
      </w:r>
      <w:r w:rsidRPr="003400E1">
        <w:rPr>
          <w:sz w:val="28"/>
          <w:szCs w:val="28"/>
        </w:rPr>
        <w:t>конами не имеет права быть участником конкретного аукциона, покупателем земельного участка или приобрести земельный участок в аренду;</w:t>
      </w:r>
    </w:p>
    <w:p w14:paraId="27FB0872" w14:textId="1A04E246"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4) наличие сведений о заявителе, об учредителях (участниках), о чле</w:t>
      </w:r>
      <w:r>
        <w:rPr>
          <w:sz w:val="28"/>
          <w:szCs w:val="28"/>
        </w:rPr>
        <w:softHyphen/>
      </w:r>
      <w:r w:rsidRPr="003400E1">
        <w:rPr>
          <w:sz w:val="28"/>
          <w:szCs w:val="28"/>
        </w:rPr>
        <w:t>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w:t>
      </w:r>
      <w:r>
        <w:rPr>
          <w:sz w:val="28"/>
          <w:szCs w:val="28"/>
        </w:rPr>
        <w:softHyphen/>
      </w:r>
      <w:r w:rsidRPr="003400E1">
        <w:rPr>
          <w:sz w:val="28"/>
          <w:szCs w:val="28"/>
        </w:rPr>
        <w:t>росовестных участников аукциона.</w:t>
      </w:r>
    </w:p>
    <w:p w14:paraId="647FB7A2" w14:textId="71C339D3"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2.11. Перечень услуг, которые являются необходимыми и обяза</w:t>
      </w:r>
      <w:r>
        <w:rPr>
          <w:b/>
          <w:sz w:val="28"/>
          <w:szCs w:val="28"/>
        </w:rPr>
        <w:softHyphen/>
      </w:r>
      <w:r w:rsidRPr="003400E1">
        <w:rPr>
          <w:b/>
          <w:sz w:val="28"/>
          <w:szCs w:val="28"/>
        </w:rPr>
        <w:lastRenderedPageBreak/>
        <w:t>тельными для предоставления муниципальной услуги, в том числе све</w:t>
      </w:r>
      <w:r>
        <w:rPr>
          <w:b/>
          <w:sz w:val="28"/>
          <w:szCs w:val="28"/>
        </w:rPr>
        <w:softHyphen/>
      </w:r>
      <w:r w:rsidRPr="003400E1">
        <w:rPr>
          <w:b/>
          <w:sz w:val="28"/>
          <w:szCs w:val="28"/>
        </w:rPr>
        <w:t>дения о документе (документах), выдаваемом (выдаваемых) организа</w:t>
      </w:r>
      <w:r>
        <w:rPr>
          <w:b/>
          <w:sz w:val="28"/>
          <w:szCs w:val="28"/>
        </w:rPr>
        <w:softHyphen/>
      </w:r>
      <w:r w:rsidRPr="003400E1">
        <w:rPr>
          <w:b/>
          <w:sz w:val="28"/>
          <w:szCs w:val="28"/>
        </w:rPr>
        <w:t>циями, участвующими в предоставлении муниципальной услуги</w:t>
      </w:r>
    </w:p>
    <w:p w14:paraId="12B4A0DD" w14:textId="6354D927"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Услуги, которые являются необходимыми и обязательными для предо</w:t>
      </w:r>
      <w:r>
        <w:rPr>
          <w:sz w:val="28"/>
          <w:szCs w:val="28"/>
        </w:rPr>
        <w:softHyphen/>
      </w:r>
      <w:r w:rsidRPr="003400E1">
        <w:rPr>
          <w:sz w:val="28"/>
          <w:szCs w:val="28"/>
        </w:rPr>
        <w:t>ставления муниципальной услуги, отсутствуют.</w:t>
      </w:r>
    </w:p>
    <w:p w14:paraId="368BFE0D" w14:textId="4B8402C3"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2.12. Порядок, размер и основания взимания государственной по</w:t>
      </w:r>
      <w:r>
        <w:rPr>
          <w:b/>
          <w:sz w:val="28"/>
          <w:szCs w:val="28"/>
        </w:rPr>
        <w:softHyphen/>
      </w:r>
      <w:r w:rsidRPr="003400E1">
        <w:rPr>
          <w:b/>
          <w:sz w:val="28"/>
          <w:szCs w:val="28"/>
        </w:rPr>
        <w:t>шлины и иной платы, взимаемой за предоставление муниципальной услуги</w:t>
      </w:r>
    </w:p>
    <w:p w14:paraId="339E024E" w14:textId="77777777" w:rsidR="003400E1" w:rsidRPr="003400E1" w:rsidRDefault="003400E1" w:rsidP="003400E1">
      <w:pPr>
        <w:pStyle w:val="afa"/>
        <w:widowControl w:val="0"/>
        <w:ind w:firstLine="708"/>
        <w:jc w:val="both"/>
        <w:rPr>
          <w:rFonts w:ascii="Times New Roman" w:hAnsi="Times New Roman"/>
          <w:bCs/>
          <w:sz w:val="28"/>
          <w:szCs w:val="28"/>
        </w:rPr>
      </w:pPr>
      <w:r w:rsidRPr="003400E1">
        <w:rPr>
          <w:rFonts w:ascii="Times New Roman" w:hAnsi="Times New Roman"/>
          <w:bCs/>
          <w:sz w:val="28"/>
          <w:szCs w:val="28"/>
        </w:rPr>
        <w:t>Муниципальная услуга предоставляется бесплатно.</w:t>
      </w:r>
    </w:p>
    <w:p w14:paraId="4FCB2C0C" w14:textId="56AFBB01"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2.13. Порядок, размер и основания взимания платы за предостав</w:t>
      </w:r>
      <w:r>
        <w:rPr>
          <w:b/>
          <w:sz w:val="28"/>
          <w:szCs w:val="28"/>
        </w:rPr>
        <w:softHyphen/>
      </w:r>
      <w:r w:rsidRPr="003400E1">
        <w:rPr>
          <w:b/>
          <w:sz w:val="28"/>
          <w:szCs w:val="28"/>
        </w:rPr>
        <w:t>ление услуг, которые являются необходимыми и обязательными для предоставления муниципальной услуги</w:t>
      </w:r>
    </w:p>
    <w:p w14:paraId="4065ADAA" w14:textId="77777777"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17C41C6A" w14:textId="369B5103" w:rsidR="003400E1" w:rsidRPr="003400E1" w:rsidRDefault="003400E1" w:rsidP="003400E1">
      <w:pPr>
        <w:widowControl w:val="0"/>
        <w:autoSpaceDE w:val="0"/>
        <w:autoSpaceDN w:val="0"/>
        <w:adjustRightInd w:val="0"/>
        <w:ind w:firstLine="708"/>
        <w:jc w:val="both"/>
        <w:outlineLvl w:val="1"/>
        <w:rPr>
          <w:b/>
          <w:sz w:val="28"/>
          <w:szCs w:val="28"/>
        </w:rPr>
      </w:pPr>
      <w:r w:rsidRPr="003400E1">
        <w:rPr>
          <w:rFonts w:cs="Times New Roman CYR"/>
          <w:b/>
          <w:bCs/>
          <w:sz w:val="28"/>
          <w:szCs w:val="28"/>
        </w:rPr>
        <w:t>2.14.</w:t>
      </w:r>
      <w:r>
        <w:rPr>
          <w:rFonts w:cs="Times New Roman CYR"/>
          <w:b/>
          <w:bCs/>
          <w:sz w:val="28"/>
          <w:szCs w:val="28"/>
        </w:rPr>
        <w:t xml:space="preserve"> </w:t>
      </w:r>
      <w:r w:rsidRPr="003400E1">
        <w:rPr>
          <w:b/>
          <w:sz w:val="28"/>
          <w:szCs w:val="28"/>
        </w:rPr>
        <w:t>Максимальный срок ожидания в очереди при подаче запроса о предоставлении муниципальной услуги, услуги, предоставляемой ор</w:t>
      </w:r>
      <w:r>
        <w:rPr>
          <w:b/>
          <w:sz w:val="28"/>
          <w:szCs w:val="28"/>
        </w:rPr>
        <w:softHyphen/>
      </w:r>
      <w:r w:rsidRPr="003400E1">
        <w:rPr>
          <w:b/>
          <w:sz w:val="28"/>
          <w:szCs w:val="28"/>
        </w:rPr>
        <w:t>ганизацией, участвующей в предоставлении муниципальной услуги,  и при получении результата предоставления таких услуг</w:t>
      </w:r>
    </w:p>
    <w:p w14:paraId="5982D730" w14:textId="77777777" w:rsidR="003400E1" w:rsidRPr="003400E1" w:rsidRDefault="003400E1" w:rsidP="003400E1">
      <w:pPr>
        <w:widowControl w:val="0"/>
        <w:autoSpaceDE w:val="0"/>
        <w:autoSpaceDN w:val="0"/>
        <w:adjustRightInd w:val="0"/>
        <w:ind w:firstLine="708"/>
        <w:contextualSpacing/>
        <w:jc w:val="both"/>
        <w:rPr>
          <w:sz w:val="28"/>
          <w:szCs w:val="28"/>
        </w:rPr>
      </w:pPr>
      <w:r w:rsidRPr="003400E1">
        <w:rPr>
          <w:rFonts w:ascii="Times New Roman CYR" w:hAnsi="Times New Roman CYR"/>
          <w:sz w:val="28"/>
          <w:szCs w:val="28"/>
        </w:rPr>
        <w:t>Срок не устанавливается</w:t>
      </w:r>
      <w:r w:rsidRPr="003400E1">
        <w:rPr>
          <w:sz w:val="28"/>
          <w:szCs w:val="28"/>
        </w:rPr>
        <w:t>.</w:t>
      </w:r>
    </w:p>
    <w:p w14:paraId="0B862D9F" w14:textId="33A0BB55"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2.15. Срок и порядок регистрации запроса заявителя о предостав</w:t>
      </w:r>
      <w:r>
        <w:rPr>
          <w:b/>
          <w:sz w:val="28"/>
          <w:szCs w:val="28"/>
        </w:rPr>
        <w:softHyphen/>
      </w:r>
      <w:r w:rsidRPr="003400E1">
        <w:rPr>
          <w:b/>
          <w:sz w:val="28"/>
          <w:szCs w:val="28"/>
        </w:rPr>
        <w:t>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590F6CB" w14:textId="77777777"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Заявка на участие в электронном аукционе регистрируется оператором электронной площадки в соответствии с регламентом ее работы.</w:t>
      </w:r>
    </w:p>
    <w:p w14:paraId="15588EE8" w14:textId="4812692D" w:rsidR="003400E1" w:rsidRPr="003400E1" w:rsidRDefault="003400E1" w:rsidP="003400E1">
      <w:pPr>
        <w:widowControl w:val="0"/>
        <w:autoSpaceDE w:val="0"/>
        <w:autoSpaceDN w:val="0"/>
        <w:adjustRightInd w:val="0"/>
        <w:ind w:firstLine="708"/>
        <w:jc w:val="both"/>
        <w:outlineLvl w:val="1"/>
        <w:rPr>
          <w:b/>
          <w:sz w:val="28"/>
          <w:szCs w:val="28"/>
        </w:rPr>
      </w:pPr>
      <w:r w:rsidRPr="003400E1">
        <w:rPr>
          <w:b/>
          <w:iCs/>
          <w:sz w:val="28"/>
          <w:szCs w:val="28"/>
        </w:rPr>
        <w:t>2.16.</w:t>
      </w:r>
      <w:r w:rsidRPr="003400E1">
        <w:rPr>
          <w:b/>
          <w:iCs/>
          <w:sz w:val="28"/>
          <w:szCs w:val="28"/>
        </w:rPr>
        <w:tab/>
      </w:r>
      <w:r w:rsidRPr="003400E1">
        <w:rPr>
          <w:b/>
          <w:sz w:val="28"/>
          <w:szCs w:val="28"/>
        </w:rPr>
        <w:t>Требования к помещениям, в которых предоставляется му</w:t>
      </w:r>
      <w:r>
        <w:rPr>
          <w:b/>
          <w:sz w:val="28"/>
          <w:szCs w:val="28"/>
        </w:rPr>
        <w:softHyphen/>
      </w:r>
      <w:r w:rsidRPr="003400E1">
        <w:rPr>
          <w:b/>
          <w:sz w:val="28"/>
          <w:szCs w:val="28"/>
        </w:rPr>
        <w:t>ниципальная услуга, к месту ожидания и приема заявителей, размеще</w:t>
      </w:r>
      <w:r>
        <w:rPr>
          <w:b/>
          <w:sz w:val="28"/>
          <w:szCs w:val="28"/>
        </w:rPr>
        <w:softHyphen/>
      </w:r>
      <w:r w:rsidRPr="003400E1">
        <w:rPr>
          <w:b/>
          <w:sz w:val="28"/>
          <w:szCs w:val="28"/>
        </w:rPr>
        <w:t>нию и оформлению визуальной, текстовой и мультимедийной информа</w:t>
      </w:r>
      <w:r>
        <w:rPr>
          <w:b/>
          <w:sz w:val="28"/>
          <w:szCs w:val="28"/>
        </w:rPr>
        <w:softHyphen/>
      </w:r>
      <w:r w:rsidRPr="003400E1">
        <w:rPr>
          <w:b/>
          <w:sz w:val="28"/>
          <w:szCs w:val="28"/>
        </w:rPr>
        <w:t>ции о порядке предоставления муниципальной услуги</w:t>
      </w:r>
    </w:p>
    <w:p w14:paraId="016F26DD" w14:textId="0DDB4536" w:rsidR="003400E1" w:rsidRPr="003400E1" w:rsidRDefault="003400E1" w:rsidP="003400E1">
      <w:pPr>
        <w:widowControl w:val="0"/>
        <w:ind w:firstLine="708"/>
        <w:contextualSpacing/>
        <w:jc w:val="both"/>
        <w:rPr>
          <w:b/>
          <w:sz w:val="28"/>
          <w:szCs w:val="28"/>
        </w:rPr>
      </w:pPr>
      <w:r w:rsidRPr="003400E1">
        <w:rPr>
          <w:rFonts w:ascii="Times New Roman CYR" w:hAnsi="Times New Roman CYR"/>
          <w:sz w:val="28"/>
          <w:szCs w:val="28"/>
        </w:rPr>
        <w:t>Местом подачи заявок и местом проведения электронного аукциона яв</w:t>
      </w:r>
      <w:r>
        <w:rPr>
          <w:rFonts w:ascii="Times New Roman CYR" w:hAnsi="Times New Roman CYR"/>
          <w:sz w:val="28"/>
          <w:szCs w:val="28"/>
        </w:rPr>
        <w:softHyphen/>
      </w:r>
      <w:r w:rsidRPr="003400E1">
        <w:rPr>
          <w:rFonts w:ascii="Times New Roman CYR" w:hAnsi="Times New Roman CYR"/>
          <w:sz w:val="28"/>
          <w:szCs w:val="28"/>
        </w:rPr>
        <w:t>ляется сайт электронной площадки, адрес которой указывается в извещении о проведении аукциона</w:t>
      </w:r>
      <w:r w:rsidRPr="003400E1">
        <w:rPr>
          <w:b/>
          <w:sz w:val="28"/>
          <w:szCs w:val="28"/>
        </w:rPr>
        <w:t>.</w:t>
      </w:r>
    </w:p>
    <w:p w14:paraId="203291D4" w14:textId="0C396EAA" w:rsidR="003400E1" w:rsidRPr="003400E1" w:rsidRDefault="003400E1" w:rsidP="003400E1">
      <w:pPr>
        <w:widowControl w:val="0"/>
        <w:ind w:firstLine="708"/>
        <w:contextualSpacing/>
        <w:jc w:val="both"/>
        <w:rPr>
          <w:b/>
          <w:sz w:val="28"/>
          <w:szCs w:val="28"/>
        </w:rPr>
      </w:pPr>
      <w:r w:rsidRPr="003400E1">
        <w:rPr>
          <w:b/>
          <w:sz w:val="28"/>
          <w:szCs w:val="28"/>
        </w:rPr>
        <w:t>2.17. Показатели доступности и качества муниципальной услуги, в том числе количество взаимодействий заявителя с должностными ли</w:t>
      </w:r>
      <w:r>
        <w:rPr>
          <w:b/>
          <w:sz w:val="28"/>
          <w:szCs w:val="28"/>
        </w:rPr>
        <w:softHyphen/>
      </w:r>
      <w:r w:rsidRPr="003400E1">
        <w:rPr>
          <w:b/>
          <w:sz w:val="28"/>
          <w:szCs w:val="28"/>
        </w:rPr>
        <w:t>цами при предоставлении муниципальной услуги и их продолжитель</w:t>
      </w:r>
      <w:r>
        <w:rPr>
          <w:b/>
          <w:sz w:val="28"/>
          <w:szCs w:val="28"/>
        </w:rPr>
        <w:softHyphen/>
      </w:r>
      <w:r w:rsidRPr="003400E1">
        <w:rPr>
          <w:b/>
          <w:sz w:val="28"/>
          <w:szCs w:val="28"/>
        </w:rPr>
        <w:t>ность, возможность получения муниципальной услуги в МФЦ, возмож</w:t>
      </w:r>
      <w:r>
        <w:rPr>
          <w:b/>
          <w:sz w:val="28"/>
          <w:szCs w:val="28"/>
        </w:rPr>
        <w:softHyphen/>
      </w:r>
      <w:r w:rsidRPr="003400E1">
        <w:rPr>
          <w:b/>
          <w:sz w:val="28"/>
          <w:szCs w:val="28"/>
        </w:rPr>
        <w:t>ность получения информации о ходе предоставления муниципальной услуги, в том числе с использованием информационно- коммуникацион</w:t>
      </w:r>
      <w:r>
        <w:rPr>
          <w:b/>
          <w:sz w:val="28"/>
          <w:szCs w:val="28"/>
        </w:rPr>
        <w:softHyphen/>
      </w:r>
      <w:r w:rsidRPr="003400E1">
        <w:rPr>
          <w:b/>
          <w:sz w:val="28"/>
          <w:szCs w:val="28"/>
        </w:rPr>
        <w:t>ных технологий</w:t>
      </w:r>
    </w:p>
    <w:p w14:paraId="4F112591" w14:textId="3A36DD04"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2.17.1. Показателями качества и доступности муниципальной услуги  является совокупность количественных и качественных параметров, позво</w:t>
      </w:r>
      <w:r>
        <w:rPr>
          <w:sz w:val="28"/>
          <w:szCs w:val="28"/>
        </w:rPr>
        <w:softHyphen/>
      </w:r>
      <w:r w:rsidRPr="003400E1">
        <w:rPr>
          <w:sz w:val="28"/>
          <w:szCs w:val="28"/>
        </w:rPr>
        <w:t>ляющих измерять и оценивать процесс и результат предоставления  муници</w:t>
      </w:r>
      <w:r>
        <w:rPr>
          <w:sz w:val="28"/>
          <w:szCs w:val="28"/>
        </w:rPr>
        <w:softHyphen/>
      </w:r>
      <w:r w:rsidRPr="003400E1">
        <w:rPr>
          <w:sz w:val="28"/>
          <w:szCs w:val="28"/>
        </w:rPr>
        <w:t>пальной услуги.</w:t>
      </w:r>
    </w:p>
    <w:p w14:paraId="5FDB0FD1"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lastRenderedPageBreak/>
        <w:t xml:space="preserve">2.17.2. Показателями доступности предоставления муниципальной услуги являются: </w:t>
      </w:r>
    </w:p>
    <w:p w14:paraId="71FAA8E1" w14:textId="47ECBE13"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возможность получения полной, актуальной и достоверной информа</w:t>
      </w:r>
      <w:r>
        <w:rPr>
          <w:sz w:val="28"/>
          <w:szCs w:val="28"/>
        </w:rPr>
        <w:softHyphen/>
      </w:r>
      <w:r w:rsidRPr="003400E1">
        <w:rPr>
          <w:sz w:val="28"/>
          <w:szCs w:val="28"/>
        </w:rPr>
        <w:t>ции о порядке предоставления муниципальной услуги, в том числе в элек</w:t>
      </w:r>
      <w:r>
        <w:rPr>
          <w:sz w:val="28"/>
          <w:szCs w:val="28"/>
        </w:rPr>
        <w:softHyphen/>
      </w:r>
      <w:r w:rsidRPr="003400E1">
        <w:rPr>
          <w:sz w:val="28"/>
          <w:szCs w:val="28"/>
        </w:rPr>
        <w:t>тронной форме;</w:t>
      </w:r>
    </w:p>
    <w:p w14:paraId="382DA56B"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4A2FC014"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 xml:space="preserve">2.17.3. Показателями качества предоставления муниципальной услуги являются:  </w:t>
      </w:r>
    </w:p>
    <w:p w14:paraId="24E8A0AD" w14:textId="206E82FD"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степень удовлетворенности заявителей качеством и доступностью му</w:t>
      </w:r>
      <w:r>
        <w:rPr>
          <w:sz w:val="28"/>
          <w:szCs w:val="28"/>
        </w:rPr>
        <w:softHyphen/>
      </w:r>
      <w:r w:rsidRPr="003400E1">
        <w:rPr>
          <w:sz w:val="28"/>
          <w:szCs w:val="28"/>
        </w:rPr>
        <w:t>ниципальной услуги;</w:t>
      </w:r>
    </w:p>
    <w:p w14:paraId="0B68C56C"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соответствие предоставляемой муниципальной услуги требованиям настоящего административного регламента;</w:t>
      </w:r>
    </w:p>
    <w:p w14:paraId="4D6A7908"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соблюдение сроков предоставления муниципальной услуги;</w:t>
      </w:r>
    </w:p>
    <w:p w14:paraId="08B1F59C"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количество обоснованных жалоб.</w:t>
      </w:r>
    </w:p>
    <w:p w14:paraId="2E282303"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54D3EC8D"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Продолжительность каждого взаимодействия не должна превышать</w:t>
      </w:r>
      <w:r w:rsidRPr="003400E1">
        <w:rPr>
          <w:sz w:val="28"/>
          <w:szCs w:val="28"/>
        </w:rPr>
        <w:br/>
        <w:t>15 минут.</w:t>
      </w:r>
    </w:p>
    <w:p w14:paraId="6126BB7B" w14:textId="7BD86241"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2.18. Иные требования, в том числе учитывающие особенности предоставления муниципальной услуги в МФЦ и особенности предо</w:t>
      </w:r>
      <w:r>
        <w:rPr>
          <w:b/>
          <w:sz w:val="28"/>
          <w:szCs w:val="28"/>
        </w:rPr>
        <w:softHyphen/>
      </w:r>
      <w:r w:rsidRPr="003400E1">
        <w:rPr>
          <w:b/>
          <w:sz w:val="28"/>
          <w:szCs w:val="28"/>
        </w:rPr>
        <w:t>ставления муниципальной услуги в электронной форме</w:t>
      </w:r>
    </w:p>
    <w:p w14:paraId="25F34ADB" w14:textId="2CEA6001" w:rsidR="003400E1" w:rsidRPr="003400E1" w:rsidRDefault="003400E1" w:rsidP="003400E1">
      <w:pPr>
        <w:widowControl w:val="0"/>
        <w:autoSpaceDE w:val="0"/>
        <w:autoSpaceDN w:val="0"/>
        <w:adjustRightInd w:val="0"/>
        <w:ind w:firstLine="708"/>
        <w:jc w:val="both"/>
        <w:outlineLvl w:val="2"/>
        <w:rPr>
          <w:sz w:val="28"/>
          <w:szCs w:val="28"/>
        </w:rPr>
      </w:pPr>
      <w:r w:rsidRPr="003400E1">
        <w:rPr>
          <w:sz w:val="28"/>
          <w:szCs w:val="28"/>
        </w:rPr>
        <w:t>2.18.1. Заявителям обеспечивается возможность получения информа</w:t>
      </w:r>
      <w:r>
        <w:rPr>
          <w:sz w:val="28"/>
          <w:szCs w:val="28"/>
        </w:rPr>
        <w:softHyphen/>
      </w:r>
      <w:r w:rsidRPr="003400E1">
        <w:rPr>
          <w:sz w:val="28"/>
          <w:szCs w:val="28"/>
        </w:rPr>
        <w:t>ции о порядке предоставления муниципальной услуги.</w:t>
      </w:r>
    </w:p>
    <w:p w14:paraId="018B7FFD" w14:textId="77777777" w:rsidR="003400E1" w:rsidRPr="003400E1" w:rsidRDefault="003400E1" w:rsidP="003400E1">
      <w:pPr>
        <w:widowControl w:val="0"/>
        <w:ind w:firstLine="708"/>
        <w:contextualSpacing/>
        <w:jc w:val="both"/>
        <w:rPr>
          <w:sz w:val="28"/>
          <w:szCs w:val="28"/>
        </w:rPr>
      </w:pPr>
      <w:r w:rsidRPr="003400E1">
        <w:rPr>
          <w:sz w:val="28"/>
          <w:szCs w:val="28"/>
        </w:rPr>
        <w:t>2.18.2. Заявка на участие в электронном аукционе, а также прилагаемые к ней документы, подписываются УКЭП заявителя.</w:t>
      </w:r>
    </w:p>
    <w:p w14:paraId="5FB9CAE0" w14:textId="1FC3D475" w:rsidR="003400E1" w:rsidRPr="003400E1" w:rsidRDefault="003400E1" w:rsidP="003400E1">
      <w:pPr>
        <w:widowControl w:val="0"/>
        <w:tabs>
          <w:tab w:val="num" w:pos="0"/>
        </w:tabs>
        <w:ind w:firstLine="708"/>
        <w:jc w:val="both"/>
        <w:outlineLvl w:val="3"/>
        <w:rPr>
          <w:b/>
          <w:bCs/>
          <w:sz w:val="28"/>
          <w:szCs w:val="28"/>
        </w:rPr>
      </w:pPr>
      <w:r w:rsidRPr="003400E1">
        <w:rPr>
          <w:b/>
          <w:bCs/>
          <w:sz w:val="28"/>
          <w:szCs w:val="28"/>
          <w:lang w:val="en-US"/>
        </w:rPr>
        <w:t>III</w:t>
      </w:r>
      <w:r w:rsidRPr="003400E1">
        <w:rPr>
          <w:b/>
          <w:bCs/>
          <w:sz w:val="28"/>
          <w:szCs w:val="28"/>
        </w:rPr>
        <w:t>. Состав, последовательность и сроки выполнения администра</w:t>
      </w:r>
      <w:r>
        <w:rPr>
          <w:b/>
          <w:bCs/>
          <w:sz w:val="28"/>
          <w:szCs w:val="28"/>
        </w:rPr>
        <w:softHyphen/>
      </w:r>
      <w:r w:rsidRPr="003400E1">
        <w:rPr>
          <w:b/>
          <w:bCs/>
          <w:sz w:val="28"/>
          <w:szCs w:val="28"/>
        </w:rPr>
        <w:t>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5A8D587" w14:textId="0FF340A8"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3.1. Исчерпывающий перечень административных процедур (дей</w:t>
      </w:r>
      <w:r>
        <w:rPr>
          <w:b/>
          <w:sz w:val="28"/>
          <w:szCs w:val="28"/>
        </w:rPr>
        <w:softHyphen/>
      </w:r>
      <w:r w:rsidRPr="003400E1">
        <w:rPr>
          <w:b/>
          <w:sz w:val="28"/>
          <w:szCs w:val="28"/>
        </w:rPr>
        <w:t>ствий)</w:t>
      </w:r>
    </w:p>
    <w:p w14:paraId="6914A5C2" w14:textId="1053BB6E"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1) прием и регистрация заявки об участии в аукционе и иных докумен</w:t>
      </w:r>
      <w:r>
        <w:rPr>
          <w:sz w:val="28"/>
          <w:szCs w:val="28"/>
        </w:rPr>
        <w:softHyphen/>
      </w:r>
      <w:r w:rsidRPr="003400E1">
        <w:rPr>
          <w:sz w:val="28"/>
          <w:szCs w:val="28"/>
        </w:rPr>
        <w:t>тов;</w:t>
      </w:r>
    </w:p>
    <w:p w14:paraId="5827FE48"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2) направление межведомственных запросов;</w:t>
      </w:r>
    </w:p>
    <w:p w14:paraId="11530533" w14:textId="77B5128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3) рассмотрение документов и принятие решения о допуске или об от</w:t>
      </w:r>
      <w:r>
        <w:rPr>
          <w:sz w:val="28"/>
          <w:szCs w:val="28"/>
        </w:rPr>
        <w:softHyphen/>
      </w:r>
      <w:r w:rsidRPr="003400E1">
        <w:rPr>
          <w:sz w:val="28"/>
          <w:szCs w:val="28"/>
        </w:rPr>
        <w:t>казе в допуске к участию в аукционе;</w:t>
      </w:r>
    </w:p>
    <w:p w14:paraId="38FB1E5D"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4)  проведение аукциона;</w:t>
      </w:r>
    </w:p>
    <w:p w14:paraId="14C8AF67" w14:textId="2C28C9B6"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5) заключение договора купли – продажи или договора аренды земель</w:t>
      </w:r>
      <w:r>
        <w:rPr>
          <w:sz w:val="28"/>
          <w:szCs w:val="28"/>
        </w:rPr>
        <w:softHyphen/>
      </w:r>
      <w:r w:rsidRPr="003400E1">
        <w:rPr>
          <w:sz w:val="28"/>
          <w:szCs w:val="28"/>
        </w:rPr>
        <w:t>ного участка</w:t>
      </w:r>
    </w:p>
    <w:p w14:paraId="71FDBF2F" w14:textId="2689B81B"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3.2. Прием и регистрация заявки об участии в аукционе и иных до</w:t>
      </w:r>
      <w:r>
        <w:rPr>
          <w:b/>
          <w:sz w:val="28"/>
          <w:szCs w:val="28"/>
        </w:rPr>
        <w:softHyphen/>
      </w:r>
      <w:r w:rsidRPr="003400E1">
        <w:rPr>
          <w:b/>
          <w:sz w:val="28"/>
          <w:szCs w:val="28"/>
        </w:rPr>
        <w:lastRenderedPageBreak/>
        <w:t xml:space="preserve">кументов </w:t>
      </w:r>
    </w:p>
    <w:p w14:paraId="2E9C53D4" w14:textId="5223AF3F"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3.2.1. Основанием для начала административной процедуры является поступление от заявителя заявки об участии в аукционе и документов, ука</w:t>
      </w:r>
      <w:r>
        <w:rPr>
          <w:sz w:val="28"/>
          <w:szCs w:val="28"/>
        </w:rPr>
        <w:softHyphen/>
      </w:r>
      <w:r w:rsidRPr="003400E1">
        <w:rPr>
          <w:sz w:val="28"/>
          <w:szCs w:val="28"/>
        </w:rPr>
        <w:t xml:space="preserve">занных в </w:t>
      </w:r>
      <w:r w:rsidR="00627E6B">
        <w:rPr>
          <w:sz w:val="28"/>
          <w:szCs w:val="28"/>
        </w:rPr>
        <w:t>подразделе</w:t>
      </w:r>
      <w:r w:rsidRPr="003400E1">
        <w:rPr>
          <w:sz w:val="28"/>
          <w:szCs w:val="28"/>
        </w:rPr>
        <w:t xml:space="preserve"> 2.6 настоящего административного регламента оператору электронной площадки в форме электронного документа.</w:t>
      </w:r>
    </w:p>
    <w:p w14:paraId="3E48B944"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Заявка на участие в электронном аукционе, а также прилагаемые к ней документы, подписываются УКЭП заявителя.</w:t>
      </w:r>
    </w:p>
    <w:p w14:paraId="06F849F6" w14:textId="461932F1"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Поступившие заявки на участие в электронном аукционе, а также до</w:t>
      </w:r>
      <w:r>
        <w:rPr>
          <w:sz w:val="28"/>
          <w:szCs w:val="28"/>
        </w:rPr>
        <w:softHyphen/>
      </w:r>
      <w:r w:rsidRPr="003400E1">
        <w:rPr>
          <w:sz w:val="28"/>
          <w:szCs w:val="28"/>
        </w:rPr>
        <w:t>кументы к ним, оператором электронной площадки передаются организатору (активируется функция просмотра) для рассмотрения по истечении даты и времени, установленного организатором в извещении о проведении аукциона для приема заявок.</w:t>
      </w:r>
    </w:p>
    <w:p w14:paraId="7E3A1730"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3.2.2. Критерием принятия решения о приеме документов является наличие заявления и прилагаемых документов.</w:t>
      </w:r>
    </w:p>
    <w:p w14:paraId="15988ED1" w14:textId="2D1A824F"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3.2.3. Максимальный срок исполнения административной процедуры составляет 1 рабочий день со дня поступления от заявителя заявки об уча</w:t>
      </w:r>
      <w:r>
        <w:rPr>
          <w:sz w:val="28"/>
          <w:szCs w:val="28"/>
        </w:rPr>
        <w:softHyphen/>
      </w:r>
      <w:r w:rsidRPr="003400E1">
        <w:rPr>
          <w:sz w:val="28"/>
          <w:szCs w:val="28"/>
        </w:rPr>
        <w:t>стии в аукционе.</w:t>
      </w:r>
    </w:p>
    <w:p w14:paraId="18AB9D81" w14:textId="00E1D1EF" w:rsidR="003400E1" w:rsidRPr="003400E1" w:rsidRDefault="003400E1" w:rsidP="003400E1">
      <w:pPr>
        <w:widowControl w:val="0"/>
        <w:autoSpaceDE w:val="0"/>
        <w:autoSpaceDN w:val="0"/>
        <w:adjustRightInd w:val="0"/>
        <w:ind w:firstLine="708"/>
        <w:jc w:val="both"/>
        <w:rPr>
          <w:strike/>
          <w:sz w:val="28"/>
          <w:szCs w:val="28"/>
        </w:rPr>
      </w:pPr>
      <w:r w:rsidRPr="003400E1">
        <w:rPr>
          <w:sz w:val="28"/>
          <w:szCs w:val="28"/>
        </w:rPr>
        <w:t>3.2.4. Результатом административной процедуры является регистрация оператором электронной площадки заявки на участие в аукционе и докумен</w:t>
      </w:r>
      <w:r>
        <w:rPr>
          <w:sz w:val="28"/>
          <w:szCs w:val="28"/>
        </w:rPr>
        <w:softHyphen/>
      </w:r>
      <w:r w:rsidRPr="003400E1">
        <w:rPr>
          <w:sz w:val="28"/>
          <w:szCs w:val="28"/>
        </w:rPr>
        <w:t>тов, представленных заявителем.</w:t>
      </w:r>
      <w:r w:rsidRPr="003400E1">
        <w:rPr>
          <w:strike/>
          <w:sz w:val="28"/>
          <w:szCs w:val="28"/>
        </w:rPr>
        <w:t xml:space="preserve"> </w:t>
      </w:r>
    </w:p>
    <w:p w14:paraId="0AC60C79"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 xml:space="preserve">3.3. Направление межведомственных запросов </w:t>
      </w:r>
    </w:p>
    <w:p w14:paraId="6AD930AE" w14:textId="4D23AEF8"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 xml:space="preserve">3.3.1. Основанием для начала административной процедуры является непредставление заявителем документов, указанных в </w:t>
      </w:r>
      <w:r w:rsidR="00627E6B">
        <w:rPr>
          <w:sz w:val="28"/>
          <w:szCs w:val="28"/>
        </w:rPr>
        <w:t>подразделе</w:t>
      </w:r>
      <w:r w:rsidRPr="003400E1">
        <w:rPr>
          <w:sz w:val="28"/>
          <w:szCs w:val="28"/>
        </w:rPr>
        <w:t xml:space="preserve"> 2.7 настоящего административного регламента.</w:t>
      </w:r>
    </w:p>
    <w:p w14:paraId="292D824B" w14:textId="77777777"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3.3.2. Должностное лицо Уполномоченного органа, ответственное за предоставление муниципальной услуги, не позднее дня, следующего за днем поступления заявки, формирует и направляет межведомственные запросы в соответствующий орган (организацию), в распоряжении которого находятся необходимые сведения.</w:t>
      </w:r>
    </w:p>
    <w:p w14:paraId="51EC2D1E" w14:textId="6F1B1C4E"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w:t>
      </w:r>
      <w:r w:rsidR="00627E6B">
        <w:rPr>
          <w:sz w:val="28"/>
          <w:szCs w:val="28"/>
        </w:rPr>
        <w:t xml:space="preserve"> подразделе</w:t>
      </w:r>
      <w:r w:rsidRPr="003400E1">
        <w:rPr>
          <w:sz w:val="28"/>
          <w:szCs w:val="28"/>
        </w:rPr>
        <w:t xml:space="preserve"> 2.7 настоящего административного ре</w:t>
      </w:r>
      <w:r>
        <w:rPr>
          <w:sz w:val="28"/>
          <w:szCs w:val="28"/>
        </w:rPr>
        <w:softHyphen/>
      </w:r>
      <w:r w:rsidRPr="003400E1">
        <w:rPr>
          <w:sz w:val="28"/>
          <w:szCs w:val="28"/>
        </w:rPr>
        <w:t>гламента.</w:t>
      </w:r>
    </w:p>
    <w:p w14:paraId="6C8BC8BD" w14:textId="4DCCC2B3"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3.3.4. Максимальный срок исполнения административной процедуры составляет 1 рабочий день со дня поступления в Уполномоченный орган за</w:t>
      </w:r>
      <w:r>
        <w:rPr>
          <w:sz w:val="28"/>
          <w:szCs w:val="28"/>
        </w:rPr>
        <w:softHyphen/>
      </w:r>
      <w:r w:rsidRPr="003400E1">
        <w:rPr>
          <w:sz w:val="28"/>
          <w:szCs w:val="28"/>
        </w:rPr>
        <w:t>явления о предоставлении муниципальной услуги.</w:t>
      </w:r>
    </w:p>
    <w:p w14:paraId="49A0E9A1" w14:textId="0ADC3F48"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3.3.5. Результатом исполнения административной процедуры является получение документов, необходимых для принятия решения о предоставле</w:t>
      </w:r>
      <w:r>
        <w:rPr>
          <w:sz w:val="28"/>
          <w:szCs w:val="28"/>
        </w:rPr>
        <w:softHyphen/>
      </w:r>
      <w:r w:rsidRPr="003400E1">
        <w:rPr>
          <w:sz w:val="28"/>
          <w:szCs w:val="28"/>
        </w:rPr>
        <w:t>нии муниципальной услуги.</w:t>
      </w:r>
    </w:p>
    <w:p w14:paraId="3D2F9FC7" w14:textId="77777777"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67116A69"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3.4. Рассмотрение документов и принятие решения о допуске или об отказе в допуске к участию в аукционе</w:t>
      </w:r>
    </w:p>
    <w:p w14:paraId="222C252C" w14:textId="337066DC"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 xml:space="preserve">3.4.1. Основанием для начала административной процедуры является </w:t>
      </w:r>
      <w:r w:rsidRPr="003400E1">
        <w:rPr>
          <w:sz w:val="28"/>
          <w:szCs w:val="28"/>
        </w:rPr>
        <w:lastRenderedPageBreak/>
        <w:t>наличие полного пакета документов, необходимых для предоставления му</w:t>
      </w:r>
      <w:r>
        <w:rPr>
          <w:sz w:val="28"/>
          <w:szCs w:val="28"/>
        </w:rPr>
        <w:softHyphen/>
      </w:r>
      <w:r w:rsidRPr="003400E1">
        <w:rPr>
          <w:sz w:val="28"/>
          <w:szCs w:val="28"/>
        </w:rPr>
        <w:t xml:space="preserve">ниципальной услуги, или получение последнего ответа на направленный в соответствии с </w:t>
      </w:r>
      <w:r w:rsidR="00627E6B">
        <w:rPr>
          <w:sz w:val="28"/>
          <w:szCs w:val="28"/>
        </w:rPr>
        <w:t>подразделом</w:t>
      </w:r>
      <w:r w:rsidRPr="003400E1">
        <w:rPr>
          <w:sz w:val="28"/>
          <w:szCs w:val="28"/>
        </w:rPr>
        <w:t xml:space="preserve"> 3.3 настоящего административного регламента меж</w:t>
      </w:r>
      <w:r>
        <w:rPr>
          <w:sz w:val="28"/>
          <w:szCs w:val="28"/>
        </w:rPr>
        <w:softHyphen/>
      </w:r>
      <w:r w:rsidRPr="003400E1">
        <w:rPr>
          <w:sz w:val="28"/>
          <w:szCs w:val="28"/>
        </w:rPr>
        <w:t>ведомственный запрос и наступление срока рассмотрения заявок на участие в аукционе.</w:t>
      </w:r>
    </w:p>
    <w:p w14:paraId="129AD976" w14:textId="3D445B41"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3.4.2. В течение одного дня после окончания срока приема заявок аук</w:t>
      </w:r>
      <w:r>
        <w:rPr>
          <w:sz w:val="28"/>
          <w:szCs w:val="28"/>
        </w:rPr>
        <w:softHyphen/>
      </w:r>
      <w:r w:rsidRPr="003400E1">
        <w:rPr>
          <w:sz w:val="28"/>
          <w:szCs w:val="28"/>
        </w:rPr>
        <w:t>ционная комиссия рассматривает поступившие заявки об участии в аукционе.</w:t>
      </w:r>
    </w:p>
    <w:p w14:paraId="59953A7D" w14:textId="49AFF111" w:rsidR="003400E1" w:rsidRPr="003400E1" w:rsidRDefault="003400E1" w:rsidP="003400E1">
      <w:pPr>
        <w:widowControl w:val="0"/>
        <w:ind w:firstLine="708"/>
        <w:jc w:val="both"/>
        <w:rPr>
          <w:sz w:val="28"/>
          <w:szCs w:val="28"/>
        </w:rPr>
      </w:pPr>
      <w:r w:rsidRPr="003400E1">
        <w:rPr>
          <w:sz w:val="28"/>
          <w:szCs w:val="28"/>
        </w:rPr>
        <w:t xml:space="preserve">3.4.3. В случае наличия оснований </w:t>
      </w:r>
      <w:r w:rsidRPr="003400E1">
        <w:rPr>
          <w:bCs/>
          <w:sz w:val="28"/>
          <w:szCs w:val="28"/>
        </w:rPr>
        <w:t>для отказа в допуске к участию в аукционе</w:t>
      </w:r>
      <w:r w:rsidRPr="003400E1">
        <w:rPr>
          <w:sz w:val="28"/>
          <w:szCs w:val="28"/>
        </w:rPr>
        <w:t>, указанных в пункте 2.10.2 настоящего административного регла</w:t>
      </w:r>
      <w:r>
        <w:rPr>
          <w:sz w:val="28"/>
          <w:szCs w:val="28"/>
        </w:rPr>
        <w:softHyphen/>
      </w:r>
      <w:r w:rsidRPr="003400E1">
        <w:rPr>
          <w:sz w:val="28"/>
          <w:szCs w:val="28"/>
        </w:rPr>
        <w:t xml:space="preserve">мента, аукционная комиссия принимает решение о недопуске заявителя к участию в аукционе. </w:t>
      </w:r>
    </w:p>
    <w:p w14:paraId="4CF1B735" w14:textId="498FB202" w:rsidR="003400E1" w:rsidRPr="003400E1" w:rsidRDefault="003400E1" w:rsidP="003400E1">
      <w:pPr>
        <w:widowControl w:val="0"/>
        <w:ind w:firstLine="708"/>
        <w:jc w:val="both"/>
        <w:rPr>
          <w:sz w:val="28"/>
          <w:szCs w:val="28"/>
        </w:rPr>
      </w:pPr>
      <w:r w:rsidRPr="003400E1">
        <w:rPr>
          <w:sz w:val="28"/>
          <w:szCs w:val="28"/>
        </w:rPr>
        <w:t xml:space="preserve">3.4.4. В случае отсутствия оснований для отказа </w:t>
      </w:r>
      <w:r w:rsidRPr="003400E1">
        <w:rPr>
          <w:bCs/>
          <w:sz w:val="28"/>
          <w:szCs w:val="28"/>
        </w:rPr>
        <w:t>в допуске к участию в аукционе</w:t>
      </w:r>
      <w:r w:rsidRPr="003400E1">
        <w:rPr>
          <w:sz w:val="28"/>
          <w:szCs w:val="28"/>
        </w:rPr>
        <w:t>, после проверки заявления и прилагаемых к нему документов аук</w:t>
      </w:r>
      <w:r>
        <w:rPr>
          <w:sz w:val="28"/>
          <w:szCs w:val="28"/>
        </w:rPr>
        <w:softHyphen/>
      </w:r>
      <w:r w:rsidRPr="003400E1">
        <w:rPr>
          <w:sz w:val="28"/>
          <w:szCs w:val="28"/>
        </w:rPr>
        <w:t>ционная комиссия принимает решение о признании заявителя участником аукциона.</w:t>
      </w:r>
    </w:p>
    <w:p w14:paraId="700E585F" w14:textId="23F25532" w:rsidR="003400E1" w:rsidRPr="003400E1" w:rsidRDefault="003400E1" w:rsidP="003400E1">
      <w:pPr>
        <w:widowControl w:val="0"/>
        <w:ind w:firstLine="708"/>
        <w:jc w:val="both"/>
        <w:rPr>
          <w:sz w:val="28"/>
          <w:szCs w:val="28"/>
        </w:rPr>
      </w:pPr>
      <w:r w:rsidRPr="003400E1">
        <w:rPr>
          <w:sz w:val="28"/>
          <w:szCs w:val="28"/>
        </w:rPr>
        <w:t>3.4.5. Решения аукционной комиссии, указанные в пунктах 3.4.3, 3.4.4 настоящего административного регламента, оформляются протоколом в со</w:t>
      </w:r>
      <w:r>
        <w:rPr>
          <w:sz w:val="28"/>
          <w:szCs w:val="28"/>
        </w:rPr>
        <w:softHyphen/>
      </w:r>
      <w:r w:rsidRPr="003400E1">
        <w:rPr>
          <w:sz w:val="28"/>
          <w:szCs w:val="28"/>
        </w:rPr>
        <w:t>ответствии с пунктом 7 статьи 39.13 Земельного кодекса Российской Феде</w:t>
      </w:r>
      <w:r>
        <w:rPr>
          <w:sz w:val="28"/>
          <w:szCs w:val="28"/>
        </w:rPr>
        <w:softHyphen/>
      </w:r>
      <w:r w:rsidRPr="003400E1">
        <w:rPr>
          <w:sz w:val="28"/>
          <w:szCs w:val="28"/>
        </w:rPr>
        <w:t>рации (далее – протокол рассмотрения заявок).</w:t>
      </w:r>
    </w:p>
    <w:p w14:paraId="716138D5" w14:textId="77777777" w:rsidR="003400E1" w:rsidRPr="003400E1" w:rsidRDefault="003400E1" w:rsidP="003400E1">
      <w:pPr>
        <w:widowControl w:val="0"/>
        <w:ind w:firstLine="708"/>
        <w:jc w:val="both"/>
        <w:rPr>
          <w:sz w:val="28"/>
          <w:szCs w:val="28"/>
        </w:rPr>
      </w:pPr>
      <w:r w:rsidRPr="003400E1">
        <w:rPr>
          <w:sz w:val="28"/>
          <w:szCs w:val="28"/>
        </w:rPr>
        <w:t>3.4.6. Протокол рассмотрения заявок подписывается не позднее чем в течение одного дня со дня их рассмотрения УКЭП лица, уполномоченного действовать от имени организатора.</w:t>
      </w:r>
    </w:p>
    <w:p w14:paraId="39CE3B31" w14:textId="77777777" w:rsidR="003400E1" w:rsidRPr="003400E1" w:rsidRDefault="003400E1" w:rsidP="003400E1">
      <w:pPr>
        <w:widowControl w:val="0"/>
        <w:ind w:firstLine="708"/>
        <w:jc w:val="both"/>
        <w:rPr>
          <w:sz w:val="28"/>
          <w:szCs w:val="28"/>
        </w:rPr>
      </w:pPr>
      <w:r w:rsidRPr="003400E1">
        <w:rPr>
          <w:sz w:val="28"/>
          <w:szCs w:val="28"/>
        </w:rPr>
        <w:t>3.4.7. Подписанный протокол рассмотрения заявок не позднее чем на следующий рабочий день после его подписания размещается организатором на электронной площадке.</w:t>
      </w:r>
    </w:p>
    <w:p w14:paraId="37C18B5C" w14:textId="507563B1" w:rsidR="003400E1" w:rsidRPr="003400E1" w:rsidRDefault="003400E1" w:rsidP="003400E1">
      <w:pPr>
        <w:widowControl w:val="0"/>
        <w:ind w:firstLine="708"/>
        <w:jc w:val="both"/>
        <w:rPr>
          <w:sz w:val="28"/>
          <w:szCs w:val="28"/>
        </w:rPr>
      </w:pPr>
      <w:r w:rsidRPr="003400E1">
        <w:rPr>
          <w:sz w:val="28"/>
          <w:szCs w:val="28"/>
        </w:rPr>
        <w:t>Не позднее дня, следующего после дня подписания протокола рассмот</w:t>
      </w:r>
      <w:r>
        <w:rPr>
          <w:sz w:val="28"/>
          <w:szCs w:val="28"/>
        </w:rPr>
        <w:softHyphen/>
      </w:r>
      <w:r w:rsidRPr="003400E1">
        <w:rPr>
          <w:sz w:val="28"/>
          <w:szCs w:val="28"/>
        </w:rPr>
        <w:t>рения заявок, оператор электронной площадки направляет заявителям, при</w:t>
      </w:r>
      <w:r>
        <w:rPr>
          <w:sz w:val="28"/>
          <w:szCs w:val="28"/>
        </w:rPr>
        <w:softHyphen/>
      </w:r>
      <w:r w:rsidRPr="003400E1">
        <w:rPr>
          <w:sz w:val="28"/>
          <w:szCs w:val="28"/>
        </w:rPr>
        <w:t>знанным участниками электронного аукциона, и заявителям, не допущенным к участию в электронном аукционе, уведомления в электронной форме о принятых в отношении их решениях.</w:t>
      </w:r>
    </w:p>
    <w:p w14:paraId="170C29FB" w14:textId="77777777" w:rsidR="003400E1" w:rsidRPr="003400E1" w:rsidRDefault="003400E1" w:rsidP="003400E1">
      <w:pPr>
        <w:widowControl w:val="0"/>
        <w:ind w:firstLine="708"/>
        <w:jc w:val="both"/>
        <w:rPr>
          <w:sz w:val="28"/>
          <w:szCs w:val="28"/>
        </w:rPr>
      </w:pPr>
      <w:r w:rsidRPr="003400E1">
        <w:rPr>
          <w:sz w:val="28"/>
          <w:szCs w:val="28"/>
        </w:rPr>
        <w:t>3.4.8. Критерием принятия решения является наличие или отсутствие оснований для отказа в допуске к участию в аукционе.</w:t>
      </w:r>
    </w:p>
    <w:p w14:paraId="48B348B1" w14:textId="7C291575"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3.4.9. Максимальный срок исполнения административной процедуры не должен превышать 3 (трех) дней со дня окончания срока приема заявок на участие в аукционе.</w:t>
      </w:r>
    </w:p>
    <w:p w14:paraId="20F88538" w14:textId="77777777"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3.4.10. Результатом исполнения административной процедуры является определение участников аукциона.</w:t>
      </w:r>
    </w:p>
    <w:p w14:paraId="791B83CA" w14:textId="77777777" w:rsidR="003400E1" w:rsidRPr="003400E1" w:rsidRDefault="003400E1" w:rsidP="003400E1">
      <w:pPr>
        <w:widowControl w:val="0"/>
        <w:autoSpaceDE w:val="0"/>
        <w:autoSpaceDN w:val="0"/>
        <w:adjustRightInd w:val="0"/>
        <w:ind w:firstLine="708"/>
        <w:contextualSpacing/>
        <w:jc w:val="both"/>
        <w:rPr>
          <w:b/>
          <w:bCs/>
          <w:sz w:val="28"/>
          <w:szCs w:val="28"/>
        </w:rPr>
      </w:pPr>
      <w:r w:rsidRPr="003400E1">
        <w:rPr>
          <w:sz w:val="28"/>
          <w:szCs w:val="28"/>
        </w:rPr>
        <w:t>3.4.11. Способом фиксации результата административной процедуры является оформленный протокол рассмотрения заявок.</w:t>
      </w:r>
    </w:p>
    <w:p w14:paraId="2F9BE368"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3.5. Проведение аукциона</w:t>
      </w:r>
    </w:p>
    <w:p w14:paraId="0A6FCC8C" w14:textId="77777777" w:rsidR="003400E1" w:rsidRPr="003400E1" w:rsidRDefault="003400E1" w:rsidP="003400E1">
      <w:pPr>
        <w:widowControl w:val="0"/>
        <w:ind w:firstLine="708"/>
        <w:jc w:val="both"/>
        <w:rPr>
          <w:sz w:val="28"/>
          <w:szCs w:val="28"/>
        </w:rPr>
      </w:pPr>
      <w:r w:rsidRPr="003400E1">
        <w:rPr>
          <w:sz w:val="28"/>
          <w:szCs w:val="28"/>
        </w:rPr>
        <w:t xml:space="preserve">3.5.1. Основанием для начала административной процедуры является оформленный протокол рассмотрения заявок. </w:t>
      </w:r>
    </w:p>
    <w:p w14:paraId="7E06E06F" w14:textId="3C01F5FA" w:rsidR="003400E1" w:rsidRPr="003400E1" w:rsidRDefault="003400E1" w:rsidP="003400E1">
      <w:pPr>
        <w:widowControl w:val="0"/>
        <w:ind w:firstLine="708"/>
        <w:jc w:val="both"/>
        <w:rPr>
          <w:sz w:val="28"/>
          <w:szCs w:val="28"/>
        </w:rPr>
      </w:pPr>
      <w:r w:rsidRPr="003400E1">
        <w:rPr>
          <w:sz w:val="28"/>
          <w:szCs w:val="28"/>
        </w:rPr>
        <w:t>3.5.2. Электронный аукцион проводится на сайте электронной площад</w:t>
      </w:r>
      <w:r>
        <w:rPr>
          <w:sz w:val="28"/>
          <w:szCs w:val="28"/>
        </w:rPr>
        <w:softHyphen/>
      </w:r>
      <w:r w:rsidRPr="003400E1">
        <w:rPr>
          <w:sz w:val="28"/>
          <w:szCs w:val="28"/>
        </w:rPr>
        <w:t>ки в информационно-телекоммуникационной сети «Интернет».</w:t>
      </w:r>
    </w:p>
    <w:p w14:paraId="68DD10C3" w14:textId="77777777" w:rsidR="003400E1" w:rsidRPr="003400E1" w:rsidRDefault="003400E1" w:rsidP="003400E1">
      <w:pPr>
        <w:widowControl w:val="0"/>
        <w:tabs>
          <w:tab w:val="left" w:pos="1260"/>
        </w:tabs>
        <w:ind w:firstLine="708"/>
        <w:jc w:val="both"/>
        <w:rPr>
          <w:sz w:val="28"/>
          <w:szCs w:val="28"/>
        </w:rPr>
      </w:pPr>
      <w:r w:rsidRPr="003400E1">
        <w:rPr>
          <w:sz w:val="28"/>
          <w:szCs w:val="28"/>
        </w:rPr>
        <w:lastRenderedPageBreak/>
        <w:t>3.5.3. Время ожидания предложения участника электронного аукциона о цене предмета аукциона составляет 10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03D8EE39" w14:textId="1310D3A9" w:rsidR="003400E1" w:rsidRPr="003400E1" w:rsidRDefault="003400E1" w:rsidP="003400E1">
      <w:pPr>
        <w:widowControl w:val="0"/>
        <w:tabs>
          <w:tab w:val="left" w:pos="1260"/>
        </w:tabs>
        <w:ind w:firstLine="708"/>
        <w:jc w:val="both"/>
        <w:rPr>
          <w:sz w:val="28"/>
          <w:szCs w:val="28"/>
        </w:rPr>
      </w:pPr>
      <w:r w:rsidRPr="003400E1">
        <w:rPr>
          <w:sz w:val="28"/>
          <w:szCs w:val="28"/>
        </w:rPr>
        <w:t>Протокол проведения электронного аукциона подписывается УКЭП оператором электронной площадки и размещается им на электронной пло</w:t>
      </w:r>
      <w:r>
        <w:rPr>
          <w:sz w:val="28"/>
          <w:szCs w:val="28"/>
        </w:rPr>
        <w:softHyphen/>
      </w:r>
      <w:r w:rsidRPr="003400E1">
        <w:rPr>
          <w:sz w:val="28"/>
          <w:szCs w:val="28"/>
        </w:rPr>
        <w:t>щадке в течение одного часа после окончания электронного аукциона.</w:t>
      </w:r>
    </w:p>
    <w:p w14:paraId="3437AAF8" w14:textId="08BC5364" w:rsidR="003400E1" w:rsidRPr="003400E1" w:rsidRDefault="003400E1" w:rsidP="003400E1">
      <w:pPr>
        <w:widowControl w:val="0"/>
        <w:tabs>
          <w:tab w:val="left" w:pos="1260"/>
        </w:tabs>
        <w:ind w:firstLine="708"/>
        <w:jc w:val="both"/>
        <w:rPr>
          <w:sz w:val="28"/>
          <w:szCs w:val="28"/>
        </w:rPr>
      </w:pPr>
      <w:r w:rsidRPr="003400E1">
        <w:rPr>
          <w:sz w:val="28"/>
          <w:szCs w:val="28"/>
        </w:rPr>
        <w:t>3.5.4. Утверждение итогов электронного аукциона оформляется орга</w:t>
      </w:r>
      <w:r>
        <w:rPr>
          <w:sz w:val="28"/>
          <w:szCs w:val="28"/>
        </w:rPr>
        <w:softHyphen/>
      </w:r>
      <w:r w:rsidRPr="003400E1">
        <w:rPr>
          <w:sz w:val="28"/>
          <w:szCs w:val="28"/>
        </w:rPr>
        <w:t>низатором протоколом о результатах электронного аукциона на основании протокола проведения электронного аукциона.</w:t>
      </w:r>
    </w:p>
    <w:p w14:paraId="56A6B0A7" w14:textId="77777777" w:rsidR="003400E1" w:rsidRPr="003400E1" w:rsidRDefault="003400E1" w:rsidP="003400E1">
      <w:pPr>
        <w:widowControl w:val="0"/>
        <w:tabs>
          <w:tab w:val="left" w:pos="1260"/>
        </w:tabs>
        <w:ind w:firstLine="708"/>
        <w:jc w:val="both"/>
        <w:rPr>
          <w:sz w:val="28"/>
          <w:szCs w:val="28"/>
        </w:rPr>
      </w:pPr>
      <w:r w:rsidRPr="003400E1">
        <w:rPr>
          <w:sz w:val="28"/>
          <w:szCs w:val="28"/>
        </w:rPr>
        <w:t>3.5.5. Протокол о результатах электронного аукциона подписывается УКЭП лица, уполномоченного действовать от имени организатора аукциона и течение 1 (одного) рабочего дня размещается на электронной площадке.</w:t>
      </w:r>
    </w:p>
    <w:p w14:paraId="53D3D839" w14:textId="31114AAC" w:rsidR="003400E1" w:rsidRPr="003400E1" w:rsidRDefault="003400E1" w:rsidP="003400E1">
      <w:pPr>
        <w:widowControl w:val="0"/>
        <w:tabs>
          <w:tab w:val="left" w:pos="1260"/>
        </w:tabs>
        <w:ind w:firstLine="708"/>
        <w:jc w:val="both"/>
        <w:rPr>
          <w:sz w:val="28"/>
          <w:szCs w:val="28"/>
        </w:rPr>
      </w:pPr>
      <w:r w:rsidRPr="003400E1">
        <w:rPr>
          <w:sz w:val="28"/>
          <w:szCs w:val="28"/>
        </w:rPr>
        <w:t>3.5.6. Протокол о результатах электронного аукциона после его разме</w:t>
      </w:r>
      <w:r>
        <w:rPr>
          <w:sz w:val="28"/>
          <w:szCs w:val="28"/>
        </w:rPr>
        <w:softHyphen/>
      </w:r>
      <w:r w:rsidRPr="003400E1">
        <w:rPr>
          <w:sz w:val="28"/>
          <w:szCs w:val="28"/>
        </w:rPr>
        <w:t>щения на электронной площадке в автоматическом режиме направляется оператором электронной площадки для размещения на официальном сайте (</w:t>
      </w:r>
      <w:r w:rsidRPr="003400E1">
        <w:rPr>
          <w:sz w:val="28"/>
          <w:szCs w:val="28"/>
          <w:lang w:val="en-US"/>
        </w:rPr>
        <w:t>https</w:t>
      </w:r>
      <w:r w:rsidRPr="003400E1">
        <w:rPr>
          <w:sz w:val="28"/>
          <w:szCs w:val="28"/>
        </w:rPr>
        <w:t>://</w:t>
      </w:r>
      <w:r w:rsidRPr="003400E1">
        <w:rPr>
          <w:sz w:val="28"/>
          <w:szCs w:val="28"/>
          <w:lang w:val="en-US"/>
        </w:rPr>
        <w:t>torgi</w:t>
      </w:r>
      <w:r w:rsidRPr="003400E1">
        <w:rPr>
          <w:sz w:val="28"/>
          <w:szCs w:val="28"/>
        </w:rPr>
        <w:t>.</w:t>
      </w:r>
      <w:r w:rsidRPr="003400E1">
        <w:rPr>
          <w:sz w:val="28"/>
          <w:szCs w:val="28"/>
          <w:lang w:val="en-US"/>
        </w:rPr>
        <w:t>gov</w:t>
      </w:r>
      <w:r w:rsidRPr="003400E1">
        <w:rPr>
          <w:sz w:val="28"/>
          <w:szCs w:val="28"/>
        </w:rPr>
        <w:t>.</w:t>
      </w:r>
      <w:r w:rsidRPr="003400E1">
        <w:rPr>
          <w:sz w:val="28"/>
          <w:szCs w:val="28"/>
          <w:lang w:val="en-US"/>
        </w:rPr>
        <w:t>ru</w:t>
      </w:r>
      <w:r w:rsidRPr="003400E1">
        <w:rPr>
          <w:sz w:val="28"/>
          <w:szCs w:val="28"/>
        </w:rPr>
        <w:t xml:space="preserve">). </w:t>
      </w:r>
    </w:p>
    <w:p w14:paraId="011AEF95" w14:textId="5C0F9A5F" w:rsidR="003400E1" w:rsidRPr="003400E1" w:rsidRDefault="003400E1" w:rsidP="003400E1">
      <w:pPr>
        <w:widowControl w:val="0"/>
        <w:tabs>
          <w:tab w:val="left" w:pos="1260"/>
        </w:tabs>
        <w:ind w:firstLine="708"/>
        <w:jc w:val="both"/>
        <w:rPr>
          <w:sz w:val="28"/>
          <w:szCs w:val="28"/>
        </w:rPr>
      </w:pPr>
      <w:r w:rsidRPr="003400E1">
        <w:rPr>
          <w:sz w:val="28"/>
          <w:szCs w:val="28"/>
        </w:rPr>
        <w:t>3.5.7.  Результатом административной процедуры является оформлен</w:t>
      </w:r>
      <w:r>
        <w:rPr>
          <w:sz w:val="28"/>
          <w:szCs w:val="28"/>
        </w:rPr>
        <w:softHyphen/>
      </w:r>
      <w:r w:rsidRPr="003400E1">
        <w:rPr>
          <w:sz w:val="28"/>
          <w:szCs w:val="28"/>
        </w:rPr>
        <w:t>ный протокол о результатах аукциона.</w:t>
      </w:r>
    </w:p>
    <w:p w14:paraId="0165D7B0" w14:textId="77777777" w:rsidR="003400E1" w:rsidRPr="003400E1" w:rsidRDefault="003400E1" w:rsidP="003400E1">
      <w:pPr>
        <w:widowControl w:val="0"/>
        <w:ind w:firstLine="708"/>
        <w:jc w:val="both"/>
        <w:rPr>
          <w:sz w:val="28"/>
          <w:szCs w:val="28"/>
        </w:rPr>
      </w:pPr>
      <w:r w:rsidRPr="003400E1">
        <w:rPr>
          <w:sz w:val="28"/>
          <w:szCs w:val="28"/>
        </w:rPr>
        <w:t>3.5.8.  Максимальный срок исполнения административной процедуры не может превышать 2 (двух) рабочих дней.</w:t>
      </w:r>
    </w:p>
    <w:p w14:paraId="3754A637" w14:textId="77777777" w:rsidR="004159EA" w:rsidRPr="008B3206" w:rsidRDefault="004159EA" w:rsidP="004159EA">
      <w:pPr>
        <w:jc w:val="both"/>
        <w:rPr>
          <w:sz w:val="28"/>
          <w:szCs w:val="28"/>
        </w:rPr>
      </w:pPr>
      <w:r w:rsidRPr="003400E1">
        <w:rPr>
          <w:b/>
          <w:sz w:val="28"/>
          <w:szCs w:val="28"/>
        </w:rPr>
        <w:t>3.6. Заключение договора купли – продажи или договора аренды земельного участка</w:t>
      </w:r>
    </w:p>
    <w:p w14:paraId="45795A81" w14:textId="77777777" w:rsidR="004159EA" w:rsidRPr="003400E1" w:rsidRDefault="004159EA" w:rsidP="004159EA">
      <w:pPr>
        <w:widowControl w:val="0"/>
        <w:ind w:firstLine="708"/>
        <w:jc w:val="both"/>
        <w:rPr>
          <w:bCs/>
          <w:sz w:val="28"/>
          <w:szCs w:val="28"/>
        </w:rPr>
      </w:pPr>
      <w:r w:rsidRPr="003400E1">
        <w:rPr>
          <w:sz w:val="28"/>
          <w:szCs w:val="28"/>
        </w:rPr>
        <w:t xml:space="preserve">3.6.1. </w:t>
      </w:r>
      <w:r w:rsidRPr="003400E1">
        <w:rPr>
          <w:bCs/>
          <w:sz w:val="28"/>
          <w:szCs w:val="28"/>
        </w:rPr>
        <w:t>Основанием для начала исполнения административной процеду</w:t>
      </w:r>
      <w:r>
        <w:rPr>
          <w:bCs/>
          <w:sz w:val="28"/>
          <w:szCs w:val="28"/>
        </w:rPr>
        <w:softHyphen/>
      </w:r>
      <w:r w:rsidRPr="003400E1">
        <w:rPr>
          <w:bCs/>
          <w:sz w:val="28"/>
          <w:szCs w:val="28"/>
        </w:rPr>
        <w:t>ры является оформленный протокол о рассмотрении заявок либо протокол о результатах аукциона</w:t>
      </w:r>
    </w:p>
    <w:p w14:paraId="5B91EE7D" w14:textId="77777777" w:rsidR="004159EA" w:rsidRPr="003400E1" w:rsidRDefault="004159EA" w:rsidP="004159EA">
      <w:pPr>
        <w:widowControl w:val="0"/>
        <w:ind w:firstLine="708"/>
        <w:jc w:val="both"/>
        <w:rPr>
          <w:sz w:val="28"/>
          <w:szCs w:val="28"/>
        </w:rPr>
      </w:pPr>
      <w:r w:rsidRPr="003400E1">
        <w:rPr>
          <w:bCs/>
          <w:sz w:val="28"/>
          <w:szCs w:val="28"/>
        </w:rPr>
        <w:t xml:space="preserve">3.6.2. </w:t>
      </w:r>
      <w:r w:rsidRPr="003400E1">
        <w:rPr>
          <w:sz w:val="28"/>
          <w:szCs w:val="28"/>
        </w:rPr>
        <w:t>Уполномоченный орган в течение 5 (пяти) дней со дня составле</w:t>
      </w:r>
      <w:r>
        <w:rPr>
          <w:sz w:val="28"/>
          <w:szCs w:val="28"/>
        </w:rPr>
        <w:softHyphen/>
      </w:r>
      <w:r w:rsidRPr="003400E1">
        <w:rPr>
          <w:sz w:val="28"/>
          <w:szCs w:val="28"/>
        </w:rPr>
        <w:t xml:space="preserve">ния протокола о результатах аукциона направляет победителю аукциона или единственному принявшему участие в аукционе участнику </w:t>
      </w:r>
      <w:r>
        <w:rPr>
          <w:sz w:val="28"/>
          <w:szCs w:val="28"/>
        </w:rPr>
        <w:t>два</w:t>
      </w:r>
      <w:r w:rsidRPr="003400E1">
        <w:rPr>
          <w:sz w:val="28"/>
          <w:szCs w:val="28"/>
        </w:rPr>
        <w:t xml:space="preserve"> экземпляра подписанный проекта договора купли-продажи или проекта договора аренды земельного участка.</w:t>
      </w:r>
    </w:p>
    <w:p w14:paraId="08771345"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3.6.3. Договор купли-продажи земельного участка, либо договора арен</w:t>
      </w:r>
      <w:r>
        <w:rPr>
          <w:sz w:val="28"/>
          <w:szCs w:val="28"/>
        </w:rPr>
        <w:softHyphen/>
      </w:r>
      <w:r w:rsidRPr="003400E1">
        <w:rPr>
          <w:sz w:val="28"/>
          <w:szCs w:val="28"/>
        </w:rPr>
        <w:t>ды земельного участка заключается в электронной форме и подписывается УКЭП сторон такого договора.</w:t>
      </w:r>
    </w:p>
    <w:p w14:paraId="5B2AFA15"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3.6.4. Не допускается заключение договора купли-продажи либо дого</w:t>
      </w:r>
      <w:r>
        <w:rPr>
          <w:sz w:val="28"/>
          <w:szCs w:val="28"/>
        </w:rPr>
        <w:softHyphen/>
      </w:r>
      <w:r w:rsidRPr="003400E1">
        <w:rPr>
          <w:sz w:val="28"/>
          <w:szCs w:val="28"/>
        </w:rPr>
        <w:t>вора аренды ранее</w:t>
      </w:r>
      <w:r>
        <w:rPr>
          <w:sz w:val="28"/>
          <w:szCs w:val="28"/>
        </w:rPr>
        <w:t>,</w:t>
      </w:r>
      <w:r w:rsidRPr="003400E1">
        <w:rPr>
          <w:sz w:val="28"/>
          <w:szCs w:val="28"/>
        </w:rPr>
        <w:t xml:space="preserve"> чем через десять дней со дня размещения информации о результатах аукциона на официальном сайте для размещения информации о проведении торгов (https://torgi.gov.ru).</w:t>
      </w:r>
    </w:p>
    <w:p w14:paraId="1AC8E46D"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 xml:space="preserve">3.6.5. </w:t>
      </w:r>
      <w:r w:rsidRPr="000558DD">
        <w:rPr>
          <w:sz w:val="28"/>
          <w:szCs w:val="28"/>
        </w:rPr>
        <w:t>Уполномоченный орган вправе объявить о проведении повторно</w:t>
      </w:r>
      <w:r w:rsidRPr="000558DD">
        <w:rPr>
          <w:sz w:val="28"/>
          <w:szCs w:val="28"/>
        </w:rPr>
        <w:softHyphen/>
        <w:t>го аукциона в случае, если аукцион был признан несостоявшимся и лицо, по</w:t>
      </w:r>
      <w:r w:rsidRPr="000558DD">
        <w:rPr>
          <w:sz w:val="28"/>
          <w:szCs w:val="28"/>
        </w:rPr>
        <w:softHyphen/>
        <w:t xml:space="preserve">давшее единственную заявку на участие в аукционе, заявитель, признанный </w:t>
      </w:r>
      <w:r w:rsidRPr="000558DD">
        <w:rPr>
          <w:sz w:val="28"/>
          <w:szCs w:val="28"/>
        </w:rPr>
        <w:lastRenderedPageBreak/>
        <w:t>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а в случае, если аукцион проводится в целях предоставления зе</w:t>
      </w:r>
      <w:r w:rsidRPr="000558DD">
        <w:rPr>
          <w:sz w:val="28"/>
          <w:szCs w:val="28"/>
        </w:rPr>
        <w:softHyphen/>
        <w:t>мельного участка в аренду для комплексного освоения территории,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w:t>
      </w:r>
      <w:r w:rsidRPr="000558DD">
        <w:rPr>
          <w:sz w:val="28"/>
          <w:szCs w:val="28"/>
        </w:rPr>
        <w:softHyphen/>
      </w:r>
      <w:r>
        <w:rPr>
          <w:sz w:val="28"/>
          <w:szCs w:val="28"/>
        </w:rPr>
        <w:t>ны.</w:t>
      </w:r>
    </w:p>
    <w:p w14:paraId="27EFF98C"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3.6.6.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w:t>
      </w:r>
      <w:r>
        <w:rPr>
          <w:sz w:val="28"/>
          <w:szCs w:val="28"/>
        </w:rPr>
        <w:softHyphen/>
      </w:r>
      <w:r w:rsidRPr="003400E1">
        <w:rPr>
          <w:sz w:val="28"/>
          <w:szCs w:val="28"/>
        </w:rPr>
        <w:t>ный договор, направляются также два экземпляра проекта договора о ком</w:t>
      </w:r>
      <w:r>
        <w:rPr>
          <w:sz w:val="28"/>
          <w:szCs w:val="28"/>
        </w:rPr>
        <w:softHyphen/>
      </w:r>
      <w:r w:rsidRPr="003400E1">
        <w:rPr>
          <w:sz w:val="28"/>
          <w:szCs w:val="28"/>
        </w:rPr>
        <w:t>плексном освоении территории, подписанного уполномоченным должност</w:t>
      </w:r>
      <w:r>
        <w:rPr>
          <w:sz w:val="28"/>
          <w:szCs w:val="28"/>
        </w:rPr>
        <w:softHyphen/>
      </w:r>
      <w:r w:rsidRPr="003400E1">
        <w:rPr>
          <w:sz w:val="28"/>
          <w:szCs w:val="28"/>
        </w:rPr>
        <w:t>ным лицом Уполномоченного органа.</w:t>
      </w:r>
    </w:p>
    <w:p w14:paraId="3C45426E"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3.6.7. Если договор купли-продажи или договор аренды земельного участка, а в случае, предусмотренном пунктом 3.6.6 настоящего администра</w:t>
      </w:r>
      <w:r>
        <w:rPr>
          <w:sz w:val="28"/>
          <w:szCs w:val="28"/>
        </w:rPr>
        <w:softHyphen/>
      </w:r>
      <w:r w:rsidRPr="003400E1">
        <w:rPr>
          <w:sz w:val="28"/>
          <w:szCs w:val="28"/>
        </w:rPr>
        <w:t xml:space="preserve">тивного  регламента, также договор о комплексном освоении территории в течение </w:t>
      </w:r>
      <w:r>
        <w:rPr>
          <w:sz w:val="28"/>
          <w:szCs w:val="28"/>
        </w:rPr>
        <w:t>десяти рабочих</w:t>
      </w:r>
      <w:r w:rsidRPr="003400E1">
        <w:rPr>
          <w:sz w:val="28"/>
          <w:szCs w:val="28"/>
        </w:rPr>
        <w:t xml:space="preserve"> дней со дня направления победителю аукциона проектов указанных договоров не были им подписаны и представлены в Уполномо</w:t>
      </w:r>
      <w:r>
        <w:rPr>
          <w:sz w:val="28"/>
          <w:szCs w:val="28"/>
        </w:rPr>
        <w:softHyphen/>
      </w:r>
      <w:r w:rsidRPr="003400E1">
        <w:rPr>
          <w:sz w:val="28"/>
          <w:szCs w:val="28"/>
        </w:rPr>
        <w:t>ченный орган, последний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4812563E"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 xml:space="preserve">3.6.8. </w:t>
      </w:r>
      <w:r w:rsidRPr="007B64C2">
        <w:rPr>
          <w:sz w:val="28"/>
          <w:szCs w:val="28"/>
        </w:rPr>
        <w:t xml:space="preserve">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ar1" w:history="1">
        <w:r w:rsidRPr="007B64C2">
          <w:rPr>
            <w:sz w:val="28"/>
            <w:szCs w:val="28"/>
          </w:rPr>
          <w:t>пунктом</w:t>
        </w:r>
      </w:hyperlink>
      <w:r w:rsidRPr="007B64C2">
        <w:rPr>
          <w:sz w:val="28"/>
          <w:szCs w:val="28"/>
        </w:rPr>
        <w:t xml:space="preserve"> 3.6.6 настоящего регламента, также проекта договора о комплексном освоении территории этот участник не представил в Уполномоченный орган подпи</w:t>
      </w:r>
      <w:r w:rsidRPr="007B64C2">
        <w:rPr>
          <w:sz w:val="28"/>
          <w:szCs w:val="28"/>
        </w:rPr>
        <w:softHyphen/>
        <w:t xml:space="preserve">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20" w:history="1">
        <w:r w:rsidRPr="007B64C2">
          <w:rPr>
            <w:sz w:val="28"/>
            <w:szCs w:val="28"/>
          </w:rPr>
          <w:t>кодексом</w:t>
        </w:r>
      </w:hyperlink>
      <w:r w:rsidRPr="007B64C2">
        <w:rPr>
          <w:sz w:val="28"/>
          <w:szCs w:val="28"/>
        </w:rPr>
        <w:t xml:space="preserve"> Российской Федерации.</w:t>
      </w:r>
    </w:p>
    <w:p w14:paraId="02837207"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3.6.9. Сведения о победителях аукционов, уклонившихся от заключе</w:t>
      </w:r>
      <w:r>
        <w:rPr>
          <w:sz w:val="28"/>
          <w:szCs w:val="28"/>
        </w:rPr>
        <w:softHyphen/>
      </w:r>
      <w:r w:rsidRPr="003400E1">
        <w:rPr>
          <w:sz w:val="28"/>
          <w:szCs w:val="28"/>
        </w:rPr>
        <w:t>ния договора купли-продажи или договора аренды земельного участка, яв</w:t>
      </w:r>
      <w:r>
        <w:rPr>
          <w:sz w:val="28"/>
          <w:szCs w:val="28"/>
        </w:rPr>
        <w:softHyphen/>
      </w:r>
      <w:r w:rsidRPr="003400E1">
        <w:rPr>
          <w:sz w:val="28"/>
          <w:szCs w:val="28"/>
        </w:rPr>
        <w:t>ляющегося предметом аукциона, и об иных лицах, с которыми указанные до</w:t>
      </w:r>
      <w:r>
        <w:rPr>
          <w:sz w:val="28"/>
          <w:szCs w:val="28"/>
        </w:rPr>
        <w:softHyphen/>
      </w:r>
      <w:r w:rsidRPr="003400E1">
        <w:rPr>
          <w:sz w:val="28"/>
          <w:szCs w:val="28"/>
        </w:rPr>
        <w:t>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14:paraId="07BA206F"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Уполномоченный орган осуществляет ведение списка победителей аукциона, уклонившихся от заключения договора купли-продажи или дого</w:t>
      </w:r>
      <w:r>
        <w:rPr>
          <w:sz w:val="28"/>
          <w:szCs w:val="28"/>
        </w:rPr>
        <w:softHyphen/>
      </w:r>
      <w:r w:rsidRPr="003400E1">
        <w:rPr>
          <w:sz w:val="28"/>
          <w:szCs w:val="28"/>
        </w:rPr>
        <w:t>вора аренды земельного участка, являющегося предметом аукциона, и направляет его Федеральную антимонопольную службу. Включение сведе</w:t>
      </w:r>
      <w:r>
        <w:rPr>
          <w:sz w:val="28"/>
          <w:szCs w:val="28"/>
        </w:rPr>
        <w:softHyphen/>
      </w:r>
      <w:r w:rsidRPr="003400E1">
        <w:rPr>
          <w:sz w:val="28"/>
          <w:szCs w:val="28"/>
        </w:rPr>
        <w:t xml:space="preserve">ний о недобросовестных участниках аукциона в реестр осуществляется с </w:t>
      </w:r>
      <w:r w:rsidRPr="003400E1">
        <w:rPr>
          <w:sz w:val="28"/>
          <w:szCs w:val="28"/>
        </w:rPr>
        <w:lastRenderedPageBreak/>
        <w:t>учетом требований законодательства Российской Федерации о государствен</w:t>
      </w:r>
      <w:r>
        <w:rPr>
          <w:sz w:val="28"/>
          <w:szCs w:val="28"/>
        </w:rPr>
        <w:softHyphen/>
      </w:r>
      <w:r w:rsidRPr="003400E1">
        <w:rPr>
          <w:sz w:val="28"/>
          <w:szCs w:val="28"/>
        </w:rPr>
        <w:t>ной тайне.</w:t>
      </w:r>
    </w:p>
    <w:p w14:paraId="0A7AE40C"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3.6.10. Сведения, содержащиеся в реестре недобросовестных участни</w:t>
      </w:r>
      <w:r>
        <w:rPr>
          <w:sz w:val="28"/>
          <w:szCs w:val="28"/>
        </w:rPr>
        <w:softHyphen/>
      </w:r>
      <w:r w:rsidRPr="003400E1">
        <w:rPr>
          <w:sz w:val="28"/>
          <w:szCs w:val="28"/>
        </w:rPr>
        <w:t>ков аукциона, доступны для ознакомления на официальном сайте для разме</w:t>
      </w:r>
      <w:r>
        <w:rPr>
          <w:sz w:val="28"/>
          <w:szCs w:val="28"/>
        </w:rPr>
        <w:softHyphen/>
      </w:r>
      <w:r w:rsidRPr="003400E1">
        <w:rPr>
          <w:sz w:val="28"/>
          <w:szCs w:val="28"/>
        </w:rPr>
        <w:t>щения информации о проведении торгов (https://torgi.gov.ru).</w:t>
      </w:r>
    </w:p>
    <w:p w14:paraId="278B60CA" w14:textId="77777777" w:rsidR="004159EA" w:rsidRPr="003400E1" w:rsidRDefault="004159EA" w:rsidP="004159EA">
      <w:pPr>
        <w:widowControl w:val="0"/>
        <w:autoSpaceDE w:val="0"/>
        <w:autoSpaceDN w:val="0"/>
        <w:adjustRightInd w:val="0"/>
        <w:ind w:firstLine="708"/>
        <w:jc w:val="both"/>
        <w:rPr>
          <w:sz w:val="28"/>
          <w:szCs w:val="28"/>
        </w:rPr>
      </w:pPr>
      <w:r w:rsidRPr="003400E1">
        <w:rPr>
          <w:sz w:val="28"/>
          <w:szCs w:val="28"/>
        </w:rPr>
        <w:t>3.6.11. Результатом административной процедуры является заключен</w:t>
      </w:r>
      <w:r>
        <w:rPr>
          <w:sz w:val="28"/>
          <w:szCs w:val="28"/>
        </w:rPr>
        <w:softHyphen/>
      </w:r>
      <w:r w:rsidRPr="003400E1">
        <w:rPr>
          <w:sz w:val="28"/>
          <w:szCs w:val="28"/>
        </w:rPr>
        <w:t>ный договор о предоставлении земельного участка.</w:t>
      </w:r>
    </w:p>
    <w:p w14:paraId="14101FF6" w14:textId="290CF80F" w:rsidR="003400E1" w:rsidRPr="003400E1" w:rsidRDefault="004159EA" w:rsidP="004159EA">
      <w:pPr>
        <w:widowControl w:val="0"/>
        <w:autoSpaceDE w:val="0"/>
        <w:autoSpaceDN w:val="0"/>
        <w:adjustRightInd w:val="0"/>
        <w:ind w:firstLine="708"/>
        <w:jc w:val="both"/>
        <w:rPr>
          <w:sz w:val="28"/>
          <w:szCs w:val="28"/>
        </w:rPr>
      </w:pPr>
      <w:r w:rsidRPr="003400E1">
        <w:rPr>
          <w:sz w:val="28"/>
          <w:szCs w:val="28"/>
        </w:rPr>
        <w:t>Максимальный срок подписания договоров купли – продажи или арен</w:t>
      </w:r>
      <w:r>
        <w:rPr>
          <w:sz w:val="28"/>
          <w:szCs w:val="28"/>
        </w:rPr>
        <w:softHyphen/>
      </w:r>
      <w:r w:rsidRPr="003400E1">
        <w:rPr>
          <w:sz w:val="28"/>
          <w:szCs w:val="28"/>
        </w:rPr>
        <w:t xml:space="preserve">ды земельного участка не может превышать </w:t>
      </w:r>
      <w:r>
        <w:rPr>
          <w:sz w:val="28"/>
          <w:szCs w:val="28"/>
        </w:rPr>
        <w:t>10 рабочих</w:t>
      </w:r>
      <w:r w:rsidRPr="003400E1">
        <w:rPr>
          <w:sz w:val="28"/>
          <w:szCs w:val="28"/>
        </w:rPr>
        <w:t xml:space="preserve"> дней со дня направления по</w:t>
      </w:r>
      <w:r>
        <w:rPr>
          <w:sz w:val="28"/>
          <w:szCs w:val="28"/>
        </w:rPr>
        <w:softHyphen/>
      </w:r>
      <w:r w:rsidRPr="003400E1">
        <w:rPr>
          <w:sz w:val="28"/>
          <w:szCs w:val="28"/>
        </w:rPr>
        <w:t>бедителю аукциона указанных договоров для подписания</w:t>
      </w:r>
      <w:bookmarkStart w:id="6" w:name="_GoBack"/>
      <w:bookmarkEnd w:id="6"/>
      <w:r w:rsidR="003400E1" w:rsidRPr="003400E1">
        <w:rPr>
          <w:sz w:val="28"/>
          <w:szCs w:val="28"/>
        </w:rPr>
        <w:t>.</w:t>
      </w:r>
    </w:p>
    <w:p w14:paraId="49A6EDB1" w14:textId="21E33641"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3.7. Порядок исправления допущенных опечаток и ошибок в вы</w:t>
      </w:r>
      <w:r>
        <w:rPr>
          <w:b/>
          <w:sz w:val="28"/>
          <w:szCs w:val="28"/>
        </w:rPr>
        <w:softHyphen/>
      </w:r>
      <w:r w:rsidRPr="003400E1">
        <w:rPr>
          <w:b/>
          <w:sz w:val="28"/>
          <w:szCs w:val="28"/>
        </w:rPr>
        <w:t>данных в результате предоставления муниципальной услуги документах</w:t>
      </w:r>
    </w:p>
    <w:p w14:paraId="23F98A86" w14:textId="225E20DE"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1" w:history="1">
        <w:r w:rsidRPr="003400E1">
          <w:rPr>
            <w:sz w:val="28"/>
            <w:szCs w:val="28"/>
          </w:rPr>
          <w:t>заявление</w:t>
        </w:r>
      </w:hyperlink>
      <w:r w:rsidRPr="003400E1">
        <w:rPr>
          <w:sz w:val="28"/>
          <w:szCs w:val="28"/>
        </w:rPr>
        <w:t xml:space="preserve"> об исправлении таких опечаток и (или) ошибок посредством лич</w:t>
      </w:r>
      <w:r>
        <w:rPr>
          <w:sz w:val="28"/>
          <w:szCs w:val="28"/>
        </w:rPr>
        <w:softHyphen/>
      </w:r>
      <w:r w:rsidRPr="003400E1">
        <w:rPr>
          <w:sz w:val="28"/>
          <w:szCs w:val="28"/>
        </w:rPr>
        <w:t>ного обращения или почтовым отправлением.</w:t>
      </w:r>
    </w:p>
    <w:p w14:paraId="37440DBF" w14:textId="5FBBB091"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К заявлению прилагается документ, в котором допущена опечатка и (или) ошибка. Также заявитель вправе приобщить документы, обосновыва</w:t>
      </w:r>
      <w:r>
        <w:rPr>
          <w:sz w:val="28"/>
          <w:szCs w:val="28"/>
        </w:rPr>
        <w:softHyphen/>
      </w:r>
      <w:r w:rsidRPr="003400E1">
        <w:rPr>
          <w:sz w:val="28"/>
          <w:szCs w:val="28"/>
        </w:rPr>
        <w:t>ющие доводы, изложенные в заявлении.</w:t>
      </w:r>
    </w:p>
    <w:p w14:paraId="48D034C6" w14:textId="725E844A"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Регистрация заявления осуществляется в день его поступления либо на следующий рабочий день в случае поступления заявления по окончании ра</w:t>
      </w:r>
      <w:r>
        <w:rPr>
          <w:sz w:val="28"/>
          <w:szCs w:val="28"/>
        </w:rPr>
        <w:softHyphen/>
      </w:r>
      <w:r w:rsidRPr="003400E1">
        <w:rPr>
          <w:sz w:val="28"/>
          <w:szCs w:val="28"/>
        </w:rPr>
        <w:t>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76856858" w14:textId="248740CC"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Должностное лицо Уполномоченного органа проводит проверку ука</w:t>
      </w:r>
      <w:r>
        <w:rPr>
          <w:sz w:val="28"/>
          <w:szCs w:val="28"/>
        </w:rPr>
        <w:softHyphen/>
      </w:r>
      <w:r w:rsidRPr="003400E1">
        <w:rPr>
          <w:sz w:val="28"/>
          <w:szCs w:val="28"/>
        </w:rPr>
        <w:t>занных в заявлении сведений.</w:t>
      </w:r>
    </w:p>
    <w:p w14:paraId="7700DEB1" w14:textId="595849AE"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В случае выявления допущенных опечаток и (или) ошибок в выданных в результате предоставления муниципальной услуги документах должност</w:t>
      </w:r>
      <w:r>
        <w:rPr>
          <w:sz w:val="28"/>
          <w:szCs w:val="28"/>
        </w:rPr>
        <w:softHyphen/>
      </w:r>
      <w:r w:rsidRPr="003400E1">
        <w:rPr>
          <w:sz w:val="28"/>
          <w:szCs w:val="28"/>
        </w:rPr>
        <w:t>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14:paraId="776C2DB3" w14:textId="72C7800F"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w:t>
      </w:r>
      <w:r>
        <w:rPr>
          <w:sz w:val="28"/>
          <w:szCs w:val="28"/>
        </w:rPr>
        <w:softHyphen/>
      </w:r>
      <w:r w:rsidRPr="003400E1">
        <w:rPr>
          <w:sz w:val="28"/>
          <w:szCs w:val="28"/>
        </w:rPr>
        <w:t>го документа должностного лица в срок, не превышающий 5 рабочих дней со дня регистрации соответствующего заявления.</w:t>
      </w:r>
    </w:p>
    <w:p w14:paraId="0C22208B" w14:textId="3F19E2BE"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Выдача (направление) результата рассмотрения заявления об исправ</w:t>
      </w:r>
      <w:r>
        <w:rPr>
          <w:sz w:val="28"/>
          <w:szCs w:val="28"/>
        </w:rPr>
        <w:softHyphen/>
      </w:r>
      <w:r w:rsidRPr="003400E1">
        <w:rPr>
          <w:sz w:val="28"/>
          <w:szCs w:val="28"/>
        </w:rPr>
        <w:t>лении опечаток и (или) ошибок осуществляется в соответствии со способом, указанным в заявлении.</w:t>
      </w:r>
    </w:p>
    <w:p w14:paraId="1447395C" w14:textId="58A4C6BA" w:rsidR="003400E1" w:rsidRPr="003400E1" w:rsidRDefault="003400E1" w:rsidP="003400E1">
      <w:pPr>
        <w:widowControl w:val="0"/>
        <w:autoSpaceDE w:val="0"/>
        <w:autoSpaceDN w:val="0"/>
        <w:adjustRightInd w:val="0"/>
        <w:ind w:firstLine="708"/>
        <w:contextualSpacing/>
        <w:jc w:val="both"/>
        <w:rPr>
          <w:sz w:val="28"/>
          <w:szCs w:val="28"/>
        </w:rPr>
      </w:pPr>
      <w:r w:rsidRPr="003400E1">
        <w:rPr>
          <w:b/>
          <w:sz w:val="28"/>
          <w:szCs w:val="28"/>
        </w:rPr>
        <w:t>IV. Порядок и формы контроля за предоставлением муниципаль</w:t>
      </w:r>
      <w:r>
        <w:rPr>
          <w:b/>
          <w:sz w:val="28"/>
          <w:szCs w:val="28"/>
        </w:rPr>
        <w:softHyphen/>
      </w:r>
      <w:r w:rsidRPr="003400E1">
        <w:rPr>
          <w:b/>
          <w:sz w:val="28"/>
          <w:szCs w:val="28"/>
        </w:rPr>
        <w:t>ной услуги</w:t>
      </w:r>
    </w:p>
    <w:p w14:paraId="0B702F21" w14:textId="116DA6DF" w:rsidR="003400E1" w:rsidRPr="003400E1" w:rsidRDefault="003400E1" w:rsidP="003400E1">
      <w:pPr>
        <w:widowControl w:val="0"/>
        <w:autoSpaceDE w:val="0"/>
        <w:autoSpaceDN w:val="0"/>
        <w:adjustRightInd w:val="0"/>
        <w:ind w:firstLine="708"/>
        <w:contextualSpacing/>
        <w:jc w:val="both"/>
        <w:rPr>
          <w:sz w:val="28"/>
          <w:szCs w:val="28"/>
        </w:rPr>
      </w:pPr>
      <w:r w:rsidRPr="003400E1">
        <w:rPr>
          <w:b/>
          <w:sz w:val="28"/>
          <w:szCs w:val="28"/>
        </w:rPr>
        <w:lastRenderedPageBreak/>
        <w:t>4.1. Порядок осуществления текущего контроля за соблюдением и исполнением должностными лицами Уполномоченного органа положе</w:t>
      </w:r>
      <w:r>
        <w:rPr>
          <w:b/>
          <w:sz w:val="28"/>
          <w:szCs w:val="28"/>
        </w:rPr>
        <w:softHyphen/>
      </w:r>
      <w:r w:rsidRPr="003400E1">
        <w:rPr>
          <w:b/>
          <w:sz w:val="28"/>
          <w:szCs w:val="28"/>
        </w:rPr>
        <w:t>ний регламента и иных нормативных правовых актов, устанавливаю</w:t>
      </w:r>
      <w:r>
        <w:rPr>
          <w:b/>
          <w:sz w:val="28"/>
          <w:szCs w:val="28"/>
        </w:rPr>
        <w:softHyphen/>
      </w:r>
      <w:r w:rsidRPr="003400E1">
        <w:rPr>
          <w:b/>
          <w:sz w:val="28"/>
          <w:szCs w:val="28"/>
        </w:rPr>
        <w:t>щих требования к предоставлению муниципальной услуги, а также при</w:t>
      </w:r>
      <w:r>
        <w:rPr>
          <w:b/>
          <w:sz w:val="28"/>
          <w:szCs w:val="28"/>
        </w:rPr>
        <w:softHyphen/>
      </w:r>
      <w:r w:rsidRPr="003400E1">
        <w:rPr>
          <w:b/>
          <w:sz w:val="28"/>
          <w:szCs w:val="28"/>
        </w:rPr>
        <w:t>нятием ими решений</w:t>
      </w:r>
    </w:p>
    <w:p w14:paraId="69CCBB02" w14:textId="5E54E4CF" w:rsidR="003400E1" w:rsidRPr="003400E1" w:rsidRDefault="003400E1" w:rsidP="003400E1">
      <w:pPr>
        <w:widowControl w:val="0"/>
        <w:autoSpaceDE w:val="0"/>
        <w:autoSpaceDN w:val="0"/>
        <w:adjustRightInd w:val="0"/>
        <w:ind w:firstLine="708"/>
        <w:contextualSpacing/>
        <w:jc w:val="both"/>
        <w:rPr>
          <w:sz w:val="28"/>
          <w:szCs w:val="28"/>
        </w:rPr>
      </w:pPr>
      <w:r w:rsidRPr="003400E1">
        <w:rPr>
          <w:sz w:val="28"/>
          <w:szCs w:val="28"/>
        </w:rPr>
        <w:t>4.1.1. Текущий контроль осуществляется постоянно должностными ли</w:t>
      </w:r>
      <w:r>
        <w:rPr>
          <w:sz w:val="28"/>
          <w:szCs w:val="28"/>
        </w:rPr>
        <w:softHyphen/>
      </w:r>
      <w:r w:rsidRPr="003400E1">
        <w:rPr>
          <w:sz w:val="28"/>
          <w:szCs w:val="28"/>
        </w:rPr>
        <w:t>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w:t>
      </w:r>
      <w:r>
        <w:rPr>
          <w:sz w:val="28"/>
          <w:szCs w:val="28"/>
        </w:rPr>
        <w:softHyphen/>
      </w:r>
      <w:r w:rsidRPr="003400E1">
        <w:rPr>
          <w:sz w:val="28"/>
          <w:szCs w:val="28"/>
        </w:rPr>
        <w:t>та.</w:t>
      </w:r>
    </w:p>
    <w:p w14:paraId="6E2F3A81" w14:textId="01CB9DC3" w:rsidR="003400E1" w:rsidRPr="003400E1" w:rsidRDefault="003400E1" w:rsidP="003400E1">
      <w:pPr>
        <w:widowControl w:val="0"/>
        <w:ind w:firstLine="708"/>
        <w:jc w:val="both"/>
        <w:rPr>
          <w:b/>
          <w:sz w:val="28"/>
          <w:szCs w:val="28"/>
        </w:rPr>
      </w:pPr>
      <w:r w:rsidRPr="003400E1">
        <w:rPr>
          <w:b/>
          <w:sz w:val="28"/>
          <w:szCs w:val="28"/>
        </w:rPr>
        <w:t>4.2. Порядок и периодичность осуществления плановых и внепла</w:t>
      </w:r>
      <w:r>
        <w:rPr>
          <w:b/>
          <w:sz w:val="28"/>
          <w:szCs w:val="28"/>
        </w:rPr>
        <w:softHyphen/>
      </w:r>
      <w:r w:rsidRPr="003400E1">
        <w:rPr>
          <w:b/>
          <w:sz w:val="28"/>
          <w:szCs w:val="28"/>
        </w:rPr>
        <w:t>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E44D98" w14:textId="46012C6A" w:rsidR="003400E1" w:rsidRPr="003400E1" w:rsidRDefault="003400E1" w:rsidP="003400E1">
      <w:pPr>
        <w:widowControl w:val="0"/>
        <w:ind w:firstLine="708"/>
        <w:contextualSpacing/>
        <w:jc w:val="both"/>
        <w:rPr>
          <w:sz w:val="28"/>
          <w:szCs w:val="28"/>
        </w:rPr>
      </w:pPr>
      <w:r w:rsidRPr="003400E1">
        <w:rPr>
          <w:sz w:val="28"/>
          <w:szCs w:val="28"/>
        </w:rPr>
        <w:t>4.2.1. Контроль за полнотой и качеством предоставления муниципаль</w:t>
      </w:r>
      <w:r>
        <w:rPr>
          <w:sz w:val="28"/>
          <w:szCs w:val="28"/>
        </w:rPr>
        <w:softHyphen/>
      </w:r>
      <w:r w:rsidRPr="003400E1">
        <w:rPr>
          <w:sz w:val="28"/>
          <w:szCs w:val="28"/>
        </w:rPr>
        <w:t>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w:t>
      </w:r>
      <w:r>
        <w:rPr>
          <w:sz w:val="28"/>
          <w:szCs w:val="28"/>
        </w:rPr>
        <w:softHyphen/>
      </w:r>
      <w:r w:rsidRPr="003400E1">
        <w:rPr>
          <w:sz w:val="28"/>
          <w:szCs w:val="28"/>
        </w:rPr>
        <w:t>смотрение, принятие решений и подготовку ответов на обращение заявите</w:t>
      </w:r>
      <w:r>
        <w:rPr>
          <w:sz w:val="28"/>
          <w:szCs w:val="28"/>
        </w:rPr>
        <w:softHyphen/>
      </w:r>
      <w:r w:rsidRPr="003400E1">
        <w:rPr>
          <w:sz w:val="28"/>
          <w:szCs w:val="28"/>
        </w:rPr>
        <w:t>лей, содержащих жалобы на решения, действия (бездействие) должностных лиц.</w:t>
      </w:r>
    </w:p>
    <w:p w14:paraId="658174E4" w14:textId="77777777" w:rsidR="003400E1" w:rsidRPr="003400E1" w:rsidRDefault="003400E1" w:rsidP="003400E1">
      <w:pPr>
        <w:widowControl w:val="0"/>
        <w:ind w:firstLine="708"/>
        <w:contextualSpacing/>
        <w:jc w:val="both"/>
        <w:rPr>
          <w:sz w:val="28"/>
          <w:szCs w:val="28"/>
        </w:rPr>
      </w:pPr>
      <w:r w:rsidRPr="003400E1">
        <w:rPr>
          <w:sz w:val="28"/>
          <w:szCs w:val="28"/>
        </w:rPr>
        <w:t>4.2.2. Проверки могут быть плановыми и внеплановыми.</w:t>
      </w:r>
    </w:p>
    <w:p w14:paraId="326E4345" w14:textId="0AE3D838" w:rsidR="003400E1" w:rsidRPr="003400E1" w:rsidRDefault="003400E1" w:rsidP="003400E1">
      <w:pPr>
        <w:widowControl w:val="0"/>
        <w:ind w:firstLine="708"/>
        <w:contextualSpacing/>
        <w:jc w:val="both"/>
        <w:rPr>
          <w:sz w:val="28"/>
          <w:szCs w:val="28"/>
        </w:rPr>
      </w:pPr>
      <w:r w:rsidRPr="003400E1">
        <w:rPr>
          <w:sz w:val="28"/>
          <w:szCs w:val="28"/>
        </w:rPr>
        <w:t>Плановые проверки полноты и качества предоставления муниципаль</w:t>
      </w:r>
      <w:r>
        <w:rPr>
          <w:sz w:val="28"/>
          <w:szCs w:val="28"/>
        </w:rPr>
        <w:softHyphen/>
      </w:r>
      <w:r w:rsidRPr="003400E1">
        <w:rPr>
          <w:sz w:val="28"/>
          <w:szCs w:val="28"/>
        </w:rPr>
        <w:t>ной услуги проводятся не реже одного раза в год на основании планов.</w:t>
      </w:r>
    </w:p>
    <w:p w14:paraId="4B176BE2" w14:textId="6ABFEFBD" w:rsidR="003400E1" w:rsidRPr="003400E1" w:rsidRDefault="003400E1" w:rsidP="003400E1">
      <w:pPr>
        <w:widowControl w:val="0"/>
        <w:ind w:firstLine="708"/>
        <w:contextualSpacing/>
        <w:jc w:val="both"/>
        <w:rPr>
          <w:sz w:val="28"/>
          <w:szCs w:val="28"/>
        </w:rPr>
      </w:pPr>
      <w:r w:rsidRPr="003400E1">
        <w:rPr>
          <w:sz w:val="28"/>
          <w:szCs w:val="28"/>
        </w:rPr>
        <w:t>Внеплановые проверки проводятся по поручению руководителя Упол</w:t>
      </w:r>
      <w:r>
        <w:rPr>
          <w:sz w:val="28"/>
          <w:szCs w:val="28"/>
        </w:rPr>
        <w:softHyphen/>
      </w:r>
      <w:r w:rsidRPr="003400E1">
        <w:rPr>
          <w:sz w:val="28"/>
          <w:szCs w:val="28"/>
        </w:rPr>
        <w:t>номоченного органа или лица, его замещающего, по конкретному обраще</w:t>
      </w:r>
      <w:r>
        <w:rPr>
          <w:sz w:val="28"/>
          <w:szCs w:val="28"/>
        </w:rPr>
        <w:softHyphen/>
      </w:r>
      <w:r w:rsidRPr="003400E1">
        <w:rPr>
          <w:sz w:val="28"/>
          <w:szCs w:val="28"/>
        </w:rPr>
        <w:t>нию заинтересованных лиц.</w:t>
      </w:r>
    </w:p>
    <w:p w14:paraId="5C929152" w14:textId="414D1354" w:rsidR="003400E1" w:rsidRPr="003400E1" w:rsidRDefault="003400E1" w:rsidP="003400E1">
      <w:pPr>
        <w:widowControl w:val="0"/>
        <w:ind w:firstLine="708"/>
        <w:contextualSpacing/>
        <w:jc w:val="both"/>
        <w:rPr>
          <w:sz w:val="28"/>
          <w:szCs w:val="28"/>
        </w:rPr>
      </w:pPr>
      <w:r w:rsidRPr="003400E1">
        <w:rPr>
          <w:sz w:val="28"/>
          <w:szCs w:val="28"/>
        </w:rPr>
        <w:t>Проверки полноты и качества предоставляемой муниципальной услуги проводятся на основании распоряжения Администрации муниципального округа. Для проведения проверки формируется комиссия, в состав которой включаются муниципальные служащие Уполномоченного органа. Результа</w:t>
      </w:r>
      <w:r>
        <w:rPr>
          <w:sz w:val="28"/>
          <w:szCs w:val="28"/>
        </w:rPr>
        <w:softHyphen/>
      </w:r>
      <w:r w:rsidRPr="003400E1">
        <w:rPr>
          <w:sz w:val="28"/>
          <w:szCs w:val="28"/>
        </w:rPr>
        <w:t>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7DDDD6EB" w14:textId="7AF095D8" w:rsidR="003400E1" w:rsidRPr="003400E1" w:rsidRDefault="003400E1" w:rsidP="003400E1">
      <w:pPr>
        <w:widowControl w:val="0"/>
        <w:ind w:firstLine="708"/>
        <w:contextualSpacing/>
        <w:jc w:val="both"/>
        <w:rPr>
          <w:sz w:val="28"/>
          <w:szCs w:val="28"/>
        </w:rPr>
      </w:pPr>
      <w:r w:rsidRPr="003400E1">
        <w:rPr>
          <w:b/>
          <w:sz w:val="28"/>
          <w:szCs w:val="28"/>
        </w:rPr>
        <w:t>4.3. Ответственность должностных лиц Уполномоченного органа, предоставляющего муниципальную услугу, за решения и действия (без</w:t>
      </w:r>
      <w:r>
        <w:rPr>
          <w:b/>
          <w:sz w:val="28"/>
          <w:szCs w:val="28"/>
        </w:rPr>
        <w:softHyphen/>
      </w:r>
      <w:r w:rsidRPr="003400E1">
        <w:rPr>
          <w:b/>
          <w:sz w:val="28"/>
          <w:szCs w:val="28"/>
        </w:rPr>
        <w:t>действие), принимаемые (осуществляемые) ими в ходе предоставления муниципальной услуги</w:t>
      </w:r>
    </w:p>
    <w:p w14:paraId="428AF74C" w14:textId="77777777" w:rsidR="003400E1" w:rsidRPr="003400E1" w:rsidRDefault="003400E1" w:rsidP="003400E1">
      <w:pPr>
        <w:widowControl w:val="0"/>
        <w:ind w:firstLine="708"/>
        <w:contextualSpacing/>
        <w:jc w:val="both"/>
        <w:rPr>
          <w:sz w:val="28"/>
          <w:szCs w:val="28"/>
        </w:rPr>
      </w:pPr>
      <w:r w:rsidRPr="003400E1">
        <w:rPr>
          <w:sz w:val="28"/>
          <w:szCs w:val="28"/>
        </w:rPr>
        <w:t>Должностное лицо несет персональную ответственность за:</w:t>
      </w:r>
    </w:p>
    <w:p w14:paraId="683DF73F" w14:textId="77777777" w:rsidR="003400E1" w:rsidRPr="003400E1" w:rsidRDefault="003400E1" w:rsidP="003400E1">
      <w:pPr>
        <w:widowControl w:val="0"/>
        <w:ind w:firstLine="708"/>
        <w:contextualSpacing/>
        <w:jc w:val="both"/>
        <w:rPr>
          <w:sz w:val="28"/>
          <w:szCs w:val="28"/>
        </w:rPr>
      </w:pPr>
      <w:r w:rsidRPr="003400E1">
        <w:rPr>
          <w:sz w:val="28"/>
          <w:szCs w:val="28"/>
        </w:rPr>
        <w:t xml:space="preserve">соблюдение установленного порядка приема документов; </w:t>
      </w:r>
    </w:p>
    <w:p w14:paraId="2C432785" w14:textId="51894B5A" w:rsidR="003400E1" w:rsidRPr="003400E1" w:rsidRDefault="003400E1" w:rsidP="003400E1">
      <w:pPr>
        <w:widowControl w:val="0"/>
        <w:ind w:firstLine="708"/>
        <w:contextualSpacing/>
        <w:jc w:val="both"/>
        <w:rPr>
          <w:sz w:val="28"/>
          <w:szCs w:val="28"/>
        </w:rPr>
      </w:pPr>
      <w:r w:rsidRPr="003400E1">
        <w:rPr>
          <w:sz w:val="28"/>
          <w:szCs w:val="28"/>
        </w:rPr>
        <w:t>принятие надлежащих мер по полной и всесторонней проверке пред</w:t>
      </w:r>
      <w:r>
        <w:rPr>
          <w:sz w:val="28"/>
          <w:szCs w:val="28"/>
        </w:rPr>
        <w:softHyphen/>
      </w:r>
      <w:r w:rsidRPr="003400E1">
        <w:rPr>
          <w:sz w:val="28"/>
          <w:szCs w:val="28"/>
        </w:rPr>
        <w:t xml:space="preserve">ставленных документов; </w:t>
      </w:r>
    </w:p>
    <w:p w14:paraId="274FE7EB" w14:textId="77777777" w:rsidR="003400E1" w:rsidRPr="003400E1" w:rsidRDefault="003400E1" w:rsidP="003400E1">
      <w:pPr>
        <w:widowControl w:val="0"/>
        <w:ind w:firstLine="708"/>
        <w:contextualSpacing/>
        <w:jc w:val="both"/>
        <w:rPr>
          <w:sz w:val="28"/>
          <w:szCs w:val="28"/>
        </w:rPr>
      </w:pPr>
      <w:r w:rsidRPr="003400E1">
        <w:rPr>
          <w:sz w:val="28"/>
          <w:szCs w:val="28"/>
        </w:rPr>
        <w:t xml:space="preserve">соблюдение сроков рассмотрения документов, соблюдение порядка </w:t>
      </w:r>
      <w:r w:rsidRPr="003400E1">
        <w:rPr>
          <w:sz w:val="28"/>
          <w:szCs w:val="28"/>
        </w:rPr>
        <w:lastRenderedPageBreak/>
        <w:t>выдачи документов;</w:t>
      </w:r>
    </w:p>
    <w:p w14:paraId="3F80EA9A" w14:textId="77777777" w:rsidR="003400E1" w:rsidRPr="003400E1" w:rsidRDefault="003400E1" w:rsidP="003400E1">
      <w:pPr>
        <w:widowControl w:val="0"/>
        <w:ind w:firstLine="708"/>
        <w:contextualSpacing/>
        <w:jc w:val="both"/>
        <w:rPr>
          <w:sz w:val="28"/>
          <w:szCs w:val="28"/>
        </w:rPr>
      </w:pPr>
      <w:r w:rsidRPr="003400E1">
        <w:rPr>
          <w:sz w:val="28"/>
          <w:szCs w:val="28"/>
        </w:rPr>
        <w:t xml:space="preserve">учет выданных документов; </w:t>
      </w:r>
    </w:p>
    <w:p w14:paraId="4FB4F3AE" w14:textId="486B044E" w:rsidR="003400E1" w:rsidRPr="003400E1" w:rsidRDefault="003400E1" w:rsidP="003400E1">
      <w:pPr>
        <w:widowControl w:val="0"/>
        <w:ind w:firstLine="708"/>
        <w:contextualSpacing/>
        <w:jc w:val="both"/>
        <w:rPr>
          <w:sz w:val="28"/>
          <w:szCs w:val="28"/>
        </w:rPr>
      </w:pPr>
      <w:r w:rsidRPr="003400E1">
        <w:rPr>
          <w:sz w:val="28"/>
          <w:szCs w:val="28"/>
        </w:rPr>
        <w:t>своевременное формирование, ведение и надлежащее хранение доку</w:t>
      </w:r>
      <w:r>
        <w:rPr>
          <w:sz w:val="28"/>
          <w:szCs w:val="28"/>
        </w:rPr>
        <w:softHyphen/>
      </w:r>
      <w:r w:rsidRPr="003400E1">
        <w:rPr>
          <w:sz w:val="28"/>
          <w:szCs w:val="28"/>
        </w:rPr>
        <w:t xml:space="preserve">ментов. </w:t>
      </w:r>
    </w:p>
    <w:p w14:paraId="6BF53CF7" w14:textId="77777777" w:rsidR="003400E1" w:rsidRPr="003400E1" w:rsidRDefault="003400E1" w:rsidP="003400E1">
      <w:pPr>
        <w:widowControl w:val="0"/>
        <w:ind w:firstLine="708"/>
        <w:contextualSpacing/>
        <w:jc w:val="both"/>
        <w:rPr>
          <w:sz w:val="28"/>
          <w:szCs w:val="28"/>
        </w:rPr>
      </w:pPr>
      <w:r w:rsidRPr="003400E1">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A30B901" w14:textId="77777777" w:rsidR="003400E1" w:rsidRPr="003400E1" w:rsidRDefault="003400E1" w:rsidP="003400E1">
      <w:pPr>
        <w:widowControl w:val="0"/>
        <w:ind w:firstLine="708"/>
        <w:jc w:val="both"/>
        <w:rPr>
          <w:b/>
          <w:sz w:val="28"/>
          <w:szCs w:val="28"/>
        </w:rPr>
      </w:pPr>
      <w:r w:rsidRPr="003400E1">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A363D24" w14:textId="45180374" w:rsidR="003400E1" w:rsidRPr="003400E1" w:rsidRDefault="003400E1" w:rsidP="003400E1">
      <w:pPr>
        <w:widowControl w:val="0"/>
        <w:ind w:firstLine="708"/>
        <w:jc w:val="both"/>
        <w:rPr>
          <w:b/>
          <w:sz w:val="28"/>
          <w:szCs w:val="28"/>
        </w:rPr>
      </w:pPr>
      <w:r w:rsidRPr="003400E1">
        <w:rPr>
          <w:bCs/>
          <w:sz w:val="28"/>
          <w:szCs w:val="28"/>
        </w:rPr>
        <w:t>Граждане, их объединения и организации имеют право на любые, предусмотренные действующим законодательством, формы контроля за дея</w:t>
      </w:r>
      <w:r>
        <w:rPr>
          <w:bCs/>
          <w:sz w:val="28"/>
          <w:szCs w:val="28"/>
        </w:rPr>
        <w:softHyphen/>
      </w:r>
      <w:r w:rsidRPr="003400E1">
        <w:rPr>
          <w:bCs/>
          <w:sz w:val="28"/>
          <w:szCs w:val="28"/>
        </w:rPr>
        <w:t>тельностью Уполномоченного органа при предоставлении муниципальной услуги.</w:t>
      </w:r>
    </w:p>
    <w:p w14:paraId="0DD48FDB" w14:textId="2B5F7509" w:rsidR="003400E1" w:rsidRPr="003400E1" w:rsidRDefault="003400E1" w:rsidP="003400E1">
      <w:pPr>
        <w:widowControl w:val="0"/>
        <w:ind w:firstLine="708"/>
        <w:jc w:val="both"/>
        <w:rPr>
          <w:b/>
          <w:sz w:val="28"/>
          <w:szCs w:val="28"/>
        </w:rPr>
      </w:pPr>
      <w:r w:rsidRPr="003400E1">
        <w:rPr>
          <w:b/>
          <w:sz w:val="28"/>
          <w:szCs w:val="28"/>
        </w:rPr>
        <w:t>4.5. Порядок привлечения к ответственности работников МФЦ, предоставляющих муниципальную услугу, за решения и действия (без</w:t>
      </w:r>
      <w:r>
        <w:rPr>
          <w:b/>
          <w:sz w:val="28"/>
          <w:szCs w:val="28"/>
        </w:rPr>
        <w:softHyphen/>
      </w:r>
      <w:r w:rsidRPr="003400E1">
        <w:rPr>
          <w:b/>
          <w:sz w:val="28"/>
          <w:szCs w:val="28"/>
        </w:rPr>
        <w:t>действие), принимаемые (осуществляемые) им в ходе предоставления муниципальной услуги</w:t>
      </w:r>
    </w:p>
    <w:p w14:paraId="2E9F8F1D" w14:textId="77777777" w:rsidR="003400E1" w:rsidRPr="003400E1" w:rsidRDefault="003400E1" w:rsidP="003400E1">
      <w:pPr>
        <w:widowControl w:val="0"/>
        <w:ind w:firstLine="708"/>
        <w:jc w:val="both"/>
        <w:rPr>
          <w:b/>
          <w:sz w:val="28"/>
          <w:szCs w:val="28"/>
        </w:rPr>
      </w:pPr>
      <w:r w:rsidRPr="003400E1">
        <w:rPr>
          <w:sz w:val="28"/>
          <w:szCs w:val="28"/>
        </w:rPr>
        <w:t>4.5.1. МФЦ, работники МФЦ несут ответственность, установленную законодательством Российской Федерации:</w:t>
      </w:r>
    </w:p>
    <w:p w14:paraId="3A421B1C" w14:textId="6421691E" w:rsidR="003400E1" w:rsidRPr="003400E1" w:rsidRDefault="003400E1" w:rsidP="003400E1">
      <w:pPr>
        <w:widowControl w:val="0"/>
        <w:ind w:firstLine="708"/>
        <w:jc w:val="both"/>
        <w:rPr>
          <w:b/>
          <w:sz w:val="28"/>
          <w:szCs w:val="28"/>
        </w:rPr>
      </w:pPr>
      <w:r w:rsidRPr="003400E1">
        <w:rPr>
          <w:sz w:val="28"/>
          <w:szCs w:val="28"/>
        </w:rPr>
        <w:t>за полноту передаваемых в Уполномоченный орган запросов о предо</w:t>
      </w:r>
      <w:r>
        <w:rPr>
          <w:sz w:val="28"/>
          <w:szCs w:val="28"/>
        </w:rPr>
        <w:softHyphen/>
      </w:r>
      <w:r w:rsidRPr="003400E1">
        <w:rPr>
          <w:sz w:val="28"/>
          <w:szCs w:val="28"/>
        </w:rPr>
        <w:t>ставлении муниципальных услуг и их соответствие представленным заявите</w:t>
      </w:r>
      <w:r>
        <w:rPr>
          <w:sz w:val="28"/>
          <w:szCs w:val="28"/>
        </w:rPr>
        <w:softHyphen/>
      </w:r>
      <w:r w:rsidRPr="003400E1">
        <w:rPr>
          <w:sz w:val="28"/>
          <w:szCs w:val="28"/>
        </w:rPr>
        <w:t>лем в МФЦ сведениям, иных документов, принятых от заявителя;</w:t>
      </w:r>
    </w:p>
    <w:p w14:paraId="1516D744" w14:textId="390975DE" w:rsidR="003400E1" w:rsidRPr="003400E1" w:rsidRDefault="003400E1" w:rsidP="003400E1">
      <w:pPr>
        <w:widowControl w:val="0"/>
        <w:ind w:firstLine="708"/>
        <w:jc w:val="both"/>
        <w:rPr>
          <w:b/>
          <w:sz w:val="28"/>
          <w:szCs w:val="28"/>
        </w:rPr>
      </w:pPr>
      <w:r w:rsidRPr="003400E1">
        <w:rPr>
          <w:sz w:val="28"/>
          <w:szCs w:val="28"/>
        </w:rPr>
        <w:t>за своевременную передачу в Уполномоченный орган запросов о предоставлении муниципальных услуг, заявлений, иных сведений, докумен</w:t>
      </w:r>
      <w:r>
        <w:rPr>
          <w:sz w:val="28"/>
          <w:szCs w:val="28"/>
        </w:rPr>
        <w:softHyphen/>
      </w:r>
      <w:r w:rsidRPr="003400E1">
        <w:rPr>
          <w:sz w:val="28"/>
          <w:szCs w:val="28"/>
        </w:rPr>
        <w:t>тов и (или) информации, принятых от заявителя, а также за своевременную выдачу заявителю документов, переданных в этих целях МФЦ Уполномо</w:t>
      </w:r>
      <w:r>
        <w:rPr>
          <w:sz w:val="28"/>
          <w:szCs w:val="28"/>
        </w:rPr>
        <w:softHyphen/>
      </w:r>
      <w:r w:rsidRPr="003400E1">
        <w:rPr>
          <w:sz w:val="28"/>
          <w:szCs w:val="28"/>
        </w:rPr>
        <w:t>ченным органом;</w:t>
      </w:r>
    </w:p>
    <w:p w14:paraId="284D1A3B" w14:textId="5BCA6782" w:rsidR="003400E1" w:rsidRPr="003400E1" w:rsidRDefault="003400E1" w:rsidP="003400E1">
      <w:pPr>
        <w:widowControl w:val="0"/>
        <w:ind w:firstLine="708"/>
        <w:jc w:val="both"/>
        <w:rPr>
          <w:b/>
          <w:sz w:val="28"/>
          <w:szCs w:val="28"/>
        </w:rPr>
      </w:pPr>
      <w:r w:rsidRPr="003400E1">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w:t>
      </w:r>
      <w:r>
        <w:rPr>
          <w:sz w:val="28"/>
          <w:szCs w:val="28"/>
        </w:rPr>
        <w:softHyphen/>
      </w:r>
      <w:r w:rsidRPr="003400E1">
        <w:rPr>
          <w:sz w:val="28"/>
          <w:szCs w:val="28"/>
        </w:rPr>
        <w:t>ном.</w:t>
      </w:r>
    </w:p>
    <w:p w14:paraId="30F40AB3" w14:textId="1C53C787" w:rsidR="003400E1" w:rsidRPr="003400E1" w:rsidRDefault="003400E1" w:rsidP="003400E1">
      <w:pPr>
        <w:widowControl w:val="0"/>
        <w:ind w:firstLine="708"/>
        <w:contextualSpacing/>
        <w:jc w:val="both"/>
        <w:rPr>
          <w:sz w:val="28"/>
          <w:szCs w:val="28"/>
        </w:rPr>
      </w:pPr>
      <w:r w:rsidRPr="003400E1">
        <w:rPr>
          <w:sz w:val="28"/>
          <w:szCs w:val="28"/>
        </w:rPr>
        <w:t>4.5.2. Работники МФЦ при неисполнении либо при ненадлежащем ис</w:t>
      </w:r>
      <w:r>
        <w:rPr>
          <w:sz w:val="28"/>
          <w:szCs w:val="28"/>
        </w:rPr>
        <w:softHyphen/>
      </w:r>
      <w:r w:rsidRPr="003400E1">
        <w:rPr>
          <w:sz w:val="28"/>
          <w:szCs w:val="28"/>
        </w:rPr>
        <w:t>полнении своих служебных обязанностей в рамках реализации функций МФЦ, привлекаются к ответственности, в том числе установленной Уголов</w:t>
      </w:r>
      <w:r>
        <w:rPr>
          <w:sz w:val="28"/>
          <w:szCs w:val="28"/>
        </w:rPr>
        <w:softHyphen/>
      </w:r>
      <w:r w:rsidRPr="003400E1">
        <w:rPr>
          <w:sz w:val="28"/>
          <w:szCs w:val="28"/>
        </w:rPr>
        <w:t xml:space="preserve">ным </w:t>
      </w:r>
      <w:hyperlink r:id="rId22" w:history="1">
        <w:r w:rsidRPr="003400E1">
          <w:rPr>
            <w:sz w:val="28"/>
            <w:szCs w:val="28"/>
          </w:rPr>
          <w:t>кодексом</w:t>
        </w:r>
      </w:hyperlink>
      <w:r w:rsidRPr="003400E1">
        <w:rPr>
          <w:sz w:val="28"/>
          <w:szCs w:val="28"/>
        </w:rPr>
        <w:t xml:space="preserve"> Российской Федерации и </w:t>
      </w:r>
      <w:hyperlink r:id="rId23" w:history="1">
        <w:r w:rsidRPr="003400E1">
          <w:rPr>
            <w:sz w:val="28"/>
            <w:szCs w:val="28"/>
          </w:rPr>
          <w:t>Кодексом</w:t>
        </w:r>
      </w:hyperlink>
      <w:r w:rsidRPr="003400E1">
        <w:rPr>
          <w:sz w:val="28"/>
          <w:szCs w:val="28"/>
        </w:rPr>
        <w:t xml:space="preserve"> Российской Федерации об административных правонарушениях для должностных лиц.</w:t>
      </w:r>
    </w:p>
    <w:p w14:paraId="1D4B3086" w14:textId="3F8526FB" w:rsidR="003400E1" w:rsidRPr="003400E1" w:rsidRDefault="003400E1" w:rsidP="003400E1">
      <w:pPr>
        <w:widowControl w:val="0"/>
        <w:autoSpaceDE w:val="0"/>
        <w:autoSpaceDN w:val="0"/>
        <w:adjustRightInd w:val="0"/>
        <w:ind w:firstLine="708"/>
        <w:jc w:val="both"/>
        <w:outlineLvl w:val="0"/>
        <w:rPr>
          <w:b/>
          <w:bCs/>
          <w:sz w:val="28"/>
          <w:szCs w:val="28"/>
        </w:rPr>
      </w:pPr>
      <w:r w:rsidRPr="003400E1">
        <w:rPr>
          <w:b/>
          <w:sz w:val="28"/>
          <w:szCs w:val="28"/>
        </w:rPr>
        <w:t xml:space="preserve">V. Досудебный (внесудебный) порядок обжалования  решений и действий (бездействия)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400E1">
        <w:rPr>
          <w:b/>
          <w:bCs/>
          <w:sz w:val="28"/>
          <w:szCs w:val="28"/>
        </w:rPr>
        <w:t>МФЦ, работ</w:t>
      </w:r>
      <w:r>
        <w:rPr>
          <w:b/>
          <w:bCs/>
          <w:sz w:val="28"/>
          <w:szCs w:val="28"/>
        </w:rPr>
        <w:softHyphen/>
      </w:r>
      <w:r w:rsidRPr="003400E1">
        <w:rPr>
          <w:b/>
          <w:bCs/>
          <w:sz w:val="28"/>
          <w:szCs w:val="28"/>
        </w:rPr>
        <w:t>ника МФЦ, а также организаций, осуществляющих функции по предо</w:t>
      </w:r>
      <w:r>
        <w:rPr>
          <w:b/>
          <w:bCs/>
          <w:sz w:val="28"/>
          <w:szCs w:val="28"/>
        </w:rPr>
        <w:softHyphen/>
      </w:r>
      <w:r w:rsidRPr="003400E1">
        <w:rPr>
          <w:b/>
          <w:bCs/>
          <w:sz w:val="28"/>
          <w:szCs w:val="28"/>
        </w:rPr>
        <w:t>ставлению муниципальных услуг, или их работников</w:t>
      </w:r>
    </w:p>
    <w:p w14:paraId="689140B2" w14:textId="1F6A891D" w:rsidR="003400E1" w:rsidRPr="003400E1" w:rsidRDefault="003400E1" w:rsidP="003400E1">
      <w:pPr>
        <w:widowControl w:val="0"/>
        <w:autoSpaceDE w:val="0"/>
        <w:autoSpaceDN w:val="0"/>
        <w:adjustRightInd w:val="0"/>
        <w:ind w:firstLine="708"/>
        <w:jc w:val="both"/>
        <w:outlineLvl w:val="0"/>
        <w:rPr>
          <w:b/>
          <w:bCs/>
          <w:sz w:val="28"/>
          <w:szCs w:val="28"/>
        </w:rPr>
      </w:pPr>
      <w:r w:rsidRPr="003400E1">
        <w:rPr>
          <w:b/>
          <w:sz w:val="28"/>
          <w:szCs w:val="28"/>
        </w:rPr>
        <w:t>5.1. Информация для заинтересованных лиц об их праве на досу</w:t>
      </w:r>
      <w:r>
        <w:rPr>
          <w:b/>
          <w:sz w:val="28"/>
          <w:szCs w:val="28"/>
        </w:rPr>
        <w:softHyphen/>
      </w:r>
      <w:r w:rsidRPr="003400E1">
        <w:rPr>
          <w:b/>
          <w:sz w:val="28"/>
          <w:szCs w:val="28"/>
        </w:rPr>
        <w:lastRenderedPageBreak/>
        <w:t>дебное (внесудебное) обжалование действий (бездействия) и (или) реше</w:t>
      </w:r>
      <w:r>
        <w:rPr>
          <w:b/>
          <w:sz w:val="28"/>
          <w:szCs w:val="28"/>
        </w:rPr>
        <w:softHyphen/>
      </w:r>
      <w:r w:rsidRPr="003400E1">
        <w:rPr>
          <w:b/>
          <w:sz w:val="28"/>
          <w:szCs w:val="28"/>
        </w:rPr>
        <w:t>ний, принятых (осуществленных) в ходе предоставления муниципаль</w:t>
      </w:r>
      <w:r>
        <w:rPr>
          <w:b/>
          <w:sz w:val="28"/>
          <w:szCs w:val="28"/>
        </w:rPr>
        <w:softHyphen/>
      </w:r>
      <w:r w:rsidRPr="003400E1">
        <w:rPr>
          <w:b/>
          <w:sz w:val="28"/>
          <w:szCs w:val="28"/>
        </w:rPr>
        <w:t>ной услуги (далее - жалоба)</w:t>
      </w:r>
    </w:p>
    <w:p w14:paraId="276BD976" w14:textId="77777777" w:rsidR="003400E1" w:rsidRPr="003400E1" w:rsidRDefault="003400E1" w:rsidP="003400E1">
      <w:pPr>
        <w:widowControl w:val="0"/>
        <w:ind w:firstLine="708"/>
        <w:jc w:val="both"/>
        <w:rPr>
          <w:b/>
          <w:sz w:val="28"/>
          <w:szCs w:val="28"/>
        </w:rPr>
      </w:pPr>
      <w:r w:rsidRPr="003400E1">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6F8253D0" w14:textId="3EC5A879" w:rsidR="003400E1" w:rsidRPr="003400E1" w:rsidRDefault="003400E1" w:rsidP="003400E1">
      <w:pPr>
        <w:widowControl w:val="0"/>
        <w:ind w:firstLine="708"/>
        <w:jc w:val="both"/>
        <w:rPr>
          <w:b/>
          <w:sz w:val="28"/>
          <w:szCs w:val="28"/>
        </w:rPr>
      </w:pPr>
      <w:r w:rsidRPr="003400E1">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w:t>
      </w:r>
      <w:r>
        <w:rPr>
          <w:sz w:val="28"/>
          <w:szCs w:val="28"/>
        </w:rPr>
        <w:softHyphen/>
      </w:r>
      <w:r w:rsidRPr="003400E1">
        <w:rPr>
          <w:sz w:val="28"/>
          <w:szCs w:val="28"/>
        </w:rPr>
        <w:t>ном (внесудебном) порядке, не лишает их права на обжалование указанных решений, действий (бездействия) в судебном порядке.</w:t>
      </w:r>
    </w:p>
    <w:p w14:paraId="75D64B7E" w14:textId="77777777" w:rsidR="003400E1" w:rsidRPr="003400E1" w:rsidRDefault="003400E1" w:rsidP="003400E1">
      <w:pPr>
        <w:widowControl w:val="0"/>
        <w:ind w:firstLine="708"/>
        <w:jc w:val="both"/>
        <w:rPr>
          <w:b/>
          <w:sz w:val="28"/>
          <w:szCs w:val="28"/>
        </w:rPr>
      </w:pPr>
      <w:r w:rsidRPr="003400E1">
        <w:rPr>
          <w:b/>
          <w:sz w:val="28"/>
          <w:szCs w:val="28"/>
        </w:rPr>
        <w:t>5.2. Предмет жалобы</w:t>
      </w:r>
    </w:p>
    <w:p w14:paraId="391B2792" w14:textId="22BDD424" w:rsidR="003400E1" w:rsidRPr="003400E1" w:rsidRDefault="003400E1" w:rsidP="003400E1">
      <w:pPr>
        <w:widowControl w:val="0"/>
        <w:ind w:firstLine="708"/>
        <w:jc w:val="both"/>
        <w:rPr>
          <w:b/>
          <w:sz w:val="28"/>
          <w:szCs w:val="28"/>
        </w:rPr>
      </w:pPr>
      <w:r w:rsidRPr="003400E1">
        <w:rPr>
          <w:sz w:val="28"/>
          <w:szCs w:val="28"/>
        </w:rPr>
        <w:t>Предметом досудебного (внесудебного) обжалования могут быть ре</w:t>
      </w:r>
      <w:r>
        <w:rPr>
          <w:sz w:val="28"/>
          <w:szCs w:val="28"/>
        </w:rPr>
        <w:softHyphen/>
      </w:r>
      <w:r w:rsidRPr="003400E1">
        <w:rPr>
          <w:sz w:val="28"/>
          <w:szCs w:val="28"/>
        </w:rPr>
        <w:t>шения (действия, бездействие), принятые (осуществленные) при предостав</w:t>
      </w:r>
      <w:r>
        <w:rPr>
          <w:sz w:val="28"/>
          <w:szCs w:val="28"/>
        </w:rPr>
        <w:softHyphen/>
      </w:r>
      <w:r w:rsidRPr="003400E1">
        <w:rPr>
          <w:sz w:val="28"/>
          <w:szCs w:val="28"/>
        </w:rPr>
        <w:t>лении муниципальной услуги. Заявитель может обратиться с жалобой, в том числе в следующих случаях:</w:t>
      </w:r>
    </w:p>
    <w:p w14:paraId="61C9DD2F" w14:textId="0A845C3B"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ab/>
        <w:t>нарушение срока регистрации запроса о предоставлении муници</w:t>
      </w:r>
      <w:r>
        <w:rPr>
          <w:sz w:val="28"/>
          <w:szCs w:val="28"/>
        </w:rPr>
        <w:softHyphen/>
      </w:r>
      <w:r w:rsidRPr="003400E1">
        <w:rPr>
          <w:sz w:val="28"/>
          <w:szCs w:val="28"/>
        </w:rPr>
        <w:t xml:space="preserve">пальной услуги, запроса, указанного в </w:t>
      </w:r>
      <w:hyperlink r:id="rId24" w:history="1">
        <w:r w:rsidRPr="003400E1">
          <w:rPr>
            <w:sz w:val="28"/>
            <w:szCs w:val="28"/>
          </w:rPr>
          <w:t>статье 15.1</w:t>
        </w:r>
      </w:hyperlink>
      <w:r w:rsidRPr="003400E1">
        <w:rPr>
          <w:bCs/>
          <w:sz w:val="28"/>
          <w:szCs w:val="28"/>
        </w:rPr>
        <w:t>Федерального закона</w:t>
      </w:r>
      <w:r>
        <w:rPr>
          <w:bCs/>
          <w:sz w:val="28"/>
          <w:szCs w:val="28"/>
        </w:rPr>
        <w:t xml:space="preserve"> </w:t>
      </w:r>
      <w:r w:rsidRPr="003400E1">
        <w:rPr>
          <w:bCs/>
          <w:sz w:val="28"/>
          <w:szCs w:val="28"/>
        </w:rPr>
        <w:t>от 27.07.2010 № 210-ФЗ</w:t>
      </w:r>
      <w:r w:rsidRPr="003400E1">
        <w:rPr>
          <w:sz w:val="28"/>
          <w:szCs w:val="28"/>
        </w:rPr>
        <w:t>;</w:t>
      </w:r>
    </w:p>
    <w:p w14:paraId="1837496A" w14:textId="794E29C2"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w:t>
      </w:r>
      <w:r>
        <w:rPr>
          <w:sz w:val="28"/>
          <w:szCs w:val="28"/>
        </w:rPr>
        <w:softHyphen/>
      </w:r>
      <w:r w:rsidRPr="003400E1">
        <w:rPr>
          <w:sz w:val="28"/>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w:t>
      </w:r>
      <w:r>
        <w:rPr>
          <w:sz w:val="28"/>
          <w:szCs w:val="28"/>
        </w:rPr>
        <w:softHyphen/>
      </w:r>
      <w:r w:rsidRPr="003400E1">
        <w:rPr>
          <w:sz w:val="28"/>
          <w:szCs w:val="28"/>
        </w:rPr>
        <w:t xml:space="preserve">ном объеме в порядке, определенном </w:t>
      </w:r>
      <w:hyperlink r:id="rId25" w:history="1">
        <w:r w:rsidRPr="003400E1">
          <w:rPr>
            <w:sz w:val="28"/>
            <w:szCs w:val="28"/>
          </w:rPr>
          <w:t>частью 1.3 статьи 16</w:t>
        </w:r>
      </w:hyperlink>
      <w:r w:rsidRPr="003400E1">
        <w:rPr>
          <w:bCs/>
          <w:sz w:val="28"/>
          <w:szCs w:val="28"/>
        </w:rPr>
        <w:t xml:space="preserve"> Федерального за</w:t>
      </w:r>
      <w:r>
        <w:rPr>
          <w:bCs/>
          <w:sz w:val="28"/>
          <w:szCs w:val="28"/>
        </w:rPr>
        <w:softHyphen/>
      </w:r>
      <w:r w:rsidRPr="003400E1">
        <w:rPr>
          <w:bCs/>
          <w:sz w:val="28"/>
          <w:szCs w:val="28"/>
        </w:rPr>
        <w:t>кона от 27.07.2010 № 210-ФЗ</w:t>
      </w:r>
      <w:r w:rsidRPr="003400E1">
        <w:rPr>
          <w:sz w:val="28"/>
          <w:szCs w:val="28"/>
        </w:rPr>
        <w:t>;</w:t>
      </w:r>
    </w:p>
    <w:p w14:paraId="1C082C38" w14:textId="6D22418E"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требование у заявителя документов или информации либо осуществле</w:t>
      </w:r>
      <w:r>
        <w:rPr>
          <w:sz w:val="28"/>
          <w:szCs w:val="28"/>
        </w:rPr>
        <w:softHyphen/>
      </w:r>
      <w:r w:rsidRPr="003400E1">
        <w:rPr>
          <w:sz w:val="28"/>
          <w:szCs w:val="28"/>
        </w:rPr>
        <w:t>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w:t>
      </w:r>
      <w:r>
        <w:rPr>
          <w:sz w:val="28"/>
          <w:szCs w:val="28"/>
        </w:rPr>
        <w:softHyphen/>
      </w:r>
      <w:r w:rsidRPr="003400E1">
        <w:rPr>
          <w:sz w:val="28"/>
          <w:szCs w:val="28"/>
        </w:rPr>
        <w:t>тами для предоставления муниципальной услуги;</w:t>
      </w:r>
    </w:p>
    <w:p w14:paraId="0095297A" w14:textId="59E2CCEA"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отказ заявителю в приеме документов, предоставление которых преду</w:t>
      </w:r>
      <w:r>
        <w:rPr>
          <w:sz w:val="28"/>
          <w:szCs w:val="28"/>
        </w:rPr>
        <w:softHyphen/>
      </w:r>
      <w:r w:rsidRPr="003400E1">
        <w:rPr>
          <w:sz w:val="28"/>
          <w:szCs w:val="28"/>
        </w:rPr>
        <w:t>смотрено нормативными правовыми актами Российской Федерации, норма</w:t>
      </w:r>
      <w:r>
        <w:rPr>
          <w:sz w:val="28"/>
          <w:szCs w:val="28"/>
        </w:rPr>
        <w:softHyphen/>
      </w:r>
      <w:r w:rsidRPr="003400E1">
        <w:rPr>
          <w:sz w:val="28"/>
          <w:szCs w:val="28"/>
        </w:rPr>
        <w:t>тивными правовыми актами Новгородской области, муниципальными право</w:t>
      </w:r>
      <w:r>
        <w:rPr>
          <w:sz w:val="28"/>
          <w:szCs w:val="28"/>
        </w:rPr>
        <w:softHyphen/>
      </w:r>
      <w:r w:rsidRPr="003400E1">
        <w:rPr>
          <w:sz w:val="28"/>
          <w:szCs w:val="28"/>
        </w:rPr>
        <w:t>выми актами для предоставления муниципальной услуги;</w:t>
      </w:r>
    </w:p>
    <w:p w14:paraId="7564EB95" w14:textId="060ECD50"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w:t>
      </w:r>
      <w:r>
        <w:rPr>
          <w:sz w:val="28"/>
          <w:szCs w:val="28"/>
        </w:rPr>
        <w:softHyphen/>
      </w:r>
      <w:r w:rsidRPr="003400E1">
        <w:rPr>
          <w:sz w:val="28"/>
          <w:szCs w:val="28"/>
        </w:rPr>
        <w:t>нами и иными нормативными правовыми актами Новгородской области, му</w:t>
      </w:r>
      <w:r>
        <w:rPr>
          <w:sz w:val="28"/>
          <w:szCs w:val="28"/>
        </w:rPr>
        <w:softHyphen/>
      </w:r>
      <w:r w:rsidRPr="003400E1">
        <w:rPr>
          <w:sz w:val="28"/>
          <w:szCs w:val="28"/>
        </w:rPr>
        <w:t>ниципальными правовыми актами. В указанном случае досудебное (внесу</w:t>
      </w:r>
      <w:r>
        <w:rPr>
          <w:sz w:val="28"/>
          <w:szCs w:val="28"/>
        </w:rPr>
        <w:softHyphen/>
      </w:r>
      <w:r w:rsidRPr="003400E1">
        <w:rPr>
          <w:sz w:val="28"/>
          <w:szCs w:val="28"/>
        </w:rPr>
        <w:t>дебное) обжалование заявителем решений и действий (бездействия) МФЦ, работника МФЦ возможно в случае, если на МФЦ, решения и действия (без</w:t>
      </w:r>
      <w:r>
        <w:rPr>
          <w:sz w:val="28"/>
          <w:szCs w:val="28"/>
        </w:rPr>
        <w:softHyphen/>
      </w:r>
      <w:r w:rsidRPr="003400E1">
        <w:rPr>
          <w:sz w:val="28"/>
          <w:szCs w:val="28"/>
        </w:rPr>
        <w:t>действие) которого обжалуются, возложена функция по предоставлению со</w:t>
      </w:r>
      <w:r>
        <w:rPr>
          <w:sz w:val="28"/>
          <w:szCs w:val="28"/>
        </w:rPr>
        <w:softHyphen/>
      </w:r>
      <w:r w:rsidRPr="003400E1">
        <w:rPr>
          <w:sz w:val="28"/>
          <w:szCs w:val="28"/>
        </w:rPr>
        <w:t>ответствующих муниципальных услуг в полном объеме в порядке, опреде</w:t>
      </w:r>
      <w:r>
        <w:rPr>
          <w:sz w:val="28"/>
          <w:szCs w:val="28"/>
        </w:rPr>
        <w:softHyphen/>
      </w:r>
      <w:r w:rsidRPr="003400E1">
        <w:rPr>
          <w:sz w:val="28"/>
          <w:szCs w:val="28"/>
        </w:rPr>
        <w:t xml:space="preserve">ленном </w:t>
      </w:r>
      <w:hyperlink r:id="rId26" w:history="1">
        <w:r w:rsidRPr="003400E1">
          <w:rPr>
            <w:sz w:val="28"/>
            <w:szCs w:val="28"/>
          </w:rPr>
          <w:t>частью 1.1 статьи 16</w:t>
        </w:r>
      </w:hyperlink>
      <w:r w:rsidRPr="003400E1">
        <w:rPr>
          <w:bCs/>
          <w:sz w:val="28"/>
          <w:szCs w:val="28"/>
        </w:rPr>
        <w:t>Федерального закона от 27.07.2010 № 210-ФЗ</w:t>
      </w:r>
      <w:r w:rsidRPr="003400E1">
        <w:rPr>
          <w:sz w:val="28"/>
          <w:szCs w:val="28"/>
        </w:rPr>
        <w:t>;</w:t>
      </w:r>
    </w:p>
    <w:p w14:paraId="3BAEB129" w14:textId="245EF184"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w:t>
      </w:r>
      <w:r>
        <w:rPr>
          <w:sz w:val="28"/>
          <w:szCs w:val="28"/>
        </w:rPr>
        <w:softHyphen/>
      </w:r>
      <w:r w:rsidRPr="003400E1">
        <w:rPr>
          <w:sz w:val="28"/>
          <w:szCs w:val="28"/>
        </w:rPr>
        <w:t>ципальными правовыми актами;</w:t>
      </w:r>
    </w:p>
    <w:p w14:paraId="37CF44D7" w14:textId="5ABDC9B3"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отказ Уполномоченного органа, предоставляющего муниципальную услугу, муниципального служащего либо должностного лица Уполномочен</w:t>
      </w:r>
      <w:r>
        <w:rPr>
          <w:sz w:val="28"/>
          <w:szCs w:val="28"/>
        </w:rPr>
        <w:softHyphen/>
      </w:r>
      <w:r w:rsidRPr="003400E1">
        <w:rPr>
          <w:sz w:val="28"/>
          <w:szCs w:val="28"/>
        </w:rPr>
        <w:t xml:space="preserve">ного органа, предоставляющего муниципальную услугу, МФЦ, работника МФЦ, организаций, предусмотренных </w:t>
      </w:r>
      <w:hyperlink r:id="rId27" w:history="1">
        <w:r w:rsidRPr="003400E1">
          <w:rPr>
            <w:sz w:val="28"/>
            <w:szCs w:val="28"/>
          </w:rPr>
          <w:t>частью 1.1 статьи 16</w:t>
        </w:r>
      </w:hyperlink>
      <w:r w:rsidRPr="003400E1">
        <w:rPr>
          <w:bCs/>
          <w:sz w:val="28"/>
          <w:szCs w:val="28"/>
        </w:rPr>
        <w:t>Федерального за</w:t>
      </w:r>
      <w:r>
        <w:rPr>
          <w:bCs/>
          <w:sz w:val="28"/>
          <w:szCs w:val="28"/>
        </w:rPr>
        <w:softHyphen/>
      </w:r>
      <w:r w:rsidRPr="003400E1">
        <w:rPr>
          <w:bCs/>
          <w:sz w:val="28"/>
          <w:szCs w:val="28"/>
        </w:rPr>
        <w:t>кона от 27.07.2010 № 210-ФЗ</w:t>
      </w:r>
      <w:r w:rsidRPr="003400E1">
        <w:rPr>
          <w:sz w:val="28"/>
          <w:szCs w:val="28"/>
        </w:rPr>
        <w:t>, или их работников в исправлении допущенных ими опечаток и ошибок в выданных в результате предоставления муници</w:t>
      </w:r>
      <w:r>
        <w:rPr>
          <w:sz w:val="28"/>
          <w:szCs w:val="28"/>
        </w:rPr>
        <w:softHyphen/>
      </w:r>
      <w:r w:rsidRPr="003400E1">
        <w:rPr>
          <w:sz w:val="28"/>
          <w:szCs w:val="28"/>
        </w:rPr>
        <w:t>пальной услуги документах либо нарушение установленного срока таких ис</w:t>
      </w:r>
      <w:r>
        <w:rPr>
          <w:sz w:val="28"/>
          <w:szCs w:val="28"/>
        </w:rPr>
        <w:softHyphen/>
      </w:r>
      <w:r w:rsidRPr="003400E1">
        <w:rPr>
          <w:sz w:val="28"/>
          <w:szCs w:val="28"/>
        </w:rPr>
        <w:t>правлений. В указанном случае досудебное (внесудебное) обжалование за</w:t>
      </w:r>
      <w:r>
        <w:rPr>
          <w:sz w:val="28"/>
          <w:szCs w:val="28"/>
        </w:rPr>
        <w:softHyphen/>
      </w:r>
      <w:r w:rsidRPr="003400E1">
        <w:rPr>
          <w:sz w:val="28"/>
          <w:szCs w:val="28"/>
        </w:rPr>
        <w:t>явителем решений и действий (бездействия) МФЦ, работника МФЦ возмож</w:t>
      </w:r>
      <w:r>
        <w:rPr>
          <w:sz w:val="28"/>
          <w:szCs w:val="28"/>
        </w:rPr>
        <w:softHyphen/>
      </w:r>
      <w:r w:rsidRPr="003400E1">
        <w:rPr>
          <w:sz w:val="28"/>
          <w:szCs w:val="28"/>
        </w:rPr>
        <w:t>но в случае, если на МФЦ, решения и действия (бездействие) которого обжа</w:t>
      </w:r>
      <w:r>
        <w:rPr>
          <w:sz w:val="28"/>
          <w:szCs w:val="28"/>
        </w:rPr>
        <w:softHyphen/>
      </w:r>
      <w:r w:rsidRPr="003400E1">
        <w:rPr>
          <w:sz w:val="28"/>
          <w:szCs w:val="28"/>
        </w:rPr>
        <w:t>луются, возложена функция по предоставлению соответствующих муници</w:t>
      </w:r>
      <w:r>
        <w:rPr>
          <w:sz w:val="28"/>
          <w:szCs w:val="28"/>
        </w:rPr>
        <w:softHyphen/>
      </w:r>
      <w:r w:rsidRPr="003400E1">
        <w:rPr>
          <w:sz w:val="28"/>
          <w:szCs w:val="28"/>
        </w:rPr>
        <w:t xml:space="preserve">пальных услуг в полном объеме в порядке, определенном </w:t>
      </w:r>
      <w:hyperlink r:id="rId28" w:history="1">
        <w:r w:rsidRPr="003400E1">
          <w:rPr>
            <w:sz w:val="28"/>
            <w:szCs w:val="28"/>
          </w:rPr>
          <w:t>частью 1.3 статьи 16</w:t>
        </w:r>
      </w:hyperlink>
      <w:r w:rsidRPr="003400E1">
        <w:rPr>
          <w:bCs/>
          <w:sz w:val="28"/>
          <w:szCs w:val="28"/>
        </w:rPr>
        <w:t xml:space="preserve"> Федерального закона от 27.07.2010 № 210-ФЗ</w:t>
      </w:r>
      <w:r w:rsidRPr="003400E1">
        <w:rPr>
          <w:sz w:val="28"/>
          <w:szCs w:val="28"/>
        </w:rPr>
        <w:t>;</w:t>
      </w:r>
    </w:p>
    <w:p w14:paraId="2590C8DE" w14:textId="77777777" w:rsidR="003400E1" w:rsidRPr="003400E1" w:rsidRDefault="003400E1" w:rsidP="003400E1">
      <w:pPr>
        <w:widowControl w:val="0"/>
        <w:autoSpaceDE w:val="0"/>
        <w:autoSpaceDN w:val="0"/>
        <w:adjustRightInd w:val="0"/>
        <w:ind w:firstLine="708"/>
        <w:jc w:val="both"/>
        <w:rPr>
          <w:bCs/>
          <w:sz w:val="28"/>
          <w:szCs w:val="28"/>
        </w:rPr>
      </w:pPr>
      <w:r w:rsidRPr="003400E1">
        <w:rPr>
          <w:bCs/>
          <w:sz w:val="28"/>
          <w:szCs w:val="28"/>
        </w:rPr>
        <w:t>нарушение срока или порядка выдачи документов по результатам предоставления муниципальной услуги;</w:t>
      </w:r>
    </w:p>
    <w:p w14:paraId="3E76C18B" w14:textId="2EB1EFE7" w:rsidR="003400E1" w:rsidRPr="003400E1" w:rsidRDefault="003400E1" w:rsidP="003400E1">
      <w:pPr>
        <w:widowControl w:val="0"/>
        <w:autoSpaceDE w:val="0"/>
        <w:autoSpaceDN w:val="0"/>
        <w:adjustRightInd w:val="0"/>
        <w:ind w:firstLine="708"/>
        <w:jc w:val="both"/>
        <w:rPr>
          <w:bCs/>
          <w:sz w:val="28"/>
          <w:szCs w:val="28"/>
        </w:rPr>
      </w:pPr>
      <w:r w:rsidRPr="003400E1">
        <w:rPr>
          <w:bCs/>
          <w:sz w:val="28"/>
          <w:szCs w:val="28"/>
        </w:rPr>
        <w:t>приостановление предоставления муниципальной услуги, если основа</w:t>
      </w:r>
      <w:r>
        <w:rPr>
          <w:bCs/>
          <w:sz w:val="28"/>
          <w:szCs w:val="28"/>
        </w:rPr>
        <w:softHyphen/>
      </w:r>
      <w:r w:rsidRPr="003400E1">
        <w:rPr>
          <w:bCs/>
          <w:sz w:val="28"/>
          <w:szCs w:val="28"/>
        </w:rPr>
        <w:t>ния приостановления не предусмотрены федеральными законами и приня</w:t>
      </w:r>
      <w:r>
        <w:rPr>
          <w:bCs/>
          <w:sz w:val="28"/>
          <w:szCs w:val="28"/>
        </w:rPr>
        <w:softHyphen/>
      </w:r>
      <w:r w:rsidRPr="003400E1">
        <w:rPr>
          <w:bCs/>
          <w:sz w:val="28"/>
          <w:szCs w:val="28"/>
        </w:rPr>
        <w:t>тыми в соответствии с ними иными нормативными правовыми актами Рос</w:t>
      </w:r>
      <w:r>
        <w:rPr>
          <w:bCs/>
          <w:sz w:val="28"/>
          <w:szCs w:val="28"/>
        </w:rPr>
        <w:softHyphen/>
      </w:r>
      <w:r w:rsidRPr="003400E1">
        <w:rPr>
          <w:bCs/>
          <w:sz w:val="28"/>
          <w:szCs w:val="28"/>
        </w:rPr>
        <w:t>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w:t>
      </w:r>
      <w:r>
        <w:rPr>
          <w:bCs/>
          <w:sz w:val="28"/>
          <w:szCs w:val="28"/>
        </w:rPr>
        <w:softHyphen/>
      </w:r>
      <w:r w:rsidRPr="003400E1">
        <w:rPr>
          <w:bCs/>
          <w:sz w:val="28"/>
          <w:szCs w:val="28"/>
        </w:rPr>
        <w:t>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w:t>
      </w:r>
      <w:r>
        <w:rPr>
          <w:bCs/>
          <w:sz w:val="28"/>
          <w:szCs w:val="28"/>
        </w:rPr>
        <w:softHyphen/>
      </w:r>
      <w:r w:rsidRPr="003400E1">
        <w:rPr>
          <w:bCs/>
          <w:sz w:val="28"/>
          <w:szCs w:val="28"/>
        </w:rPr>
        <w:t xml:space="preserve">ном объеме в порядке, определенном </w:t>
      </w:r>
      <w:hyperlink r:id="rId29" w:history="1">
        <w:r w:rsidRPr="003400E1">
          <w:rPr>
            <w:bCs/>
            <w:sz w:val="28"/>
            <w:szCs w:val="28"/>
          </w:rPr>
          <w:t>частью 1.3 статьи 16</w:t>
        </w:r>
      </w:hyperlink>
      <w:r w:rsidRPr="003400E1">
        <w:rPr>
          <w:bCs/>
          <w:sz w:val="28"/>
          <w:szCs w:val="28"/>
        </w:rPr>
        <w:t>Федерального за</w:t>
      </w:r>
      <w:r>
        <w:rPr>
          <w:bCs/>
          <w:sz w:val="28"/>
          <w:szCs w:val="28"/>
        </w:rPr>
        <w:softHyphen/>
      </w:r>
      <w:r w:rsidRPr="003400E1">
        <w:rPr>
          <w:bCs/>
          <w:sz w:val="28"/>
          <w:szCs w:val="28"/>
        </w:rPr>
        <w:t>кона от 27.07.2010 № 210-ФЗ;</w:t>
      </w:r>
    </w:p>
    <w:p w14:paraId="6CEBC39D" w14:textId="25DFD658" w:rsidR="003400E1" w:rsidRPr="003400E1" w:rsidRDefault="003400E1" w:rsidP="003400E1">
      <w:pPr>
        <w:widowControl w:val="0"/>
        <w:autoSpaceDE w:val="0"/>
        <w:autoSpaceDN w:val="0"/>
        <w:adjustRightInd w:val="0"/>
        <w:ind w:firstLine="708"/>
        <w:jc w:val="both"/>
        <w:rPr>
          <w:bCs/>
          <w:sz w:val="28"/>
          <w:szCs w:val="28"/>
        </w:rPr>
      </w:pPr>
      <w:r w:rsidRPr="003400E1">
        <w:rPr>
          <w:sz w:val="28"/>
          <w:szCs w:val="28"/>
        </w:rPr>
        <w:t>требование у заявителя при предоставлении муниципальной услуги до</w:t>
      </w:r>
      <w:r>
        <w:rPr>
          <w:sz w:val="28"/>
          <w:szCs w:val="28"/>
        </w:rPr>
        <w:softHyphen/>
      </w:r>
      <w:r w:rsidRPr="003400E1">
        <w:rPr>
          <w:sz w:val="28"/>
          <w:szCs w:val="28"/>
        </w:rP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w:t>
      </w:r>
      <w:r>
        <w:rPr>
          <w:sz w:val="28"/>
          <w:szCs w:val="28"/>
        </w:rPr>
        <w:softHyphen/>
      </w:r>
      <w:r w:rsidRPr="003400E1">
        <w:rPr>
          <w:sz w:val="28"/>
          <w:szCs w:val="28"/>
        </w:rPr>
        <w:t xml:space="preserve">пальной услуги, за исключением случаев, предусмотренных </w:t>
      </w:r>
      <w:hyperlink r:id="rId30" w:history="1">
        <w:r w:rsidRPr="003400E1">
          <w:rPr>
            <w:sz w:val="28"/>
            <w:szCs w:val="28"/>
          </w:rPr>
          <w:t>пунктом 4 части 1 статьи 7</w:t>
        </w:r>
      </w:hyperlink>
      <w:r w:rsidRPr="003400E1">
        <w:rPr>
          <w:sz w:val="28"/>
          <w:szCs w:val="28"/>
        </w:rPr>
        <w:t>Федерального закона от 27.07.2010 № 210-ФЗ. В указанном случае досудебное (внесудебное) обжалование заявителем решений и действий (без</w:t>
      </w:r>
      <w:r>
        <w:rPr>
          <w:sz w:val="28"/>
          <w:szCs w:val="28"/>
        </w:rPr>
        <w:softHyphen/>
      </w:r>
      <w:r w:rsidRPr="003400E1">
        <w:rPr>
          <w:sz w:val="28"/>
          <w:szCs w:val="28"/>
        </w:rPr>
        <w:t xml:space="preserve">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3400E1">
          <w:rPr>
            <w:sz w:val="28"/>
            <w:szCs w:val="28"/>
          </w:rPr>
          <w:t>частью 1.3 статьи 16</w:t>
        </w:r>
      </w:hyperlink>
      <w:r w:rsidRPr="003400E1">
        <w:rPr>
          <w:sz w:val="28"/>
          <w:szCs w:val="28"/>
        </w:rPr>
        <w:t>Федерального закона от 27.07.2010 № 210-ФЗ.</w:t>
      </w:r>
    </w:p>
    <w:p w14:paraId="2BBC613C" w14:textId="3E43D9F6" w:rsidR="003400E1" w:rsidRPr="003400E1" w:rsidRDefault="003400E1" w:rsidP="003400E1">
      <w:pPr>
        <w:widowControl w:val="0"/>
        <w:autoSpaceDE w:val="0"/>
        <w:autoSpaceDN w:val="0"/>
        <w:adjustRightInd w:val="0"/>
        <w:ind w:firstLine="708"/>
        <w:jc w:val="both"/>
        <w:rPr>
          <w:b/>
          <w:sz w:val="28"/>
          <w:szCs w:val="28"/>
        </w:rPr>
      </w:pPr>
      <w:r w:rsidRPr="003400E1">
        <w:rPr>
          <w:b/>
          <w:iCs/>
          <w:sz w:val="28"/>
          <w:szCs w:val="28"/>
        </w:rPr>
        <w:t xml:space="preserve">5.3. </w:t>
      </w:r>
      <w:r w:rsidRPr="003400E1">
        <w:rPr>
          <w:b/>
          <w:sz w:val="28"/>
          <w:szCs w:val="28"/>
        </w:rPr>
        <w:t>Органы и уполномоченные на рассмотрение жалобы долж</w:t>
      </w:r>
      <w:r>
        <w:rPr>
          <w:b/>
          <w:sz w:val="28"/>
          <w:szCs w:val="28"/>
        </w:rPr>
        <w:softHyphen/>
      </w:r>
      <w:r w:rsidRPr="003400E1">
        <w:rPr>
          <w:b/>
          <w:sz w:val="28"/>
          <w:szCs w:val="28"/>
        </w:rPr>
        <w:t>ностные лица, которым может быть направлена жалоба</w:t>
      </w:r>
    </w:p>
    <w:p w14:paraId="74EB16BB" w14:textId="77777777" w:rsidR="003400E1" w:rsidRPr="003400E1" w:rsidRDefault="003400E1" w:rsidP="003400E1">
      <w:pPr>
        <w:widowControl w:val="0"/>
        <w:autoSpaceDE w:val="0"/>
        <w:autoSpaceDN w:val="0"/>
        <w:adjustRightInd w:val="0"/>
        <w:ind w:firstLine="708"/>
        <w:jc w:val="both"/>
        <w:rPr>
          <w:bCs/>
          <w:sz w:val="28"/>
          <w:szCs w:val="28"/>
        </w:rPr>
      </w:pPr>
      <w:r w:rsidRPr="003400E1">
        <w:rPr>
          <w:sz w:val="28"/>
          <w:szCs w:val="28"/>
        </w:rPr>
        <w:lastRenderedPageBreak/>
        <w:t>5.3.1. Жалоба подается в письменной форме на бумажном носителе, в электронной форме в Уполномоченный орган.</w:t>
      </w:r>
    </w:p>
    <w:p w14:paraId="79D3FF43" w14:textId="16BCAE4F" w:rsidR="003400E1" w:rsidRPr="003400E1" w:rsidRDefault="003400E1" w:rsidP="003400E1">
      <w:pPr>
        <w:widowControl w:val="0"/>
        <w:autoSpaceDE w:val="0"/>
        <w:autoSpaceDN w:val="0"/>
        <w:adjustRightInd w:val="0"/>
        <w:ind w:firstLine="708"/>
        <w:jc w:val="both"/>
        <w:outlineLvl w:val="1"/>
        <w:rPr>
          <w:sz w:val="28"/>
          <w:szCs w:val="28"/>
        </w:rPr>
      </w:pPr>
      <w:r w:rsidRPr="003400E1">
        <w:rPr>
          <w:sz w:val="28"/>
          <w:szCs w:val="28"/>
        </w:rPr>
        <w:t xml:space="preserve"> 5.3.2. Жалобы на муниципального служащего Уполномоченного орга</w:t>
      </w:r>
      <w:r>
        <w:rPr>
          <w:sz w:val="28"/>
          <w:szCs w:val="28"/>
        </w:rPr>
        <w:softHyphen/>
      </w:r>
      <w:r w:rsidRPr="003400E1">
        <w:rPr>
          <w:sz w:val="28"/>
          <w:szCs w:val="28"/>
        </w:rPr>
        <w:t>на, решения и действия (бездействие) которого обжалуются, подаются руко</w:t>
      </w:r>
      <w:r>
        <w:rPr>
          <w:sz w:val="28"/>
          <w:szCs w:val="28"/>
        </w:rPr>
        <w:softHyphen/>
      </w:r>
      <w:r w:rsidRPr="003400E1">
        <w:rPr>
          <w:sz w:val="28"/>
          <w:szCs w:val="28"/>
        </w:rPr>
        <w:t>водителю Уполномоченного органа.</w:t>
      </w:r>
    </w:p>
    <w:p w14:paraId="54F4ACF1" w14:textId="77777777" w:rsidR="003400E1" w:rsidRPr="003400E1" w:rsidRDefault="003400E1" w:rsidP="003400E1">
      <w:pPr>
        <w:pStyle w:val="a9"/>
        <w:widowControl w:val="0"/>
        <w:spacing w:before="0" w:beforeAutospacing="0" w:after="0" w:afterAutospacing="0"/>
        <w:ind w:firstLine="708"/>
        <w:jc w:val="both"/>
      </w:pPr>
      <w:r w:rsidRPr="003400E1">
        <w:rPr>
          <w:sz w:val="28"/>
          <w:szCs w:val="28"/>
        </w:rPr>
        <w:t>5.3.3. Жалобы на решения и действия (бездействие)</w:t>
      </w:r>
      <w:r w:rsidRPr="003400E1">
        <w:rPr>
          <w:sz w:val="28"/>
          <w:szCs w:val="28"/>
        </w:rPr>
        <w:br/>
        <w:t>руководителя Уполномоченного органа при предоставлении муниципальной услуги, подаются Главе муниципального круга.</w:t>
      </w:r>
    </w:p>
    <w:p w14:paraId="499B8047" w14:textId="70D3540B" w:rsidR="003400E1" w:rsidRPr="003400E1" w:rsidRDefault="003400E1" w:rsidP="003400E1">
      <w:pPr>
        <w:widowControl w:val="0"/>
        <w:autoSpaceDE w:val="0"/>
        <w:autoSpaceDN w:val="0"/>
        <w:adjustRightInd w:val="0"/>
        <w:ind w:firstLine="708"/>
        <w:jc w:val="both"/>
        <w:rPr>
          <w:bCs/>
          <w:sz w:val="28"/>
          <w:szCs w:val="28"/>
        </w:rPr>
      </w:pPr>
      <w:r w:rsidRPr="003400E1">
        <w:rPr>
          <w:bCs/>
          <w:sz w:val="28"/>
          <w:szCs w:val="28"/>
        </w:rPr>
        <w:t>5.3.4. Жалобы на решения и действия (бездействие) работника МФЦ подаются руководителю этого МФЦ. Жалобы на решения и действия (без</w:t>
      </w:r>
      <w:r>
        <w:rPr>
          <w:bCs/>
          <w:sz w:val="28"/>
          <w:szCs w:val="28"/>
        </w:rPr>
        <w:softHyphen/>
      </w:r>
      <w:r w:rsidRPr="003400E1">
        <w:rPr>
          <w:bCs/>
          <w:sz w:val="28"/>
          <w:szCs w:val="28"/>
        </w:rPr>
        <w:t>действие) МФЦ подаются учредителю МФЦ или должностному лицу, упол</w:t>
      </w:r>
      <w:r>
        <w:rPr>
          <w:bCs/>
          <w:sz w:val="28"/>
          <w:szCs w:val="28"/>
        </w:rPr>
        <w:softHyphen/>
      </w:r>
      <w:r w:rsidRPr="003400E1">
        <w:rPr>
          <w:bCs/>
          <w:sz w:val="28"/>
          <w:szCs w:val="28"/>
        </w:rPr>
        <w:t>номоченному нормативным правовым актом Новгородской области. Жалобы на решения и действия (бездействие) работников организаций, предусмот</w:t>
      </w:r>
      <w:r>
        <w:rPr>
          <w:bCs/>
          <w:sz w:val="28"/>
          <w:szCs w:val="28"/>
        </w:rPr>
        <w:softHyphen/>
      </w:r>
      <w:r w:rsidRPr="003400E1">
        <w:rPr>
          <w:bCs/>
          <w:sz w:val="28"/>
          <w:szCs w:val="28"/>
        </w:rPr>
        <w:t xml:space="preserve">ренных </w:t>
      </w:r>
      <w:hyperlink r:id="rId32" w:history="1">
        <w:r w:rsidRPr="003400E1">
          <w:rPr>
            <w:bCs/>
            <w:sz w:val="28"/>
            <w:szCs w:val="28"/>
          </w:rPr>
          <w:t>частью 1.1 статьи 16</w:t>
        </w:r>
      </w:hyperlink>
      <w:r w:rsidRPr="003400E1">
        <w:rPr>
          <w:bCs/>
          <w:sz w:val="28"/>
          <w:szCs w:val="28"/>
        </w:rPr>
        <w:t xml:space="preserve"> Федерального закона от 27.07.2010 № 210-ФЗ, подаются руководителям этих организаций.</w:t>
      </w:r>
    </w:p>
    <w:p w14:paraId="6D94FEC1" w14:textId="3BC053C9"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5.3.5. В случае установления в ходе или по результатам рассмотрения жалобы признаков состава административного правонарушения или пре</w:t>
      </w:r>
      <w:r>
        <w:rPr>
          <w:sz w:val="28"/>
          <w:szCs w:val="28"/>
        </w:rPr>
        <w:softHyphen/>
      </w:r>
      <w:r w:rsidRPr="003400E1">
        <w:rPr>
          <w:sz w:val="28"/>
          <w:szCs w:val="28"/>
        </w:rPr>
        <w:t>ступления должностное лицо, наделенное полномочиями по рассмотрению жалоб, незамедлительно направляет имеющиеся материалы в органы проку</w:t>
      </w:r>
      <w:r>
        <w:rPr>
          <w:sz w:val="28"/>
          <w:szCs w:val="28"/>
        </w:rPr>
        <w:softHyphen/>
      </w:r>
      <w:r w:rsidRPr="003400E1">
        <w:rPr>
          <w:sz w:val="28"/>
          <w:szCs w:val="28"/>
        </w:rPr>
        <w:t>ратуры.</w:t>
      </w:r>
    </w:p>
    <w:p w14:paraId="07FE1F96" w14:textId="77777777" w:rsidR="003400E1" w:rsidRPr="003400E1" w:rsidRDefault="003400E1" w:rsidP="003400E1">
      <w:pPr>
        <w:widowControl w:val="0"/>
        <w:autoSpaceDE w:val="0"/>
        <w:autoSpaceDN w:val="0"/>
        <w:adjustRightInd w:val="0"/>
        <w:ind w:firstLine="708"/>
        <w:jc w:val="both"/>
        <w:rPr>
          <w:b/>
          <w:sz w:val="28"/>
          <w:szCs w:val="28"/>
        </w:rPr>
      </w:pPr>
      <w:r w:rsidRPr="003400E1">
        <w:rPr>
          <w:b/>
          <w:sz w:val="28"/>
          <w:szCs w:val="28"/>
        </w:rPr>
        <w:t>5.4. Порядок подачи и рассмотрения жалобы</w:t>
      </w:r>
    </w:p>
    <w:p w14:paraId="3B0E7F81" w14:textId="6F00B1A0" w:rsidR="003400E1" w:rsidRPr="003400E1" w:rsidRDefault="003400E1" w:rsidP="003400E1">
      <w:pPr>
        <w:widowControl w:val="0"/>
        <w:autoSpaceDE w:val="0"/>
        <w:autoSpaceDN w:val="0"/>
        <w:adjustRightInd w:val="0"/>
        <w:ind w:firstLine="708"/>
        <w:jc w:val="both"/>
        <w:rPr>
          <w:bCs/>
          <w:sz w:val="28"/>
          <w:szCs w:val="28"/>
        </w:rPr>
      </w:pPr>
      <w:r w:rsidRPr="003400E1">
        <w:rPr>
          <w:sz w:val="28"/>
          <w:szCs w:val="28"/>
        </w:rPr>
        <w:t xml:space="preserve">5.4.1. Основанием для начала процедуры досудебного (внесудебного) обжалования является поступление жалобы заявителя в Уполномоченный орган, в </w:t>
      </w:r>
      <w:r w:rsidRPr="003400E1">
        <w:rPr>
          <w:bCs/>
          <w:sz w:val="28"/>
          <w:szCs w:val="28"/>
        </w:rPr>
        <w:t>МФЦ либо в соответствующий орган публично-правового образова</w:t>
      </w:r>
      <w:r>
        <w:rPr>
          <w:bCs/>
          <w:sz w:val="28"/>
          <w:szCs w:val="28"/>
        </w:rPr>
        <w:softHyphen/>
      </w:r>
      <w:r w:rsidRPr="003400E1">
        <w:rPr>
          <w:bCs/>
          <w:sz w:val="28"/>
          <w:szCs w:val="28"/>
        </w:rPr>
        <w:t>ния, являющийся учредителем МФЦ, а также в организации, предусмотрен</w:t>
      </w:r>
      <w:r>
        <w:rPr>
          <w:bCs/>
          <w:sz w:val="28"/>
          <w:szCs w:val="28"/>
        </w:rPr>
        <w:softHyphen/>
      </w:r>
      <w:r w:rsidRPr="003400E1">
        <w:rPr>
          <w:bCs/>
          <w:sz w:val="28"/>
          <w:szCs w:val="28"/>
        </w:rPr>
        <w:t xml:space="preserve">ные </w:t>
      </w:r>
      <w:hyperlink r:id="rId33" w:history="1">
        <w:r w:rsidRPr="003400E1">
          <w:rPr>
            <w:bCs/>
            <w:sz w:val="28"/>
            <w:szCs w:val="28"/>
          </w:rPr>
          <w:t>частью 1.1 статьи 16</w:t>
        </w:r>
      </w:hyperlink>
      <w:r w:rsidRPr="003400E1">
        <w:rPr>
          <w:bCs/>
          <w:sz w:val="28"/>
          <w:szCs w:val="28"/>
        </w:rPr>
        <w:t xml:space="preserve"> Федерального закона от 27.07.2010 № 210-ФЗ.</w:t>
      </w:r>
    </w:p>
    <w:p w14:paraId="363E52AD" w14:textId="406EA03D" w:rsidR="003400E1" w:rsidRPr="003400E1" w:rsidRDefault="003400E1" w:rsidP="003400E1">
      <w:pPr>
        <w:widowControl w:val="0"/>
        <w:ind w:firstLine="708"/>
        <w:jc w:val="both"/>
        <w:rPr>
          <w:iCs/>
          <w:sz w:val="28"/>
          <w:szCs w:val="28"/>
        </w:rPr>
      </w:pPr>
      <w:r w:rsidRPr="003400E1">
        <w:rPr>
          <w:sz w:val="28"/>
          <w:szCs w:val="28"/>
        </w:rPr>
        <w:t xml:space="preserve">5.4.2. </w:t>
      </w:r>
      <w:r w:rsidRPr="003400E1">
        <w:rPr>
          <w:iCs/>
          <w:sz w:val="28"/>
          <w:szCs w:val="28"/>
        </w:rPr>
        <w:t>Жалоба на решения</w:t>
      </w:r>
      <w:r w:rsidRPr="003400E1">
        <w:rPr>
          <w:sz w:val="28"/>
          <w:szCs w:val="28"/>
        </w:rPr>
        <w:t xml:space="preserve"> и действия (бездействие) Уполномоченного органа, должностного лица Уполномоченного органа, муниципального слу</w:t>
      </w:r>
      <w:r>
        <w:rPr>
          <w:sz w:val="28"/>
          <w:szCs w:val="28"/>
        </w:rPr>
        <w:softHyphen/>
      </w:r>
      <w:r w:rsidRPr="003400E1">
        <w:rPr>
          <w:sz w:val="28"/>
          <w:szCs w:val="28"/>
        </w:rPr>
        <w:t xml:space="preserve">жащего, руководителя Уполномоченного органа, </w:t>
      </w:r>
      <w:r w:rsidRPr="003400E1">
        <w:rPr>
          <w:iCs/>
          <w:sz w:val="28"/>
          <w:szCs w:val="28"/>
        </w:rPr>
        <w:t>может быть направлена по почте, через МФЦ, с использованием</w:t>
      </w:r>
      <w:r w:rsidRPr="003400E1">
        <w:rPr>
          <w:sz w:val="28"/>
          <w:szCs w:val="28"/>
        </w:rPr>
        <w:t xml:space="preserve"> информационно - телекоммуникацион</w:t>
      </w:r>
      <w:r>
        <w:rPr>
          <w:sz w:val="28"/>
          <w:szCs w:val="28"/>
        </w:rPr>
        <w:softHyphen/>
      </w:r>
      <w:r w:rsidRPr="003400E1">
        <w:rPr>
          <w:sz w:val="28"/>
          <w:szCs w:val="28"/>
        </w:rPr>
        <w:t>ной сети «Интернет»</w:t>
      </w:r>
      <w:r w:rsidRPr="003400E1">
        <w:rPr>
          <w:iCs/>
          <w:sz w:val="28"/>
          <w:szCs w:val="28"/>
        </w:rPr>
        <w:t>, официального сайта Уполномоченного органа, единого портала государственных и муниципальных услуг либо регионального пор</w:t>
      </w:r>
      <w:r>
        <w:rPr>
          <w:iCs/>
          <w:sz w:val="28"/>
          <w:szCs w:val="28"/>
        </w:rPr>
        <w:softHyphen/>
      </w:r>
      <w:r w:rsidRPr="003400E1">
        <w:rPr>
          <w:iCs/>
          <w:sz w:val="28"/>
          <w:szCs w:val="28"/>
        </w:rPr>
        <w:t>тала государственных и муниципальных услуг, а также  может быть принята при личном приеме заявителя.</w:t>
      </w:r>
    </w:p>
    <w:p w14:paraId="0FF69662" w14:textId="2B51D44C" w:rsidR="003400E1" w:rsidRPr="003400E1" w:rsidRDefault="003400E1" w:rsidP="003400E1">
      <w:pPr>
        <w:widowControl w:val="0"/>
        <w:ind w:firstLine="708"/>
        <w:jc w:val="both"/>
        <w:rPr>
          <w:sz w:val="28"/>
          <w:szCs w:val="28"/>
        </w:rPr>
      </w:pPr>
      <w:r w:rsidRPr="003400E1">
        <w:rPr>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w:t>
      </w:r>
      <w:r>
        <w:rPr>
          <w:sz w:val="28"/>
          <w:szCs w:val="28"/>
        </w:rPr>
        <w:softHyphen/>
      </w:r>
      <w:r w:rsidRPr="003400E1">
        <w:rPr>
          <w:sz w:val="28"/>
          <w:szCs w:val="28"/>
        </w:rPr>
        <w:t xml:space="preserve">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r w:rsidRPr="003400E1">
        <w:rPr>
          <w:bCs/>
          <w:sz w:val="28"/>
          <w:szCs w:val="28"/>
        </w:rPr>
        <w:t>Федерального закона и от 27.07.2010 № 210-ФЗ</w:t>
      </w:r>
      <w:r w:rsidRPr="003400E1">
        <w:rPr>
          <w:sz w:val="28"/>
          <w:szCs w:val="28"/>
        </w:rPr>
        <w:t>, а также их работников может быть направлена по почте, с использованием информационно-телекоммуникационной сети "Ин</w:t>
      </w:r>
      <w:r>
        <w:rPr>
          <w:sz w:val="28"/>
          <w:szCs w:val="28"/>
        </w:rPr>
        <w:softHyphen/>
      </w:r>
      <w:r w:rsidRPr="003400E1">
        <w:rPr>
          <w:sz w:val="28"/>
          <w:szCs w:val="28"/>
        </w:rPr>
        <w:t>тернет", официальных сайтов этих организаций, единого портала государ</w:t>
      </w:r>
      <w:r>
        <w:rPr>
          <w:sz w:val="28"/>
          <w:szCs w:val="28"/>
        </w:rPr>
        <w:softHyphen/>
      </w:r>
      <w:r w:rsidRPr="003400E1">
        <w:rPr>
          <w:sz w:val="28"/>
          <w:szCs w:val="28"/>
        </w:rPr>
        <w:lastRenderedPageBreak/>
        <w:t>ственных и муниципальных услуг либо регионального портала государ</w:t>
      </w:r>
      <w:r>
        <w:rPr>
          <w:sz w:val="28"/>
          <w:szCs w:val="28"/>
        </w:rPr>
        <w:softHyphen/>
      </w:r>
      <w:r w:rsidRPr="003400E1">
        <w:rPr>
          <w:sz w:val="28"/>
          <w:szCs w:val="28"/>
        </w:rPr>
        <w:t>ственных и муниципальных услуг, а также может быть принята при личном приеме заявителя.</w:t>
      </w:r>
    </w:p>
    <w:p w14:paraId="01F3F7C9" w14:textId="4CAB8932" w:rsidR="003400E1" w:rsidRPr="003400E1" w:rsidRDefault="003400E1" w:rsidP="003400E1">
      <w:pPr>
        <w:widowControl w:val="0"/>
        <w:autoSpaceDE w:val="0"/>
        <w:autoSpaceDN w:val="0"/>
        <w:adjustRightInd w:val="0"/>
        <w:ind w:firstLine="708"/>
        <w:jc w:val="both"/>
        <w:rPr>
          <w:rFonts w:eastAsia="Arial"/>
          <w:sz w:val="28"/>
          <w:szCs w:val="28"/>
          <w:lang w:eastAsia="ar-SA"/>
        </w:rPr>
      </w:pPr>
      <w:r w:rsidRPr="003400E1">
        <w:rPr>
          <w:rFonts w:eastAsia="Arial"/>
          <w:sz w:val="28"/>
          <w:szCs w:val="28"/>
          <w:lang w:eastAsia="ar-SA"/>
        </w:rPr>
        <w:t>5.4.4. В случае если жалоба подается через представителя заявителя, также представляется документ, подтверждающий полномочия на осуществ</w:t>
      </w:r>
      <w:r>
        <w:rPr>
          <w:rFonts w:eastAsia="Arial"/>
          <w:sz w:val="28"/>
          <w:szCs w:val="28"/>
          <w:lang w:eastAsia="ar-SA"/>
        </w:rPr>
        <w:softHyphen/>
      </w:r>
      <w:r w:rsidRPr="003400E1">
        <w:rPr>
          <w:rFonts w:eastAsia="Arial"/>
          <w:sz w:val="28"/>
          <w:szCs w:val="28"/>
          <w:lang w:eastAsia="ar-SA"/>
        </w:rPr>
        <w:t>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w:t>
      </w:r>
      <w:r>
        <w:rPr>
          <w:rFonts w:eastAsia="Arial"/>
          <w:sz w:val="28"/>
          <w:szCs w:val="28"/>
          <w:lang w:eastAsia="ar-SA"/>
        </w:rPr>
        <w:softHyphen/>
      </w:r>
      <w:r w:rsidRPr="003400E1">
        <w:rPr>
          <w:rFonts w:eastAsia="Arial"/>
          <w:sz w:val="28"/>
          <w:szCs w:val="28"/>
          <w:lang w:eastAsia="ar-SA"/>
        </w:rPr>
        <w:t>ством Российской Федерации.</w:t>
      </w:r>
    </w:p>
    <w:p w14:paraId="077586C1" w14:textId="52D7C78F" w:rsidR="003400E1" w:rsidRPr="003400E1" w:rsidRDefault="003400E1" w:rsidP="003400E1">
      <w:pPr>
        <w:widowControl w:val="0"/>
        <w:autoSpaceDE w:val="0"/>
        <w:ind w:firstLine="708"/>
        <w:jc w:val="both"/>
        <w:rPr>
          <w:rFonts w:eastAsia="Arial"/>
          <w:sz w:val="28"/>
          <w:szCs w:val="28"/>
          <w:lang w:eastAsia="ar-SA"/>
        </w:rPr>
      </w:pPr>
      <w:r w:rsidRPr="003400E1">
        <w:rPr>
          <w:rFonts w:eastAsia="Arial"/>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w:t>
      </w:r>
      <w:r>
        <w:rPr>
          <w:rFonts w:eastAsia="Arial"/>
          <w:sz w:val="28"/>
          <w:szCs w:val="28"/>
          <w:lang w:eastAsia="ar-SA"/>
        </w:rPr>
        <w:softHyphen/>
      </w:r>
      <w:r w:rsidRPr="003400E1">
        <w:rPr>
          <w:rFonts w:eastAsia="Arial"/>
          <w:sz w:val="28"/>
          <w:szCs w:val="28"/>
          <w:lang w:eastAsia="ar-SA"/>
        </w:rPr>
        <w:t>ством Российской Федерации.</w:t>
      </w:r>
    </w:p>
    <w:p w14:paraId="42BF5E73" w14:textId="054F7242" w:rsidR="003400E1" w:rsidRPr="003400E1" w:rsidRDefault="003400E1" w:rsidP="003400E1">
      <w:pPr>
        <w:widowControl w:val="0"/>
        <w:autoSpaceDE w:val="0"/>
        <w:ind w:firstLine="708"/>
        <w:jc w:val="both"/>
        <w:rPr>
          <w:rFonts w:eastAsia="Arial"/>
          <w:sz w:val="28"/>
          <w:szCs w:val="28"/>
          <w:lang w:eastAsia="ar-SA"/>
        </w:rPr>
      </w:pPr>
      <w:r w:rsidRPr="003400E1">
        <w:rPr>
          <w:rFonts w:eastAsia="Arial"/>
          <w:sz w:val="28"/>
          <w:szCs w:val="28"/>
          <w:lang w:eastAsia="ar-SA"/>
        </w:rPr>
        <w:t>5.4.5. В электронном виде жалоба может быть подана заявителем по</w:t>
      </w:r>
      <w:r>
        <w:rPr>
          <w:rFonts w:eastAsia="Arial"/>
          <w:sz w:val="28"/>
          <w:szCs w:val="28"/>
          <w:lang w:eastAsia="ar-SA"/>
        </w:rPr>
        <w:softHyphen/>
      </w:r>
      <w:r w:rsidRPr="003400E1">
        <w:rPr>
          <w:rFonts w:eastAsia="Arial"/>
          <w:sz w:val="28"/>
          <w:szCs w:val="28"/>
          <w:lang w:eastAsia="ar-SA"/>
        </w:rPr>
        <w:t>средством:</w:t>
      </w:r>
    </w:p>
    <w:p w14:paraId="4297456C" w14:textId="77777777" w:rsidR="003400E1" w:rsidRPr="003400E1" w:rsidRDefault="003400E1" w:rsidP="003400E1">
      <w:pPr>
        <w:widowControl w:val="0"/>
        <w:ind w:firstLine="708"/>
        <w:jc w:val="both"/>
        <w:rPr>
          <w:rFonts w:eastAsia="Calibri"/>
          <w:sz w:val="28"/>
          <w:szCs w:val="28"/>
          <w:lang w:eastAsia="en-US"/>
        </w:rPr>
      </w:pPr>
      <w:r w:rsidRPr="003400E1">
        <w:rPr>
          <w:rFonts w:eastAsia="Calibri"/>
          <w:sz w:val="28"/>
          <w:szCs w:val="28"/>
          <w:lang w:eastAsia="en-US"/>
        </w:rPr>
        <w:t>1) регионального портала;</w:t>
      </w:r>
    </w:p>
    <w:p w14:paraId="404F211E" w14:textId="77777777" w:rsidR="003400E1" w:rsidRPr="003400E1" w:rsidRDefault="003400E1" w:rsidP="003400E1">
      <w:pPr>
        <w:widowControl w:val="0"/>
        <w:ind w:firstLine="708"/>
        <w:jc w:val="both"/>
        <w:rPr>
          <w:rFonts w:eastAsia="Calibri"/>
          <w:sz w:val="28"/>
          <w:szCs w:val="28"/>
          <w:lang w:eastAsia="en-US"/>
        </w:rPr>
      </w:pPr>
      <w:r w:rsidRPr="003400E1">
        <w:rPr>
          <w:rFonts w:eastAsia="Calibri"/>
          <w:sz w:val="28"/>
          <w:szCs w:val="28"/>
          <w:lang w:eastAsia="en-US"/>
        </w:rPr>
        <w:t>2) единого портала;</w:t>
      </w:r>
    </w:p>
    <w:p w14:paraId="36B6506B" w14:textId="6460C121" w:rsidR="003400E1" w:rsidRPr="003400E1" w:rsidRDefault="003400E1" w:rsidP="003400E1">
      <w:pPr>
        <w:widowControl w:val="0"/>
        <w:ind w:firstLine="708"/>
        <w:jc w:val="both"/>
        <w:rPr>
          <w:rFonts w:eastAsia="Calibri"/>
          <w:sz w:val="28"/>
          <w:szCs w:val="28"/>
          <w:lang w:eastAsia="en-US"/>
        </w:rPr>
      </w:pPr>
      <w:r w:rsidRPr="003400E1">
        <w:rPr>
          <w:rFonts w:eastAsia="Calibri"/>
          <w:sz w:val="28"/>
          <w:szCs w:val="28"/>
          <w:lang w:eastAsia="en-US"/>
        </w:rPr>
        <w:t>3)федеральной государственной информационной системы «Досудеб</w:t>
      </w:r>
      <w:r>
        <w:rPr>
          <w:rFonts w:eastAsia="Calibri"/>
          <w:sz w:val="28"/>
          <w:szCs w:val="28"/>
          <w:lang w:eastAsia="en-US"/>
        </w:rPr>
        <w:softHyphen/>
      </w:r>
      <w:r w:rsidRPr="003400E1">
        <w:rPr>
          <w:rFonts w:eastAsia="Calibri"/>
          <w:sz w:val="28"/>
          <w:szCs w:val="28"/>
          <w:lang w:eastAsia="en-US"/>
        </w:rPr>
        <w:t>ное обжалование»: https://do.gosuslugi.ru.</w:t>
      </w:r>
    </w:p>
    <w:p w14:paraId="0B37EE85" w14:textId="77777777" w:rsidR="003400E1" w:rsidRPr="003400E1" w:rsidRDefault="003400E1" w:rsidP="003400E1">
      <w:pPr>
        <w:widowControl w:val="0"/>
        <w:autoSpaceDE w:val="0"/>
        <w:autoSpaceDN w:val="0"/>
        <w:adjustRightInd w:val="0"/>
        <w:ind w:firstLine="708"/>
        <w:jc w:val="both"/>
        <w:outlineLvl w:val="1"/>
        <w:rPr>
          <w:iCs/>
          <w:sz w:val="28"/>
          <w:szCs w:val="28"/>
        </w:rPr>
      </w:pPr>
      <w:r w:rsidRPr="003400E1">
        <w:rPr>
          <w:iCs/>
          <w:sz w:val="28"/>
          <w:szCs w:val="28"/>
        </w:rPr>
        <w:t>5.4.6. Жалоба должна содержать:</w:t>
      </w:r>
    </w:p>
    <w:p w14:paraId="7BC60907" w14:textId="1111E471" w:rsidR="003400E1" w:rsidRPr="003400E1" w:rsidRDefault="003400E1" w:rsidP="003400E1">
      <w:pPr>
        <w:widowControl w:val="0"/>
        <w:autoSpaceDE w:val="0"/>
        <w:autoSpaceDN w:val="0"/>
        <w:adjustRightInd w:val="0"/>
        <w:ind w:firstLine="708"/>
        <w:jc w:val="both"/>
        <w:outlineLvl w:val="1"/>
        <w:rPr>
          <w:sz w:val="28"/>
          <w:szCs w:val="28"/>
        </w:rPr>
      </w:pPr>
      <w:r w:rsidRPr="003400E1">
        <w:rPr>
          <w:iCs/>
          <w:sz w:val="28"/>
          <w:szCs w:val="28"/>
        </w:rPr>
        <w:t>наименование Уполномоченного органа, специалиста  Уполномоченно</w:t>
      </w:r>
      <w:r>
        <w:rPr>
          <w:iCs/>
          <w:sz w:val="28"/>
          <w:szCs w:val="28"/>
        </w:rPr>
        <w:softHyphen/>
      </w:r>
      <w:r w:rsidRPr="003400E1">
        <w:rPr>
          <w:iCs/>
          <w:sz w:val="28"/>
          <w:szCs w:val="28"/>
        </w:rPr>
        <w:t xml:space="preserve">го органа либо муниципального служащего, </w:t>
      </w:r>
      <w:r w:rsidRPr="003400E1">
        <w:rPr>
          <w:sz w:val="28"/>
          <w:szCs w:val="28"/>
        </w:rPr>
        <w:t xml:space="preserve">МФЦ, его руководителя и (или) работника, организаций, предусмотренных </w:t>
      </w:r>
      <w:hyperlink r:id="rId34" w:history="1">
        <w:r w:rsidRPr="003400E1">
          <w:rPr>
            <w:sz w:val="28"/>
            <w:szCs w:val="28"/>
          </w:rPr>
          <w:t>частью 1.1 статьи 16</w:t>
        </w:r>
      </w:hyperlink>
      <w:r w:rsidRPr="003400E1">
        <w:t xml:space="preserve"> </w:t>
      </w:r>
      <w:r w:rsidRPr="003400E1">
        <w:rPr>
          <w:bCs/>
          <w:sz w:val="28"/>
          <w:szCs w:val="28"/>
        </w:rPr>
        <w:t>Федерально</w:t>
      </w:r>
      <w:r>
        <w:rPr>
          <w:bCs/>
          <w:sz w:val="28"/>
          <w:szCs w:val="28"/>
        </w:rPr>
        <w:softHyphen/>
      </w:r>
      <w:r w:rsidRPr="003400E1">
        <w:rPr>
          <w:bCs/>
          <w:sz w:val="28"/>
          <w:szCs w:val="28"/>
        </w:rPr>
        <w:t>го закона от 27.07.2010 № 210-ФЗ</w:t>
      </w:r>
      <w:r w:rsidRPr="003400E1">
        <w:rPr>
          <w:sz w:val="28"/>
          <w:szCs w:val="28"/>
        </w:rPr>
        <w:t xml:space="preserve">, их руководителей и (или) работников, </w:t>
      </w:r>
      <w:r w:rsidRPr="003400E1">
        <w:rPr>
          <w:iCs/>
          <w:sz w:val="28"/>
          <w:szCs w:val="28"/>
        </w:rPr>
        <w:t>ре</w:t>
      </w:r>
      <w:r>
        <w:rPr>
          <w:iCs/>
          <w:sz w:val="28"/>
          <w:szCs w:val="28"/>
        </w:rPr>
        <w:softHyphen/>
      </w:r>
      <w:r w:rsidRPr="003400E1">
        <w:rPr>
          <w:iCs/>
          <w:sz w:val="28"/>
          <w:szCs w:val="28"/>
        </w:rPr>
        <w:t>шения и действия (бездействие) которых обжалуются;</w:t>
      </w:r>
    </w:p>
    <w:p w14:paraId="775551E4" w14:textId="55BCCF34" w:rsidR="003400E1" w:rsidRPr="003400E1" w:rsidRDefault="003400E1" w:rsidP="003400E1">
      <w:pPr>
        <w:widowControl w:val="0"/>
        <w:autoSpaceDE w:val="0"/>
        <w:autoSpaceDN w:val="0"/>
        <w:adjustRightInd w:val="0"/>
        <w:ind w:firstLine="708"/>
        <w:jc w:val="both"/>
        <w:outlineLvl w:val="1"/>
        <w:rPr>
          <w:iCs/>
          <w:sz w:val="28"/>
          <w:szCs w:val="28"/>
        </w:rPr>
      </w:pPr>
      <w:r w:rsidRPr="003400E1">
        <w:rPr>
          <w:iCs/>
          <w:sz w:val="28"/>
          <w:szCs w:val="28"/>
        </w:rPr>
        <w:t>фамилию, имя, отчество (последнее - при наличии), сведения о месте жительства заявителя - физического лица либо наименование, сведения о ме</w:t>
      </w:r>
      <w:r>
        <w:rPr>
          <w:iCs/>
          <w:sz w:val="28"/>
          <w:szCs w:val="28"/>
        </w:rPr>
        <w:softHyphen/>
      </w:r>
      <w:r w:rsidRPr="003400E1">
        <w:rPr>
          <w:iCs/>
          <w:sz w:val="28"/>
          <w:szCs w:val="28"/>
        </w:rPr>
        <w:t>сте нахождения заявителя - юридического лица, а также номер (номера) кон</w:t>
      </w:r>
      <w:r>
        <w:rPr>
          <w:iCs/>
          <w:sz w:val="28"/>
          <w:szCs w:val="28"/>
        </w:rPr>
        <w:softHyphen/>
      </w:r>
      <w:r w:rsidRPr="003400E1">
        <w:rPr>
          <w:iCs/>
          <w:sz w:val="28"/>
          <w:szCs w:val="28"/>
        </w:rPr>
        <w:t>тактного телефона, адрес (адреса) электронной почты (при наличии) и почто</w:t>
      </w:r>
      <w:r>
        <w:rPr>
          <w:iCs/>
          <w:sz w:val="28"/>
          <w:szCs w:val="28"/>
        </w:rPr>
        <w:softHyphen/>
      </w:r>
      <w:r w:rsidRPr="003400E1">
        <w:rPr>
          <w:iCs/>
          <w:sz w:val="28"/>
          <w:szCs w:val="28"/>
        </w:rPr>
        <w:t>вый адрес, по которым должен быть направлен ответ заявителю;</w:t>
      </w:r>
    </w:p>
    <w:p w14:paraId="1F339DE1" w14:textId="618F8FEC" w:rsidR="003400E1" w:rsidRPr="003400E1" w:rsidRDefault="003400E1" w:rsidP="003400E1">
      <w:pPr>
        <w:widowControl w:val="0"/>
        <w:autoSpaceDE w:val="0"/>
        <w:autoSpaceDN w:val="0"/>
        <w:adjustRightInd w:val="0"/>
        <w:ind w:firstLine="708"/>
        <w:jc w:val="both"/>
        <w:outlineLvl w:val="1"/>
        <w:rPr>
          <w:sz w:val="28"/>
          <w:szCs w:val="28"/>
        </w:rPr>
      </w:pPr>
      <w:r w:rsidRPr="003400E1">
        <w:rPr>
          <w:iCs/>
          <w:sz w:val="28"/>
          <w:szCs w:val="28"/>
        </w:rPr>
        <w:t>сведения об обжалуемых решениях и действиях (бездействии) Упол</w:t>
      </w:r>
      <w:r>
        <w:rPr>
          <w:iCs/>
          <w:sz w:val="28"/>
          <w:szCs w:val="28"/>
        </w:rPr>
        <w:softHyphen/>
      </w:r>
      <w:r w:rsidRPr="003400E1">
        <w:rPr>
          <w:iCs/>
          <w:sz w:val="28"/>
          <w:szCs w:val="28"/>
        </w:rPr>
        <w:t>номоченного органа, должностного лица Уполномоченного органа, либо му</w:t>
      </w:r>
      <w:r>
        <w:rPr>
          <w:iCs/>
          <w:sz w:val="28"/>
          <w:szCs w:val="28"/>
        </w:rPr>
        <w:softHyphen/>
      </w:r>
      <w:r w:rsidRPr="003400E1">
        <w:rPr>
          <w:iCs/>
          <w:sz w:val="28"/>
          <w:szCs w:val="28"/>
        </w:rPr>
        <w:t>ниципального служащего</w:t>
      </w:r>
      <w:r w:rsidRPr="003400E1">
        <w:rPr>
          <w:sz w:val="28"/>
          <w:szCs w:val="28"/>
        </w:rPr>
        <w:t>, МФЦ, работника МФЦ, организаций, предусмот</w:t>
      </w:r>
      <w:r>
        <w:rPr>
          <w:sz w:val="28"/>
          <w:szCs w:val="28"/>
        </w:rPr>
        <w:softHyphen/>
      </w:r>
      <w:r w:rsidRPr="003400E1">
        <w:rPr>
          <w:sz w:val="28"/>
          <w:szCs w:val="28"/>
        </w:rPr>
        <w:t xml:space="preserve">ренных </w:t>
      </w:r>
      <w:hyperlink r:id="rId35" w:history="1">
        <w:r w:rsidRPr="003400E1">
          <w:rPr>
            <w:sz w:val="28"/>
            <w:szCs w:val="28"/>
          </w:rPr>
          <w:t>частью 1.1 статьи 16</w:t>
        </w:r>
      </w:hyperlink>
      <w:r w:rsidRPr="003400E1">
        <w:rPr>
          <w:bCs/>
          <w:sz w:val="28"/>
          <w:szCs w:val="28"/>
        </w:rPr>
        <w:t>Федерального закона от 27.07.2010 № 210-ФЗ</w:t>
      </w:r>
      <w:r w:rsidRPr="003400E1">
        <w:rPr>
          <w:sz w:val="28"/>
          <w:szCs w:val="28"/>
        </w:rPr>
        <w:t>, их работников;</w:t>
      </w:r>
    </w:p>
    <w:p w14:paraId="1A3C7291" w14:textId="3BA6D857" w:rsidR="003400E1" w:rsidRPr="003400E1" w:rsidRDefault="003400E1" w:rsidP="003400E1">
      <w:pPr>
        <w:widowControl w:val="0"/>
        <w:autoSpaceDE w:val="0"/>
        <w:autoSpaceDN w:val="0"/>
        <w:adjustRightInd w:val="0"/>
        <w:ind w:firstLine="708"/>
        <w:jc w:val="both"/>
        <w:outlineLvl w:val="1"/>
        <w:rPr>
          <w:iCs/>
          <w:sz w:val="28"/>
          <w:szCs w:val="28"/>
        </w:rPr>
      </w:pPr>
      <w:r w:rsidRPr="003400E1">
        <w:rPr>
          <w:iCs/>
          <w:sz w:val="28"/>
          <w:szCs w:val="28"/>
        </w:rPr>
        <w:t>доводы, на основании которых заявитель не согласен с решением и действием (бездействием) Уполномоченного органа, специалиста Уполномо</w:t>
      </w:r>
      <w:r>
        <w:rPr>
          <w:iCs/>
          <w:sz w:val="28"/>
          <w:szCs w:val="28"/>
        </w:rPr>
        <w:softHyphen/>
      </w:r>
      <w:r w:rsidRPr="003400E1">
        <w:rPr>
          <w:iCs/>
          <w:sz w:val="28"/>
          <w:szCs w:val="28"/>
        </w:rPr>
        <w:t>ченного органа, либо муниципального служащего</w:t>
      </w:r>
      <w:r w:rsidRPr="003400E1">
        <w:rPr>
          <w:sz w:val="28"/>
          <w:szCs w:val="28"/>
        </w:rPr>
        <w:t xml:space="preserve">, МФЦ, работника МФЦ, организаций, предусмотренных </w:t>
      </w:r>
      <w:hyperlink r:id="rId36" w:history="1">
        <w:r w:rsidRPr="003400E1">
          <w:rPr>
            <w:sz w:val="28"/>
            <w:szCs w:val="28"/>
          </w:rPr>
          <w:t>частью 1.1 статьи 16</w:t>
        </w:r>
      </w:hyperlink>
      <w:r w:rsidRPr="003400E1">
        <w:rPr>
          <w:bCs/>
          <w:sz w:val="28"/>
          <w:szCs w:val="28"/>
        </w:rPr>
        <w:t>Федерального закона от 27.07.2010 № 210-ФЗ</w:t>
      </w:r>
      <w:r w:rsidRPr="003400E1">
        <w:rPr>
          <w:sz w:val="28"/>
          <w:szCs w:val="28"/>
        </w:rPr>
        <w:t xml:space="preserve">, их работников. </w:t>
      </w:r>
      <w:r w:rsidRPr="003400E1">
        <w:rPr>
          <w:iCs/>
          <w:sz w:val="28"/>
          <w:szCs w:val="28"/>
        </w:rPr>
        <w:t>Заявителем могут быть представлены документы (при наличии), подтверждающие доводы заявителя, либо их ко</w:t>
      </w:r>
      <w:r>
        <w:rPr>
          <w:iCs/>
          <w:sz w:val="28"/>
          <w:szCs w:val="28"/>
        </w:rPr>
        <w:softHyphen/>
      </w:r>
      <w:r w:rsidRPr="003400E1">
        <w:rPr>
          <w:iCs/>
          <w:sz w:val="28"/>
          <w:szCs w:val="28"/>
        </w:rPr>
        <w:t>пии.</w:t>
      </w:r>
    </w:p>
    <w:p w14:paraId="1C03F680"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5.5. Сроки рассмотрения жалобы</w:t>
      </w:r>
    </w:p>
    <w:p w14:paraId="5F144D76" w14:textId="70E5E3F5" w:rsidR="003400E1" w:rsidRPr="003400E1" w:rsidRDefault="003400E1" w:rsidP="003400E1">
      <w:pPr>
        <w:widowControl w:val="0"/>
        <w:autoSpaceDE w:val="0"/>
        <w:autoSpaceDN w:val="0"/>
        <w:adjustRightInd w:val="0"/>
        <w:ind w:firstLine="708"/>
        <w:jc w:val="both"/>
        <w:outlineLvl w:val="1"/>
        <w:rPr>
          <w:sz w:val="28"/>
          <w:szCs w:val="28"/>
        </w:rPr>
      </w:pPr>
      <w:r w:rsidRPr="003400E1">
        <w:rPr>
          <w:iCs/>
          <w:sz w:val="28"/>
          <w:szCs w:val="28"/>
        </w:rPr>
        <w:t>Жалоба, поступившая в Уполномоченный орган</w:t>
      </w:r>
      <w:r w:rsidRPr="003400E1">
        <w:rPr>
          <w:sz w:val="28"/>
          <w:szCs w:val="28"/>
        </w:rPr>
        <w:t>, в</w:t>
      </w:r>
      <w:r w:rsidRPr="003400E1">
        <w:rPr>
          <w:bCs/>
          <w:sz w:val="28"/>
          <w:szCs w:val="28"/>
        </w:rPr>
        <w:t xml:space="preserve">  МФЦ, учредителю МФЦ, в организации, предусмотренные </w:t>
      </w:r>
      <w:hyperlink r:id="rId37" w:history="1">
        <w:r w:rsidRPr="003400E1">
          <w:rPr>
            <w:bCs/>
            <w:sz w:val="28"/>
            <w:szCs w:val="28"/>
          </w:rPr>
          <w:t>частью 1.1 статьи 16</w:t>
        </w:r>
      </w:hyperlink>
      <w:r w:rsidRPr="003400E1">
        <w:rPr>
          <w:bCs/>
          <w:sz w:val="28"/>
          <w:szCs w:val="28"/>
        </w:rPr>
        <w:t xml:space="preserve"> Федерального </w:t>
      </w:r>
      <w:r w:rsidRPr="003400E1">
        <w:rPr>
          <w:bCs/>
          <w:sz w:val="28"/>
          <w:szCs w:val="28"/>
        </w:rPr>
        <w:lastRenderedPageBreak/>
        <w:t>закона от 27.07.2010 № 210-ФЗ, либо вышестоящий орган (при его наличии)</w:t>
      </w:r>
      <w:r w:rsidRPr="003400E1">
        <w:rPr>
          <w:iCs/>
          <w:sz w:val="28"/>
          <w:szCs w:val="28"/>
        </w:rPr>
        <w:t>, рассматривается в течение 15 рабочих дней со дня ее регистрации, а в случае обжалования отказа Уполномоченного органа, специалиста Уполномоченно</w:t>
      </w:r>
      <w:r>
        <w:rPr>
          <w:iCs/>
          <w:sz w:val="28"/>
          <w:szCs w:val="28"/>
        </w:rPr>
        <w:softHyphen/>
      </w:r>
      <w:r w:rsidRPr="003400E1">
        <w:rPr>
          <w:iCs/>
          <w:sz w:val="28"/>
          <w:szCs w:val="28"/>
        </w:rPr>
        <w:t xml:space="preserve">го органа, либо муниципального служащего, </w:t>
      </w:r>
      <w:r w:rsidRPr="003400E1">
        <w:rPr>
          <w:sz w:val="28"/>
          <w:szCs w:val="28"/>
        </w:rPr>
        <w:t>МФЦ, организаций, предусмот</w:t>
      </w:r>
      <w:r>
        <w:rPr>
          <w:sz w:val="28"/>
          <w:szCs w:val="28"/>
        </w:rPr>
        <w:softHyphen/>
      </w:r>
      <w:r w:rsidRPr="003400E1">
        <w:rPr>
          <w:sz w:val="28"/>
          <w:szCs w:val="28"/>
        </w:rPr>
        <w:t xml:space="preserve">ренных </w:t>
      </w:r>
      <w:hyperlink r:id="rId38" w:history="1">
        <w:r w:rsidRPr="003400E1">
          <w:rPr>
            <w:sz w:val="28"/>
            <w:szCs w:val="28"/>
          </w:rPr>
          <w:t>частью 1.1 статьи 16</w:t>
        </w:r>
      </w:hyperlink>
      <w:r w:rsidRPr="003400E1">
        <w:t xml:space="preserve"> </w:t>
      </w:r>
      <w:r w:rsidRPr="003400E1">
        <w:rPr>
          <w:bCs/>
          <w:sz w:val="28"/>
          <w:szCs w:val="28"/>
        </w:rPr>
        <w:t>Федерального закона от 27.07.2010 № 210-ФЗ</w:t>
      </w:r>
      <w:r w:rsidRPr="003400E1">
        <w:rPr>
          <w:sz w:val="28"/>
          <w:szCs w:val="28"/>
        </w:rPr>
        <w:t>,</w:t>
      </w:r>
      <w:r w:rsidRPr="003400E1">
        <w:rPr>
          <w:iCs/>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8EC9437" w14:textId="77777777" w:rsidR="003400E1" w:rsidRPr="003400E1" w:rsidRDefault="003400E1" w:rsidP="003400E1">
      <w:pPr>
        <w:widowControl w:val="0"/>
        <w:autoSpaceDE w:val="0"/>
        <w:autoSpaceDN w:val="0"/>
        <w:adjustRightInd w:val="0"/>
        <w:ind w:firstLine="708"/>
        <w:jc w:val="both"/>
        <w:rPr>
          <w:b/>
          <w:sz w:val="28"/>
          <w:szCs w:val="28"/>
        </w:rPr>
      </w:pPr>
      <w:r w:rsidRPr="003400E1">
        <w:rPr>
          <w:b/>
          <w:sz w:val="28"/>
          <w:szCs w:val="28"/>
        </w:rPr>
        <w:t>5.6. Результат рассмотрения жалобы</w:t>
      </w:r>
    </w:p>
    <w:p w14:paraId="4EB5CD5F" w14:textId="77777777" w:rsidR="003400E1" w:rsidRDefault="003400E1" w:rsidP="003400E1">
      <w:pPr>
        <w:widowControl w:val="0"/>
        <w:autoSpaceDE w:val="0"/>
        <w:autoSpaceDN w:val="0"/>
        <w:adjustRightInd w:val="0"/>
        <w:ind w:firstLine="708"/>
        <w:jc w:val="both"/>
        <w:rPr>
          <w:iCs/>
          <w:sz w:val="28"/>
          <w:szCs w:val="28"/>
        </w:rPr>
      </w:pPr>
      <w:r w:rsidRPr="003400E1">
        <w:rPr>
          <w:iCs/>
          <w:sz w:val="28"/>
          <w:szCs w:val="28"/>
        </w:rPr>
        <w:t>По результатам рассмотрения жалобы принимается одно из следующих решений:</w:t>
      </w:r>
    </w:p>
    <w:p w14:paraId="541041CC" w14:textId="513D0B8D" w:rsidR="003400E1" w:rsidRDefault="003400E1" w:rsidP="003400E1">
      <w:pPr>
        <w:widowControl w:val="0"/>
        <w:autoSpaceDE w:val="0"/>
        <w:autoSpaceDN w:val="0"/>
        <w:adjustRightInd w:val="0"/>
        <w:ind w:firstLine="708"/>
        <w:jc w:val="both"/>
        <w:rPr>
          <w:iCs/>
          <w:sz w:val="28"/>
          <w:szCs w:val="28"/>
        </w:rPr>
      </w:pPr>
      <w:r w:rsidRPr="003400E1">
        <w:rPr>
          <w:sz w:val="28"/>
          <w:szCs w:val="28"/>
        </w:rPr>
        <w:t>жалоба удовлетворяется, в том числе в форме отмены принятого реше</w:t>
      </w:r>
      <w:r>
        <w:rPr>
          <w:sz w:val="28"/>
          <w:szCs w:val="28"/>
        </w:rPr>
        <w:softHyphen/>
      </w:r>
      <w:r w:rsidRPr="003400E1">
        <w:rPr>
          <w:sz w:val="28"/>
          <w:szCs w:val="28"/>
        </w:rPr>
        <w:t>ния, исправления допущенных опечаток и ошибок в выданных в результате предоставления муниципальной услуги документах, возврата заявителю де</w:t>
      </w:r>
      <w:r>
        <w:rPr>
          <w:sz w:val="28"/>
          <w:szCs w:val="28"/>
        </w:rPr>
        <w:softHyphen/>
      </w:r>
      <w:r w:rsidRPr="003400E1">
        <w:rPr>
          <w:sz w:val="28"/>
          <w:szCs w:val="28"/>
        </w:rPr>
        <w:t>нежных средств, взимание которых не предусмотрено нормативными право</w:t>
      </w:r>
      <w:r>
        <w:rPr>
          <w:sz w:val="28"/>
          <w:szCs w:val="28"/>
        </w:rPr>
        <w:softHyphen/>
      </w:r>
      <w:r w:rsidRPr="003400E1">
        <w:rPr>
          <w:sz w:val="28"/>
          <w:szCs w:val="28"/>
        </w:rPr>
        <w:t xml:space="preserve">выми актами Российской Федерации, нормативными правовыми актами </w:t>
      </w:r>
      <w:r w:rsidRPr="003400E1">
        <w:rPr>
          <w:iCs/>
          <w:sz w:val="28"/>
          <w:szCs w:val="28"/>
        </w:rPr>
        <w:t>Нов</w:t>
      </w:r>
      <w:r>
        <w:rPr>
          <w:iCs/>
          <w:sz w:val="28"/>
          <w:szCs w:val="28"/>
        </w:rPr>
        <w:softHyphen/>
      </w:r>
      <w:r w:rsidRPr="003400E1">
        <w:rPr>
          <w:iCs/>
          <w:sz w:val="28"/>
          <w:szCs w:val="28"/>
        </w:rPr>
        <w:t xml:space="preserve">городской области, </w:t>
      </w:r>
      <w:r w:rsidRPr="003400E1">
        <w:rPr>
          <w:sz w:val="28"/>
          <w:szCs w:val="28"/>
        </w:rPr>
        <w:t>муниципальными правовыми актами;</w:t>
      </w:r>
    </w:p>
    <w:p w14:paraId="7AF18E37" w14:textId="7590EE3B" w:rsidR="003400E1" w:rsidRPr="003400E1" w:rsidRDefault="003400E1" w:rsidP="003400E1">
      <w:pPr>
        <w:widowControl w:val="0"/>
        <w:autoSpaceDE w:val="0"/>
        <w:autoSpaceDN w:val="0"/>
        <w:adjustRightInd w:val="0"/>
        <w:ind w:firstLine="708"/>
        <w:jc w:val="both"/>
        <w:rPr>
          <w:iCs/>
          <w:sz w:val="28"/>
          <w:szCs w:val="28"/>
        </w:rPr>
      </w:pPr>
      <w:r w:rsidRPr="003400E1">
        <w:rPr>
          <w:bCs/>
          <w:sz w:val="28"/>
          <w:szCs w:val="28"/>
        </w:rPr>
        <w:t>в удовлетворении жалобы отказывается</w:t>
      </w:r>
    </w:p>
    <w:p w14:paraId="1FE9D29D" w14:textId="5D6735B2" w:rsidR="003400E1" w:rsidRPr="003400E1" w:rsidRDefault="003400E1" w:rsidP="003400E1">
      <w:pPr>
        <w:widowControl w:val="0"/>
        <w:autoSpaceDE w:val="0"/>
        <w:autoSpaceDN w:val="0"/>
        <w:adjustRightInd w:val="0"/>
        <w:ind w:firstLine="708"/>
        <w:jc w:val="both"/>
        <w:rPr>
          <w:sz w:val="28"/>
          <w:szCs w:val="28"/>
        </w:rPr>
      </w:pPr>
      <w:r w:rsidRPr="003400E1">
        <w:rPr>
          <w:b/>
          <w:sz w:val="28"/>
          <w:szCs w:val="28"/>
        </w:rPr>
        <w:t>5.7. Порядок информирования заявителя о результатах рассмотре</w:t>
      </w:r>
      <w:r>
        <w:rPr>
          <w:b/>
          <w:sz w:val="28"/>
          <w:szCs w:val="28"/>
        </w:rPr>
        <w:softHyphen/>
      </w:r>
      <w:r w:rsidRPr="003400E1">
        <w:rPr>
          <w:b/>
          <w:sz w:val="28"/>
          <w:szCs w:val="28"/>
        </w:rPr>
        <w:t>ния жалобы</w:t>
      </w:r>
    </w:p>
    <w:p w14:paraId="6841839C" w14:textId="4466854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5.7.1. Не позднее дня, следующего за днем принятия решения, указан</w:t>
      </w:r>
      <w:r>
        <w:rPr>
          <w:sz w:val="28"/>
          <w:szCs w:val="28"/>
        </w:rPr>
        <w:softHyphen/>
      </w:r>
      <w:r w:rsidRPr="003400E1">
        <w:rPr>
          <w:sz w:val="28"/>
          <w:szCs w:val="28"/>
        </w:rPr>
        <w:t>ного в подразделе 5.6. настоящего административного регламента, заявителю в письменной форме и по желанию заявителя в электронной форме направля</w:t>
      </w:r>
      <w:r>
        <w:rPr>
          <w:sz w:val="28"/>
          <w:szCs w:val="28"/>
        </w:rPr>
        <w:softHyphen/>
      </w:r>
      <w:r w:rsidRPr="003400E1">
        <w:rPr>
          <w:sz w:val="28"/>
          <w:szCs w:val="28"/>
        </w:rPr>
        <w:t>ется мотивированный ответ о результатах рассмотрения жалобы.</w:t>
      </w:r>
    </w:p>
    <w:p w14:paraId="3462E8D1" w14:textId="1C613450"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5.7.2. В случае признания жалобы подлежащей удовлетворению в отве</w:t>
      </w:r>
      <w:r>
        <w:rPr>
          <w:sz w:val="28"/>
          <w:szCs w:val="28"/>
        </w:rPr>
        <w:softHyphen/>
      </w:r>
      <w:r w:rsidRPr="003400E1">
        <w:rPr>
          <w:sz w:val="28"/>
          <w:szCs w:val="28"/>
        </w:rPr>
        <w:t>те заявителю, указанном в пункте 5.7.1. настоящего административного ре</w:t>
      </w:r>
      <w:r>
        <w:rPr>
          <w:sz w:val="28"/>
          <w:szCs w:val="28"/>
        </w:rPr>
        <w:softHyphen/>
      </w:r>
      <w:r w:rsidRPr="003400E1">
        <w:rPr>
          <w:sz w:val="28"/>
          <w:szCs w:val="28"/>
        </w:rPr>
        <w:t>гламента, дается информация о действиях, осуществляемых органом, предо</w:t>
      </w:r>
      <w:r>
        <w:rPr>
          <w:sz w:val="28"/>
          <w:szCs w:val="28"/>
        </w:rPr>
        <w:softHyphen/>
      </w:r>
      <w:r w:rsidRPr="003400E1">
        <w:rPr>
          <w:sz w:val="28"/>
          <w:szCs w:val="28"/>
        </w:rPr>
        <w:t>ставляющим муниципальную услугу, МФЦ либо организацией, предусмот</w:t>
      </w:r>
      <w:r>
        <w:rPr>
          <w:sz w:val="28"/>
          <w:szCs w:val="28"/>
        </w:rPr>
        <w:softHyphen/>
      </w:r>
      <w:r w:rsidRPr="003400E1">
        <w:rPr>
          <w:sz w:val="28"/>
          <w:szCs w:val="28"/>
        </w:rPr>
        <w:t xml:space="preserve">ренной </w:t>
      </w:r>
      <w:hyperlink r:id="rId39" w:history="1">
        <w:r w:rsidRPr="003400E1">
          <w:rPr>
            <w:sz w:val="28"/>
            <w:szCs w:val="28"/>
          </w:rPr>
          <w:t>частью 1.1 статьи 16</w:t>
        </w:r>
      </w:hyperlink>
      <w:r w:rsidRPr="003400E1">
        <w:rPr>
          <w:sz w:val="28"/>
          <w:szCs w:val="28"/>
        </w:rPr>
        <w:t xml:space="preserve"> Федерального закона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не</w:t>
      </w:r>
      <w:r>
        <w:rPr>
          <w:sz w:val="28"/>
          <w:szCs w:val="28"/>
        </w:rPr>
        <w:softHyphen/>
      </w:r>
      <w:r w:rsidRPr="003400E1">
        <w:rPr>
          <w:sz w:val="28"/>
          <w:szCs w:val="28"/>
        </w:rPr>
        <w:t>удобства и указывается информация о дальнейших действиях, которые необ</w:t>
      </w:r>
      <w:r>
        <w:rPr>
          <w:sz w:val="28"/>
          <w:szCs w:val="28"/>
        </w:rPr>
        <w:softHyphen/>
      </w:r>
      <w:r w:rsidRPr="003400E1">
        <w:rPr>
          <w:sz w:val="28"/>
          <w:szCs w:val="28"/>
        </w:rPr>
        <w:t>ходимо совершить заявителю в целях получения муниципальной услуги.</w:t>
      </w:r>
    </w:p>
    <w:p w14:paraId="518A580A" w14:textId="77777777"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36067BA" w14:textId="77777777" w:rsidR="003400E1" w:rsidRPr="003400E1" w:rsidRDefault="003400E1" w:rsidP="003400E1">
      <w:pPr>
        <w:widowControl w:val="0"/>
        <w:autoSpaceDE w:val="0"/>
        <w:autoSpaceDN w:val="0"/>
        <w:adjustRightInd w:val="0"/>
        <w:ind w:firstLine="708"/>
        <w:jc w:val="both"/>
        <w:rPr>
          <w:b/>
          <w:sz w:val="28"/>
          <w:szCs w:val="28"/>
        </w:rPr>
      </w:pPr>
      <w:r w:rsidRPr="003400E1">
        <w:rPr>
          <w:b/>
          <w:sz w:val="28"/>
          <w:szCs w:val="28"/>
        </w:rPr>
        <w:t>5.8. Порядок обжалования решения по жалобе</w:t>
      </w:r>
    </w:p>
    <w:p w14:paraId="64781A38" w14:textId="77777777" w:rsidR="003400E1" w:rsidRPr="003400E1" w:rsidRDefault="003400E1" w:rsidP="003400E1">
      <w:pPr>
        <w:widowControl w:val="0"/>
        <w:autoSpaceDE w:val="0"/>
        <w:autoSpaceDN w:val="0"/>
        <w:adjustRightInd w:val="0"/>
        <w:ind w:firstLine="708"/>
        <w:jc w:val="both"/>
        <w:outlineLvl w:val="1"/>
        <w:rPr>
          <w:iCs/>
          <w:sz w:val="28"/>
          <w:szCs w:val="28"/>
        </w:rPr>
      </w:pPr>
      <w:r w:rsidRPr="003400E1">
        <w:rPr>
          <w:iCs/>
          <w:sz w:val="28"/>
          <w:szCs w:val="28"/>
        </w:rPr>
        <w:t xml:space="preserve">В досудебном порядке могут быть обжалованы действия (бездействие) и решения </w:t>
      </w:r>
      <w:r w:rsidRPr="003400E1">
        <w:rPr>
          <w:sz w:val="28"/>
          <w:szCs w:val="28"/>
        </w:rPr>
        <w:t>вышестоящим должностным лицам:</w:t>
      </w:r>
    </w:p>
    <w:p w14:paraId="6E92B367" w14:textId="77777777" w:rsidR="003400E1" w:rsidRPr="003400E1" w:rsidRDefault="003400E1" w:rsidP="003400E1">
      <w:pPr>
        <w:widowControl w:val="0"/>
        <w:autoSpaceDE w:val="0"/>
        <w:autoSpaceDN w:val="0"/>
        <w:adjustRightInd w:val="0"/>
        <w:ind w:firstLine="708"/>
        <w:jc w:val="both"/>
        <w:outlineLvl w:val="1"/>
        <w:rPr>
          <w:bCs/>
          <w:sz w:val="28"/>
          <w:szCs w:val="28"/>
        </w:rPr>
      </w:pPr>
      <w:r w:rsidRPr="003400E1">
        <w:rPr>
          <w:iCs/>
          <w:sz w:val="28"/>
          <w:szCs w:val="28"/>
        </w:rPr>
        <w:t xml:space="preserve">специалистов Уполномоченного органа, муниципальных служащих – </w:t>
      </w:r>
      <w:r w:rsidRPr="003400E1">
        <w:rPr>
          <w:sz w:val="28"/>
          <w:szCs w:val="28"/>
        </w:rPr>
        <w:t>Главе муниципального округа</w:t>
      </w:r>
      <w:r w:rsidRPr="003400E1">
        <w:rPr>
          <w:bCs/>
          <w:sz w:val="28"/>
          <w:szCs w:val="28"/>
        </w:rPr>
        <w:t>;</w:t>
      </w:r>
    </w:p>
    <w:p w14:paraId="0CF96730" w14:textId="3DAC01A3" w:rsidR="003400E1" w:rsidRPr="003400E1" w:rsidRDefault="003400E1" w:rsidP="003400E1">
      <w:pPr>
        <w:widowControl w:val="0"/>
        <w:autoSpaceDE w:val="0"/>
        <w:autoSpaceDN w:val="0"/>
        <w:adjustRightInd w:val="0"/>
        <w:ind w:firstLine="708"/>
        <w:jc w:val="both"/>
        <w:rPr>
          <w:sz w:val="28"/>
          <w:szCs w:val="28"/>
        </w:rPr>
      </w:pPr>
      <w:r w:rsidRPr="003400E1">
        <w:rPr>
          <w:sz w:val="28"/>
          <w:szCs w:val="28"/>
        </w:rPr>
        <w:t>МФЦ - в уполномоченный орган, заключивший соглашение о взаимо</w:t>
      </w:r>
      <w:r>
        <w:rPr>
          <w:sz w:val="28"/>
          <w:szCs w:val="28"/>
        </w:rPr>
        <w:softHyphen/>
      </w:r>
      <w:r w:rsidRPr="003400E1">
        <w:rPr>
          <w:sz w:val="28"/>
          <w:szCs w:val="28"/>
        </w:rPr>
        <w:t>действии с МФЦ</w:t>
      </w:r>
      <w:r w:rsidRPr="003400E1">
        <w:rPr>
          <w:bCs/>
          <w:sz w:val="28"/>
          <w:szCs w:val="28"/>
        </w:rPr>
        <w:t xml:space="preserve">.   </w:t>
      </w:r>
    </w:p>
    <w:p w14:paraId="56F85E26" w14:textId="1A0C218F" w:rsidR="003400E1" w:rsidRPr="003400E1" w:rsidRDefault="003400E1" w:rsidP="003400E1">
      <w:pPr>
        <w:widowControl w:val="0"/>
        <w:autoSpaceDE w:val="0"/>
        <w:autoSpaceDN w:val="0"/>
        <w:adjustRightInd w:val="0"/>
        <w:ind w:firstLine="708"/>
        <w:jc w:val="both"/>
        <w:outlineLvl w:val="1"/>
        <w:rPr>
          <w:iCs/>
          <w:sz w:val="28"/>
          <w:szCs w:val="28"/>
        </w:rPr>
      </w:pPr>
      <w:r w:rsidRPr="003400E1">
        <w:rPr>
          <w:b/>
          <w:sz w:val="28"/>
          <w:szCs w:val="28"/>
        </w:rPr>
        <w:lastRenderedPageBreak/>
        <w:t>5.9. Право заявителя на получение информации и документов, не</w:t>
      </w:r>
      <w:r>
        <w:rPr>
          <w:b/>
          <w:sz w:val="28"/>
          <w:szCs w:val="28"/>
        </w:rPr>
        <w:softHyphen/>
      </w:r>
      <w:r w:rsidRPr="003400E1">
        <w:rPr>
          <w:b/>
          <w:sz w:val="28"/>
          <w:szCs w:val="28"/>
        </w:rPr>
        <w:t>обходимых для обоснования и рассмотрения жалобы</w:t>
      </w:r>
    </w:p>
    <w:p w14:paraId="1140BD1C" w14:textId="3186B3EA" w:rsidR="003400E1" w:rsidRPr="003400E1" w:rsidRDefault="003400E1" w:rsidP="003400E1">
      <w:pPr>
        <w:widowControl w:val="0"/>
        <w:autoSpaceDE w:val="0"/>
        <w:autoSpaceDN w:val="0"/>
        <w:adjustRightInd w:val="0"/>
        <w:ind w:firstLine="708"/>
        <w:jc w:val="both"/>
        <w:outlineLvl w:val="1"/>
        <w:rPr>
          <w:iCs/>
          <w:sz w:val="28"/>
          <w:szCs w:val="28"/>
        </w:rPr>
      </w:pPr>
      <w:r w:rsidRPr="003400E1">
        <w:rPr>
          <w:iCs/>
          <w:sz w:val="28"/>
          <w:szCs w:val="28"/>
        </w:rPr>
        <w:t>На стадии досудебного обжалования действий (бездействия) Уполно</w:t>
      </w:r>
      <w:r>
        <w:rPr>
          <w:iCs/>
          <w:sz w:val="28"/>
          <w:szCs w:val="28"/>
        </w:rPr>
        <w:softHyphen/>
      </w:r>
      <w:r w:rsidRPr="003400E1">
        <w:rPr>
          <w:iCs/>
          <w:sz w:val="28"/>
          <w:szCs w:val="28"/>
        </w:rPr>
        <w:t>моченного органа, специалиста Уполномоченного органа, либо муниципаль</w:t>
      </w:r>
      <w:r>
        <w:rPr>
          <w:iCs/>
          <w:sz w:val="28"/>
          <w:szCs w:val="28"/>
        </w:rPr>
        <w:softHyphen/>
      </w:r>
      <w:r w:rsidRPr="003400E1">
        <w:rPr>
          <w:iCs/>
          <w:sz w:val="28"/>
          <w:szCs w:val="28"/>
        </w:rPr>
        <w:t xml:space="preserve">ного служащего, </w:t>
      </w:r>
      <w:r w:rsidRPr="003400E1">
        <w:rPr>
          <w:bCs/>
          <w:sz w:val="28"/>
          <w:szCs w:val="28"/>
        </w:rPr>
        <w:t>МФЦ, работника МФЦ, а также организаций, предусмот</w:t>
      </w:r>
      <w:r>
        <w:rPr>
          <w:bCs/>
          <w:sz w:val="28"/>
          <w:szCs w:val="28"/>
        </w:rPr>
        <w:softHyphen/>
      </w:r>
      <w:r w:rsidRPr="003400E1">
        <w:rPr>
          <w:bCs/>
          <w:sz w:val="28"/>
          <w:szCs w:val="28"/>
        </w:rPr>
        <w:t>ренных частью 1.1 статьи 16 Федерального закона от 27.07.2010 № 210-ФЗ, или их работников</w:t>
      </w:r>
      <w:r w:rsidRPr="003400E1">
        <w:rPr>
          <w:iCs/>
          <w:sz w:val="28"/>
          <w:szCs w:val="28"/>
        </w:rPr>
        <w:t>, а также решений, принятых в ходе предоставления муни</w:t>
      </w:r>
      <w:r>
        <w:rPr>
          <w:iCs/>
          <w:sz w:val="28"/>
          <w:szCs w:val="28"/>
        </w:rPr>
        <w:softHyphen/>
      </w:r>
      <w:r w:rsidRPr="003400E1">
        <w:rPr>
          <w:iCs/>
          <w:sz w:val="28"/>
          <w:szCs w:val="28"/>
        </w:rPr>
        <w:t>ципальной услуги, заявитель имеет право на получение информации и доку</w:t>
      </w:r>
      <w:r>
        <w:rPr>
          <w:iCs/>
          <w:sz w:val="28"/>
          <w:szCs w:val="28"/>
        </w:rPr>
        <w:softHyphen/>
      </w:r>
      <w:r w:rsidRPr="003400E1">
        <w:rPr>
          <w:iCs/>
          <w:sz w:val="28"/>
          <w:szCs w:val="28"/>
        </w:rPr>
        <w:t>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7BA3A4D3" w14:textId="77777777" w:rsidR="003400E1" w:rsidRPr="003400E1" w:rsidRDefault="003400E1" w:rsidP="003400E1">
      <w:pPr>
        <w:widowControl w:val="0"/>
        <w:autoSpaceDE w:val="0"/>
        <w:autoSpaceDN w:val="0"/>
        <w:adjustRightInd w:val="0"/>
        <w:ind w:firstLine="708"/>
        <w:jc w:val="both"/>
        <w:outlineLvl w:val="1"/>
        <w:rPr>
          <w:b/>
          <w:sz w:val="28"/>
          <w:szCs w:val="28"/>
        </w:rPr>
      </w:pPr>
      <w:r w:rsidRPr="003400E1">
        <w:rPr>
          <w:b/>
          <w:sz w:val="28"/>
          <w:szCs w:val="28"/>
        </w:rPr>
        <w:t>5.10. Способы информирования заявителей о порядке подачи и рассмотрения жалобы</w:t>
      </w:r>
    </w:p>
    <w:p w14:paraId="4FF721B2" w14:textId="77777777" w:rsidR="003400E1" w:rsidRPr="003400E1" w:rsidRDefault="003400E1" w:rsidP="003400E1">
      <w:pPr>
        <w:widowControl w:val="0"/>
        <w:autoSpaceDE w:val="0"/>
        <w:ind w:firstLine="708"/>
        <w:jc w:val="both"/>
        <w:rPr>
          <w:rFonts w:eastAsia="Arial"/>
          <w:sz w:val="28"/>
          <w:szCs w:val="28"/>
          <w:lang w:eastAsia="ar-SA"/>
        </w:rPr>
      </w:pPr>
      <w:r w:rsidRPr="003400E1">
        <w:rPr>
          <w:iCs/>
          <w:sz w:val="28"/>
          <w:szCs w:val="28"/>
        </w:rPr>
        <w:t>Уполномоченный орган</w:t>
      </w:r>
      <w:r w:rsidRPr="003400E1">
        <w:rPr>
          <w:rFonts w:eastAsia="Calibri"/>
          <w:sz w:val="28"/>
          <w:szCs w:val="28"/>
          <w:lang w:eastAsia="en-US"/>
        </w:rPr>
        <w:t xml:space="preserve"> обеспечивает:</w:t>
      </w:r>
    </w:p>
    <w:p w14:paraId="56D48AFF" w14:textId="509C4E85" w:rsidR="003400E1" w:rsidRPr="003400E1" w:rsidRDefault="003400E1" w:rsidP="003400E1">
      <w:pPr>
        <w:widowControl w:val="0"/>
        <w:autoSpaceDE w:val="0"/>
        <w:ind w:firstLine="708"/>
        <w:jc w:val="both"/>
        <w:rPr>
          <w:rFonts w:eastAsia="Arial"/>
          <w:sz w:val="28"/>
          <w:szCs w:val="28"/>
          <w:lang w:eastAsia="ar-SA"/>
        </w:rPr>
      </w:pPr>
      <w:r w:rsidRPr="003400E1">
        <w:rPr>
          <w:rFonts w:eastAsia="Arial"/>
          <w:sz w:val="28"/>
          <w:szCs w:val="28"/>
          <w:lang w:eastAsia="ar-SA"/>
        </w:rPr>
        <w:t>1) информирование заявителей о порядке обжалования решений и дей</w:t>
      </w:r>
      <w:r>
        <w:rPr>
          <w:rFonts w:eastAsia="Arial"/>
          <w:sz w:val="28"/>
          <w:szCs w:val="28"/>
          <w:lang w:eastAsia="ar-SA"/>
        </w:rPr>
        <w:softHyphen/>
      </w:r>
      <w:r w:rsidRPr="003400E1">
        <w:rPr>
          <w:rFonts w:eastAsia="Arial"/>
          <w:sz w:val="28"/>
          <w:szCs w:val="28"/>
          <w:lang w:eastAsia="ar-SA"/>
        </w:rPr>
        <w:t xml:space="preserve">ствий (бездействия) </w:t>
      </w:r>
      <w:r w:rsidRPr="003400E1">
        <w:rPr>
          <w:iCs/>
          <w:sz w:val="28"/>
          <w:szCs w:val="28"/>
        </w:rPr>
        <w:t>Уполномоченного органа</w:t>
      </w:r>
      <w:r w:rsidRPr="003400E1">
        <w:rPr>
          <w:rFonts w:eastAsia="Arial"/>
          <w:sz w:val="28"/>
          <w:szCs w:val="28"/>
          <w:lang w:eastAsia="ar-SA"/>
        </w:rPr>
        <w:t xml:space="preserve">, его должностных лиц либо специалистов посредством размещения информации на стендах </w:t>
      </w:r>
      <w:r w:rsidRPr="003400E1">
        <w:rPr>
          <w:iCs/>
          <w:sz w:val="28"/>
          <w:szCs w:val="28"/>
        </w:rPr>
        <w:t>Уполномо</w:t>
      </w:r>
      <w:r>
        <w:rPr>
          <w:iCs/>
          <w:sz w:val="28"/>
          <w:szCs w:val="28"/>
        </w:rPr>
        <w:softHyphen/>
      </w:r>
      <w:r w:rsidRPr="003400E1">
        <w:rPr>
          <w:iCs/>
          <w:sz w:val="28"/>
          <w:szCs w:val="28"/>
        </w:rPr>
        <w:t>ченного органа</w:t>
      </w:r>
      <w:r w:rsidRPr="003400E1">
        <w:rPr>
          <w:rFonts w:eastAsia="Arial"/>
          <w:sz w:val="28"/>
          <w:szCs w:val="28"/>
          <w:lang w:eastAsia="ar-SA"/>
        </w:rPr>
        <w:t>, на едином портале, на региональном портале;</w:t>
      </w:r>
    </w:p>
    <w:p w14:paraId="32E5309B" w14:textId="254068AD" w:rsidR="003400E1" w:rsidRPr="003400E1" w:rsidRDefault="003400E1" w:rsidP="003400E1">
      <w:pPr>
        <w:widowControl w:val="0"/>
        <w:autoSpaceDE w:val="0"/>
        <w:ind w:firstLine="708"/>
        <w:jc w:val="both"/>
        <w:rPr>
          <w:rFonts w:eastAsia="Arial"/>
          <w:sz w:val="28"/>
          <w:szCs w:val="28"/>
          <w:lang w:eastAsia="ar-SA"/>
        </w:rPr>
      </w:pPr>
      <w:r w:rsidRPr="003400E1">
        <w:rPr>
          <w:rFonts w:eastAsia="Arial"/>
          <w:sz w:val="28"/>
          <w:szCs w:val="28"/>
          <w:lang w:eastAsia="ar-SA"/>
        </w:rPr>
        <w:t xml:space="preserve">2) консультирование заявителей о порядке обжалования решений и действий (бездействия) </w:t>
      </w:r>
      <w:r w:rsidRPr="003400E1">
        <w:rPr>
          <w:iCs/>
          <w:sz w:val="28"/>
          <w:szCs w:val="28"/>
        </w:rPr>
        <w:t>Уполномоченного органа</w:t>
      </w:r>
      <w:r w:rsidRPr="003400E1">
        <w:rPr>
          <w:rFonts w:eastAsia="Arial"/>
          <w:sz w:val="28"/>
          <w:szCs w:val="28"/>
          <w:lang w:eastAsia="ar-SA"/>
        </w:rPr>
        <w:t>, его должностных лиц либо специалистов, в том числе по телефону, электронной почте, при личном при</w:t>
      </w:r>
      <w:r>
        <w:rPr>
          <w:rFonts w:eastAsia="Arial"/>
          <w:sz w:val="28"/>
          <w:szCs w:val="28"/>
          <w:lang w:eastAsia="ar-SA"/>
        </w:rPr>
        <w:softHyphen/>
      </w:r>
      <w:r w:rsidRPr="003400E1">
        <w:rPr>
          <w:rFonts w:eastAsia="Arial"/>
          <w:sz w:val="28"/>
          <w:szCs w:val="28"/>
          <w:lang w:eastAsia="ar-SA"/>
        </w:rPr>
        <w:t>еме.</w:t>
      </w:r>
    </w:p>
    <w:p w14:paraId="1D86673A" w14:textId="77777777" w:rsidR="003400E1" w:rsidRDefault="003400E1" w:rsidP="003400E1">
      <w:pPr>
        <w:tabs>
          <w:tab w:val="left" w:pos="3985"/>
        </w:tabs>
        <w:jc w:val="center"/>
        <w:rPr>
          <w:rFonts w:eastAsia="Arial"/>
          <w:sz w:val="28"/>
          <w:szCs w:val="28"/>
          <w:lang w:eastAsia="ar-SA"/>
        </w:rPr>
      </w:pPr>
      <w:r>
        <w:rPr>
          <w:rFonts w:eastAsia="Arial"/>
          <w:sz w:val="28"/>
          <w:szCs w:val="28"/>
          <w:lang w:eastAsia="ar-SA"/>
        </w:rPr>
        <w:t>________________________</w:t>
      </w:r>
    </w:p>
    <w:p w14:paraId="7A733947" w14:textId="77777777" w:rsidR="003400E1" w:rsidRDefault="003400E1" w:rsidP="00CF13A2">
      <w:pPr>
        <w:tabs>
          <w:tab w:val="left" w:pos="3060"/>
        </w:tabs>
        <w:rPr>
          <w:color w:val="000000"/>
          <w:sz w:val="28"/>
          <w:szCs w:val="28"/>
        </w:rPr>
      </w:pPr>
    </w:p>
    <w:sectPr w:rsidR="003400E1" w:rsidSect="0047554A">
      <w:headerReference w:type="default" r:id="rId40"/>
      <w:footerReference w:type="first" r:id="rId41"/>
      <w:pgSz w:w="11907" w:h="16840" w:code="9"/>
      <w:pgMar w:top="567" w:right="567" w:bottom="1134" w:left="1985" w:header="851" w:footer="9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10C66" w14:textId="77777777" w:rsidR="00313338" w:rsidRDefault="00313338">
      <w:r>
        <w:separator/>
      </w:r>
    </w:p>
  </w:endnote>
  <w:endnote w:type="continuationSeparator" w:id="0">
    <w:p w14:paraId="5ACB1B8F" w14:textId="77777777" w:rsidR="00313338" w:rsidRDefault="0031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99808" w14:textId="6066822C" w:rsidR="003400E1" w:rsidRPr="00201991" w:rsidRDefault="003400E1">
    <w:pPr>
      <w:pStyle w:val="a6"/>
      <w:rPr>
        <w:sz w:val="28"/>
        <w:szCs w:val="28"/>
      </w:rPr>
    </w:pPr>
    <w:r w:rsidRPr="00201991">
      <w:rPr>
        <w:sz w:val="28"/>
        <w:szCs w:val="28"/>
      </w:rPr>
      <w:t>ев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3D28C" w14:textId="77777777" w:rsidR="00313338" w:rsidRDefault="00313338">
      <w:r>
        <w:separator/>
      </w:r>
    </w:p>
  </w:footnote>
  <w:footnote w:type="continuationSeparator" w:id="0">
    <w:p w14:paraId="0BB64A6A" w14:textId="77777777" w:rsidR="00313338" w:rsidRDefault="00313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D38DC" w14:textId="77777777" w:rsidR="003400E1" w:rsidRDefault="003400E1">
    <w:pPr>
      <w:pStyle w:val="a4"/>
      <w:jc w:val="center"/>
    </w:pPr>
    <w:r>
      <w:fldChar w:fldCharType="begin"/>
    </w:r>
    <w:r>
      <w:instrText>PAGE   \* MERGEFORMAT</w:instrText>
    </w:r>
    <w:r>
      <w:fldChar w:fldCharType="separate"/>
    </w:r>
    <w:r w:rsidR="004159EA">
      <w:rPr>
        <w:noProof/>
      </w:rPr>
      <w:t>18</w:t>
    </w:r>
    <w:r>
      <w:fldChar w:fldCharType="end"/>
    </w:r>
  </w:p>
  <w:p w14:paraId="6ABA134F" w14:textId="77777777" w:rsidR="003400E1" w:rsidRDefault="003400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A25"/>
    <w:rsid w:val="001C41CC"/>
    <w:rsid w:val="001D3DD6"/>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13338"/>
    <w:rsid w:val="00337DAB"/>
    <w:rsid w:val="003400E1"/>
    <w:rsid w:val="00350811"/>
    <w:rsid w:val="00373619"/>
    <w:rsid w:val="00392D00"/>
    <w:rsid w:val="003A4A9B"/>
    <w:rsid w:val="003B18B7"/>
    <w:rsid w:val="003B7208"/>
    <w:rsid w:val="004159EA"/>
    <w:rsid w:val="00420EFE"/>
    <w:rsid w:val="00421EA3"/>
    <w:rsid w:val="00424B9A"/>
    <w:rsid w:val="00433B30"/>
    <w:rsid w:val="004659A6"/>
    <w:rsid w:val="0047554A"/>
    <w:rsid w:val="004827E1"/>
    <w:rsid w:val="004D401D"/>
    <w:rsid w:val="004F46D6"/>
    <w:rsid w:val="00546517"/>
    <w:rsid w:val="005951B1"/>
    <w:rsid w:val="005A4060"/>
    <w:rsid w:val="005B0DA2"/>
    <w:rsid w:val="005B2674"/>
    <w:rsid w:val="005C5E3A"/>
    <w:rsid w:val="005E10A3"/>
    <w:rsid w:val="005E6AAE"/>
    <w:rsid w:val="005F3461"/>
    <w:rsid w:val="0060153F"/>
    <w:rsid w:val="006049E6"/>
    <w:rsid w:val="00627E6B"/>
    <w:rsid w:val="006329BA"/>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127F3"/>
    <w:rsid w:val="00A40B43"/>
    <w:rsid w:val="00A71191"/>
    <w:rsid w:val="00A846D4"/>
    <w:rsid w:val="00A91033"/>
    <w:rsid w:val="00A9415B"/>
    <w:rsid w:val="00AF18BD"/>
    <w:rsid w:val="00B01ECB"/>
    <w:rsid w:val="00B04C2B"/>
    <w:rsid w:val="00B4662F"/>
    <w:rsid w:val="00B64410"/>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B261E"/>
    <w:rsid w:val="00DD1D3E"/>
    <w:rsid w:val="00DF45E5"/>
    <w:rsid w:val="00DF55CE"/>
    <w:rsid w:val="00E306C9"/>
    <w:rsid w:val="00E35F3C"/>
    <w:rsid w:val="00E442A4"/>
    <w:rsid w:val="00E47CF9"/>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rsid w:val="002538FB"/>
    <w:pPr>
      <w:spacing w:after="120" w:line="480" w:lineRule="auto"/>
    </w:pPr>
    <w:rPr>
      <w:sz w:val="24"/>
      <w:szCs w:val="24"/>
      <w:lang w:eastAsia="en-US"/>
    </w:rPr>
  </w:style>
  <w:style w:type="character" w:customStyle="1" w:styleId="25">
    <w:name w:val="Основной текст 2 Знак"/>
    <w:link w:val="24"/>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rsid w:val="00D81E58"/>
    <w:rPr>
      <w:rFonts w:ascii="Tahoma" w:hAnsi="Tahoma" w:cs="Tahoma"/>
      <w:sz w:val="16"/>
      <w:szCs w:val="16"/>
    </w:rPr>
  </w:style>
  <w:style w:type="character" w:customStyle="1" w:styleId="af3">
    <w:name w:val="Текст выноски Знак"/>
    <w:link w:val="af2"/>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link w:val="afb"/>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c">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d">
    <w:basedOn w:val="a0"/>
    <w:next w:val="a0"/>
    <w:link w:val="afe"/>
    <w:qFormat/>
    <w:rsid w:val="0060153F"/>
    <w:pPr>
      <w:spacing w:before="240" w:after="60"/>
      <w:jc w:val="center"/>
      <w:outlineLvl w:val="0"/>
    </w:pPr>
    <w:rPr>
      <w:rFonts w:ascii="Cambria" w:hAnsi="Cambria"/>
      <w:b/>
      <w:bCs/>
      <w:kern w:val="28"/>
      <w:sz w:val="32"/>
      <w:szCs w:val="32"/>
    </w:rPr>
  </w:style>
  <w:style w:type="paragraph" w:customStyle="1" w:styleId="aff">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0">
    <w:name w:val="footnote text"/>
    <w:basedOn w:val="a0"/>
    <w:link w:val="aff1"/>
    <w:rsid w:val="0060153F"/>
  </w:style>
  <w:style w:type="character" w:customStyle="1" w:styleId="aff1">
    <w:name w:val="Текст сноски Знак"/>
    <w:basedOn w:val="a1"/>
    <w:link w:val="aff0"/>
    <w:rsid w:val="0060153F"/>
  </w:style>
  <w:style w:type="character" w:styleId="aff2">
    <w:name w:val="footnote reference"/>
    <w:rsid w:val="0060153F"/>
    <w:rPr>
      <w:vertAlign w:val="superscript"/>
    </w:rPr>
  </w:style>
  <w:style w:type="paragraph" w:customStyle="1" w:styleId="aff3">
    <w:name w:val="a"/>
    <w:basedOn w:val="a0"/>
    <w:rsid w:val="0060153F"/>
    <w:pPr>
      <w:spacing w:before="100" w:beforeAutospacing="1" w:after="100" w:afterAutospacing="1"/>
    </w:pPr>
    <w:rPr>
      <w:rFonts w:eastAsia="Calibri"/>
      <w:sz w:val="24"/>
      <w:szCs w:val="24"/>
    </w:rPr>
  </w:style>
  <w:style w:type="paragraph" w:customStyle="1" w:styleId="aff4">
    <w:name w:val="Стиль"/>
    <w:rsid w:val="0060153F"/>
    <w:pPr>
      <w:widowControl w:val="0"/>
      <w:autoSpaceDE w:val="0"/>
      <w:autoSpaceDN w:val="0"/>
      <w:adjustRightInd w:val="0"/>
    </w:pPr>
    <w:rPr>
      <w:sz w:val="24"/>
      <w:szCs w:val="24"/>
    </w:rPr>
  </w:style>
  <w:style w:type="character" w:customStyle="1" w:styleId="afe">
    <w:name w:val="Название Знак"/>
    <w:link w:val="afd"/>
    <w:rsid w:val="0060153F"/>
    <w:rPr>
      <w:rFonts w:ascii="Cambria" w:hAnsi="Cambria"/>
      <w:b/>
      <w:bCs/>
      <w:kern w:val="28"/>
      <w:sz w:val="32"/>
      <w:szCs w:val="32"/>
    </w:rPr>
  </w:style>
  <w:style w:type="paragraph" w:styleId="a">
    <w:name w:val="Subtitle"/>
    <w:basedOn w:val="a0"/>
    <w:next w:val="a0"/>
    <w:link w:val="aff5"/>
    <w:qFormat/>
    <w:rsid w:val="0060153F"/>
    <w:pPr>
      <w:numPr>
        <w:numId w:val="8"/>
      </w:numPr>
      <w:ind w:left="0" w:firstLine="709"/>
      <w:jc w:val="both"/>
      <w:outlineLvl w:val="1"/>
    </w:pPr>
    <w:rPr>
      <w:sz w:val="28"/>
      <w:szCs w:val="24"/>
      <w:lang w:val="x-none" w:eastAsia="x-none"/>
    </w:rPr>
  </w:style>
  <w:style w:type="character" w:customStyle="1" w:styleId="aff5">
    <w:name w:val="Подзаголовок Знак"/>
    <w:link w:val="a"/>
    <w:rsid w:val="0060153F"/>
    <w:rPr>
      <w:sz w:val="28"/>
      <w:szCs w:val="24"/>
      <w:lang w:val="x-none" w:eastAsia="x-none"/>
    </w:rPr>
  </w:style>
  <w:style w:type="character" w:styleId="aff6">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afb">
    <w:name w:val="Без интервала Знак"/>
    <w:link w:val="afa"/>
    <w:rsid w:val="003400E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690E0A253022947F9452B035AA406A751905A838C698356E1CD4CF5BCE5C7013DFE85464C11200FFEC538FCD9E6E2A6F0615D1E3FC04454ZDgCI" TargetMode="External"/><Relationship Id="rId18" Type="http://schemas.openxmlformats.org/officeDocument/2006/relationships/hyperlink" Target="consultantplus://offline/ref=D78F332BD5576B68D06C06608D03FE330468C98BED7D3E8B5360B848358B95F83D425C89D059D39DA97253A8BDAB51BCEE9FE66D010F1025LA2EI" TargetMode="External"/><Relationship Id="rId26" Type="http://schemas.openxmlformats.org/officeDocument/2006/relationships/hyperlink" Target="consultantplus://offline/ref=579E2798CA5C9A5ED54BC0BF1ADE4889E3DA4A7ABC2A7C3837371185D1B1707D2A5875C5E8811607E9s7J" TargetMode="External"/><Relationship Id="rId39" Type="http://schemas.openxmlformats.org/officeDocument/2006/relationships/hyperlink" Target="consultantplus://offline/ref=AD615631131DBA5ABAF5E1D7948C69CC9D4CE7380E9DF1A8EA016A8272DD9DCE7C41E37780A7F74818A286D05DF7046DDFF8C485F1BCAC0EX7c2J" TargetMode="External"/><Relationship Id="rId3" Type="http://schemas.openxmlformats.org/officeDocument/2006/relationships/styles" Target="styles.xml"/><Relationship Id="rId21" Type="http://schemas.openxmlformats.org/officeDocument/2006/relationships/hyperlink" Target="consultantplus://offline/ref=41485A72A1D6EC7E2A284232C48326E51129A943E9A7D141A19EA4DB5AB7493EB2CC0883A15179D49375A624153172E9781AEB82FA31A3FE88E0A6XFp8K" TargetMode="External"/><Relationship Id="rId34" Type="http://schemas.openxmlformats.org/officeDocument/2006/relationships/hyperlink" Target="consultantplus://offline/ref=EF9154090F5626D17B43493941EF346F2545607B679C2916674ABD86ECF7443073DF9350458B7276M7r2J"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F690E0A253022947F9452B035AA406A751905A838C698356E1CD4CF5BCE5C7013DFE85464C11220AF7C538FCD9E6E2A6F0615D1E3FC04454ZDgCI" TargetMode="External"/><Relationship Id="rId17" Type="http://schemas.openxmlformats.org/officeDocument/2006/relationships/hyperlink" Target="consultantplus://offline/ref=BB83DC2D534D58094D94BA52490A4F41F0E705468F0AEB6027F4506A24B938A1F6603056CD9B2DDE8F0DF0FD88AC26F49C1483CD91BF6533dAA6L" TargetMode="External"/><Relationship Id="rId25" Type="http://schemas.openxmlformats.org/officeDocument/2006/relationships/hyperlink" Target="consultantplus://offline/ref=413E09699A61C2F907089C7803A3C82B293C8646283F01C918A0B46B078DE0087FF036B848F2ADCF1ADAJ" TargetMode="External"/><Relationship Id="rId33" Type="http://schemas.openxmlformats.org/officeDocument/2006/relationships/hyperlink" Target="consultantplus://offline/ref=BF6B5051CC43CD31E6525A886BEEEBBA2060E0BE789589BD075B0E31EB5CE207D5D35411F1CC887A4F56H" TargetMode="External"/><Relationship Id="rId38" Type="http://schemas.openxmlformats.org/officeDocument/2006/relationships/hyperlink" Target="consultantplus://offline/ref=EABF6E35316EEAADAD0D5BBDC7D03A863E62BE00EF27A6406B3F3146FDFEF4489738B7AC7E28CB90FFK1I" TargetMode="External"/><Relationship Id="rId2" Type="http://schemas.openxmlformats.org/officeDocument/2006/relationships/numbering" Target="numbering.xml"/><Relationship Id="rId16" Type="http://schemas.openxmlformats.org/officeDocument/2006/relationships/hyperlink" Target="consultantplus://offline/ref=BB83DC2D534D58094D94BA52490A4F41F0E705468F0AEB6027F4506A24B938A1F6603056CD9B2DDB870DF0FD88AC26F49C1483CD91BF6533dAA6L" TargetMode="External"/><Relationship Id="rId20" Type="http://schemas.openxmlformats.org/officeDocument/2006/relationships/hyperlink" Target="consultantplus://offline/ref=12E44CB08295DCA0320B0EAE6D04734A4E0A367441A0CA18F12084E1EF8D8EB23AB503F814EE71102C205CDCC717n1N" TargetMode="External"/><Relationship Id="rId29" Type="http://schemas.openxmlformats.org/officeDocument/2006/relationships/hyperlink" Target="consultantplus://offline/ref=B115AF3919E345F943A418368C124B09B650515466A774C966B210B21D899984E4825D179E0EDB21mDK3J"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690E0A253022947F9452B035AA406A751905A8C806A8356E1CD4CF5BCE5C7013DFE854148132A58A78A39A09DB6F1A7F7615E1C20ZCgBI" TargetMode="External"/><Relationship Id="rId24" Type="http://schemas.openxmlformats.org/officeDocument/2006/relationships/hyperlink" Target="consultantplus://offline/ref=DB206BABC49C13F742A69FBF195514B7C0A803D5E697E7193EF46D5B804543C1737138A95FKDD6J" TargetMode="External"/><Relationship Id="rId32" Type="http://schemas.openxmlformats.org/officeDocument/2006/relationships/hyperlink" Target="consultantplus://offline/ref=417CA2F88B9860D3CC07C4A1A60CD75D0DFE12CFDBFED220BFEBE507D0163B1004F4CDE2D40244C4xFu0H" TargetMode="External"/><Relationship Id="rId37" Type="http://schemas.openxmlformats.org/officeDocument/2006/relationships/hyperlink" Target="consultantplus://offline/ref=F558BB361CEDF0537411F1A3A7D51DB4EAF2F7291A1F16D9B7C92F540EAF5406128F300D858D74F9v4IBI"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BAB80BB853E5A8A463FE1093EA2A44AB2E5B6E8B76138929DF4739B35BB2B5E3135967B1BC1D3C711576A2FF93lEO9O" TargetMode="External"/><Relationship Id="rId28" Type="http://schemas.openxmlformats.org/officeDocument/2006/relationships/hyperlink" Target="consultantplus://offline/ref=AAD0793400B402A89EA36ACE4C7745C36C2AFAF4F4FCA1445207054D655F8B1614A09AA7256A6E1DI0KBJ" TargetMode="External"/><Relationship Id="rId36" Type="http://schemas.openxmlformats.org/officeDocument/2006/relationships/hyperlink" Target="consultantplus://offline/ref=579E2798CA5C9A5ED54BC0BF1ADE4889E3DA4A7ABC2A7C3837371185D1B1707D2A5875C5E8811607E9s7J" TargetMode="External"/><Relationship Id="rId10" Type="http://schemas.openxmlformats.org/officeDocument/2006/relationships/hyperlink" Target="consultantplus://offline/ref=F690E0A253022947F9452B035AA406A751905A8C806A8356E1CD4CF5BCE5C7013DFE854F4B192A58A78A39A09DB6F1A7F7615E1C20ZCgBI" TargetMode="External"/><Relationship Id="rId19" Type="http://schemas.openxmlformats.org/officeDocument/2006/relationships/hyperlink" Target="consultantplus://offline/ref=D78F332BD5576B68D06C06608D03FE330468C98BED7D3E8B5360B848358B95F83D425C89D059D39DA97253A8BDAB51BCEE9FE66D010F1025LA2EI" TargetMode="External"/><Relationship Id="rId31" Type="http://schemas.openxmlformats.org/officeDocument/2006/relationships/hyperlink" Target="consultantplus://offline/ref=85F92E2371E1DE4AFFA3C9CAF7554C9386B54FAB41FF7CB73B955D7475397FBBE9E64AB153320DBA37535348B49982CBE8ED7F1973F4057F24O4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690E0A253022947F9452B035AA406A751905A8C806A8356E1CD4CF5BCE5C7013DFE854148112A58A78A39A09DB6F1A7F7615E1C20ZCgBI" TargetMode="External"/><Relationship Id="rId22" Type="http://schemas.openxmlformats.org/officeDocument/2006/relationships/hyperlink" Target="consultantplus://offline/ref=BAB80BB853E5A8A463FE1093EA2A44AB2E5B6C8D7A1F8929DF4739B35BB2B5E3135967B1BC1D3C711576A2FF93lEO9O" TargetMode="External"/><Relationship Id="rId27" Type="http://schemas.openxmlformats.org/officeDocument/2006/relationships/hyperlink" Target="consultantplus://offline/ref=56B55B17254FF77103B535795036D142299757A94B7E013FEE95401669663934C2ACCD808EEA9467TFJ9J" TargetMode="External"/><Relationship Id="rId30" Type="http://schemas.openxmlformats.org/officeDocument/2006/relationships/hyperlink" Target="consultantplus://offline/ref=85F92E2371E1DE4AFFA3C9CAF7554C9386B54FAB41FF7CB73B955D7475397FBBE9E64AB25A3205EB621C5214F2CA91C9EDED7D1A6C2FOFJ" TargetMode="External"/><Relationship Id="rId35" Type="http://schemas.openxmlformats.org/officeDocument/2006/relationships/hyperlink" Target="consultantplus://offline/ref=256A27548BD86851C5D71F8F5339173CAAC5366AA57AD0D3BE70AD14B18EDF50EE0F93EF505BE7DFr8r4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29BFE-D323-4568-A2E6-BA1D3DC0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10134</Words>
  <Characters>57768</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Заголовки</vt:lpstr>
      </vt:variant>
      <vt:variant>
        <vt:i4>55</vt:i4>
      </vt:variant>
    </vt:vector>
  </HeadingPairs>
  <TitlesOfParts>
    <vt:vector size="56" baseType="lpstr">
      <vt:lpstr/>
      <vt:lpstr>        АДМИНИСТРАЦИЯ </vt:lpstr>
      <vt:lpstr>        МОШЕНСКОГО МУНИЦИПАЛЬНОГО ОКРУГА</vt:lpstr>
      <vt:lpstr>    </vt:lpstr>
      <vt:lpstr>    1. Утвердить прилагаемый административный регламент по предоставлени</vt:lpstr>
      <vt:lpstr>    Административный регламент </vt:lpstr>
      <vt:lpstr>    по предоставлению муниципальной услуги «Организация и проведение аукциона по про</vt:lpstr>
      <vt:lpstr>    </vt:lpstr>
      <vt:lpstr>    I. Общие положения</vt:lpstr>
      <vt:lpstr>    1.1. Предмет регулирования регламента</vt:lpstr>
      <vt:lpstr>    1.2. Круг заявителей</vt:lpstr>
      <vt:lpstr>    2.1. Наименование муниципальной услуги</vt:lpstr>
      <vt:lpstr>    Организация и проведение аукциона по продаже земельного участка, находящегося в </vt:lpstr>
      <vt:lpstr>    2.2. Наименование органа, предоставляющего муниципальную услугу</vt:lpstr>
      <vt:lpstr>    2.3. Описание результата предоставления муниципальной услуги</vt:lpstr>
      <vt:lpstr>    2.4. Срок предоставления муниципальной услуги</vt:lpstr>
      <vt:lpstr>    2.5. Нормативные правовые акты, регулирующие предоставление муниципальной услуги</vt:lpstr>
      <vt:lpstr>    2.6. Исчерпывающий перечень документов, необходимых в соответствии с нормативны</vt:lpstr>
      <vt:lpstr>2.6.3. Подача заявления свидетельствует о согласии заявителя на обработку его п</vt:lpstr>
      <vt:lpstr>    2.7. Исчерпывающий перечень документов, необходимых в соответствии с нормативны</vt:lpstr>
      <vt:lpstr>    2.8. Указание на запрет требовать от заявителя </vt:lpstr>
      <vt:lpstr>    г) выявление документально подтвержденного факта (признаков) ошибочного или про</vt:lpstr>
      <vt:lpstr>    5) Предоставления на бумажном носителе документов и информации, электронные обра</vt:lpstr>
      <vt:lpstr>    2.9. Исчерпывающий перечень оснований для отказа в приеме документов, необходим</vt:lpstr>
      <vt:lpstr>    Основаниями для возврата заявки отсутствуют. </vt:lpstr>
      <vt:lpstr>    2.10. Исчерпывающий перечень оснований для приостановления или отказа в предоста</vt:lpstr>
      <vt:lpstr>    2.11. Перечень услуг, которые являются необходимыми и обязательными для предост</vt:lpstr>
      <vt:lpstr>    2.12. Порядок, размер и основания взимания государственной пошлины и иной платы</vt:lpstr>
      <vt:lpstr>    2.13. Порядок, размер и основания взимания платы за предоставление услуг, котор</vt:lpstr>
      <vt:lpstr>    2.14. Максимальный срок ожидания в очереди при подаче запроса о предоставлении м</vt:lpstr>
      <vt:lpstr>    2.15. Срок и порядок регистрации запроса заявителя о предоставлении муниципальн</vt:lpstr>
      <vt:lpstr>    2.16.	Требования к помещениям, в которых предоставляется муниципальная услуга, </vt:lpstr>
      <vt:lpstr>    2.18. Иные требования, в том числе учитывающие особенности предоставления муници</vt:lpstr>
      <vt:lpstr>        2.18.1. Заявителям обеспечивается возможность получения информации о порядке пр</vt:lpstr>
      <vt:lpstr>    3.1. Исчерпывающий перечень административных процедур (действий)</vt:lpstr>
      <vt:lpstr>    3.2. Прием и регистрация заявки об участии в аукционе и иных документов </vt:lpstr>
      <vt:lpstr>    3.3. Направление межведомственных запросов </vt:lpstr>
      <vt:lpstr>    3.4. Рассмотрение документов и принятие решения о допуске или об отказе в допуск</vt:lpstr>
      <vt:lpstr>    3.5. Проведение аукциона</vt:lpstr>
      <vt:lpstr>    3.6. Заключение договора купли – продажи или договора аренды земельного участка</vt:lpstr>
      <vt:lpstr>    3.7. Порядок исправления допущенных опечаток и ошибок в выданных в результате п</vt:lpstr>
      <vt:lpstr>V. Досудебный (внесудебный) порядок обжалования  решений и действий (бездействия</vt:lpstr>
      <vt:lpstr>5.1. Информация для заинтересованных лиц об их праве на досудебное (внесудебное</vt:lpstr>
      <vt:lpstr>    5.3.2. Жалобы на муниципального служащего Уполномоченного органа, решения и де</vt:lpstr>
      <vt:lpstr>    5.4.6. Жалоба должна содержать:</vt:lpstr>
      <vt:lpstr>    наименование Уполномоченного органа, специалиста  Уполномоченного органа либо м</vt:lpstr>
      <vt:lpstr>    фамилию, имя, отчество (последнее - при наличии), сведения о месте жительства за</vt:lpstr>
      <vt:lpstr>    сведения об обжалуемых решениях и действиях (бездействии) Уполномоченного орган</vt:lpstr>
      <vt:lpstr>    доводы, на основании которых заявитель не согласен с решением и действием (безде</vt:lpstr>
      <vt:lpstr>    5.5. Сроки рассмотрения жалобы</vt:lpstr>
      <vt:lpstr>    Жалоба, поступившая в Уполномоченный орган, в  МФЦ, учредителю МФЦ, в организаци</vt:lpstr>
      <vt:lpstr>    В досудебном порядке могут быть обжалованы действия (бездействие) и решения выше</vt:lpstr>
      <vt:lpstr>    специалистов Уполномоченного органа, муниципальных служащих – Главе муниципально</vt:lpstr>
      <vt:lpstr>    5.9. Право заявителя на получение информации и документов, необходимых для обос</vt:lpstr>
      <vt:lpstr>    На стадии досудебного обжалования действий (бездействия) Уполномоченного органа</vt:lpstr>
      <vt:lpstr>    5.10. Способы информирования заявителей о порядке подачи и рассмотрения жалобы</vt:lpstr>
    </vt:vector>
  </TitlesOfParts>
  <Company>Elcom Ltd</Company>
  <LinksUpToDate>false</LinksUpToDate>
  <CharactersWithSpaces>67767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Шустрова Н.</cp:lastModifiedBy>
  <cp:revision>4</cp:revision>
  <cp:lastPrinted>2022-08-22T05:43:00Z</cp:lastPrinted>
  <dcterms:created xsi:type="dcterms:W3CDTF">2024-07-02T07:06:00Z</dcterms:created>
  <dcterms:modified xsi:type="dcterms:W3CDTF">2025-02-26T06:52:00Z</dcterms:modified>
</cp:coreProperties>
</file>