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1A4" w:rsidRPr="006B11A4" w:rsidRDefault="006B11A4" w:rsidP="006B11A4">
      <w:pPr>
        <w:spacing w:after="0" w:line="240" w:lineRule="auto"/>
        <w:ind w:firstLine="567"/>
        <w:jc w:val="center"/>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br/>
        <w:t>Новгородская область</w:t>
      </w:r>
    </w:p>
    <w:p w:rsidR="006B11A4" w:rsidRPr="006B11A4" w:rsidRDefault="006B11A4" w:rsidP="006B11A4">
      <w:pPr>
        <w:spacing w:after="0" w:line="240" w:lineRule="auto"/>
        <w:ind w:firstLine="567"/>
        <w:jc w:val="center"/>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Администрация Мошенского муниципального района</w:t>
      </w:r>
    </w:p>
    <w:p w:rsidR="006B11A4" w:rsidRPr="006B11A4" w:rsidRDefault="006B11A4" w:rsidP="006B11A4">
      <w:pPr>
        <w:spacing w:after="0" w:line="240" w:lineRule="auto"/>
        <w:ind w:firstLine="567"/>
        <w:jc w:val="center"/>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ПОСТАНОВЛЕНИЕ</w:t>
      </w:r>
    </w:p>
    <w:p w:rsidR="006B11A4" w:rsidRPr="006B11A4" w:rsidRDefault="006B11A4" w:rsidP="006B11A4">
      <w:pPr>
        <w:spacing w:after="0" w:line="240" w:lineRule="auto"/>
        <w:ind w:firstLine="567"/>
        <w:jc w:val="center"/>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19.02.2016                                                                       № 93</w:t>
      </w:r>
    </w:p>
    <w:p w:rsidR="006B11A4" w:rsidRPr="006B11A4" w:rsidRDefault="006B11A4" w:rsidP="006B11A4">
      <w:pPr>
        <w:spacing w:after="0" w:line="240" w:lineRule="auto"/>
        <w:ind w:firstLine="567"/>
        <w:jc w:val="center"/>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с. Мошенское</w:t>
      </w:r>
    </w:p>
    <w:p w:rsidR="006B11A4" w:rsidRPr="006B11A4" w:rsidRDefault="006B11A4" w:rsidP="006B11A4">
      <w:pPr>
        <w:spacing w:after="0" w:line="240" w:lineRule="auto"/>
        <w:ind w:firstLine="567"/>
        <w:jc w:val="center"/>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 </w:t>
      </w:r>
    </w:p>
    <w:p w:rsidR="006B11A4" w:rsidRPr="006B11A4" w:rsidRDefault="006B11A4" w:rsidP="006B11A4">
      <w:pPr>
        <w:spacing w:after="0" w:line="240" w:lineRule="auto"/>
        <w:ind w:firstLine="567"/>
        <w:jc w:val="center"/>
        <w:rPr>
          <w:rFonts w:ascii="Arial" w:eastAsia="Times New Roman" w:hAnsi="Arial" w:cs="Arial"/>
          <w:color w:val="000000"/>
          <w:sz w:val="24"/>
          <w:szCs w:val="24"/>
          <w:lang w:eastAsia="ru-RU"/>
        </w:rPr>
      </w:pPr>
      <w:r w:rsidRPr="006B11A4">
        <w:rPr>
          <w:rFonts w:ascii="Arial" w:eastAsia="Times New Roman" w:hAnsi="Arial" w:cs="Arial"/>
          <w:b/>
          <w:bCs/>
          <w:color w:val="000000"/>
          <w:sz w:val="32"/>
          <w:szCs w:val="32"/>
          <w:lang w:eastAsia="ru-RU"/>
        </w:rPr>
        <w:t>Об утверждении административного регламента по предоставлению муниципальной услуги «Представление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6B11A4" w:rsidRPr="006B11A4" w:rsidRDefault="006B11A4" w:rsidP="006B11A4">
      <w:pPr>
        <w:spacing w:after="0" w:line="240" w:lineRule="auto"/>
        <w:ind w:firstLine="567"/>
        <w:jc w:val="center"/>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 </w:t>
      </w:r>
    </w:p>
    <w:p w:rsidR="006B11A4" w:rsidRPr="006B11A4" w:rsidRDefault="006B11A4" w:rsidP="006B11A4">
      <w:pPr>
        <w:spacing w:after="0" w:line="240" w:lineRule="auto"/>
        <w:ind w:firstLine="567"/>
        <w:jc w:val="center"/>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(в ред. постановления Администрации</w:t>
      </w:r>
    </w:p>
    <w:p w:rsidR="006B11A4" w:rsidRPr="006B11A4" w:rsidRDefault="006B11A4" w:rsidP="006B11A4">
      <w:pPr>
        <w:spacing w:after="0" w:line="240" w:lineRule="auto"/>
        <w:ind w:firstLine="567"/>
        <w:jc w:val="center"/>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от 23.01.2017 </w:t>
      </w:r>
      <w:hyperlink r:id="rId4" w:tgtFrame="_blank" w:history="1">
        <w:r w:rsidRPr="006B11A4">
          <w:rPr>
            <w:rFonts w:ascii="Arial" w:eastAsia="Times New Roman" w:hAnsi="Arial" w:cs="Arial"/>
            <w:color w:val="0000FF"/>
            <w:sz w:val="24"/>
            <w:szCs w:val="24"/>
            <w:lang w:eastAsia="ru-RU"/>
          </w:rPr>
          <w:t>№ 82</w:t>
        </w:r>
      </w:hyperlink>
      <w:r w:rsidRPr="006B11A4">
        <w:rPr>
          <w:rFonts w:ascii="Arial" w:eastAsia="Times New Roman" w:hAnsi="Arial" w:cs="Arial"/>
          <w:color w:val="000000"/>
          <w:sz w:val="24"/>
          <w:szCs w:val="24"/>
          <w:lang w:eastAsia="ru-RU"/>
        </w:rPr>
        <w:t>)</w:t>
      </w:r>
    </w:p>
    <w:p w:rsidR="006B11A4" w:rsidRPr="006B11A4" w:rsidRDefault="006B11A4" w:rsidP="006B11A4">
      <w:pPr>
        <w:spacing w:after="0" w:line="240" w:lineRule="auto"/>
        <w:ind w:firstLine="567"/>
        <w:jc w:val="center"/>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от 13.08.2018 </w:t>
      </w:r>
      <w:hyperlink r:id="rId5" w:tgtFrame="_blank" w:history="1">
        <w:r w:rsidRPr="006B11A4">
          <w:rPr>
            <w:rFonts w:ascii="Arial" w:eastAsia="Times New Roman" w:hAnsi="Arial" w:cs="Arial"/>
            <w:color w:val="0000FF"/>
            <w:sz w:val="24"/>
            <w:szCs w:val="24"/>
            <w:lang w:eastAsia="ru-RU"/>
          </w:rPr>
          <w:t>№ 472</w:t>
        </w:r>
      </w:hyperlink>
      <w:r w:rsidRPr="006B11A4">
        <w:rPr>
          <w:rFonts w:ascii="Arial" w:eastAsia="Times New Roman" w:hAnsi="Arial" w:cs="Arial"/>
          <w:color w:val="000000"/>
          <w:sz w:val="24"/>
          <w:szCs w:val="24"/>
          <w:lang w:eastAsia="ru-RU"/>
        </w:rPr>
        <w:t>)</w:t>
      </w:r>
    </w:p>
    <w:p w:rsidR="006B11A4" w:rsidRPr="006B11A4" w:rsidRDefault="006B11A4" w:rsidP="006B11A4">
      <w:pPr>
        <w:spacing w:after="0" w:line="240" w:lineRule="auto"/>
        <w:ind w:firstLine="567"/>
        <w:jc w:val="center"/>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от 18.04.2019 </w:t>
      </w:r>
      <w:hyperlink r:id="rId6" w:tgtFrame="_blank" w:history="1">
        <w:r w:rsidRPr="006B11A4">
          <w:rPr>
            <w:rFonts w:ascii="Arial" w:eastAsia="Times New Roman" w:hAnsi="Arial" w:cs="Arial"/>
            <w:color w:val="0000FF"/>
            <w:sz w:val="24"/>
            <w:szCs w:val="24"/>
            <w:lang w:eastAsia="ru-RU"/>
          </w:rPr>
          <w:t>№ 231</w:t>
        </w:r>
      </w:hyperlink>
      <w:r w:rsidRPr="006B11A4">
        <w:rPr>
          <w:rFonts w:ascii="Arial" w:eastAsia="Times New Roman" w:hAnsi="Arial" w:cs="Arial"/>
          <w:color w:val="000000"/>
          <w:sz w:val="24"/>
          <w:szCs w:val="24"/>
          <w:lang w:eastAsia="ru-RU"/>
        </w:rPr>
        <w:t>)</w:t>
      </w:r>
    </w:p>
    <w:p w:rsidR="006B11A4" w:rsidRPr="006B11A4" w:rsidRDefault="006B11A4" w:rsidP="006B11A4">
      <w:pPr>
        <w:spacing w:after="0" w:line="240" w:lineRule="auto"/>
        <w:ind w:firstLine="567"/>
        <w:jc w:val="center"/>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от 10.12.2019 </w:t>
      </w:r>
      <w:hyperlink r:id="rId7" w:tgtFrame="_blank" w:history="1">
        <w:r w:rsidRPr="006B11A4">
          <w:rPr>
            <w:rFonts w:ascii="Arial" w:eastAsia="Times New Roman" w:hAnsi="Arial" w:cs="Arial"/>
            <w:color w:val="0000FF"/>
            <w:sz w:val="24"/>
            <w:szCs w:val="24"/>
            <w:lang w:eastAsia="ru-RU"/>
          </w:rPr>
          <w:t>№ 750</w:t>
        </w:r>
      </w:hyperlink>
      <w:r w:rsidRPr="006B11A4">
        <w:rPr>
          <w:rFonts w:ascii="Arial" w:eastAsia="Times New Roman" w:hAnsi="Arial" w:cs="Arial"/>
          <w:color w:val="000000"/>
          <w:sz w:val="24"/>
          <w:szCs w:val="24"/>
          <w:lang w:eastAsia="ru-RU"/>
        </w:rPr>
        <w:t>)</w:t>
      </w:r>
    </w:p>
    <w:p w:rsidR="006B11A4" w:rsidRPr="006B11A4" w:rsidRDefault="006B11A4" w:rsidP="006B11A4">
      <w:pPr>
        <w:spacing w:after="0" w:line="240" w:lineRule="auto"/>
        <w:ind w:firstLine="567"/>
        <w:jc w:val="center"/>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от 11.08.2021 </w:t>
      </w:r>
      <w:hyperlink r:id="rId8" w:tgtFrame="_blank" w:history="1">
        <w:r w:rsidRPr="006B11A4">
          <w:rPr>
            <w:rFonts w:ascii="Arial" w:eastAsia="Times New Roman" w:hAnsi="Arial" w:cs="Arial"/>
            <w:color w:val="0000FF"/>
            <w:sz w:val="24"/>
            <w:szCs w:val="24"/>
            <w:lang w:eastAsia="ru-RU"/>
          </w:rPr>
          <w:t>№ 511</w:t>
        </w:r>
      </w:hyperlink>
      <w:r w:rsidRPr="006B11A4">
        <w:rPr>
          <w:rFonts w:ascii="Arial" w:eastAsia="Times New Roman" w:hAnsi="Arial" w:cs="Arial"/>
          <w:color w:val="000000"/>
          <w:sz w:val="24"/>
          <w:szCs w:val="24"/>
          <w:lang w:eastAsia="ru-RU"/>
        </w:rPr>
        <w:t>)</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В соответствии с Федеральным законом от 27 июля 2010 года </w:t>
      </w:r>
      <w:hyperlink r:id="rId9" w:tgtFrame="_blank" w:history="1">
        <w:r w:rsidRPr="006B11A4">
          <w:rPr>
            <w:rFonts w:ascii="Arial" w:eastAsia="Times New Roman" w:hAnsi="Arial" w:cs="Arial"/>
            <w:color w:val="0000FF"/>
            <w:sz w:val="24"/>
            <w:szCs w:val="24"/>
            <w:lang w:eastAsia="ru-RU"/>
          </w:rPr>
          <w:t>№ 210-ФЗ</w:t>
        </w:r>
      </w:hyperlink>
      <w:r w:rsidRPr="006B11A4">
        <w:rPr>
          <w:rFonts w:ascii="Arial" w:eastAsia="Times New Roman" w:hAnsi="Arial" w:cs="Arial"/>
          <w:color w:val="000000"/>
          <w:sz w:val="24"/>
          <w:szCs w:val="24"/>
          <w:lang w:eastAsia="ru-RU"/>
        </w:rPr>
        <w:t> «Об организации предоставления государственных и муниципальных услуг», постановлением Правительства Российской Федерации от 15 мая 2011 года </w:t>
      </w:r>
      <w:hyperlink r:id="rId10" w:tgtFrame="_blank" w:history="1">
        <w:r w:rsidRPr="006B11A4">
          <w:rPr>
            <w:rFonts w:ascii="Arial" w:eastAsia="Times New Roman" w:hAnsi="Arial" w:cs="Arial"/>
            <w:color w:val="0000FF"/>
            <w:sz w:val="24"/>
            <w:szCs w:val="24"/>
            <w:lang w:eastAsia="ru-RU"/>
          </w:rPr>
          <w:t>№ 373</w:t>
        </w:r>
      </w:hyperlink>
      <w:r w:rsidRPr="006B11A4">
        <w:rPr>
          <w:rFonts w:ascii="Arial" w:eastAsia="Times New Roman" w:hAnsi="Arial" w:cs="Arial"/>
          <w:color w:val="000000"/>
          <w:sz w:val="24"/>
          <w:szCs w:val="24"/>
          <w:lang w:eastAsia="ru-RU"/>
        </w:rPr>
        <w:t>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Мошенского муниципального района от 27.07.2015 </w:t>
      </w:r>
      <w:hyperlink r:id="rId11" w:tgtFrame="_blank" w:history="1">
        <w:r w:rsidRPr="006B11A4">
          <w:rPr>
            <w:rFonts w:ascii="Arial" w:eastAsia="Times New Roman" w:hAnsi="Arial" w:cs="Arial"/>
            <w:color w:val="0000FF"/>
            <w:sz w:val="24"/>
            <w:szCs w:val="24"/>
            <w:lang w:eastAsia="ru-RU"/>
          </w:rPr>
          <w:t>№352</w:t>
        </w:r>
      </w:hyperlink>
      <w:r w:rsidRPr="006B11A4">
        <w:rPr>
          <w:rFonts w:ascii="Arial" w:eastAsia="Times New Roman" w:hAnsi="Arial" w:cs="Arial"/>
          <w:color w:val="000000"/>
          <w:sz w:val="24"/>
          <w:szCs w:val="24"/>
          <w:lang w:eastAsia="ru-RU"/>
        </w:rPr>
        <w:t> «Об утверждении порядков разработки и утверждения административных регламентов предоставления муниципальных услуг и проведения экспертизы административных регламентов предоставления муниципальных услуг» и в целях повышения качества исполнения и доступности муниципальной услуги, создания комфортных условий для потребителей муниципальной услуги, </w:t>
      </w:r>
      <w:r w:rsidRPr="006B11A4">
        <w:rPr>
          <w:rFonts w:ascii="Arial" w:eastAsia="Times New Roman" w:hAnsi="Arial" w:cs="Arial"/>
          <w:color w:val="000000"/>
          <w:spacing w:val="-10"/>
          <w:sz w:val="24"/>
          <w:szCs w:val="24"/>
          <w:lang w:eastAsia="ru-RU"/>
        </w:rPr>
        <w:t>Администрация Мошенского муниципального района </w:t>
      </w:r>
      <w:r w:rsidRPr="006B11A4">
        <w:rPr>
          <w:rFonts w:ascii="Arial" w:eastAsia="Times New Roman" w:hAnsi="Arial" w:cs="Arial"/>
          <w:color w:val="000000"/>
          <w:sz w:val="24"/>
          <w:szCs w:val="24"/>
          <w:lang w:eastAsia="ru-RU"/>
        </w:rPr>
        <w:t>ПОСТАНОВЛЯЕТ:</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1. Утвердить прилагаемый административный регламент по предоставлению муниципальной услуги «Представление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2. Признать утратившим силу постановление Администрации Мошенского муниципального района от 31.03.2011 </w:t>
      </w:r>
      <w:hyperlink r:id="rId12" w:tgtFrame="_blank" w:history="1">
        <w:r w:rsidRPr="006B11A4">
          <w:rPr>
            <w:rFonts w:ascii="Arial" w:eastAsia="Times New Roman" w:hAnsi="Arial" w:cs="Arial"/>
            <w:color w:val="0000FF"/>
            <w:sz w:val="24"/>
            <w:szCs w:val="24"/>
            <w:lang w:eastAsia="ru-RU"/>
          </w:rPr>
          <w:t>№187</w:t>
        </w:r>
      </w:hyperlink>
      <w:r w:rsidRPr="006B11A4">
        <w:rPr>
          <w:rFonts w:ascii="Arial" w:eastAsia="Times New Roman" w:hAnsi="Arial" w:cs="Arial"/>
          <w:color w:val="000000"/>
          <w:sz w:val="24"/>
          <w:szCs w:val="24"/>
          <w:lang w:eastAsia="ru-RU"/>
        </w:rPr>
        <w:t> «Об утверждении административного регламента по предоставлению муниципальной услуги </w:t>
      </w:r>
      <w:r w:rsidRPr="006B11A4">
        <w:rPr>
          <w:rFonts w:ascii="Arial" w:eastAsia="Times New Roman" w:hAnsi="Arial" w:cs="Arial"/>
          <w:b/>
          <w:bCs/>
          <w:color w:val="000000"/>
          <w:sz w:val="24"/>
          <w:szCs w:val="24"/>
          <w:lang w:eastAsia="ru-RU"/>
        </w:rPr>
        <w:t>«</w:t>
      </w:r>
      <w:r w:rsidRPr="006B11A4">
        <w:rPr>
          <w:rFonts w:ascii="Arial" w:eastAsia="Times New Roman" w:hAnsi="Arial" w:cs="Arial"/>
          <w:color w:val="000000"/>
          <w:sz w:val="24"/>
          <w:szCs w:val="24"/>
          <w:lang w:eastAsia="ru-RU"/>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в образовательных учреждениях Мошенского муниципального района».</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3. Опубликовать постановление в бюллетене «Официальный вестник Мошенского муниципального района».</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 </w:t>
      </w:r>
    </w:p>
    <w:p w:rsidR="006B11A4" w:rsidRPr="006B11A4" w:rsidRDefault="006B11A4" w:rsidP="006B11A4">
      <w:pPr>
        <w:spacing w:after="0" w:line="240" w:lineRule="auto"/>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Первый заместитель Главы администрации                                                         А.А.Луттэр</w:t>
      </w:r>
    </w:p>
    <w:p w:rsidR="006B11A4" w:rsidRPr="006B11A4" w:rsidRDefault="006B11A4" w:rsidP="006B11A4">
      <w:pPr>
        <w:spacing w:after="0" w:line="240" w:lineRule="auto"/>
        <w:ind w:firstLine="567"/>
        <w:jc w:val="right"/>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Утвержден</w:t>
      </w:r>
    </w:p>
    <w:p w:rsidR="006B11A4" w:rsidRPr="006B11A4" w:rsidRDefault="006B11A4" w:rsidP="006B11A4">
      <w:pPr>
        <w:spacing w:after="0" w:line="240" w:lineRule="auto"/>
        <w:ind w:firstLine="567"/>
        <w:jc w:val="right"/>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постановлением Администрации</w:t>
      </w:r>
    </w:p>
    <w:p w:rsidR="006B11A4" w:rsidRPr="006B11A4" w:rsidRDefault="006B11A4" w:rsidP="006B11A4">
      <w:pPr>
        <w:spacing w:after="0" w:line="240" w:lineRule="auto"/>
        <w:ind w:firstLine="567"/>
        <w:jc w:val="right"/>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lastRenderedPageBreak/>
        <w:t>муниципального района</w:t>
      </w:r>
    </w:p>
    <w:p w:rsidR="006B11A4" w:rsidRPr="006B11A4" w:rsidRDefault="006B11A4" w:rsidP="006B11A4">
      <w:pPr>
        <w:spacing w:after="0" w:line="240" w:lineRule="auto"/>
        <w:ind w:firstLine="567"/>
        <w:jc w:val="right"/>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от 19.02.2016 № 93</w:t>
      </w:r>
    </w:p>
    <w:p w:rsidR="006B11A4" w:rsidRPr="006B11A4" w:rsidRDefault="006B11A4" w:rsidP="006B11A4">
      <w:pPr>
        <w:spacing w:after="0" w:line="240" w:lineRule="auto"/>
        <w:ind w:firstLine="567"/>
        <w:jc w:val="right"/>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(в ред. постановления Администрации</w:t>
      </w:r>
    </w:p>
    <w:p w:rsidR="006B11A4" w:rsidRPr="006B11A4" w:rsidRDefault="006B11A4" w:rsidP="006B11A4">
      <w:pPr>
        <w:spacing w:after="0" w:line="240" w:lineRule="auto"/>
        <w:ind w:firstLine="567"/>
        <w:jc w:val="right"/>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от 23.01.2017 </w:t>
      </w:r>
      <w:hyperlink r:id="rId13" w:tgtFrame="_blank" w:history="1">
        <w:r w:rsidRPr="006B11A4">
          <w:rPr>
            <w:rFonts w:ascii="Arial" w:eastAsia="Times New Roman" w:hAnsi="Arial" w:cs="Arial"/>
            <w:color w:val="0000FF"/>
            <w:sz w:val="24"/>
            <w:szCs w:val="24"/>
            <w:lang w:eastAsia="ru-RU"/>
          </w:rPr>
          <w:t>№ 82</w:t>
        </w:r>
      </w:hyperlink>
      <w:r w:rsidRPr="006B11A4">
        <w:rPr>
          <w:rFonts w:ascii="Arial" w:eastAsia="Times New Roman" w:hAnsi="Arial" w:cs="Arial"/>
          <w:color w:val="000000"/>
          <w:sz w:val="24"/>
          <w:szCs w:val="24"/>
          <w:lang w:eastAsia="ru-RU"/>
        </w:rPr>
        <w:t>)</w:t>
      </w:r>
    </w:p>
    <w:p w:rsidR="006B11A4" w:rsidRPr="006B11A4" w:rsidRDefault="006B11A4" w:rsidP="006B11A4">
      <w:pPr>
        <w:spacing w:after="0" w:line="240" w:lineRule="auto"/>
        <w:ind w:firstLine="567"/>
        <w:jc w:val="right"/>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от 13.08.2018 </w:t>
      </w:r>
      <w:hyperlink r:id="rId14" w:tgtFrame="_blank" w:history="1">
        <w:r w:rsidRPr="006B11A4">
          <w:rPr>
            <w:rFonts w:ascii="Arial" w:eastAsia="Times New Roman" w:hAnsi="Arial" w:cs="Arial"/>
            <w:color w:val="0000FF"/>
            <w:sz w:val="24"/>
            <w:szCs w:val="24"/>
            <w:lang w:eastAsia="ru-RU"/>
          </w:rPr>
          <w:t>№ 472</w:t>
        </w:r>
      </w:hyperlink>
      <w:r w:rsidRPr="006B11A4">
        <w:rPr>
          <w:rFonts w:ascii="Arial" w:eastAsia="Times New Roman" w:hAnsi="Arial" w:cs="Arial"/>
          <w:color w:val="000000"/>
          <w:sz w:val="24"/>
          <w:szCs w:val="24"/>
          <w:lang w:eastAsia="ru-RU"/>
        </w:rPr>
        <w:t>)</w:t>
      </w:r>
    </w:p>
    <w:p w:rsidR="006B11A4" w:rsidRPr="006B11A4" w:rsidRDefault="006B11A4" w:rsidP="006B11A4">
      <w:pPr>
        <w:spacing w:after="0" w:line="240" w:lineRule="auto"/>
        <w:ind w:firstLine="567"/>
        <w:jc w:val="right"/>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от 18.04.2019 </w:t>
      </w:r>
      <w:hyperlink r:id="rId15" w:tgtFrame="_blank" w:history="1">
        <w:r w:rsidRPr="006B11A4">
          <w:rPr>
            <w:rFonts w:ascii="Arial" w:eastAsia="Times New Roman" w:hAnsi="Arial" w:cs="Arial"/>
            <w:color w:val="0000FF"/>
            <w:sz w:val="24"/>
            <w:szCs w:val="24"/>
            <w:lang w:eastAsia="ru-RU"/>
          </w:rPr>
          <w:t>№ 231</w:t>
        </w:r>
      </w:hyperlink>
      <w:r w:rsidRPr="006B11A4">
        <w:rPr>
          <w:rFonts w:ascii="Arial" w:eastAsia="Times New Roman" w:hAnsi="Arial" w:cs="Arial"/>
          <w:color w:val="000000"/>
          <w:sz w:val="24"/>
          <w:szCs w:val="24"/>
          <w:lang w:eastAsia="ru-RU"/>
        </w:rPr>
        <w:t>)</w:t>
      </w:r>
    </w:p>
    <w:p w:rsidR="006B11A4" w:rsidRPr="006B11A4" w:rsidRDefault="006B11A4" w:rsidP="006B11A4">
      <w:pPr>
        <w:spacing w:after="0" w:line="240" w:lineRule="auto"/>
        <w:ind w:firstLine="567"/>
        <w:jc w:val="right"/>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от 10.12.2019 </w:t>
      </w:r>
      <w:hyperlink r:id="rId16" w:tgtFrame="_blank" w:history="1">
        <w:r w:rsidRPr="006B11A4">
          <w:rPr>
            <w:rFonts w:ascii="Arial" w:eastAsia="Times New Roman" w:hAnsi="Arial" w:cs="Arial"/>
            <w:color w:val="0000FF"/>
            <w:sz w:val="24"/>
            <w:szCs w:val="24"/>
            <w:lang w:eastAsia="ru-RU"/>
          </w:rPr>
          <w:t>№ 750</w:t>
        </w:r>
      </w:hyperlink>
      <w:r w:rsidRPr="006B11A4">
        <w:rPr>
          <w:rFonts w:ascii="Arial" w:eastAsia="Times New Roman" w:hAnsi="Arial" w:cs="Arial"/>
          <w:color w:val="000000"/>
          <w:sz w:val="24"/>
          <w:szCs w:val="24"/>
          <w:lang w:eastAsia="ru-RU"/>
        </w:rPr>
        <w:t>)</w:t>
      </w:r>
    </w:p>
    <w:p w:rsidR="006B11A4" w:rsidRPr="006B11A4" w:rsidRDefault="006B11A4" w:rsidP="006B11A4">
      <w:pPr>
        <w:spacing w:after="0" w:line="240" w:lineRule="auto"/>
        <w:ind w:firstLine="567"/>
        <w:jc w:val="right"/>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от 11.08.2021 </w:t>
      </w:r>
      <w:hyperlink r:id="rId17" w:tgtFrame="_blank" w:history="1">
        <w:r w:rsidRPr="006B11A4">
          <w:rPr>
            <w:rFonts w:ascii="Arial" w:eastAsia="Times New Roman" w:hAnsi="Arial" w:cs="Arial"/>
            <w:color w:val="0000FF"/>
            <w:sz w:val="24"/>
            <w:szCs w:val="24"/>
            <w:lang w:eastAsia="ru-RU"/>
          </w:rPr>
          <w:t>№ 511</w:t>
        </w:r>
      </w:hyperlink>
      <w:r w:rsidRPr="006B11A4">
        <w:rPr>
          <w:rFonts w:ascii="Arial" w:eastAsia="Times New Roman" w:hAnsi="Arial" w:cs="Arial"/>
          <w:color w:val="000000"/>
          <w:sz w:val="24"/>
          <w:szCs w:val="24"/>
          <w:lang w:eastAsia="ru-RU"/>
        </w:rPr>
        <w:t>)</w:t>
      </w:r>
    </w:p>
    <w:p w:rsidR="006B11A4" w:rsidRPr="006B11A4" w:rsidRDefault="006B11A4" w:rsidP="006B11A4">
      <w:pPr>
        <w:spacing w:after="0" w:line="240" w:lineRule="auto"/>
        <w:ind w:firstLine="567"/>
        <w:jc w:val="center"/>
        <w:rPr>
          <w:rFonts w:ascii="Arial" w:eastAsia="Times New Roman" w:hAnsi="Arial" w:cs="Arial"/>
          <w:color w:val="000000"/>
          <w:sz w:val="24"/>
          <w:szCs w:val="24"/>
          <w:lang w:eastAsia="ru-RU"/>
        </w:rPr>
      </w:pPr>
      <w:r w:rsidRPr="006B11A4">
        <w:rPr>
          <w:rFonts w:ascii="Arial" w:eastAsia="Times New Roman" w:hAnsi="Arial" w:cs="Arial"/>
          <w:b/>
          <w:bCs/>
          <w:color w:val="000000"/>
          <w:sz w:val="24"/>
          <w:szCs w:val="24"/>
          <w:lang w:eastAsia="ru-RU"/>
        </w:rPr>
        <w:t>АДМИНИСТРАТИВНЫЙ РЕГЛАМЕНТ</w:t>
      </w:r>
    </w:p>
    <w:p w:rsidR="006B11A4" w:rsidRPr="006B11A4" w:rsidRDefault="006B11A4" w:rsidP="006B11A4">
      <w:pPr>
        <w:spacing w:after="0" w:line="240" w:lineRule="auto"/>
        <w:ind w:firstLine="567"/>
        <w:jc w:val="center"/>
        <w:rPr>
          <w:rFonts w:ascii="Arial" w:eastAsia="Times New Roman" w:hAnsi="Arial" w:cs="Arial"/>
          <w:color w:val="000000"/>
          <w:sz w:val="24"/>
          <w:szCs w:val="24"/>
          <w:lang w:eastAsia="ru-RU"/>
        </w:rPr>
      </w:pPr>
      <w:r w:rsidRPr="006B11A4">
        <w:rPr>
          <w:rFonts w:ascii="Arial" w:eastAsia="Times New Roman" w:hAnsi="Arial" w:cs="Arial"/>
          <w:b/>
          <w:bCs/>
          <w:color w:val="000000"/>
          <w:sz w:val="24"/>
          <w:szCs w:val="24"/>
          <w:lang w:eastAsia="ru-RU"/>
        </w:rPr>
        <w:t>по предоставлению муниципальной услуги «Представление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6B11A4" w:rsidRPr="006B11A4" w:rsidRDefault="006B11A4" w:rsidP="006B11A4">
      <w:pPr>
        <w:spacing w:after="0" w:line="240" w:lineRule="auto"/>
        <w:ind w:firstLine="567"/>
        <w:jc w:val="center"/>
        <w:rPr>
          <w:rFonts w:ascii="Arial" w:eastAsia="Times New Roman" w:hAnsi="Arial" w:cs="Arial"/>
          <w:color w:val="000000"/>
          <w:sz w:val="24"/>
          <w:szCs w:val="24"/>
          <w:lang w:eastAsia="ru-RU"/>
        </w:rPr>
      </w:pPr>
      <w:r w:rsidRPr="006B11A4">
        <w:rPr>
          <w:rFonts w:ascii="Arial" w:eastAsia="Times New Roman" w:hAnsi="Arial" w:cs="Arial"/>
          <w:b/>
          <w:bCs/>
          <w:color w:val="000000"/>
          <w:sz w:val="24"/>
          <w:szCs w:val="24"/>
          <w:lang w:eastAsia="ru-RU"/>
        </w:rPr>
        <w:t>1.Общие положения</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1.1 Предмет регулирования регламента</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Предметом регулирования административного регламента по предоставлению муниципальной услуги «Представление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(далее - муниципальная услуга) является регулирование отношений, возникающих между заявителями и общеобразовательными организациями Мошенского муниципального района, связанные с предоставлением муниципальной услуги по представлению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(далее - административный регламент).</w:t>
      </w:r>
    </w:p>
    <w:p w:rsidR="006B11A4" w:rsidRPr="006B11A4" w:rsidRDefault="006B11A4" w:rsidP="006B11A4">
      <w:pPr>
        <w:spacing w:after="0" w:line="240" w:lineRule="auto"/>
        <w:ind w:firstLine="567"/>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1.2. (в ред. постановления Администрации от 13.08.2018 </w:t>
      </w:r>
      <w:hyperlink r:id="rId18" w:tgtFrame="_blank" w:history="1">
        <w:r w:rsidRPr="006B11A4">
          <w:rPr>
            <w:rFonts w:ascii="Arial" w:eastAsia="Times New Roman" w:hAnsi="Arial" w:cs="Arial"/>
            <w:color w:val="0000FF"/>
            <w:sz w:val="24"/>
            <w:szCs w:val="24"/>
            <w:lang w:eastAsia="ru-RU"/>
          </w:rPr>
          <w:t>№ 472</w:t>
        </w:r>
      </w:hyperlink>
      <w:r w:rsidRPr="006B11A4">
        <w:rPr>
          <w:rFonts w:ascii="Arial" w:eastAsia="Times New Roman" w:hAnsi="Arial" w:cs="Arial"/>
          <w:color w:val="000000"/>
          <w:sz w:val="24"/>
          <w:szCs w:val="24"/>
          <w:lang w:eastAsia="ru-RU"/>
        </w:rPr>
        <w:t>)</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Заявителями на предоставление муниципальной услуги являются родители (законные представители) обучающихся общеобразовательных организациях Мошенского муниципального района (далее - общеобразовательная организация).</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 в том числе в порядке, установленном ст. 15.1 Федерального закона от 27.07.2010 </w:t>
      </w:r>
      <w:hyperlink r:id="rId19" w:tgtFrame="_blank" w:history="1">
        <w:r w:rsidRPr="006B11A4">
          <w:rPr>
            <w:rFonts w:ascii="Arial" w:eastAsia="Times New Roman" w:hAnsi="Arial" w:cs="Arial"/>
            <w:color w:val="0000FF"/>
            <w:sz w:val="24"/>
            <w:szCs w:val="24"/>
            <w:lang w:eastAsia="ru-RU"/>
          </w:rPr>
          <w:t>№ 210-ФЗ</w:t>
        </w:r>
      </w:hyperlink>
      <w:r w:rsidRPr="006B11A4">
        <w:rPr>
          <w:rFonts w:ascii="Arial" w:eastAsia="Times New Roman" w:hAnsi="Arial" w:cs="Arial"/>
          <w:color w:val="000000"/>
          <w:sz w:val="24"/>
          <w:szCs w:val="24"/>
          <w:lang w:eastAsia="ru-RU"/>
        </w:rPr>
        <w:t> «Об организации предоставления государственных и муниципальных услуг.».</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1.3. Требования к порядку информирования о предоставлении муниципальной услуги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1.3.1. Порядок информирования о предоставлении муниципальной услуги: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1.3.1.1. (в ред. постановления Администрации от 23.01.2017 </w:t>
      </w:r>
      <w:hyperlink r:id="rId20" w:tgtFrame="_blank" w:history="1">
        <w:r w:rsidRPr="006B11A4">
          <w:rPr>
            <w:rFonts w:ascii="Arial" w:eastAsia="Times New Roman" w:hAnsi="Arial" w:cs="Arial"/>
            <w:color w:val="0000FF"/>
            <w:sz w:val="24"/>
            <w:szCs w:val="24"/>
            <w:lang w:eastAsia="ru-RU"/>
          </w:rPr>
          <w:t>№ 82</w:t>
        </w:r>
      </w:hyperlink>
      <w:r w:rsidRPr="006B11A4">
        <w:rPr>
          <w:rFonts w:ascii="Arial" w:eastAsia="Times New Roman" w:hAnsi="Arial" w:cs="Arial"/>
          <w:color w:val="0000FF"/>
          <w:sz w:val="24"/>
          <w:szCs w:val="24"/>
          <w:lang w:eastAsia="ru-RU"/>
        </w:rPr>
        <w:t>, </w:t>
      </w:r>
      <w:r w:rsidRPr="006B11A4">
        <w:rPr>
          <w:rFonts w:ascii="Arial" w:eastAsia="Times New Roman" w:hAnsi="Arial" w:cs="Arial"/>
          <w:color w:val="000000"/>
          <w:sz w:val="24"/>
          <w:szCs w:val="24"/>
          <w:lang w:eastAsia="ru-RU"/>
        </w:rPr>
        <w:t>от 10.12.2019 </w:t>
      </w:r>
      <w:hyperlink r:id="rId21" w:tgtFrame="_blank" w:history="1">
        <w:r w:rsidRPr="006B11A4">
          <w:rPr>
            <w:rFonts w:ascii="Arial" w:eastAsia="Times New Roman" w:hAnsi="Arial" w:cs="Arial"/>
            <w:color w:val="0000FF"/>
            <w:sz w:val="24"/>
            <w:szCs w:val="24"/>
            <w:lang w:eastAsia="ru-RU"/>
          </w:rPr>
          <w:t>№ 750</w:t>
        </w:r>
      </w:hyperlink>
      <w:r w:rsidRPr="006B11A4">
        <w:rPr>
          <w:rFonts w:ascii="Arial" w:eastAsia="Times New Roman" w:hAnsi="Arial" w:cs="Arial"/>
          <w:color w:val="000000"/>
          <w:sz w:val="24"/>
          <w:szCs w:val="24"/>
          <w:lang w:eastAsia="ru-RU"/>
        </w:rPr>
        <w:t>)</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Информация о местонахождении, графике работы и справочные телефоны общеобразовательной организации, непосредственно предоставляющих муниципальную услугу, указана в Приложении №1 к административному регламенту.</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Адрес федеральной государственной информационной системы «Единый портал государственных и муниципальных услуг (функций)»: http://www.gosuslugi.ru.</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Адрес региональной государственной информационной системы «Портал государственных и муниципальных услуг (функций) Новгородской области: https://uslugi2.novreg.ru/#/»</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lastRenderedPageBreak/>
        <w:t>1.3.1.2. (в ред. постановления Администрации от 23.01.2017 </w:t>
      </w:r>
      <w:hyperlink r:id="rId22" w:tgtFrame="_blank" w:history="1">
        <w:r w:rsidRPr="006B11A4">
          <w:rPr>
            <w:rFonts w:ascii="Arial" w:eastAsia="Times New Roman" w:hAnsi="Arial" w:cs="Arial"/>
            <w:color w:val="0000FF"/>
            <w:sz w:val="24"/>
            <w:szCs w:val="24"/>
            <w:lang w:eastAsia="ru-RU"/>
          </w:rPr>
          <w:t>№ 82</w:t>
        </w:r>
      </w:hyperlink>
      <w:r w:rsidRPr="006B11A4">
        <w:rPr>
          <w:rFonts w:ascii="Arial" w:eastAsia="Times New Roman" w:hAnsi="Arial" w:cs="Arial"/>
          <w:color w:val="0000FF"/>
          <w:sz w:val="24"/>
          <w:szCs w:val="24"/>
          <w:lang w:eastAsia="ru-RU"/>
        </w:rPr>
        <w:t>, </w:t>
      </w:r>
      <w:r w:rsidRPr="006B11A4">
        <w:rPr>
          <w:rFonts w:ascii="Arial" w:eastAsia="Times New Roman" w:hAnsi="Arial" w:cs="Arial"/>
          <w:color w:val="000000"/>
          <w:sz w:val="24"/>
          <w:szCs w:val="24"/>
          <w:lang w:eastAsia="ru-RU"/>
        </w:rPr>
        <w:t>от 11.08.2021 </w:t>
      </w:r>
      <w:hyperlink r:id="rId23" w:tgtFrame="_blank" w:history="1">
        <w:r w:rsidRPr="006B11A4">
          <w:rPr>
            <w:rFonts w:ascii="Arial" w:eastAsia="Times New Roman" w:hAnsi="Arial" w:cs="Arial"/>
            <w:color w:val="0000FF"/>
            <w:sz w:val="24"/>
            <w:szCs w:val="24"/>
            <w:lang w:eastAsia="ru-RU"/>
          </w:rPr>
          <w:t>№ 511</w:t>
        </w:r>
      </w:hyperlink>
      <w:r w:rsidRPr="006B11A4">
        <w:rPr>
          <w:rFonts w:ascii="Arial" w:eastAsia="Times New Roman" w:hAnsi="Arial" w:cs="Arial"/>
          <w:color w:val="000000"/>
          <w:sz w:val="24"/>
          <w:szCs w:val="24"/>
          <w:lang w:eastAsia="ru-RU"/>
        </w:rPr>
        <w:t>)</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Информация о местонахождении государственного областного автономного учреждения «Многофункциональный центр предоставления государственных и муниципальных услуг», с которым заключено соглашение о взаимодействии (далее - МФЦ), указана в Приложении №2 к административному регламенту.</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Телефон: 8(816)260-88-06 (добавочный: начальник-5260, специалист-5261).</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Адрес электронной почты МФЦ: moсhenskoe@mail.ru</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1.3.2. (в ред. постановления Администрации от 23.01.2017 </w:t>
      </w:r>
      <w:hyperlink r:id="rId24" w:tgtFrame="_blank" w:history="1">
        <w:r w:rsidRPr="006B11A4">
          <w:rPr>
            <w:rFonts w:ascii="Arial" w:eastAsia="Times New Roman" w:hAnsi="Arial" w:cs="Arial"/>
            <w:color w:val="0000FF"/>
            <w:sz w:val="24"/>
            <w:szCs w:val="24"/>
            <w:lang w:eastAsia="ru-RU"/>
          </w:rPr>
          <w:t>№ 82</w:t>
        </w:r>
      </w:hyperlink>
      <w:r w:rsidRPr="006B11A4">
        <w:rPr>
          <w:rFonts w:ascii="Arial" w:eastAsia="Times New Roman" w:hAnsi="Arial" w:cs="Arial"/>
          <w:color w:val="0000FF"/>
          <w:sz w:val="24"/>
          <w:szCs w:val="24"/>
          <w:lang w:eastAsia="ru-RU"/>
        </w:rPr>
        <w:t>, </w:t>
      </w:r>
      <w:r w:rsidRPr="006B11A4">
        <w:rPr>
          <w:rFonts w:ascii="Arial" w:eastAsia="Times New Roman" w:hAnsi="Arial" w:cs="Arial"/>
          <w:color w:val="000000"/>
          <w:sz w:val="24"/>
          <w:szCs w:val="24"/>
          <w:lang w:eastAsia="ru-RU"/>
        </w:rPr>
        <w:t>от 10.12.2019 </w:t>
      </w:r>
      <w:hyperlink r:id="rId25" w:tgtFrame="_blank" w:history="1">
        <w:r w:rsidRPr="006B11A4">
          <w:rPr>
            <w:rFonts w:ascii="Arial" w:eastAsia="Times New Roman" w:hAnsi="Arial" w:cs="Arial"/>
            <w:color w:val="0000FF"/>
            <w:sz w:val="24"/>
            <w:szCs w:val="24"/>
            <w:lang w:eastAsia="ru-RU"/>
          </w:rPr>
          <w:t>№ 750</w:t>
        </w:r>
      </w:hyperlink>
      <w:r w:rsidRPr="006B11A4">
        <w:rPr>
          <w:rFonts w:ascii="Arial" w:eastAsia="Times New Roman" w:hAnsi="Arial" w:cs="Arial"/>
          <w:color w:val="000000"/>
          <w:sz w:val="24"/>
          <w:szCs w:val="24"/>
          <w:lang w:eastAsia="ru-RU"/>
        </w:rPr>
        <w:t>)</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Способы и порядок получения информации о правилах предоставления муниципальной услуги: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Информацию о правилах предоставления муниципальной услуги заявитель может получить следующими способами: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лично;</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посредством телефонной, факсимильной связи;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посредством электронной связи;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посредством почтовой связи;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на информационных стендах общеобразовательной организации, МФЦ;</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в информационно-телекоммуникационных сетях общего пользования:</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на официальном сайте общеобразовательной организации в информационно-телекоммуникационной сети общего пользования «Интернет» (далее – сайт общеобразовательной организации), МФЦ;</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В рамках информирования заявителей о порядке предоставления муниципальной услуги функционируют информационные порталы:</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1) федеральная государственная информационная система «Единый портал государственных и муниципальных услуг (функций)»: http://www.gosuslugi.ru;</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2) региональная государственная информационная система «Портал государственных и муниципальных услуг (функций) Новгородской области: https://uslugi2.novreg.ru/#/»</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1.3.3. (в ред. постановления Администрации от 23.01.2017 </w:t>
      </w:r>
      <w:hyperlink r:id="rId26" w:tgtFrame="_blank" w:history="1">
        <w:r w:rsidRPr="006B11A4">
          <w:rPr>
            <w:rFonts w:ascii="Arial" w:eastAsia="Times New Roman" w:hAnsi="Arial" w:cs="Arial"/>
            <w:color w:val="0000FF"/>
            <w:sz w:val="24"/>
            <w:szCs w:val="24"/>
            <w:lang w:eastAsia="ru-RU"/>
          </w:rPr>
          <w:t>№ 82</w:t>
        </w:r>
      </w:hyperlink>
      <w:r w:rsidRPr="006B11A4">
        <w:rPr>
          <w:rFonts w:ascii="Arial" w:eastAsia="Times New Roman" w:hAnsi="Arial" w:cs="Arial"/>
          <w:color w:val="0000FF"/>
          <w:sz w:val="24"/>
          <w:szCs w:val="24"/>
          <w:lang w:eastAsia="ru-RU"/>
        </w:rPr>
        <w:t>, </w:t>
      </w:r>
      <w:r w:rsidRPr="006B11A4">
        <w:rPr>
          <w:rFonts w:ascii="Arial" w:eastAsia="Times New Roman" w:hAnsi="Arial" w:cs="Arial"/>
          <w:color w:val="000000"/>
          <w:sz w:val="24"/>
          <w:szCs w:val="24"/>
          <w:lang w:eastAsia="ru-RU"/>
        </w:rPr>
        <w:t>от 10.12.2019 </w:t>
      </w:r>
      <w:hyperlink r:id="rId27" w:tgtFrame="_blank" w:history="1">
        <w:r w:rsidRPr="006B11A4">
          <w:rPr>
            <w:rFonts w:ascii="Arial" w:eastAsia="Times New Roman" w:hAnsi="Arial" w:cs="Arial"/>
            <w:color w:val="0000FF"/>
            <w:sz w:val="24"/>
            <w:szCs w:val="24"/>
            <w:lang w:eastAsia="ru-RU"/>
          </w:rPr>
          <w:t>№ 750</w:t>
        </w:r>
      </w:hyperlink>
      <w:r w:rsidRPr="006B11A4">
        <w:rPr>
          <w:rFonts w:ascii="Arial" w:eastAsia="Times New Roman" w:hAnsi="Arial" w:cs="Arial"/>
          <w:color w:val="000000"/>
          <w:sz w:val="24"/>
          <w:szCs w:val="24"/>
          <w:lang w:eastAsia="ru-RU"/>
        </w:rPr>
        <w:t>)</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Информация о правилах предоставления муниципальной услуги, а также административный регламент и муниципальный правовой акт об его утверждении размещается на:</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информационных стендах общеобразовательной организации, МФЦ;</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в средствах массовой информации;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на сайте общеобразовательной организации, МФЦ;</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в федеральной государственной информационной системе «Единый портал государственных и муниципальных услуг (функций)»: http://www.gosuslugi.ru;</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в региональной государственной информационной системе «Портал государственных и муниципальных услуг (функций) Новгородской области: https://uslugi2.novreg.ru/#/»</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1.3.4. Информирование по вопросам предоставления муниципальной услуги осуществляется непосредственно должностным лицом общеобразовательной организации.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Должностное лицо общеобразовательной организации, ответственное за информирование, назначается приказом руководителя общеобразовательной организации, который размещается на сайте общеобразовательной организации и на информационном стенде.</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1.3.5. Информирование о правилах предоставления муниципальной услуги осуществляется по следующим вопросам:</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lastRenderedPageBreak/>
        <w:t>место расположения общеобразовательной организации, МФЦ;</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должностное лицо, уполномоченное предоставлять муниципальную услугу и номера контактных телефонов;</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график работы общеобразовательной организации, МФЦ;</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адрес сайта общеобразовательной организации, МФЦ;</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адрес электронной почты общеобразовательной организации, МФЦ;</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ход предоставления муниципальной услуги;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административные процедуры предоставления муниципальной услуги;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срок предоставления муниципальной услуги;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порядок и формы контроля за предоставлением муниципальной услуги;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основания для отказа в предоставлении муниципальной услуги;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досудебный и судебный порядок обжалования действий (бездействия) должностных лиц общеобразовательной организации, ответственных за предоставление муниципальной услуги, а также решений, принятых в ходе предоставления муниципальной услуги.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1.3.6. Информирование (консультирование) осуществляется должностным лицом общеобразовательной организации (МФЦ), ответственным за информирование, при обращении заявителей за информацией лично, по телефону, посредством почты или электронной почты.</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Информирование проводится на русском языке в форме: индивидуального и публичного информирования.</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1.3.6.1. Индивидуальное устное информирование осуществляется должностным лицом, ответственным за информирование, при обращении заявителей за информацией лично или по телефону.</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Должностное лицо, ответственное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Если для подготовки ответа требуется продолжительное время, должностное лицо, ответственное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должностного лица, ответственного за информирование, заявителю для разъяснения.</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При ответе на телефонные звонки должностное лицо, ответственное за информирование, называет фамилию, имя, отчество, занимаемую должность и наименование общеобразовательной организации.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должностное лицо, ответственное за информирование, должно кратко подвести итоги и перечислить меры, которые необходимо принять (кто именно, когда и что должен сделать).</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1.3.6.2.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w:t>
      </w:r>
      <w:r w:rsidRPr="006B11A4">
        <w:rPr>
          <w:rFonts w:ascii="Arial" w:eastAsia="Times New Roman" w:hAnsi="Arial" w:cs="Arial"/>
          <w:color w:val="FF0000"/>
          <w:sz w:val="24"/>
          <w:szCs w:val="24"/>
          <w:lang w:eastAsia="ru-RU"/>
        </w:rPr>
        <w:t> </w:t>
      </w:r>
      <w:r w:rsidRPr="006B11A4">
        <w:rPr>
          <w:rFonts w:ascii="Arial" w:eastAsia="Times New Roman" w:hAnsi="Arial" w:cs="Arial"/>
          <w:color w:val="000000"/>
          <w:sz w:val="24"/>
          <w:szCs w:val="24"/>
          <w:lang w:eastAsia="ru-RU"/>
        </w:rPr>
        <w:t>общеобразовательной организации.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lastRenderedPageBreak/>
        <w:t>1.3.6.3. Публичное устное информирование осуществляется посредством привлечения средств массовой информации – радио, телевидения. Выступления должностного лица, ответственного за информирование, по радио и телевидению согласовываются с руководителем общеобразовательной организации.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1.3.6.4. (в ред. постановления Администрации от 23.01.2017 </w:t>
      </w:r>
      <w:hyperlink r:id="rId28" w:tgtFrame="_blank" w:history="1">
        <w:r w:rsidRPr="006B11A4">
          <w:rPr>
            <w:rFonts w:ascii="Arial" w:eastAsia="Times New Roman" w:hAnsi="Arial" w:cs="Arial"/>
            <w:color w:val="0000FF"/>
            <w:sz w:val="24"/>
            <w:szCs w:val="24"/>
            <w:lang w:eastAsia="ru-RU"/>
          </w:rPr>
          <w:t>№ 82</w:t>
        </w:r>
      </w:hyperlink>
      <w:r w:rsidRPr="006B11A4">
        <w:rPr>
          <w:rFonts w:ascii="Arial" w:eastAsia="Times New Roman" w:hAnsi="Arial" w:cs="Arial"/>
          <w:color w:val="0000FF"/>
          <w:sz w:val="24"/>
          <w:szCs w:val="24"/>
          <w:lang w:eastAsia="ru-RU"/>
        </w:rPr>
        <w:t>, </w:t>
      </w:r>
      <w:r w:rsidRPr="006B11A4">
        <w:rPr>
          <w:rFonts w:ascii="Arial" w:eastAsia="Times New Roman" w:hAnsi="Arial" w:cs="Arial"/>
          <w:color w:val="000000"/>
          <w:sz w:val="24"/>
          <w:szCs w:val="24"/>
          <w:lang w:eastAsia="ru-RU"/>
        </w:rPr>
        <w:t>от 10.12.2019 </w:t>
      </w:r>
      <w:hyperlink r:id="rId29" w:tgtFrame="_blank" w:history="1">
        <w:r w:rsidRPr="006B11A4">
          <w:rPr>
            <w:rFonts w:ascii="Arial" w:eastAsia="Times New Roman" w:hAnsi="Arial" w:cs="Arial"/>
            <w:color w:val="0000FF"/>
            <w:sz w:val="24"/>
            <w:szCs w:val="24"/>
            <w:lang w:eastAsia="ru-RU"/>
          </w:rPr>
          <w:t>№ 750</w:t>
        </w:r>
      </w:hyperlink>
      <w:r w:rsidRPr="006B11A4">
        <w:rPr>
          <w:rFonts w:ascii="Arial" w:eastAsia="Times New Roman" w:hAnsi="Arial" w:cs="Arial"/>
          <w:color w:val="000000"/>
          <w:sz w:val="24"/>
          <w:szCs w:val="24"/>
          <w:lang w:eastAsia="ru-RU"/>
        </w:rPr>
        <w:t>)</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в средствах массовой информации;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на сайте общеобразовательной организации;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в федеральной государственной информационной системе «Единый портал государственных и муниципальных услуг (функций)»: http://www.gosuslugi.ru;</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в региональной государственной информационной системе «Портал государственных и муниципальных услуг (функций) Новгородской области: https://uslugi2.novreg.ru/#/»;</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на информационных стендах общеобразовательной организации, МФЦ.</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6B11A4" w:rsidRPr="006B11A4" w:rsidRDefault="006B11A4" w:rsidP="006B11A4">
      <w:pPr>
        <w:spacing w:after="0" w:line="240" w:lineRule="auto"/>
        <w:ind w:firstLine="567"/>
        <w:jc w:val="center"/>
        <w:rPr>
          <w:rFonts w:ascii="Arial" w:eastAsia="Times New Roman" w:hAnsi="Arial" w:cs="Arial"/>
          <w:color w:val="000000"/>
          <w:sz w:val="24"/>
          <w:szCs w:val="24"/>
          <w:lang w:eastAsia="ru-RU"/>
        </w:rPr>
      </w:pPr>
      <w:r w:rsidRPr="006B11A4">
        <w:rPr>
          <w:rFonts w:ascii="Arial" w:eastAsia="Times New Roman" w:hAnsi="Arial" w:cs="Arial"/>
          <w:b/>
          <w:bCs/>
          <w:color w:val="000000"/>
          <w:sz w:val="24"/>
          <w:szCs w:val="24"/>
          <w:lang w:eastAsia="ru-RU"/>
        </w:rPr>
        <w:t>2.Стандарт предоставления муниципальной услуги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2.1.Наименование муниципальной услуги: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графиках.</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2.2. Наименование органа, предоставляющего муниципальную услугу</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2.2.1. Муниципальная услуга предоставляется общеобразовательными организациями Мошенского муниципального района, указанными в Приложении №1 к административному регламенту;</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МФЦ по месту жительства заявителя - в части</w:t>
      </w:r>
      <w:r w:rsidRPr="006B11A4">
        <w:rPr>
          <w:rFonts w:ascii="Arial" w:eastAsia="Times New Roman" w:hAnsi="Arial" w:cs="Arial"/>
          <w:i/>
          <w:iCs/>
          <w:color w:val="FF0000"/>
          <w:sz w:val="24"/>
          <w:szCs w:val="24"/>
          <w:lang w:eastAsia="ru-RU"/>
        </w:rPr>
        <w:t> </w:t>
      </w:r>
      <w:r w:rsidRPr="006B11A4">
        <w:rPr>
          <w:rFonts w:ascii="Arial" w:eastAsia="Times New Roman" w:hAnsi="Arial" w:cs="Arial"/>
          <w:color w:val="000000"/>
          <w:sz w:val="24"/>
          <w:szCs w:val="24"/>
          <w:lang w:eastAsia="ru-RU"/>
        </w:rPr>
        <w:t>информирования, приема и выдачи документов на предоставление муниципальной услуги (при условии заключения соглашений о взаимодействии с МФЦ), указанными в Приложении №2 к административному регламенту.</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2.2.2. Должностное лицо, ответственное за предоставление муниципальной услуги, назначается приказом руководителя общеобразовательной организации, который размещается на сайте общеобразовательной организации и на информационном стенде.</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2.3. Результат предоставления муниципальной услуги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Результатами предоставления муниципальной услуги являются:</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получение информации об образовательных программах и учебных планах, рабочих программах учебных курсов, предметов, дисциплин (модулей), годовых календарных графиках (Приложение №3 к административному регламенту);</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уведомление об отказе в предоставлении муниципальной услуги (Приложение №4 к административному регламенту).</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2.4. Срок предоставления муниципальной услуги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lastRenderedPageBreak/>
        <w:t>2.4.1. Решение о предоставлении муниципальной услуги либо об отказе в предоставлении муниципальной услуги принимается в течение 1 (одного) рабочего дня со дня обращения заявителя с заявлением в общеобразовательную организацию с представлением всех необходимых документов.</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2.4.2. Днем обращения заявителя за предоставлением муниципальной услуги считается день приема и регистрации заявления со всеми необходимыми документами, указанными в пункте</w:t>
      </w:r>
      <w:r w:rsidRPr="006B11A4">
        <w:rPr>
          <w:rFonts w:ascii="Arial" w:eastAsia="Times New Roman" w:hAnsi="Arial" w:cs="Arial"/>
          <w:color w:val="FF0000"/>
          <w:sz w:val="24"/>
          <w:szCs w:val="24"/>
          <w:lang w:eastAsia="ru-RU"/>
        </w:rPr>
        <w:t> </w:t>
      </w:r>
      <w:r w:rsidRPr="006B11A4">
        <w:rPr>
          <w:rFonts w:ascii="Arial" w:eastAsia="Times New Roman" w:hAnsi="Arial" w:cs="Arial"/>
          <w:color w:val="000000"/>
          <w:sz w:val="24"/>
          <w:szCs w:val="24"/>
          <w:lang w:eastAsia="ru-RU"/>
        </w:rPr>
        <w:t>2.6. настоящего административного регламента.</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2.4.3. Уведомление о принятии решения об отказе в предоставлении муниципальной услуги должно быть направлено в письменной форме заявителю (законному представителю) должностным лицом общеобразовательной организации не позднее 1(одного) рабочего дня после обращения с заявлением.</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2.4.4. Общий срок предоставления муниципальной услуги по </w:t>
      </w:r>
      <w:r w:rsidRPr="006B11A4">
        <w:rPr>
          <w:rFonts w:ascii="Arial" w:eastAsia="Times New Roman" w:hAnsi="Arial" w:cs="Arial"/>
          <w:color w:val="000000"/>
          <w:spacing w:val="-4"/>
          <w:sz w:val="24"/>
          <w:szCs w:val="24"/>
          <w:lang w:eastAsia="ru-RU"/>
        </w:rPr>
        <w:t>предоставлению информации</w:t>
      </w:r>
      <w:r w:rsidRPr="006B11A4">
        <w:rPr>
          <w:rFonts w:ascii="Arial" w:eastAsia="Times New Roman" w:hAnsi="Arial" w:cs="Arial"/>
          <w:b/>
          <w:bCs/>
          <w:color w:val="000000"/>
          <w:sz w:val="24"/>
          <w:szCs w:val="24"/>
          <w:lang w:eastAsia="ru-RU"/>
        </w:rPr>
        <w:t> </w:t>
      </w:r>
      <w:r w:rsidRPr="006B11A4">
        <w:rPr>
          <w:rFonts w:ascii="Arial" w:eastAsia="Times New Roman" w:hAnsi="Arial" w:cs="Arial"/>
          <w:color w:val="000000"/>
          <w:sz w:val="24"/>
          <w:szCs w:val="24"/>
          <w:lang w:eastAsia="ru-RU"/>
        </w:rPr>
        <w:t>об образовательных программах и учебных планах, рабочих программах учебных курсов, предметов, дисциплин (модулей), годовых календарных учебных графиках 10 (десять) рабочих дней.</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2.5. (в ред. постановления Администрации от 11.08.2021 </w:t>
      </w:r>
      <w:hyperlink r:id="rId30" w:tgtFrame="_blank" w:history="1">
        <w:r w:rsidRPr="006B11A4">
          <w:rPr>
            <w:rFonts w:ascii="Arial" w:eastAsia="Times New Roman" w:hAnsi="Arial" w:cs="Arial"/>
            <w:color w:val="0000FF"/>
            <w:sz w:val="24"/>
            <w:szCs w:val="24"/>
            <w:lang w:eastAsia="ru-RU"/>
          </w:rPr>
          <w:t>№ 511</w:t>
        </w:r>
      </w:hyperlink>
      <w:r w:rsidRPr="006B11A4">
        <w:rPr>
          <w:rFonts w:ascii="Arial" w:eastAsia="Times New Roman" w:hAnsi="Arial" w:cs="Arial"/>
          <w:color w:val="000000"/>
          <w:sz w:val="24"/>
          <w:szCs w:val="24"/>
          <w:lang w:eastAsia="ru-RU"/>
        </w:rPr>
        <w:t>)</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pacing w:val="-4"/>
          <w:sz w:val="24"/>
          <w:szCs w:val="24"/>
          <w:lang w:eastAsia="ru-RU"/>
        </w:rPr>
        <w:t>Перечень нормативных правовых актов, регулирующих отношения</w:t>
      </w:r>
      <w:r w:rsidRPr="006B11A4">
        <w:rPr>
          <w:rFonts w:ascii="Arial" w:eastAsia="Times New Roman" w:hAnsi="Arial" w:cs="Arial"/>
          <w:color w:val="000000"/>
          <w:sz w:val="24"/>
          <w:szCs w:val="24"/>
          <w:lang w:eastAsia="ru-RU"/>
        </w:rPr>
        <w:t>, возникающие в связи с предоставлением муниципальной услуги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Отношения, возникающие в связи с предоставлением муниципальной услуги, регулируются следующими нормативными правовыми актами: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hyperlink r:id="rId31" w:tgtFrame="_blank" w:history="1">
        <w:r w:rsidRPr="006B11A4">
          <w:rPr>
            <w:rFonts w:ascii="Arial" w:eastAsia="Times New Roman" w:hAnsi="Arial" w:cs="Arial"/>
            <w:color w:val="0000FF"/>
            <w:sz w:val="24"/>
            <w:szCs w:val="24"/>
            <w:lang w:eastAsia="ru-RU"/>
          </w:rPr>
          <w:t>Конституцией</w:t>
        </w:r>
      </w:hyperlink>
      <w:r w:rsidRPr="006B11A4">
        <w:rPr>
          <w:rFonts w:ascii="Arial" w:eastAsia="Times New Roman" w:hAnsi="Arial" w:cs="Arial"/>
          <w:color w:val="000000"/>
          <w:sz w:val="24"/>
          <w:szCs w:val="24"/>
          <w:lang w:eastAsia="ru-RU"/>
        </w:rPr>
        <w:t> Российской Федерации (Собрание законодательства Российской Федерации, 2009, №4, ст.445);</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pacing w:val="-4"/>
          <w:sz w:val="24"/>
          <w:szCs w:val="24"/>
          <w:lang w:eastAsia="ru-RU"/>
        </w:rPr>
        <w:t>Федеральным законом </w:t>
      </w:r>
      <w:hyperlink r:id="rId32" w:tgtFrame="_blank" w:history="1">
        <w:r w:rsidRPr="006B11A4">
          <w:rPr>
            <w:rFonts w:ascii="Arial" w:eastAsia="Times New Roman" w:hAnsi="Arial" w:cs="Arial"/>
            <w:color w:val="0000FF"/>
            <w:spacing w:val="-4"/>
            <w:sz w:val="24"/>
            <w:szCs w:val="24"/>
            <w:lang w:eastAsia="ru-RU"/>
          </w:rPr>
          <w:t>от 27 июля 2006 года № 149-ФЗ</w:t>
        </w:r>
      </w:hyperlink>
      <w:r w:rsidRPr="006B11A4">
        <w:rPr>
          <w:rFonts w:ascii="Arial" w:eastAsia="Times New Roman" w:hAnsi="Arial" w:cs="Arial"/>
          <w:color w:val="000000"/>
          <w:spacing w:val="-4"/>
          <w:sz w:val="24"/>
          <w:szCs w:val="24"/>
          <w:lang w:eastAsia="ru-RU"/>
        </w:rPr>
        <w:t> «Об информации,</w:t>
      </w:r>
      <w:r w:rsidRPr="006B11A4">
        <w:rPr>
          <w:rFonts w:ascii="Arial" w:eastAsia="Times New Roman" w:hAnsi="Arial" w:cs="Arial"/>
          <w:color w:val="000000"/>
          <w:sz w:val="24"/>
          <w:szCs w:val="24"/>
          <w:lang w:eastAsia="ru-RU"/>
        </w:rPr>
        <w:t> информационных технологиях и о защите информации» («Собрание законодательства РФ», 31.07.2006, № 31 (1 ч.), ст. 3448);</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Федеральным законом </w:t>
      </w:r>
      <w:hyperlink r:id="rId33" w:tgtFrame="_blank" w:history="1">
        <w:r w:rsidRPr="006B11A4">
          <w:rPr>
            <w:rFonts w:ascii="Arial" w:eastAsia="Times New Roman" w:hAnsi="Arial" w:cs="Arial"/>
            <w:color w:val="0000FF"/>
            <w:sz w:val="24"/>
            <w:szCs w:val="24"/>
            <w:lang w:eastAsia="ru-RU"/>
          </w:rPr>
          <w:t>от 02 мая 2006 года № 59-ФЗ</w:t>
        </w:r>
      </w:hyperlink>
      <w:r w:rsidRPr="006B11A4">
        <w:rPr>
          <w:rFonts w:ascii="Arial" w:eastAsia="Times New Roman" w:hAnsi="Arial" w:cs="Arial"/>
          <w:color w:val="000000"/>
          <w:sz w:val="24"/>
          <w:szCs w:val="24"/>
          <w:lang w:eastAsia="ru-RU"/>
        </w:rPr>
        <w:t> «О порядке рассмотрения обращений граждан Российской Федерации» («Собрание законодательства РФ», 05.05.2006, № 19);</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Федеральным законом </w:t>
      </w:r>
      <w:hyperlink r:id="rId34" w:tgtFrame="_blank" w:history="1">
        <w:r w:rsidRPr="006B11A4">
          <w:rPr>
            <w:rFonts w:ascii="Arial" w:eastAsia="Times New Roman" w:hAnsi="Arial" w:cs="Arial"/>
            <w:color w:val="0000FF"/>
            <w:sz w:val="24"/>
            <w:szCs w:val="24"/>
            <w:lang w:eastAsia="ru-RU"/>
          </w:rPr>
          <w:t>от 6 октября 2003 года № 131-ФЗ</w:t>
        </w:r>
      </w:hyperlink>
      <w:r w:rsidRPr="006B11A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(Собрание законодательства Российской Федерации, 06.10.2003, № 40, статья 3822);</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pacing w:val="-4"/>
          <w:sz w:val="24"/>
          <w:szCs w:val="24"/>
          <w:lang w:eastAsia="ru-RU"/>
        </w:rPr>
        <w:t>Федеральным законом </w:t>
      </w:r>
      <w:hyperlink r:id="rId35" w:tgtFrame="_blank" w:history="1">
        <w:r w:rsidRPr="006B11A4">
          <w:rPr>
            <w:rFonts w:ascii="Arial" w:eastAsia="Times New Roman" w:hAnsi="Arial" w:cs="Arial"/>
            <w:color w:val="0000FF"/>
            <w:spacing w:val="-4"/>
            <w:sz w:val="24"/>
            <w:szCs w:val="24"/>
            <w:lang w:eastAsia="ru-RU"/>
          </w:rPr>
          <w:t>от 27 июля 2006 года № 152-ФЗ</w:t>
        </w:r>
      </w:hyperlink>
      <w:r w:rsidRPr="006B11A4">
        <w:rPr>
          <w:rFonts w:ascii="Arial" w:eastAsia="Times New Roman" w:hAnsi="Arial" w:cs="Arial"/>
          <w:color w:val="000000"/>
          <w:spacing w:val="-4"/>
          <w:sz w:val="24"/>
          <w:szCs w:val="24"/>
          <w:lang w:eastAsia="ru-RU"/>
        </w:rPr>
        <w:t> «О персональных</w:t>
      </w:r>
      <w:r w:rsidRPr="006B11A4">
        <w:rPr>
          <w:rFonts w:ascii="Arial" w:eastAsia="Times New Roman" w:hAnsi="Arial" w:cs="Arial"/>
          <w:color w:val="000000"/>
          <w:sz w:val="24"/>
          <w:szCs w:val="24"/>
          <w:lang w:eastAsia="ru-RU"/>
        </w:rPr>
        <w:t> данных» (Российская газета, 29.07.2006, № 165);</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Федеральным законом </w:t>
      </w:r>
      <w:hyperlink r:id="rId36" w:tgtFrame="_blank" w:history="1">
        <w:r w:rsidRPr="006B11A4">
          <w:rPr>
            <w:rFonts w:ascii="Arial" w:eastAsia="Times New Roman" w:hAnsi="Arial" w:cs="Arial"/>
            <w:color w:val="0000FF"/>
            <w:sz w:val="24"/>
            <w:szCs w:val="24"/>
            <w:lang w:eastAsia="ru-RU"/>
          </w:rPr>
          <w:t>от 9 февраля 2009 года № 8-ФЗ</w:t>
        </w:r>
      </w:hyperlink>
      <w:r w:rsidRPr="006B11A4">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16.02.2009, №7, статья 776);</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Федеральным законом </w:t>
      </w:r>
      <w:hyperlink r:id="rId37" w:tgtFrame="_blank" w:history="1">
        <w:r w:rsidRPr="006B11A4">
          <w:rPr>
            <w:rFonts w:ascii="Arial" w:eastAsia="Times New Roman" w:hAnsi="Arial" w:cs="Arial"/>
            <w:color w:val="0000FF"/>
            <w:sz w:val="24"/>
            <w:szCs w:val="24"/>
            <w:lang w:eastAsia="ru-RU"/>
          </w:rPr>
          <w:t>от 27 июля 2010 года № 210-ФЗ</w:t>
        </w:r>
      </w:hyperlink>
      <w:r w:rsidRPr="006B11A4">
        <w:rPr>
          <w:rFonts w:ascii="Arial" w:eastAsia="Times New Roman" w:hAnsi="Arial" w:cs="Arial"/>
          <w:color w:val="000000"/>
          <w:sz w:val="24"/>
          <w:szCs w:val="24"/>
          <w:lang w:eastAsia="ru-RU"/>
        </w:rPr>
        <w:t> «Об организации предоставления государственных и муниципальных услуг» (Собрание законодательства Российской Федерации, 02.08.2010, № 31, статья 4179);</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Федеральным законом </w:t>
      </w:r>
      <w:hyperlink r:id="rId38" w:tgtFrame="_blank" w:history="1">
        <w:r w:rsidRPr="006B11A4">
          <w:rPr>
            <w:rFonts w:ascii="Arial" w:eastAsia="Times New Roman" w:hAnsi="Arial" w:cs="Arial"/>
            <w:color w:val="0000FF"/>
            <w:sz w:val="24"/>
            <w:szCs w:val="24"/>
            <w:lang w:eastAsia="ru-RU"/>
          </w:rPr>
          <w:t>от 29 декабря 2012 года № 273-ФЗ</w:t>
        </w:r>
      </w:hyperlink>
      <w:r w:rsidRPr="006B11A4">
        <w:rPr>
          <w:rFonts w:ascii="Arial" w:eastAsia="Times New Roman" w:hAnsi="Arial" w:cs="Arial"/>
          <w:color w:val="000000"/>
          <w:sz w:val="24"/>
          <w:szCs w:val="24"/>
          <w:lang w:eastAsia="ru-RU"/>
        </w:rPr>
        <w:t> «Об образовании в Российской Федерации» (Российская газета № 303, 31.12.2012);</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Приказом Министерства образования и науки РФ от 17 мая 2012 года № 413 "Об утверждении федерального государственного образовательного стандарта среднего общего образования" («Российская газета», № 139, 21.06.2012).»;</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Постановлением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r w:rsidRPr="006B11A4">
        <w:rPr>
          <w:rFonts w:ascii="Arial" w:eastAsia="Times New Roman" w:hAnsi="Arial" w:cs="Arial"/>
          <w:color w:val="000000"/>
          <w:sz w:val="24"/>
          <w:szCs w:val="24"/>
          <w:shd w:val="clear" w:color="auto" w:fill="FFFFFF"/>
          <w:lang w:eastAsia="ru-RU"/>
        </w:rPr>
        <w:t>Официальный интернет-портал правовой информации</w:t>
      </w:r>
      <w:r w:rsidRPr="006B11A4">
        <w:rPr>
          <w:rFonts w:ascii="Arial" w:eastAsia="Times New Roman" w:hAnsi="Arial" w:cs="Arial"/>
          <w:color w:val="000000"/>
          <w:sz w:val="24"/>
          <w:szCs w:val="24"/>
          <w:lang w:eastAsia="ru-RU"/>
        </w:rPr>
        <w:t> http://www.pravo.gov.ru 03.02.2021</w:t>
      </w:r>
      <w:r w:rsidRPr="006B11A4">
        <w:rPr>
          <w:rFonts w:ascii="Arial" w:eastAsia="Times New Roman" w:hAnsi="Arial" w:cs="Arial"/>
          <w:color w:val="000000"/>
          <w:sz w:val="24"/>
          <w:szCs w:val="24"/>
          <w:shd w:val="clear" w:color="auto" w:fill="FFFFFF"/>
          <w:lang w:eastAsia="ru-RU"/>
        </w:rPr>
        <w:t>);</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shd w:val="clear" w:color="auto" w:fill="FFFFFF"/>
          <w:lang w:eastAsia="ru-RU"/>
        </w:rPr>
        <w:lastRenderedPageBreak/>
        <w:t>Приказом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w:t>
      </w:r>
      <w:r w:rsidRPr="006B11A4">
        <w:rPr>
          <w:rFonts w:ascii="Arial" w:eastAsia="Times New Roman" w:hAnsi="Arial" w:cs="Arial"/>
          <w:color w:val="000000"/>
          <w:sz w:val="24"/>
          <w:szCs w:val="24"/>
          <w:lang w:eastAsia="ru-RU"/>
        </w:rPr>
        <w:t>(</w:t>
      </w:r>
      <w:r w:rsidRPr="006B11A4">
        <w:rPr>
          <w:rFonts w:ascii="Arial" w:eastAsia="Times New Roman" w:hAnsi="Arial" w:cs="Arial"/>
          <w:color w:val="000000"/>
          <w:sz w:val="24"/>
          <w:szCs w:val="24"/>
          <w:shd w:val="clear" w:color="auto" w:fill="FFFFFF"/>
          <w:lang w:eastAsia="ru-RU"/>
        </w:rPr>
        <w:t>Официальный интернет-портал правовой информации</w:t>
      </w:r>
      <w:r w:rsidRPr="006B11A4">
        <w:rPr>
          <w:rFonts w:ascii="Arial" w:eastAsia="Times New Roman" w:hAnsi="Arial" w:cs="Arial"/>
          <w:color w:val="000000"/>
          <w:sz w:val="24"/>
          <w:szCs w:val="24"/>
          <w:lang w:eastAsia="ru-RU"/>
        </w:rPr>
        <w:t> http://www.pravo.gov.ru 05.07.2021</w:t>
      </w:r>
      <w:r w:rsidRPr="006B11A4">
        <w:rPr>
          <w:rFonts w:ascii="Arial" w:eastAsia="Times New Roman" w:hAnsi="Arial" w:cs="Arial"/>
          <w:color w:val="000000"/>
          <w:sz w:val="24"/>
          <w:szCs w:val="24"/>
          <w:shd w:val="clear" w:color="auto" w:fill="FFFFFF"/>
          <w:lang w:eastAsia="ru-RU"/>
        </w:rPr>
        <w:t>);</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shd w:val="clear" w:color="auto" w:fill="FFFFFF"/>
          <w:lang w:eastAsia="ru-RU"/>
        </w:rPr>
        <w:t>Приказом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w:t>
      </w:r>
      <w:r w:rsidRPr="006B11A4">
        <w:rPr>
          <w:rFonts w:ascii="Arial" w:eastAsia="Times New Roman" w:hAnsi="Arial" w:cs="Arial"/>
          <w:color w:val="000000"/>
          <w:sz w:val="24"/>
          <w:szCs w:val="24"/>
          <w:lang w:eastAsia="ru-RU"/>
        </w:rPr>
        <w:t> (</w:t>
      </w:r>
      <w:r w:rsidRPr="006B11A4">
        <w:rPr>
          <w:rFonts w:ascii="Arial" w:eastAsia="Times New Roman" w:hAnsi="Arial" w:cs="Arial"/>
          <w:color w:val="000000"/>
          <w:sz w:val="24"/>
          <w:szCs w:val="24"/>
          <w:shd w:val="clear" w:color="auto" w:fill="FFFFFF"/>
          <w:lang w:eastAsia="ru-RU"/>
        </w:rPr>
        <w:t>Официальный интернет-портал правовой информации</w:t>
      </w:r>
      <w:r w:rsidRPr="006B11A4">
        <w:rPr>
          <w:rFonts w:ascii="Arial" w:eastAsia="Times New Roman" w:hAnsi="Arial" w:cs="Arial"/>
          <w:color w:val="000000"/>
          <w:sz w:val="24"/>
          <w:szCs w:val="24"/>
          <w:lang w:eastAsia="ru-RU"/>
        </w:rPr>
        <w:t> http://www.pravo.gov.ru 05.07.2021</w:t>
      </w:r>
      <w:r w:rsidRPr="006B11A4">
        <w:rPr>
          <w:rFonts w:ascii="Arial" w:eastAsia="Times New Roman" w:hAnsi="Arial" w:cs="Arial"/>
          <w:color w:val="000000"/>
          <w:sz w:val="24"/>
          <w:szCs w:val="24"/>
          <w:shd w:val="clear" w:color="auto" w:fill="FFFFFF"/>
          <w:lang w:eastAsia="ru-RU"/>
        </w:rPr>
        <w:t>)</w:t>
      </w:r>
      <w:r w:rsidRPr="006B11A4">
        <w:rPr>
          <w:rFonts w:ascii="Arial" w:eastAsia="Times New Roman" w:hAnsi="Arial" w:cs="Arial"/>
          <w:color w:val="000000"/>
          <w:sz w:val="24"/>
          <w:szCs w:val="24"/>
          <w:lang w:eastAsia="ru-RU"/>
        </w:rPr>
        <w:t>;</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2.6.1. Для предоставления муниципальной услуги заявитель представляет следующие документы:</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1) заявление по форме, указанной в Приложении №5 к административному регламенту;</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bookmarkStart w:id="0" w:name="Par149"/>
      <w:bookmarkStart w:id="1" w:name="Par150"/>
      <w:bookmarkEnd w:id="0"/>
      <w:bookmarkEnd w:id="1"/>
      <w:r w:rsidRPr="006B11A4">
        <w:rPr>
          <w:rFonts w:ascii="Arial" w:eastAsia="Times New Roman" w:hAnsi="Arial" w:cs="Arial"/>
          <w:color w:val="000000"/>
          <w:sz w:val="24"/>
          <w:szCs w:val="24"/>
          <w:lang w:eastAsia="ru-RU"/>
        </w:rPr>
        <w:t>2)документ, удостоверяющий личность;</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3)документы, подтверждающие полномочия представителя.</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2.6.2.Заявление заявителя должно содержать следующую информацию:</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фамилию, имя, отчество заявителя;</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почтовый либо электронный адрес, по которому должен быть направлен ответ;</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запрашиваемую информацию в рамках предоставления муниципальной услуги;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личную подпись и дату.</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Заявление должно быть представлено на русском языке либо иметь надлежащим способом заверенный перевод на русский язык.</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2.6.3. (в ред. постановления Администрации от 23.01.2017 </w:t>
      </w:r>
      <w:hyperlink r:id="rId39" w:tgtFrame="_blank" w:history="1">
        <w:r w:rsidRPr="006B11A4">
          <w:rPr>
            <w:rFonts w:ascii="Arial" w:eastAsia="Times New Roman" w:hAnsi="Arial" w:cs="Arial"/>
            <w:color w:val="0000FF"/>
            <w:sz w:val="24"/>
            <w:szCs w:val="24"/>
            <w:lang w:eastAsia="ru-RU"/>
          </w:rPr>
          <w:t>№ 82</w:t>
        </w:r>
      </w:hyperlink>
      <w:r w:rsidRPr="006B11A4">
        <w:rPr>
          <w:rFonts w:ascii="Arial" w:eastAsia="Times New Roman" w:hAnsi="Arial" w:cs="Arial"/>
          <w:color w:val="0000FF"/>
          <w:sz w:val="24"/>
          <w:szCs w:val="24"/>
          <w:lang w:eastAsia="ru-RU"/>
        </w:rPr>
        <w:t>, </w:t>
      </w:r>
      <w:r w:rsidRPr="006B11A4">
        <w:rPr>
          <w:rFonts w:ascii="Arial" w:eastAsia="Times New Roman" w:hAnsi="Arial" w:cs="Arial"/>
          <w:color w:val="000000"/>
          <w:sz w:val="24"/>
          <w:szCs w:val="24"/>
          <w:lang w:eastAsia="ru-RU"/>
        </w:rPr>
        <w:t>от 10.12.2019 </w:t>
      </w:r>
      <w:hyperlink r:id="rId40" w:tgtFrame="_blank" w:history="1">
        <w:r w:rsidRPr="006B11A4">
          <w:rPr>
            <w:rFonts w:ascii="Arial" w:eastAsia="Times New Roman" w:hAnsi="Arial" w:cs="Arial"/>
            <w:color w:val="0000FF"/>
            <w:sz w:val="24"/>
            <w:szCs w:val="24"/>
            <w:lang w:eastAsia="ru-RU"/>
          </w:rPr>
          <w:t>№ 750</w:t>
        </w:r>
      </w:hyperlink>
      <w:r w:rsidRPr="006B11A4">
        <w:rPr>
          <w:rFonts w:ascii="Arial" w:eastAsia="Times New Roman" w:hAnsi="Arial" w:cs="Arial"/>
          <w:color w:val="000000"/>
          <w:sz w:val="24"/>
          <w:szCs w:val="24"/>
          <w:lang w:eastAsia="ru-RU"/>
        </w:rPr>
        <w:t>)</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Для получения муниципальной услуги в электронном виде заявителям предоставляется возможность направить заявление и документы, указанные в пункте 2.6.1. настоящего административного регламента, через федеральную государственную информационную систему «Единый портал государственных и муниципальных услуг (функций)»: http://www.gosuslugi.ru и региональную государственную информационную систему «Портал государственных и муниципальных услуг (функций) Новгородской области: https://uslugi2.novreg.ru/#/» путем заполнения специальной интерактивной формы, которая соответствует требованиям Федерального закона от 27 июля 2010 года </w:t>
      </w:r>
      <w:hyperlink r:id="rId41" w:tgtFrame="_blank" w:history="1">
        <w:r w:rsidRPr="006B11A4">
          <w:rPr>
            <w:rFonts w:ascii="Arial" w:eastAsia="Times New Roman" w:hAnsi="Arial" w:cs="Arial"/>
            <w:color w:val="0000FF"/>
            <w:sz w:val="24"/>
            <w:szCs w:val="24"/>
            <w:lang w:eastAsia="ru-RU"/>
          </w:rPr>
          <w:t>№ 210-ФЗ</w:t>
        </w:r>
      </w:hyperlink>
      <w:r w:rsidRPr="006B11A4">
        <w:rPr>
          <w:rFonts w:ascii="Arial" w:eastAsia="Times New Roman" w:hAnsi="Arial" w:cs="Arial"/>
          <w:color w:val="000000"/>
          <w:sz w:val="24"/>
          <w:szCs w:val="24"/>
          <w:lang w:eastAsia="ru-RU"/>
        </w:rPr>
        <w:t> и обеспечивает идентификацию заявителя.</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и муниципальных услуг (функций) Новгородской области»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w:t>
      </w:r>
      <w:r w:rsidRPr="006B11A4">
        <w:rPr>
          <w:rFonts w:ascii="Arial" w:eastAsia="Times New Roman" w:hAnsi="Arial" w:cs="Arial"/>
          <w:color w:val="000000"/>
          <w:sz w:val="24"/>
          <w:szCs w:val="24"/>
          <w:lang w:eastAsia="ru-RU"/>
        </w:rPr>
        <w:lastRenderedPageBreak/>
        <w:t>способы их получения заявителями, в том числе в электронной форме, порядок их представления</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Документов, которые необходимы для предоставления муниципальной услуги и которые находятся в распоряжении государственных органов, органов местного самоуправления и иных органов, не предусмотрено.</w:t>
      </w:r>
    </w:p>
    <w:p w:rsidR="006B11A4" w:rsidRPr="006B11A4" w:rsidRDefault="006B11A4" w:rsidP="006B11A4">
      <w:pPr>
        <w:spacing w:after="0" w:line="240" w:lineRule="auto"/>
        <w:ind w:firstLine="567"/>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2.8. (в ред. постановления Администрации от 18.04.2019 </w:t>
      </w:r>
      <w:hyperlink r:id="rId42" w:tgtFrame="_blank" w:history="1">
        <w:r w:rsidRPr="006B11A4">
          <w:rPr>
            <w:rFonts w:ascii="Arial" w:eastAsia="Times New Roman" w:hAnsi="Arial" w:cs="Arial"/>
            <w:color w:val="0000FF"/>
            <w:sz w:val="24"/>
            <w:szCs w:val="24"/>
            <w:lang w:eastAsia="ru-RU"/>
          </w:rPr>
          <w:t>№ 231</w:t>
        </w:r>
      </w:hyperlink>
      <w:r w:rsidRPr="006B11A4">
        <w:rPr>
          <w:rFonts w:ascii="Arial" w:eastAsia="Times New Roman" w:hAnsi="Arial" w:cs="Arial"/>
          <w:color w:val="000000"/>
          <w:sz w:val="24"/>
          <w:szCs w:val="24"/>
          <w:lang w:eastAsia="ru-RU"/>
        </w:rPr>
        <w:t>)</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pacing w:val="-1"/>
          <w:sz w:val="24"/>
          <w:szCs w:val="24"/>
          <w:lang w:eastAsia="ru-RU"/>
        </w:rPr>
        <w:t>Указание на запрет требовать от заявителя</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pacing w:val="-1"/>
          <w:sz w:val="24"/>
          <w:szCs w:val="24"/>
          <w:lang w:eastAsia="ru-RU"/>
        </w:rPr>
        <w:t>Запрещено требовать от заявителя:</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pacing w:val="-1"/>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pacing w:val="-1"/>
          <w:sz w:val="24"/>
          <w:szCs w:val="24"/>
          <w:lang w:eastAsia="ru-RU"/>
        </w:rPr>
        <w:t>2) представления документов и информации, </w:t>
      </w:r>
      <w:r w:rsidRPr="006B11A4">
        <w:rPr>
          <w:rFonts w:ascii="Arial" w:eastAsia="Times New Roman" w:hAnsi="Arial" w:cs="Arial"/>
          <w:color w:val="000000"/>
          <w:sz w:val="24"/>
          <w:szCs w:val="24"/>
          <w:lang w:eastAsia="ru-RU"/>
        </w:rPr>
        <w:t>в том числе подтверждающих внесение заявителем платы за предоставление муниципальной услуги, </w:t>
      </w:r>
      <w:r w:rsidRPr="006B11A4">
        <w:rPr>
          <w:rFonts w:ascii="Arial" w:eastAsia="Times New Roman" w:hAnsi="Arial" w:cs="Arial"/>
          <w:color w:val="000000"/>
          <w:spacing w:val="-1"/>
          <w:sz w:val="24"/>
          <w:szCs w:val="24"/>
          <w:lang w:eastAsia="ru-RU"/>
        </w:rPr>
        <w:t>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Новгородской области и муниципальными правовыми актами;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pacing w:val="-2"/>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w:t>
      </w:r>
      <w:hyperlink r:id="rId43" w:tgtFrame="_blank" w:history="1">
        <w:r w:rsidRPr="006B11A4">
          <w:rPr>
            <w:rFonts w:ascii="Arial" w:eastAsia="Times New Roman" w:hAnsi="Arial" w:cs="Arial"/>
            <w:color w:val="0000FF"/>
            <w:sz w:val="24"/>
            <w:szCs w:val="24"/>
            <w:lang w:eastAsia="ru-RU"/>
          </w:rPr>
          <w:t>№ 210-ФЗ</w:t>
        </w:r>
      </w:hyperlink>
      <w:r w:rsidRPr="006B11A4">
        <w:rPr>
          <w:rFonts w:ascii="Arial" w:eastAsia="Times New Roman" w:hAnsi="Arial" w:cs="Arial"/>
          <w:color w:val="000000"/>
          <w:sz w:val="24"/>
          <w:szCs w:val="24"/>
          <w:lang w:eastAsia="ru-RU"/>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4" w:history="1">
        <w:r w:rsidRPr="006B11A4">
          <w:rPr>
            <w:rFonts w:ascii="Arial" w:eastAsia="Times New Roman" w:hAnsi="Arial" w:cs="Arial"/>
            <w:color w:val="000000"/>
            <w:sz w:val="24"/>
            <w:szCs w:val="24"/>
            <w:u w:val="single"/>
            <w:lang w:eastAsia="ru-RU"/>
          </w:rPr>
          <w:t>частью 1.1 статьи 16</w:t>
        </w:r>
      </w:hyperlink>
      <w:r w:rsidRPr="006B11A4">
        <w:rPr>
          <w:rFonts w:ascii="Arial" w:eastAsia="Times New Roman" w:hAnsi="Arial" w:cs="Arial"/>
          <w:color w:val="000000"/>
          <w:sz w:val="24"/>
          <w:szCs w:val="24"/>
          <w:lang w:eastAsia="ru-RU"/>
        </w:rPr>
        <w:t> Федерального закона от 27.07.2010 </w:t>
      </w:r>
      <w:hyperlink r:id="rId45" w:tgtFrame="_blank" w:history="1">
        <w:r w:rsidRPr="006B11A4">
          <w:rPr>
            <w:rFonts w:ascii="Arial" w:eastAsia="Times New Roman" w:hAnsi="Arial" w:cs="Arial"/>
            <w:color w:val="0000FF"/>
            <w:sz w:val="24"/>
            <w:szCs w:val="24"/>
            <w:lang w:eastAsia="ru-RU"/>
          </w:rPr>
          <w:t>№ 210-ФЗ</w:t>
        </w:r>
      </w:hyperlink>
      <w:r w:rsidRPr="006B11A4">
        <w:rPr>
          <w:rFonts w:ascii="Arial" w:eastAsia="Times New Roman" w:hAnsi="Arial" w:cs="Arial"/>
          <w:color w:val="000000"/>
          <w:sz w:val="24"/>
          <w:szCs w:val="24"/>
          <w:lang w:eastAsia="ru-RU"/>
        </w:rPr>
        <w:t>, уведомляется заявитель, а также приносятся извинения за доставленные неудобства.</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5) (ДОПОЛНЕН в ред. постановления Администрации от 11.08.2021 </w:t>
      </w:r>
      <w:hyperlink r:id="rId46" w:tgtFrame="_blank" w:history="1">
        <w:r w:rsidRPr="006B11A4">
          <w:rPr>
            <w:rFonts w:ascii="Arial" w:eastAsia="Times New Roman" w:hAnsi="Arial" w:cs="Arial"/>
            <w:color w:val="0000FF"/>
            <w:sz w:val="24"/>
            <w:szCs w:val="24"/>
            <w:lang w:eastAsia="ru-RU"/>
          </w:rPr>
          <w:t>№ 511</w:t>
        </w:r>
      </w:hyperlink>
      <w:r w:rsidRPr="006B11A4">
        <w:rPr>
          <w:rFonts w:ascii="Arial" w:eastAsia="Times New Roman" w:hAnsi="Arial" w:cs="Arial"/>
          <w:color w:val="000000"/>
          <w:sz w:val="24"/>
          <w:szCs w:val="24"/>
          <w:lang w:eastAsia="ru-RU"/>
        </w:rPr>
        <w:t>)</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lastRenderedPageBreak/>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hyperlink r:id="rId47" w:tgtFrame="_blank" w:history="1">
        <w:r w:rsidRPr="006B11A4">
          <w:rPr>
            <w:rFonts w:ascii="Arial" w:eastAsia="Times New Roman" w:hAnsi="Arial" w:cs="Arial"/>
            <w:color w:val="0000FF"/>
            <w:sz w:val="24"/>
            <w:szCs w:val="24"/>
            <w:lang w:eastAsia="ru-RU"/>
          </w:rPr>
          <w:t>№ 210-ФЗ</w:t>
        </w:r>
      </w:hyperlink>
      <w:r w:rsidRPr="006B11A4">
        <w:rPr>
          <w:rFonts w:ascii="Arial" w:eastAsia="Times New Roman" w:hAnsi="Arial" w:cs="Arial"/>
          <w:color w:val="000000"/>
          <w:sz w:val="24"/>
          <w:szCs w:val="24"/>
          <w:lang w:eastAsia="ru-RU"/>
        </w:rPr>
        <w:t> от 27.07.2010,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Основания для отказа в приеме документов законодательством не предусмотрены.</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2.10. Исчерпывающий перечень оснований для приостановления или отказа в предоставлении муниципальной услуги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2.10.1.Основания для приостановления предоставления муниципальной услуги отсутствуют.</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2.10.2. Основания для отказа в предоставлении муниципальной услуги: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запрашиваемая информация относится к информации ограниченного доступа;</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запрашиваемая информация касается третьих лиц, если не представлены официальные документы, устанавливающие право представлять их интересы.</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Услуг, которые являются необходимыми и обязательными для предоставления муниципальной услуги, не предусмотрено.</w:t>
      </w:r>
    </w:p>
    <w:p w:rsidR="006B11A4" w:rsidRPr="006B11A4" w:rsidRDefault="006B11A4" w:rsidP="006B11A4">
      <w:pPr>
        <w:spacing w:after="0" w:line="240" w:lineRule="auto"/>
        <w:ind w:firstLine="567"/>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2.12. (в ред. постановления Администрации от 13.08.2018 </w:t>
      </w:r>
      <w:hyperlink r:id="rId48" w:tgtFrame="_blank" w:history="1">
        <w:r w:rsidRPr="006B11A4">
          <w:rPr>
            <w:rFonts w:ascii="Arial" w:eastAsia="Times New Roman" w:hAnsi="Arial" w:cs="Arial"/>
            <w:color w:val="0000FF"/>
            <w:sz w:val="24"/>
            <w:szCs w:val="24"/>
            <w:lang w:eastAsia="ru-RU"/>
          </w:rPr>
          <w:t>№ 472</w:t>
        </w:r>
      </w:hyperlink>
      <w:r w:rsidRPr="006B11A4">
        <w:rPr>
          <w:rFonts w:ascii="Arial" w:eastAsia="Times New Roman" w:hAnsi="Arial" w:cs="Arial"/>
          <w:color w:val="000000"/>
          <w:sz w:val="24"/>
          <w:szCs w:val="24"/>
          <w:lang w:eastAsia="ru-RU"/>
        </w:rPr>
        <w:t>)</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Муниципальная услуга предоставляется бесплатно.</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МФЦ и (или) работника МФЦ, плата с заявителя не взимается.</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Услуги, которые являются необходимыми и обязательными для предоставления муниципальной услуги, отсутствуют.</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2.14.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(пятнадцати) минут.</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2.15. Срок и порядок регистрации запроса заявителя о предоставлении муниципальной услуги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2.15.1. Запрос заявителя о предоставлении муниципальной услуги регистрируется в день поступления заявления и документов, указанных в пункте 2.6 настоящего административного регламента.</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2.15.2. (в ред. постановления Администрации от 23.01.2017 </w:t>
      </w:r>
      <w:hyperlink r:id="rId49" w:tgtFrame="_blank" w:history="1">
        <w:r w:rsidRPr="006B11A4">
          <w:rPr>
            <w:rFonts w:ascii="Arial" w:eastAsia="Times New Roman" w:hAnsi="Arial" w:cs="Arial"/>
            <w:color w:val="0000FF"/>
            <w:sz w:val="24"/>
            <w:szCs w:val="24"/>
            <w:lang w:eastAsia="ru-RU"/>
          </w:rPr>
          <w:t>№ 82</w:t>
        </w:r>
      </w:hyperlink>
      <w:r w:rsidRPr="006B11A4">
        <w:rPr>
          <w:rFonts w:ascii="Arial" w:eastAsia="Times New Roman" w:hAnsi="Arial" w:cs="Arial"/>
          <w:color w:val="000000"/>
          <w:sz w:val="24"/>
          <w:szCs w:val="24"/>
          <w:lang w:eastAsia="ru-RU"/>
        </w:rPr>
        <w:t>)</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lastRenderedPageBreak/>
        <w:t>Регистрация запроса заявителя о предоставлении муниципальной услуги, направленного заявителем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осуществляется в день их поступления в общеобразовательную организацию либо на следующий день в случае поступления запроса заявителя о предоставлении государственной услуги по окончании рабочего времени общеобразовательной организации. В случае поступления запроса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2.15.3. Порядок регистрации запроса заявителя о предоставлении услуги, предоставляемой общеобразовательными организациями, участвующими в предоставлении муниципальной услуги, устанавливается регламентами организаций, указанных в Приложении №1 к административному регламенту.</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2.16.1. Центральный вход в здание общеобразовательной организации оборудуется вывеской, содержащей информацию о наименовании и режиме работы.</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2.16.2. (в ред. постановления Администрации от 11.08.2021 </w:t>
      </w:r>
      <w:hyperlink r:id="rId50" w:tgtFrame="_blank" w:history="1">
        <w:r w:rsidRPr="006B11A4">
          <w:rPr>
            <w:rFonts w:ascii="Arial" w:eastAsia="Times New Roman" w:hAnsi="Arial" w:cs="Arial"/>
            <w:color w:val="0000FF"/>
            <w:sz w:val="24"/>
            <w:szCs w:val="24"/>
            <w:lang w:eastAsia="ru-RU"/>
          </w:rPr>
          <w:t>№ 511</w:t>
        </w:r>
      </w:hyperlink>
      <w:r w:rsidRPr="006B11A4">
        <w:rPr>
          <w:rFonts w:ascii="Arial" w:eastAsia="Times New Roman" w:hAnsi="Arial" w:cs="Arial"/>
          <w:color w:val="000000"/>
          <w:sz w:val="24"/>
          <w:szCs w:val="24"/>
          <w:lang w:eastAsia="ru-RU"/>
        </w:rPr>
        <w:t>)</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pacing w:val="-4"/>
          <w:sz w:val="24"/>
          <w:szCs w:val="24"/>
          <w:lang w:eastAsia="ru-RU"/>
        </w:rPr>
        <w:t>Помещения общеобразовательной организации должны соответствовать</w:t>
      </w:r>
      <w:r w:rsidRPr="006B11A4">
        <w:rPr>
          <w:rFonts w:ascii="Arial" w:eastAsia="Times New Roman" w:hAnsi="Arial" w:cs="Arial"/>
          <w:color w:val="000000"/>
          <w:sz w:val="24"/>
          <w:szCs w:val="24"/>
          <w:lang w:eastAsia="ru-RU"/>
        </w:rPr>
        <w:t> санитарным правилам и нормам </w:t>
      </w:r>
      <w:r w:rsidRPr="006B11A4">
        <w:rPr>
          <w:rFonts w:ascii="Arial" w:eastAsia="Times New Roman" w:hAnsi="Arial" w:cs="Arial"/>
          <w:color w:val="000000"/>
          <w:sz w:val="24"/>
          <w:szCs w:val="24"/>
          <w:shd w:val="clear" w:color="auto" w:fill="FFFFFF"/>
          <w:lang w:eastAsia="ru-RU"/>
        </w:rPr>
        <w:t>СанПиН 1.2.3685-21 «Гигиенические нормативы и требования к обеспечению безопасности и (или) безвредности для человека факторов среды обитания.</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В помещениях на видном месте помещаются схемы размещения средств пожаротушения и путей эвакуации в экстренных случаях.</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Помещения для приема граждан оборудуются средствами пожаротушения и системой оповещения о возникновении чрезвычайной ситуации.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2.16.3. Места информирования, предназначенные для ознакомления заявителя с информационными материалами, оборудуются информационным стендом.</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Административный регламент, муниципальный правовой акт о его утверждении, нормативные правовые акты, регулирующие предоставление муниципальной услуги, доступны для ознакомления на бумажных носителях, а также в электронном виде (информационные системы общего пользования).</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2.16.4. Места ожидания и приема заявителей соответствуют комфортным условиям, оборудованы столами, стульями для возможности оформления документов, обеспечиваются канцелярскими принадлежностями.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Прием заявителей осуществляется в специально выделенных для этих целей помещениях - местах предоставления муниципальной услуги.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Кабинеты ответственных должностных лиц оборудуются информационными табличками (вывесками) с указанием номера кабинета общеобразовательной организации.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2.16.5. В здании, в котором предоставляется муниципальная услуга, создаются условия для прохода инвалидов и маломобильных групп населения.</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 xml:space="preserve">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Помещения, в которых </w:t>
      </w:r>
      <w:r w:rsidRPr="006B11A4">
        <w:rPr>
          <w:rFonts w:ascii="Arial" w:eastAsia="Times New Roman" w:hAnsi="Arial" w:cs="Arial"/>
          <w:color w:val="000000"/>
          <w:sz w:val="24"/>
          <w:szCs w:val="24"/>
          <w:lang w:eastAsia="ru-RU"/>
        </w:rPr>
        <w:lastRenderedPageBreak/>
        <w:t>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2.17.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2.17.1. (в ред. постановления Администрации от 23.01.2017 </w:t>
      </w:r>
      <w:hyperlink r:id="rId51" w:tgtFrame="_blank" w:history="1">
        <w:r w:rsidRPr="006B11A4">
          <w:rPr>
            <w:rFonts w:ascii="Arial" w:eastAsia="Times New Roman" w:hAnsi="Arial" w:cs="Arial"/>
            <w:color w:val="0000FF"/>
            <w:sz w:val="24"/>
            <w:szCs w:val="24"/>
            <w:lang w:eastAsia="ru-RU"/>
          </w:rPr>
          <w:t>№ 82</w:t>
        </w:r>
      </w:hyperlink>
      <w:r w:rsidRPr="006B11A4">
        <w:rPr>
          <w:rFonts w:ascii="Arial" w:eastAsia="Times New Roman" w:hAnsi="Arial" w:cs="Arial"/>
          <w:color w:val="000000"/>
          <w:sz w:val="24"/>
          <w:szCs w:val="24"/>
          <w:lang w:eastAsia="ru-RU"/>
        </w:rPr>
        <w:t>)</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Показателями доступности муниципальной услуги являются:</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информирование заявителей о предоставлении муниципальной услуги;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оборудование территорий, прилегающих к месторасположению общеобразовательной организаций, местами парковки автотранспортных средств, в том числе для лиц с ограниченными возможностями;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оборудование помещений общеобразовательной организации местами хранения верхней одежды заявителей, местами общего пользования;</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соблюдение графика работы общеобразовательной организации;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оборудование мест ожидания и мест приема заявителей в общеобразовательной организации стульями, столами, обеспечение канцелярскими принадлежностями для предоставления возможности оформления документов;</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время, затраченное на получение конечного результата муниципальной услуги.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обеспечение предоставления муниципальной услуги с использованием возможностей региональной государственной информационной системы «Портал государственных и муниципальных услуг (функций) Новгородской области», федеральной государственной информационной системы «Единый портал государственных и муниципальных услуг (функций)»;</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размещение информации о порядке предоставления муниципальной услуги на официальном сайте общеобразовательной организации.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2.17.2. Показателями качества муниципальной услуги являются:</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муниципальной общеобразовательной организации документов, платы, не предусмотренных настоящим административным регламентом.</w:t>
      </w:r>
    </w:p>
    <w:p w:rsidR="006B11A4" w:rsidRPr="006B11A4" w:rsidRDefault="006B11A4" w:rsidP="006B11A4">
      <w:pPr>
        <w:spacing w:after="0" w:line="240" w:lineRule="auto"/>
        <w:ind w:firstLine="567"/>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2.17.3. (ДОПОЛНЕН в ред. постановления Администрации от 13.08.2018 </w:t>
      </w:r>
      <w:hyperlink r:id="rId52" w:tgtFrame="_blank" w:history="1">
        <w:r w:rsidRPr="006B11A4">
          <w:rPr>
            <w:rFonts w:ascii="Arial" w:eastAsia="Times New Roman" w:hAnsi="Arial" w:cs="Arial"/>
            <w:color w:val="0000FF"/>
            <w:sz w:val="24"/>
            <w:szCs w:val="24"/>
            <w:lang w:eastAsia="ru-RU"/>
          </w:rPr>
          <w:t>№ 472</w:t>
        </w:r>
      </w:hyperlink>
      <w:r w:rsidRPr="006B11A4">
        <w:rPr>
          <w:rFonts w:ascii="Arial" w:eastAsia="Times New Roman" w:hAnsi="Arial" w:cs="Arial"/>
          <w:color w:val="000000"/>
          <w:sz w:val="24"/>
          <w:szCs w:val="24"/>
          <w:lang w:eastAsia="ru-RU"/>
        </w:rPr>
        <w:t>)</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 xml:space="preserve">Заявитель имеет право обратиться в МФЦ в целях получения информации о ходе предоставления конкретной муниципальной услуги, указанной в </w:t>
      </w:r>
      <w:r w:rsidRPr="006B11A4">
        <w:rPr>
          <w:rFonts w:ascii="Arial" w:eastAsia="Times New Roman" w:hAnsi="Arial" w:cs="Arial"/>
          <w:color w:val="000000"/>
          <w:sz w:val="24"/>
          <w:szCs w:val="24"/>
          <w:lang w:eastAsia="ru-RU"/>
        </w:rPr>
        <w:lastRenderedPageBreak/>
        <w:t>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в ходе личного приема заявителя;</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по телефону;</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по электронной почте.</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2.18. (в ред. постановления Администрации от 23.01.2017 </w:t>
      </w:r>
      <w:hyperlink r:id="rId53" w:tgtFrame="_blank" w:history="1">
        <w:r w:rsidRPr="006B11A4">
          <w:rPr>
            <w:rFonts w:ascii="Arial" w:eastAsia="Times New Roman" w:hAnsi="Arial" w:cs="Arial"/>
            <w:color w:val="0000FF"/>
            <w:sz w:val="24"/>
            <w:szCs w:val="24"/>
            <w:lang w:eastAsia="ru-RU"/>
          </w:rPr>
          <w:t>№ 82</w:t>
        </w:r>
      </w:hyperlink>
      <w:r w:rsidRPr="006B11A4">
        <w:rPr>
          <w:rFonts w:ascii="Arial" w:eastAsia="Times New Roman" w:hAnsi="Arial" w:cs="Arial"/>
          <w:color w:val="000000"/>
          <w:sz w:val="24"/>
          <w:szCs w:val="24"/>
          <w:lang w:eastAsia="ru-RU"/>
        </w:rPr>
        <w:t>)</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2.18.1. Для получения муниципальной услуги в электронном виде заявителям предоставляется возможность направить заявление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путем заполнения специальной интерактивной формы, которая соответствует требованиям Федерального закона от 27 июля 2010 года </w:t>
      </w:r>
      <w:hyperlink r:id="rId54" w:tgtFrame="_blank" w:history="1">
        <w:r w:rsidRPr="006B11A4">
          <w:rPr>
            <w:rFonts w:ascii="Arial" w:eastAsia="Times New Roman" w:hAnsi="Arial" w:cs="Arial"/>
            <w:color w:val="0000FF"/>
            <w:sz w:val="24"/>
            <w:szCs w:val="24"/>
            <w:lang w:eastAsia="ru-RU"/>
          </w:rPr>
          <w:t>№ 210-ФЗ</w:t>
        </w:r>
      </w:hyperlink>
      <w:r w:rsidRPr="006B11A4">
        <w:rPr>
          <w:rFonts w:ascii="Arial" w:eastAsia="Times New Roman" w:hAnsi="Arial" w:cs="Arial"/>
          <w:color w:val="000000"/>
          <w:sz w:val="24"/>
          <w:szCs w:val="24"/>
          <w:lang w:eastAsia="ru-RU"/>
        </w:rPr>
        <w:t> и обеспечивает идентификацию заявителя.</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2.18.2. 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Мошенского муниципального района и государственным областным автономным учреждением «Многофункциональный центр предоставления государственных и муниципальных услуг».</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2.18.3. 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2.18.4. Уведомление заявителя о принятом к рассмотрению заявлении, а также о необходимости представления документов осуществляется 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государственную информационную систему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2.18.5. При подаче электронного заявления может быть использована простая электронная подпись, согласно пункту 2 статьи 6 Федерального закона от 6 апреля 2011 года </w:t>
      </w:r>
      <w:hyperlink r:id="rId55" w:tgtFrame="_blank" w:history="1">
        <w:r w:rsidRPr="006B11A4">
          <w:rPr>
            <w:rFonts w:ascii="Arial" w:eastAsia="Times New Roman" w:hAnsi="Arial" w:cs="Arial"/>
            <w:color w:val="0000FF"/>
            <w:sz w:val="24"/>
            <w:szCs w:val="24"/>
            <w:lang w:eastAsia="ru-RU"/>
          </w:rPr>
          <w:t>№ 63-ФЗ</w:t>
        </w:r>
      </w:hyperlink>
      <w:r w:rsidRPr="006B11A4">
        <w:rPr>
          <w:rFonts w:ascii="Arial" w:eastAsia="Times New Roman" w:hAnsi="Arial" w:cs="Arial"/>
          <w:color w:val="000000"/>
          <w:sz w:val="24"/>
          <w:szCs w:val="24"/>
          <w:lang w:eastAsia="ru-RU"/>
        </w:rPr>
        <w:t xml:space="preserve"> « Об электронной подписи». Простой электронной подписью является регистрация заявителя в Единой системе идентификации и аутентификации (ЕСИА). «Логин» и «пароль» выступают в качестве авторизации на Порталах подтверждающей правомочность производимых посредством сети </w:t>
      </w:r>
      <w:r w:rsidRPr="006B11A4">
        <w:rPr>
          <w:rFonts w:ascii="Arial" w:eastAsia="Times New Roman" w:hAnsi="Arial" w:cs="Arial"/>
          <w:color w:val="000000"/>
          <w:sz w:val="24"/>
          <w:szCs w:val="24"/>
          <w:lang w:eastAsia="ru-RU"/>
        </w:rPr>
        <w:lastRenderedPageBreak/>
        <w:t>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2.18.6.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w:t>
      </w:r>
      <w:r w:rsidRPr="006B11A4">
        <w:rPr>
          <w:rFonts w:ascii="Arial" w:eastAsia="Times New Roman" w:hAnsi="Arial" w:cs="Arial"/>
          <w:color w:val="000000"/>
          <w:spacing w:val="-8"/>
          <w:sz w:val="24"/>
          <w:szCs w:val="24"/>
          <w:lang w:eastAsia="ru-RU"/>
        </w:rPr>
        <w:t>за получением муниципальной услуги и (или) предоставления такой услуги.</w:t>
      </w:r>
      <w:r w:rsidRPr="006B11A4">
        <w:rPr>
          <w:rFonts w:ascii="Arial" w:eastAsia="Times New Roman" w:hAnsi="Arial" w:cs="Arial"/>
          <w:color w:val="000000"/>
          <w:sz w:val="24"/>
          <w:szCs w:val="24"/>
          <w:lang w:eastAsia="ru-RU"/>
        </w:rPr>
        <w:t>.</w:t>
      </w:r>
    </w:p>
    <w:p w:rsidR="006B11A4" w:rsidRPr="006B11A4" w:rsidRDefault="006B11A4" w:rsidP="006B11A4">
      <w:pPr>
        <w:spacing w:after="0" w:line="240" w:lineRule="auto"/>
        <w:ind w:firstLine="567"/>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2.18.7. (ДОПОЛНЕН в ред. постановления Администрации от 13.08.2018 </w:t>
      </w:r>
      <w:hyperlink r:id="rId56" w:tgtFrame="_blank" w:history="1">
        <w:r w:rsidRPr="006B11A4">
          <w:rPr>
            <w:rFonts w:ascii="Arial" w:eastAsia="Times New Roman" w:hAnsi="Arial" w:cs="Arial"/>
            <w:color w:val="0000FF"/>
            <w:sz w:val="24"/>
            <w:szCs w:val="24"/>
            <w:lang w:eastAsia="ru-RU"/>
          </w:rPr>
          <w:t>№ 472</w:t>
        </w:r>
      </w:hyperlink>
      <w:r w:rsidRPr="006B11A4">
        <w:rPr>
          <w:rFonts w:ascii="Arial" w:eastAsia="Times New Roman" w:hAnsi="Arial" w:cs="Arial"/>
          <w:color w:val="000000"/>
          <w:sz w:val="24"/>
          <w:szCs w:val="24"/>
          <w:lang w:eastAsia="ru-RU"/>
        </w:rPr>
        <w:t>)</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Предоставление муниципальной услуги возможно при однократном обращении заявителя в МФЦ с запросом о предоставлении нескольких государственных и (или) муниципальных услуг (далее - комплексный запрос).</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Одновременно с комплексным запросом заявитель подает в МФЦ документы, предусмотренные подразделом 2.6. Административного регламента.</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Заявление и документы, предусмотренные подразделом 2.6. Административного регламента, направляются МФЦ не позднее одного рабочего дня, следующего за днем получения комплексного запроса в общеобразовательную организацию.</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МФЦ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МФЦ в рамках комплексного запроса в целях предоставления заявителю иных указанных в комплексном запросе муниципальных услуг. МФЦ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6B11A4" w:rsidRPr="006B11A4" w:rsidRDefault="006B11A4" w:rsidP="006B11A4">
      <w:pPr>
        <w:spacing w:after="0" w:line="240" w:lineRule="auto"/>
        <w:ind w:firstLine="567"/>
        <w:jc w:val="center"/>
        <w:rPr>
          <w:rFonts w:ascii="Arial" w:eastAsia="Times New Roman" w:hAnsi="Arial" w:cs="Arial"/>
          <w:color w:val="000000"/>
          <w:sz w:val="24"/>
          <w:szCs w:val="24"/>
          <w:lang w:eastAsia="ru-RU"/>
        </w:rPr>
      </w:pPr>
      <w:r w:rsidRPr="006B11A4">
        <w:rPr>
          <w:rFonts w:ascii="Arial" w:eastAsia="Times New Roman" w:hAnsi="Arial" w:cs="Arial"/>
          <w:b/>
          <w:bCs/>
          <w:color w:val="000000"/>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3.1. Состав административных процедур</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3.1.1. Предоставление муниципальной услуги включает в себя следующие административные процедуры:</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lastRenderedPageBreak/>
        <w:t>1)приём, регистрация и проверка заявления о предоставлении муниципальной услуги и необходимых документов заявителя;</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2)принятие решения о предоставлении муниципальной услуги или об отказе в предоставлении муниципальной услуги;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3)</w:t>
      </w:r>
      <w:r w:rsidRPr="006B11A4">
        <w:rPr>
          <w:rFonts w:ascii="Arial" w:eastAsia="Times New Roman" w:hAnsi="Arial" w:cs="Arial"/>
          <w:b/>
          <w:bCs/>
          <w:color w:val="000000"/>
          <w:sz w:val="24"/>
          <w:szCs w:val="24"/>
          <w:lang w:eastAsia="ru-RU"/>
        </w:rPr>
        <w:t> </w:t>
      </w:r>
      <w:r w:rsidRPr="006B11A4">
        <w:rPr>
          <w:rFonts w:ascii="Arial" w:eastAsia="Times New Roman" w:hAnsi="Arial" w:cs="Arial"/>
          <w:color w:val="000000"/>
          <w:sz w:val="24"/>
          <w:szCs w:val="24"/>
          <w:lang w:eastAsia="ru-RU"/>
        </w:rPr>
        <w:t>выдача заявителю результата предоставления муниципальной услуги.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3.1.2. Последовательность предоставления муниципальной услуги отражена в блок-схеме, представленной в Приложении №6 к административному регламенту.</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3.2. Приём, регистрация и проверка заявления о предоставлении муниципальной услуги и необходимых документов заявителя</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3.2.1. (в ред. постановления Администрации от 23.01.2017 </w:t>
      </w:r>
      <w:hyperlink r:id="rId57" w:tgtFrame="_blank" w:history="1">
        <w:r w:rsidRPr="006B11A4">
          <w:rPr>
            <w:rFonts w:ascii="Arial" w:eastAsia="Times New Roman" w:hAnsi="Arial" w:cs="Arial"/>
            <w:color w:val="0000FF"/>
            <w:sz w:val="24"/>
            <w:szCs w:val="24"/>
            <w:lang w:eastAsia="ru-RU"/>
          </w:rPr>
          <w:t>№ 82</w:t>
        </w:r>
      </w:hyperlink>
      <w:r w:rsidRPr="006B11A4">
        <w:rPr>
          <w:rFonts w:ascii="Arial" w:eastAsia="Times New Roman" w:hAnsi="Arial" w:cs="Arial"/>
          <w:color w:val="000000"/>
          <w:sz w:val="24"/>
          <w:szCs w:val="24"/>
          <w:lang w:eastAsia="ru-RU"/>
        </w:rPr>
        <w:t>)</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Основанием для начала административной процедуры по приему заявления (Приложение №5 к настоящему административному регламенту), поступившего в общеобразовательную организацию (МФЦ) от заявителя, является личное обращение заявителя в общеобразовательную организацию (МФЦ) с заявлением и документами, указанными в пункте 2.6.1 настоящего Административного регламента, либо почтовым отправлением, либо в электронной форме по информационно-телекоммуникационным сетям общего доступа, в том числе сети Интернет, с использованием региональной государственной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3.2.2. (в ред. постановления Администрации от 23.01.2017 </w:t>
      </w:r>
      <w:hyperlink r:id="rId58" w:tgtFrame="_blank" w:history="1">
        <w:r w:rsidRPr="006B11A4">
          <w:rPr>
            <w:rFonts w:ascii="Arial" w:eastAsia="Times New Roman" w:hAnsi="Arial" w:cs="Arial"/>
            <w:color w:val="0000FF"/>
            <w:sz w:val="24"/>
            <w:szCs w:val="24"/>
            <w:lang w:eastAsia="ru-RU"/>
          </w:rPr>
          <w:t>№ 82</w:t>
        </w:r>
      </w:hyperlink>
      <w:r w:rsidRPr="006B11A4">
        <w:rPr>
          <w:rFonts w:ascii="Arial" w:eastAsia="Times New Roman" w:hAnsi="Arial" w:cs="Arial"/>
          <w:color w:val="000000"/>
          <w:sz w:val="24"/>
          <w:szCs w:val="24"/>
          <w:lang w:eastAsia="ru-RU"/>
        </w:rPr>
        <w:t>)</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Должностное лицо общеобразовательной организации, ответственное за прием документов:</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1) устанавливает личность заявителя, в том числе проверяет документ, удостоверяющий личность заявителя, либо полномочия представителя;</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2) </w:t>
      </w:r>
      <w:r w:rsidRPr="006B11A4">
        <w:rPr>
          <w:rFonts w:ascii="Arial" w:eastAsia="Times New Roman" w:hAnsi="Arial" w:cs="Arial"/>
          <w:color w:val="000000"/>
          <w:spacing w:val="-4"/>
          <w:sz w:val="24"/>
          <w:szCs w:val="24"/>
          <w:lang w:eastAsia="ru-RU"/>
        </w:rPr>
        <w:t>проводит первичную проверку представленных документов, а именно:</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а) наличие всех документов, указанных в пункте 2.6.1 настоящего административного регламента;</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б) актуальность представленных документов в соответствии с требованиями к срокам их действия;</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правильность заполнения заявления;</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3) проверяет соблюдение следующих требований:</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тексты документов написаны разборчиво;</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фамилия, имя и отчество указаны полностью и соответствуют паспортным данным;</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документы не исполнены карандашом;</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документы не имеют серьезных повреждений, наличие которые не позволяет однозначно истолковать их содержание;</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4) при отсутствии у заявителя заполненного заявления или неправильном его оформлении, оказывает помощь в написании заявления;</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5) регистрирует заявление в соответствии с пунктом 2.15 настоящего административного регламента и передает его на рассмотрение руководителю общеобразовательной организации.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3.2.3. Руководитель общеобразовательной организации налагает на заявление соответствующую резолюцию и направляет его должностному лицу, ответственному за предоставление муниципальной услуги, для дальнейшей работы.</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3.2.4. Время выполнения административной процедуры не должно превышать 15 минут.</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 xml:space="preserve">3.2.5. Результат административной процедуры – регистрация заявления с документами на предоставление муниципальной услуги и направление заявления </w:t>
      </w:r>
      <w:r w:rsidRPr="006B11A4">
        <w:rPr>
          <w:rFonts w:ascii="Arial" w:eastAsia="Times New Roman" w:hAnsi="Arial" w:cs="Arial"/>
          <w:color w:val="000000"/>
          <w:sz w:val="24"/>
          <w:szCs w:val="24"/>
          <w:lang w:eastAsia="ru-RU"/>
        </w:rPr>
        <w:lastRenderedPageBreak/>
        <w:t>должностному лицу общеобразовательной организации, ответственному за предоставление муниципальной услуги.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3.3. Принятие решения о предоставлении муниципальной услуги или об отказе в предоставлении муниципальной услуги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3.3.1. Основание для начала административной процедуры - поступление завизированного заявления должностному лицу общеобразовательной организации, ответственному за предоставление муниципальной услуги.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3.3.2. Должностное лицо общеобразовательной организации, ответственное за предоставление муниципальной услуги, проводит проверку представленных документов на предмет соответствия их требованиям, установленным законодательством и настоящим административным регламентом:</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1) при соответствии представленных документов всем требованиям, установленным административным регламентом, принимает решение о предоставлении муниципальной услуги;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2) при несоответствии представленных документов всем требованиям, установленным административным регламентом, принимает решение об отказе в предоставлении муниципальной услуги.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3.3.3. Результат административной процедуры - принятие решения о предоставлении муниципальной услуги или об отказе в предоставлении муниципальной услуги.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3.3.4. Время выполнения административной процедуры – 1 (один) рабочий день.</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3.4. Выдача заявителю результата предоставления муниципальной услуги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3.4.1. Основание для начала административной процедуры - решение о предоставлении муниципальной услуги или решение об отказе в предоставлении муниципальной услуги.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3.4.2. Должностное лицо, ответственное за предоставление муниципальной услуги, подготавливает и направляет заявителю уведомление о предоставлении муниципальной услуги (Приложение №4 к административному регламенту) или об отказе в предоставлении муниципальной услуги (Приложение №5 к административному регламенту).</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3.4.3. Письменный ответ на заявление, в том числе в электронном виде, дается в простой, четкой и понятной форме с указанием фамилии и инициалов, номера телефона должностного лица общеобразовательной организации, предоставившего муниципальную услугу. Письменный ответ подписывается руководителем общеобразовательной организации. Письменный ответ дается в течение 3 (трёх) рабочих дней со дня регистрации заявления.</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Письменный ответ заявителю регистрирует должностное лицо общеобразовательной организации, ответственное за регистрацию исходящих документов, в соответствии с правилами ведения делопроизводства и направляет заявителю почтовым отправлением. В случае взаимодействия с заявителями по электронной почте ответы направляются также по электронной почте, если в обращении не указано иное.</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3.4.4. Результат административной процедуры -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или отказ в предоставлении муниципальной услуги.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3.4.5. Время выполнения административной процедуры - 1 (один) рабочий день.</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b/>
          <w:bCs/>
          <w:color w:val="000000"/>
          <w:sz w:val="24"/>
          <w:szCs w:val="24"/>
          <w:lang w:eastAsia="ru-RU"/>
        </w:rPr>
        <w:t>4. Порядок и формы контроля за предоставлением муниципальной услуги</w:t>
      </w:r>
    </w:p>
    <w:p w:rsidR="006B11A4" w:rsidRPr="006B11A4" w:rsidRDefault="006B11A4" w:rsidP="006B11A4">
      <w:pPr>
        <w:spacing w:after="0" w:line="240" w:lineRule="auto"/>
        <w:ind w:firstLine="567"/>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4.1. (в ред. постановления Администрации от 13.08.2018 </w:t>
      </w:r>
      <w:hyperlink r:id="rId59" w:tgtFrame="_blank" w:history="1">
        <w:r w:rsidRPr="006B11A4">
          <w:rPr>
            <w:rFonts w:ascii="Arial" w:eastAsia="Times New Roman" w:hAnsi="Arial" w:cs="Arial"/>
            <w:color w:val="0000FF"/>
            <w:sz w:val="24"/>
            <w:szCs w:val="24"/>
            <w:lang w:eastAsia="ru-RU"/>
          </w:rPr>
          <w:t>№ 472</w:t>
        </w:r>
      </w:hyperlink>
      <w:r w:rsidRPr="006B11A4">
        <w:rPr>
          <w:rFonts w:ascii="Arial" w:eastAsia="Times New Roman" w:hAnsi="Arial" w:cs="Arial"/>
          <w:color w:val="000000"/>
          <w:sz w:val="24"/>
          <w:szCs w:val="24"/>
          <w:lang w:eastAsia="ru-RU"/>
        </w:rPr>
        <w:t>)</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lastRenderedPageBreak/>
        <w:t>Порядок осуществления текущего контроля за соблюдением и исполнением должностными лицами общеобразовательной организации, МФЦ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Текущий контроль осуществляется постоянно специалистами по каждой административной процедуре в соответствии с утвержденным регламентом, а также путем проведения руководителем общеобразовательной организации, МФЦ или лицом, его замещающим, проверок исполнения специалистами положений регламента.</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О случаях и причинах нарушения сроков, содержания административных процедур и действий специалисты немедленно информируют руководителя общеобразовательной организации, МФЦ или лицо, его замещающее, а также принимают срочные меры по устранению нарушений.</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4.2.2. (в ред. постановления Администрации</w:t>
      </w:r>
      <w:r w:rsidRPr="006B11A4">
        <w:rPr>
          <w:rFonts w:ascii="Arial" w:eastAsia="Times New Roman" w:hAnsi="Arial" w:cs="Arial"/>
          <w:color w:val="0000FF"/>
          <w:sz w:val="24"/>
          <w:szCs w:val="24"/>
          <w:lang w:eastAsia="ru-RU"/>
        </w:rPr>
        <w:t> </w:t>
      </w:r>
      <w:r w:rsidRPr="006B11A4">
        <w:rPr>
          <w:rFonts w:ascii="Arial" w:eastAsia="Times New Roman" w:hAnsi="Arial" w:cs="Arial"/>
          <w:color w:val="000000"/>
          <w:sz w:val="24"/>
          <w:szCs w:val="24"/>
          <w:lang w:eastAsia="ru-RU"/>
        </w:rPr>
        <w:t>от 10.12.2019 </w:t>
      </w:r>
      <w:hyperlink r:id="rId60" w:tgtFrame="_blank" w:history="1">
        <w:r w:rsidRPr="006B11A4">
          <w:rPr>
            <w:rFonts w:ascii="Arial" w:eastAsia="Times New Roman" w:hAnsi="Arial" w:cs="Arial"/>
            <w:color w:val="0000FF"/>
            <w:sz w:val="24"/>
            <w:szCs w:val="24"/>
            <w:lang w:eastAsia="ru-RU"/>
          </w:rPr>
          <w:t>№ 750</w:t>
        </w:r>
      </w:hyperlink>
      <w:r w:rsidRPr="006B11A4">
        <w:rPr>
          <w:rFonts w:ascii="Arial" w:eastAsia="Times New Roman" w:hAnsi="Arial" w:cs="Arial"/>
          <w:color w:val="000000"/>
          <w:sz w:val="24"/>
          <w:szCs w:val="24"/>
          <w:lang w:eastAsia="ru-RU"/>
        </w:rPr>
        <w:t>)</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Проверки могут быть плановыми и внеплановыми.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Плановые проверки полноты и качества предоставления муниципальной услуги проводятся не реже одного раза в год на основании планов.</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Внеплановые проверки проводятся по поручению руководителя общеобразовательной организации по конкретному обращению заинтересованных лиц.</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Проверки полноты и качества предоставляемой муниципальной услуги проводятся на основании приказа руководителя общеобразовательной организации. Для проведения проверки формируется комиссия, в состав которой включаются муниципальные служащие комитета образования и культуры Администрации Мошенского муниципального района.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общеобразовательной организации.</w:t>
      </w:r>
    </w:p>
    <w:p w:rsidR="006B11A4" w:rsidRPr="006B11A4" w:rsidRDefault="006B11A4" w:rsidP="006B11A4">
      <w:pPr>
        <w:spacing w:after="0" w:line="240" w:lineRule="auto"/>
        <w:ind w:firstLine="567"/>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4.3. (в ред. постановления Администрации от 13.08.2018 </w:t>
      </w:r>
      <w:hyperlink r:id="rId61" w:tgtFrame="_blank" w:history="1">
        <w:r w:rsidRPr="006B11A4">
          <w:rPr>
            <w:rFonts w:ascii="Arial" w:eastAsia="Times New Roman" w:hAnsi="Arial" w:cs="Arial"/>
            <w:color w:val="0000FF"/>
            <w:sz w:val="24"/>
            <w:szCs w:val="24"/>
            <w:lang w:eastAsia="ru-RU"/>
          </w:rPr>
          <w:t>№ 472</w:t>
        </w:r>
      </w:hyperlink>
      <w:r w:rsidRPr="006B11A4">
        <w:rPr>
          <w:rFonts w:ascii="Arial" w:eastAsia="Times New Roman" w:hAnsi="Arial" w:cs="Arial"/>
          <w:color w:val="000000"/>
          <w:sz w:val="24"/>
          <w:szCs w:val="24"/>
          <w:lang w:eastAsia="ru-RU"/>
        </w:rPr>
        <w:t>)</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Порядок привлечения к ответственности должностных лиц общеобразовательной организации, предоставляющей муниципальную услугу, многофункционального центра и его работников, за решения и действия (бездействие), принимаемые (осуществляемые) ими в ходе предоставления муниципальной услуги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4.3.1. Должностное лицо общеобразовательной организации несет персональную ответственность за:</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соблюдение установленного порядка приема документов;</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принятие надлежащих мер по полной и всесторонней проверке представленных документов;</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lastRenderedPageBreak/>
        <w:t>соблюдение сроков рассмотрения документов, соблюдение порядка выдачи документов;</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учет выданных документов;</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своевременное формирование, ведение и надлежащее хранение документов.</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4.3.2. МФЦ, работники МФЦ несут ответственность:</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за полноту передаваемых органу, предоставляющему муниципальную услугу, запросов о предоставлении муниципальных услуг и их соответствие передаваемым заявителем в МФЦ сведениям, иных документов, принятых от заявителя;</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за полноту и соответствие комплексному запросу передаваемых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муниципальных услуг, указанных в комплексном запросе;</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за своевременную передачу органу, предоставляющему муниципальную услугу, запросов о предоставлении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муниципальную услугу;</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4.3.3. По результатам проведенных проверок в случае выявления нарушений прав заявителей и иных нарушений к виновным лицам применяются меры ответственности, в том числе установленной </w:t>
      </w:r>
      <w:hyperlink r:id="rId62" w:tgtFrame="_blank" w:history="1">
        <w:r w:rsidRPr="006B11A4">
          <w:rPr>
            <w:rFonts w:ascii="Arial" w:eastAsia="Times New Roman" w:hAnsi="Arial" w:cs="Arial"/>
            <w:color w:val="0000FF"/>
            <w:sz w:val="24"/>
            <w:szCs w:val="24"/>
            <w:lang w:eastAsia="ru-RU"/>
          </w:rPr>
          <w:t>Уголовным кодексом</w:t>
        </w:r>
      </w:hyperlink>
      <w:r w:rsidRPr="006B11A4">
        <w:rPr>
          <w:rFonts w:ascii="Arial" w:eastAsia="Times New Roman" w:hAnsi="Arial" w:cs="Arial"/>
          <w:color w:val="000000"/>
          <w:sz w:val="24"/>
          <w:szCs w:val="24"/>
          <w:lang w:eastAsia="ru-RU"/>
        </w:rPr>
        <w:t> Российской Федерации и </w:t>
      </w:r>
      <w:hyperlink r:id="rId63" w:tgtFrame="_blank" w:history="1">
        <w:r w:rsidRPr="006B11A4">
          <w:rPr>
            <w:rFonts w:ascii="Arial" w:eastAsia="Times New Roman" w:hAnsi="Arial" w:cs="Arial"/>
            <w:color w:val="0000FF"/>
            <w:sz w:val="24"/>
            <w:szCs w:val="24"/>
            <w:lang w:eastAsia="ru-RU"/>
          </w:rPr>
          <w:t>Кодексом</w:t>
        </w:r>
      </w:hyperlink>
      <w:r w:rsidRPr="006B11A4">
        <w:rPr>
          <w:rFonts w:ascii="Arial" w:eastAsia="Times New Roman" w:hAnsi="Arial" w:cs="Arial"/>
          <w:color w:val="000000"/>
          <w:sz w:val="24"/>
          <w:szCs w:val="24"/>
          <w:lang w:eastAsia="ru-RU"/>
        </w:rPr>
        <w:t> Российской Федерации об административных правонарушениях для должностных лиц.</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общеобразовательную организацию.</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Любое заинтересованное лицо может осуществлять контроль за полнотой и качеством предоставления </w:t>
      </w:r>
      <w:r w:rsidRPr="006B11A4">
        <w:rPr>
          <w:rFonts w:ascii="Arial" w:eastAsia="Times New Roman" w:hAnsi="Arial" w:cs="Arial"/>
          <w:color w:val="000000"/>
          <w:sz w:val="24"/>
          <w:szCs w:val="24"/>
          <w:shd w:val="clear" w:color="auto" w:fill="FFFFFF"/>
          <w:lang w:eastAsia="ru-RU"/>
        </w:rPr>
        <w:t>муниципальной</w:t>
      </w:r>
      <w:r w:rsidRPr="006B11A4">
        <w:rPr>
          <w:rFonts w:ascii="Arial" w:eastAsia="Times New Roman" w:hAnsi="Arial" w:cs="Arial"/>
          <w:color w:val="000000"/>
          <w:sz w:val="24"/>
          <w:szCs w:val="24"/>
          <w:lang w:eastAsia="ru-RU"/>
        </w:rPr>
        <w:t> услуги, обратившись к руководителю общеобразовательной организации.</w:t>
      </w:r>
    </w:p>
    <w:p w:rsidR="006B11A4" w:rsidRPr="006B11A4" w:rsidRDefault="006B11A4" w:rsidP="006B11A4">
      <w:pPr>
        <w:spacing w:after="0" w:line="240" w:lineRule="auto"/>
        <w:ind w:firstLine="567"/>
        <w:jc w:val="center"/>
        <w:rPr>
          <w:rFonts w:ascii="Arial" w:eastAsia="Times New Roman" w:hAnsi="Arial" w:cs="Arial"/>
          <w:color w:val="000000"/>
          <w:sz w:val="24"/>
          <w:szCs w:val="24"/>
          <w:lang w:eastAsia="ru-RU"/>
        </w:rPr>
      </w:pPr>
      <w:r w:rsidRPr="006B11A4">
        <w:rPr>
          <w:rFonts w:ascii="Arial" w:eastAsia="Times New Roman" w:hAnsi="Arial" w:cs="Arial"/>
          <w:b/>
          <w:bCs/>
          <w:color w:val="000000"/>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p>
    <w:p w:rsidR="006B11A4" w:rsidRPr="006B11A4" w:rsidRDefault="006B11A4" w:rsidP="006B11A4">
      <w:pPr>
        <w:spacing w:after="0" w:line="240" w:lineRule="auto"/>
        <w:ind w:firstLine="567"/>
        <w:jc w:val="center"/>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(в ред. постановления Администрации от 13.08.2018 </w:t>
      </w:r>
      <w:hyperlink r:id="rId64" w:tgtFrame="_blank" w:history="1">
        <w:r w:rsidRPr="006B11A4">
          <w:rPr>
            <w:rFonts w:ascii="Arial" w:eastAsia="Times New Roman" w:hAnsi="Arial" w:cs="Arial"/>
            <w:color w:val="0000FF"/>
            <w:sz w:val="24"/>
            <w:szCs w:val="24"/>
            <w:lang w:eastAsia="ru-RU"/>
          </w:rPr>
          <w:t>№ 472</w:t>
        </w:r>
      </w:hyperlink>
      <w:r w:rsidRPr="006B11A4">
        <w:rPr>
          <w:rFonts w:ascii="Arial" w:eastAsia="Times New Roman" w:hAnsi="Arial" w:cs="Arial"/>
          <w:color w:val="000000"/>
          <w:sz w:val="24"/>
          <w:szCs w:val="24"/>
          <w:lang w:eastAsia="ru-RU"/>
        </w:rPr>
        <w:t>)</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5.1. Информация для заявителя о его праве подать жалобу на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 при предоставлении муниципальной услуги (далее жалоба)</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lastRenderedPageBreak/>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6B11A4" w:rsidRPr="006B11A4" w:rsidRDefault="006B11A4" w:rsidP="006B11A4">
      <w:pPr>
        <w:spacing w:after="0" w:line="240" w:lineRule="auto"/>
        <w:ind w:firstLine="567"/>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5.2. (в ред. постановления Администрации от 18.04.2019 </w:t>
      </w:r>
      <w:hyperlink r:id="rId65" w:tgtFrame="_blank" w:history="1">
        <w:r w:rsidRPr="006B11A4">
          <w:rPr>
            <w:rFonts w:ascii="Arial" w:eastAsia="Times New Roman" w:hAnsi="Arial" w:cs="Arial"/>
            <w:color w:val="0000FF"/>
            <w:sz w:val="24"/>
            <w:szCs w:val="24"/>
            <w:lang w:eastAsia="ru-RU"/>
          </w:rPr>
          <w:t>№ 231</w:t>
        </w:r>
      </w:hyperlink>
      <w:r w:rsidRPr="006B11A4">
        <w:rPr>
          <w:rFonts w:ascii="Arial" w:eastAsia="Times New Roman" w:hAnsi="Arial" w:cs="Arial"/>
          <w:color w:val="000000"/>
          <w:sz w:val="24"/>
          <w:szCs w:val="24"/>
          <w:lang w:eastAsia="ru-RU"/>
        </w:rPr>
        <w:t>)</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Предмет жалобы</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нарушение срока регистрации запроса о предоставлении муниципальной услуги, комплексного запроса, указанного в статье 15.1Федерального закона от 27.07.2010 </w:t>
      </w:r>
      <w:hyperlink r:id="rId66" w:tgtFrame="_blank" w:history="1">
        <w:r w:rsidRPr="006B11A4">
          <w:rPr>
            <w:rFonts w:ascii="Arial" w:eastAsia="Times New Roman" w:hAnsi="Arial" w:cs="Arial"/>
            <w:color w:val="0000FF"/>
            <w:sz w:val="24"/>
            <w:szCs w:val="24"/>
            <w:lang w:eastAsia="ru-RU"/>
          </w:rPr>
          <w:t>№ 210-ФЗ</w:t>
        </w:r>
      </w:hyperlink>
      <w:r w:rsidRPr="006B11A4">
        <w:rPr>
          <w:rFonts w:ascii="Arial" w:eastAsia="Times New Roman" w:hAnsi="Arial" w:cs="Arial"/>
          <w:color w:val="000000"/>
          <w:sz w:val="24"/>
          <w:szCs w:val="24"/>
          <w:lang w:eastAsia="ru-RU"/>
        </w:rPr>
        <w:t>;</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hyperlink r:id="rId67" w:tgtFrame="_blank" w:history="1">
        <w:r w:rsidRPr="006B11A4">
          <w:rPr>
            <w:rFonts w:ascii="Arial" w:eastAsia="Times New Roman" w:hAnsi="Arial" w:cs="Arial"/>
            <w:color w:val="0000FF"/>
            <w:sz w:val="24"/>
            <w:szCs w:val="24"/>
            <w:lang w:eastAsia="ru-RU"/>
          </w:rPr>
          <w:t>№ 210-ФЗ</w:t>
        </w:r>
      </w:hyperlink>
      <w:r w:rsidRPr="006B11A4">
        <w:rPr>
          <w:rFonts w:ascii="Arial" w:eastAsia="Times New Roman" w:hAnsi="Arial" w:cs="Arial"/>
          <w:color w:val="000000"/>
          <w:sz w:val="24"/>
          <w:szCs w:val="24"/>
          <w:lang w:eastAsia="ru-RU"/>
        </w:rPr>
        <w:t>;</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Мошенского муниципального района для предоставления муниципальной услуги;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Мошенского муниципального района для предоставления муниципальной услуги;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 Мошенского муниципального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hyperlink r:id="rId68" w:tgtFrame="_blank" w:history="1">
        <w:r w:rsidRPr="006B11A4">
          <w:rPr>
            <w:rFonts w:ascii="Arial" w:eastAsia="Times New Roman" w:hAnsi="Arial" w:cs="Arial"/>
            <w:color w:val="0000FF"/>
            <w:sz w:val="24"/>
            <w:szCs w:val="24"/>
            <w:lang w:eastAsia="ru-RU"/>
          </w:rPr>
          <w:t>№ 210-ФЗ</w:t>
        </w:r>
      </w:hyperlink>
      <w:r w:rsidRPr="006B11A4">
        <w:rPr>
          <w:rFonts w:ascii="Arial" w:eastAsia="Times New Roman" w:hAnsi="Arial" w:cs="Arial"/>
          <w:color w:val="000000"/>
          <w:sz w:val="24"/>
          <w:szCs w:val="24"/>
          <w:lang w:eastAsia="ru-RU"/>
        </w:rPr>
        <w:t>;</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 Мошенского муниципального района;</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 xml:space="preserve">отказ общеобразовательной организации, предоставляющей муниципальную услугу, должностного лица общеобразовательной организации, предоставляющего муниципальную услугу, МФЦ, работника МФЦ, организаций, предусмотренных частью 1.1 статьи 16 Федерального закона «Об организации предоставления </w:t>
      </w:r>
      <w:r w:rsidRPr="006B11A4">
        <w:rPr>
          <w:rFonts w:ascii="Arial" w:eastAsia="Times New Roman" w:hAnsi="Arial" w:cs="Arial"/>
          <w:color w:val="000000"/>
          <w:sz w:val="24"/>
          <w:szCs w:val="24"/>
          <w:lang w:eastAsia="ru-RU"/>
        </w:rPr>
        <w:lastRenderedPageBreak/>
        <w:t>государственных и муниципальных услуг» от 27.07.2010 </w:t>
      </w:r>
      <w:hyperlink r:id="rId69" w:tgtFrame="_blank" w:history="1">
        <w:r w:rsidRPr="006B11A4">
          <w:rPr>
            <w:rFonts w:ascii="Arial" w:eastAsia="Times New Roman" w:hAnsi="Arial" w:cs="Arial"/>
            <w:color w:val="0000FF"/>
            <w:sz w:val="24"/>
            <w:szCs w:val="24"/>
            <w:lang w:eastAsia="ru-RU"/>
          </w:rPr>
          <w:t>№ 210-ФЗ</w:t>
        </w:r>
      </w:hyperlink>
      <w:r w:rsidRPr="006B11A4">
        <w:rPr>
          <w:rFonts w:ascii="Arial" w:eastAsia="Times New Roman" w:hAnsi="Arial" w:cs="Arial"/>
          <w:color w:val="000000"/>
          <w:sz w:val="24"/>
          <w:szCs w:val="24"/>
          <w:lang w:eastAsia="ru-RU"/>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hyperlink r:id="rId70" w:tgtFrame="_blank" w:history="1">
        <w:r w:rsidRPr="006B11A4">
          <w:rPr>
            <w:rFonts w:ascii="Arial" w:eastAsia="Times New Roman" w:hAnsi="Arial" w:cs="Arial"/>
            <w:color w:val="0000FF"/>
            <w:sz w:val="24"/>
            <w:szCs w:val="24"/>
            <w:lang w:eastAsia="ru-RU"/>
          </w:rPr>
          <w:t>№ 210-ФЗ</w:t>
        </w:r>
      </w:hyperlink>
      <w:r w:rsidRPr="006B11A4">
        <w:rPr>
          <w:rFonts w:ascii="Arial" w:eastAsia="Times New Roman" w:hAnsi="Arial" w:cs="Arial"/>
          <w:color w:val="000000"/>
          <w:sz w:val="24"/>
          <w:szCs w:val="24"/>
          <w:lang w:eastAsia="ru-RU"/>
        </w:rPr>
        <w:t>;</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нарушение срока или порядка выдачи документов по результатам предоставления муниципальной услуги;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 Мошенского муниципального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hyperlink r:id="rId71" w:tgtFrame="_blank" w:history="1">
        <w:r w:rsidRPr="006B11A4">
          <w:rPr>
            <w:rFonts w:ascii="Arial" w:eastAsia="Times New Roman" w:hAnsi="Arial" w:cs="Arial"/>
            <w:color w:val="0000FF"/>
            <w:sz w:val="24"/>
            <w:szCs w:val="24"/>
            <w:lang w:eastAsia="ru-RU"/>
          </w:rPr>
          <w:t>№ 210-ФЗ</w:t>
        </w:r>
      </w:hyperlink>
      <w:r w:rsidRPr="006B11A4">
        <w:rPr>
          <w:rFonts w:ascii="Arial" w:eastAsia="Times New Roman" w:hAnsi="Arial" w:cs="Arial"/>
          <w:color w:val="000000"/>
          <w:sz w:val="24"/>
          <w:szCs w:val="24"/>
          <w:lang w:eastAsia="ru-RU"/>
        </w:rPr>
        <w:t>.</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hyperlink r:id="rId72" w:tgtFrame="_blank" w:history="1">
        <w:r w:rsidRPr="006B11A4">
          <w:rPr>
            <w:rFonts w:ascii="Arial" w:eastAsia="Times New Roman" w:hAnsi="Arial" w:cs="Arial"/>
            <w:color w:val="0000FF"/>
            <w:sz w:val="24"/>
            <w:szCs w:val="24"/>
            <w:lang w:eastAsia="ru-RU"/>
          </w:rPr>
          <w:t>№ 210-ФЗ</w:t>
        </w:r>
      </w:hyperlink>
      <w:r w:rsidRPr="006B11A4">
        <w:rPr>
          <w:rFonts w:ascii="Arial" w:eastAsia="Times New Roman" w:hAnsi="Arial" w:cs="Arial"/>
          <w:color w:val="000000"/>
          <w:sz w:val="24"/>
          <w:szCs w:val="24"/>
          <w:lang w:eastAsia="ru-RU"/>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hyperlink r:id="rId73" w:tgtFrame="_blank" w:history="1">
        <w:r w:rsidRPr="006B11A4">
          <w:rPr>
            <w:rFonts w:ascii="Arial" w:eastAsia="Times New Roman" w:hAnsi="Arial" w:cs="Arial"/>
            <w:color w:val="0000FF"/>
            <w:sz w:val="24"/>
            <w:szCs w:val="24"/>
            <w:lang w:eastAsia="ru-RU"/>
          </w:rPr>
          <w:t>№ 210-ФЗ</w:t>
        </w:r>
      </w:hyperlink>
      <w:r w:rsidRPr="006B11A4">
        <w:rPr>
          <w:rFonts w:ascii="Arial" w:eastAsia="Times New Roman" w:hAnsi="Arial" w:cs="Arial"/>
          <w:color w:val="000000"/>
          <w:sz w:val="24"/>
          <w:szCs w:val="24"/>
          <w:lang w:eastAsia="ru-RU"/>
        </w:rPr>
        <w:t>.</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5.3. Органы и уполномоченные на рассмотрение жалобы должностные лица, которым может быть направлена жалоба</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5.3.1. Жалобы на должностное лицо общеобразовательной организации, решения и действия (бездействие) которого обжалуются, подаются руководителю общеобразовательной организации.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5.3.2. (в ред. постановления Администрации</w:t>
      </w:r>
      <w:r w:rsidRPr="006B11A4">
        <w:rPr>
          <w:rFonts w:ascii="Arial" w:eastAsia="Times New Roman" w:hAnsi="Arial" w:cs="Arial"/>
          <w:color w:val="0000FF"/>
          <w:sz w:val="24"/>
          <w:szCs w:val="24"/>
          <w:lang w:eastAsia="ru-RU"/>
        </w:rPr>
        <w:t> </w:t>
      </w:r>
      <w:r w:rsidRPr="006B11A4">
        <w:rPr>
          <w:rFonts w:ascii="Arial" w:eastAsia="Times New Roman" w:hAnsi="Arial" w:cs="Arial"/>
          <w:color w:val="000000"/>
          <w:sz w:val="24"/>
          <w:szCs w:val="24"/>
          <w:lang w:eastAsia="ru-RU"/>
        </w:rPr>
        <w:t>от 10.12.2019 </w:t>
      </w:r>
      <w:hyperlink r:id="rId74" w:tgtFrame="_blank" w:history="1">
        <w:r w:rsidRPr="006B11A4">
          <w:rPr>
            <w:rFonts w:ascii="Arial" w:eastAsia="Times New Roman" w:hAnsi="Arial" w:cs="Arial"/>
            <w:color w:val="0000FF"/>
            <w:sz w:val="24"/>
            <w:szCs w:val="24"/>
            <w:lang w:eastAsia="ru-RU"/>
          </w:rPr>
          <w:t>№ 750</w:t>
        </w:r>
      </w:hyperlink>
      <w:r w:rsidRPr="006B11A4">
        <w:rPr>
          <w:rFonts w:ascii="Arial" w:eastAsia="Times New Roman" w:hAnsi="Arial" w:cs="Arial"/>
          <w:color w:val="000000"/>
          <w:sz w:val="24"/>
          <w:szCs w:val="24"/>
          <w:lang w:eastAsia="ru-RU"/>
        </w:rPr>
        <w:t>)</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Жалобы на решения, принятые руководителем общеобразовательной организации, при предоставлении муниципальной услуги, подаются заместителю Главы администрации Мошенского муниципального района, председателю комитета образования и культуры.</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5.3.3. (в ред. постановления Администрации</w:t>
      </w:r>
      <w:r w:rsidRPr="006B11A4">
        <w:rPr>
          <w:rFonts w:ascii="Arial" w:eastAsia="Times New Roman" w:hAnsi="Arial" w:cs="Arial"/>
          <w:color w:val="0000FF"/>
          <w:sz w:val="24"/>
          <w:szCs w:val="24"/>
          <w:lang w:eastAsia="ru-RU"/>
        </w:rPr>
        <w:t> </w:t>
      </w:r>
      <w:r w:rsidRPr="006B11A4">
        <w:rPr>
          <w:rFonts w:ascii="Arial" w:eastAsia="Times New Roman" w:hAnsi="Arial" w:cs="Arial"/>
          <w:color w:val="000000"/>
          <w:sz w:val="24"/>
          <w:szCs w:val="24"/>
          <w:lang w:eastAsia="ru-RU"/>
        </w:rPr>
        <w:t>от 10.12.2019 </w:t>
      </w:r>
      <w:hyperlink r:id="rId75" w:tgtFrame="_blank" w:history="1">
        <w:r w:rsidRPr="006B11A4">
          <w:rPr>
            <w:rFonts w:ascii="Arial" w:eastAsia="Times New Roman" w:hAnsi="Arial" w:cs="Arial"/>
            <w:color w:val="0000FF"/>
            <w:sz w:val="24"/>
            <w:szCs w:val="24"/>
            <w:lang w:eastAsia="ru-RU"/>
          </w:rPr>
          <w:t>№ 750</w:t>
        </w:r>
      </w:hyperlink>
      <w:r w:rsidRPr="006B11A4">
        <w:rPr>
          <w:rFonts w:ascii="Arial" w:eastAsia="Times New Roman" w:hAnsi="Arial" w:cs="Arial"/>
          <w:color w:val="000000"/>
          <w:sz w:val="24"/>
          <w:szCs w:val="24"/>
          <w:lang w:eastAsia="ru-RU"/>
        </w:rPr>
        <w:t>)</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Жалобы на решения заместителя Главы администрации Мошенского муниципального района, председателя комитета образования и культуры подаются Главе Мошенского муниципального района.</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 xml:space="preserve">5.3.4.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Новгородской области. Жалобы на решения и </w:t>
      </w:r>
      <w:r w:rsidRPr="006B11A4">
        <w:rPr>
          <w:rFonts w:ascii="Arial" w:eastAsia="Times New Roman" w:hAnsi="Arial" w:cs="Arial"/>
          <w:color w:val="000000"/>
          <w:sz w:val="24"/>
          <w:szCs w:val="24"/>
          <w:lang w:eastAsia="ru-RU"/>
        </w:rPr>
        <w:lastRenderedPageBreak/>
        <w:t>действия (бездействие) работников организаций, предусмотренных частью 1.1 статьи 16 Федерального закона от 27.07.2010 </w:t>
      </w:r>
      <w:hyperlink r:id="rId76" w:tgtFrame="_blank" w:history="1">
        <w:r w:rsidRPr="006B11A4">
          <w:rPr>
            <w:rFonts w:ascii="Arial" w:eastAsia="Times New Roman" w:hAnsi="Arial" w:cs="Arial"/>
            <w:color w:val="0000FF"/>
            <w:sz w:val="24"/>
            <w:szCs w:val="24"/>
            <w:lang w:eastAsia="ru-RU"/>
          </w:rPr>
          <w:t>№ 210-ФЗ</w:t>
        </w:r>
      </w:hyperlink>
      <w:r w:rsidRPr="006B11A4">
        <w:rPr>
          <w:rFonts w:ascii="Arial" w:eastAsia="Times New Roman" w:hAnsi="Arial" w:cs="Arial"/>
          <w:color w:val="000000"/>
          <w:sz w:val="24"/>
          <w:szCs w:val="24"/>
          <w:lang w:eastAsia="ru-RU"/>
        </w:rPr>
        <w:t>, подаются руководителям этих организаций.</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5.3.5.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5.4. Порядок подачи и рассмотрения жалобы</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5.4.1. Основанием для начала процедуры досудебного (внесудебного) обжалования является поступление жалобы заявителя в общеобразовательную организацию, в МФЦ либо в соответствующий орган государственной власти (орган местного самоуправления) публично-правового образования, являющийся учредителем МФЦ, а также в организации, предусмотренные частью 1.1 статьи 16 Федерального закона от 27.07.2010 </w:t>
      </w:r>
      <w:hyperlink r:id="rId77" w:tgtFrame="_blank" w:history="1">
        <w:r w:rsidRPr="006B11A4">
          <w:rPr>
            <w:rFonts w:ascii="Arial" w:eastAsia="Times New Roman" w:hAnsi="Arial" w:cs="Arial"/>
            <w:color w:val="0000FF"/>
            <w:sz w:val="24"/>
            <w:szCs w:val="24"/>
            <w:lang w:eastAsia="ru-RU"/>
          </w:rPr>
          <w:t>№ 210-ФЗ</w:t>
        </w:r>
      </w:hyperlink>
      <w:r w:rsidRPr="006B11A4">
        <w:rPr>
          <w:rFonts w:ascii="Arial" w:eastAsia="Times New Roman" w:hAnsi="Arial" w:cs="Arial"/>
          <w:color w:val="000000"/>
          <w:sz w:val="24"/>
          <w:szCs w:val="24"/>
          <w:lang w:eastAsia="ru-RU"/>
        </w:rPr>
        <w:t>.</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5.4.2. 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 - телекоммуникационной сети «Интернет», официального сайта Уполномоченного органа,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5.4.3. Жалоба на решения и действия (бездействие) МФЦ, работника МФЦ может быть направлена по почте, с использованием информационно - 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w:t>
      </w:r>
      <w:hyperlink r:id="rId78" w:tgtFrame="_blank" w:history="1">
        <w:r w:rsidRPr="006B11A4">
          <w:rPr>
            <w:rFonts w:ascii="Arial" w:eastAsia="Times New Roman" w:hAnsi="Arial" w:cs="Arial"/>
            <w:color w:val="0000FF"/>
            <w:sz w:val="24"/>
            <w:szCs w:val="24"/>
            <w:lang w:eastAsia="ru-RU"/>
          </w:rPr>
          <w:t>№ 210-ФЗ</w:t>
        </w:r>
      </w:hyperlink>
      <w:r w:rsidRPr="006B11A4">
        <w:rPr>
          <w:rFonts w:ascii="Arial" w:eastAsia="Times New Roman" w:hAnsi="Arial" w:cs="Arial"/>
          <w:color w:val="000000"/>
          <w:sz w:val="24"/>
          <w:szCs w:val="24"/>
          <w:lang w:eastAsia="ru-RU"/>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5.4.4.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доверенность, оформленная в соответствии с законодательством Российской Федерации.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5.4.5. В электронном виде жалоба может быть подана заявителем посредством:</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1) региональной государственной информационной системы «Портал государственных и муниципальных услуг (функций) Новгородской области»;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2) федеральной государственной информационной системы «Единый портал государственных и муниципальных услуг (функций)»;</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3) федеральной государственной информационной системы «Досудебное обжалование»: https://do.gosuslugi.ru»;</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5.4.6. Жалоба должна содержать:</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 xml:space="preserve">наименование общеобразовательной организации, должностного лица общеобразовательной организации либо муниципального служащего, МФЦ, его руководителя и (или) работника, организаций, предусмотренных частью 1.1 статьи </w:t>
      </w:r>
      <w:r w:rsidRPr="006B11A4">
        <w:rPr>
          <w:rFonts w:ascii="Arial" w:eastAsia="Times New Roman" w:hAnsi="Arial" w:cs="Arial"/>
          <w:color w:val="000000"/>
          <w:sz w:val="24"/>
          <w:szCs w:val="24"/>
          <w:lang w:eastAsia="ru-RU"/>
        </w:rPr>
        <w:lastRenderedPageBreak/>
        <w:t>16 Федерального закона от 27.07.2010 </w:t>
      </w:r>
      <w:hyperlink r:id="rId79" w:tgtFrame="_blank" w:history="1">
        <w:r w:rsidRPr="006B11A4">
          <w:rPr>
            <w:rFonts w:ascii="Arial" w:eastAsia="Times New Roman" w:hAnsi="Arial" w:cs="Arial"/>
            <w:color w:val="0000FF"/>
            <w:sz w:val="24"/>
            <w:szCs w:val="24"/>
            <w:lang w:eastAsia="ru-RU"/>
          </w:rPr>
          <w:t>№ 210-ФЗ</w:t>
        </w:r>
      </w:hyperlink>
      <w:r w:rsidRPr="006B11A4">
        <w:rPr>
          <w:rFonts w:ascii="Arial" w:eastAsia="Times New Roman" w:hAnsi="Arial" w:cs="Arial"/>
          <w:color w:val="000000"/>
          <w:sz w:val="24"/>
          <w:szCs w:val="24"/>
          <w:lang w:eastAsia="ru-RU"/>
        </w:rPr>
        <w:t>, их руководителей и (или) работников, решения и действия (бездействие) которых обжалуются;</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сведения об обжалуемых решениях и действиях (бездействии) общеобразовательной организации, должностного лица общеобразовательной организации либо муниципального служащего, МФЦ, работника МФЦ, организаций, предусмотренных частью 1.1 статьи 16 Федерального закона от 27.07.2010 </w:t>
      </w:r>
      <w:hyperlink r:id="rId80" w:tgtFrame="_blank" w:history="1">
        <w:r w:rsidRPr="006B11A4">
          <w:rPr>
            <w:rFonts w:ascii="Arial" w:eastAsia="Times New Roman" w:hAnsi="Arial" w:cs="Arial"/>
            <w:color w:val="0000FF"/>
            <w:sz w:val="24"/>
            <w:szCs w:val="24"/>
            <w:lang w:eastAsia="ru-RU"/>
          </w:rPr>
          <w:t>№ 210-ФЗ</w:t>
        </w:r>
      </w:hyperlink>
      <w:r w:rsidRPr="006B11A4">
        <w:rPr>
          <w:rFonts w:ascii="Arial" w:eastAsia="Times New Roman" w:hAnsi="Arial" w:cs="Arial"/>
          <w:color w:val="000000"/>
          <w:sz w:val="24"/>
          <w:szCs w:val="24"/>
          <w:lang w:eastAsia="ru-RU"/>
        </w:rPr>
        <w:t>, их работников;</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доводы, на основании которых заявитель не согласен с решением и действием (бездействием) общеобразовательной организации, должностного лица общеобразовательной организации либо муниципального служащего, МФЦ, работника МФЦ, организаций, предусмотренных частью 1.1 статьи 16 Федерального закона от 27.07.2010 </w:t>
      </w:r>
      <w:hyperlink r:id="rId81" w:tgtFrame="_blank" w:history="1">
        <w:r w:rsidRPr="006B11A4">
          <w:rPr>
            <w:rFonts w:ascii="Arial" w:eastAsia="Times New Roman" w:hAnsi="Arial" w:cs="Arial"/>
            <w:color w:val="0000FF"/>
            <w:sz w:val="24"/>
            <w:szCs w:val="24"/>
            <w:lang w:eastAsia="ru-RU"/>
          </w:rPr>
          <w:t>№ 210-ФЗ</w:t>
        </w:r>
      </w:hyperlink>
      <w:r w:rsidRPr="006B11A4">
        <w:rPr>
          <w:rFonts w:ascii="Arial" w:eastAsia="Times New Roman" w:hAnsi="Arial" w:cs="Arial"/>
          <w:color w:val="000000"/>
          <w:sz w:val="24"/>
          <w:szCs w:val="24"/>
          <w:lang w:eastAsia="ru-RU"/>
        </w:rPr>
        <w:t>, их работников. Заявителем могут быть представлены документы (при наличии), подтверждающие доводы заявителя, либо их копии.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5.5. Сроки рассмотрения жалобы</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Жалоба, поступившая в общеобразовательную организацию, в МФЦ, учредителю МФЦ, в организации, предусмотренные частью 1.1 статьи 16 Федерального закона от 27.07.2010 </w:t>
      </w:r>
      <w:hyperlink r:id="rId82" w:tgtFrame="_blank" w:history="1">
        <w:r w:rsidRPr="006B11A4">
          <w:rPr>
            <w:rFonts w:ascii="Arial" w:eastAsia="Times New Roman" w:hAnsi="Arial" w:cs="Arial"/>
            <w:color w:val="0000FF"/>
            <w:sz w:val="24"/>
            <w:szCs w:val="24"/>
            <w:lang w:eastAsia="ru-RU"/>
          </w:rPr>
          <w:t>№ 210-ФЗ</w:t>
        </w:r>
      </w:hyperlink>
      <w:r w:rsidRPr="006B11A4">
        <w:rPr>
          <w:rFonts w:ascii="Arial" w:eastAsia="Times New Roman" w:hAnsi="Arial" w:cs="Arial"/>
          <w:color w:val="000000"/>
          <w:sz w:val="24"/>
          <w:szCs w:val="24"/>
          <w:lang w:eastAsia="ru-RU"/>
        </w:rPr>
        <w:t>, либо вышестоящий орган (при его наличии), рассматривается в течение 15 рабочих дней со дня ее регистрации, а в случае обжалования отказа общеобразовательной организации, должностного лица общеобразовательной организации либо муниципального служащего, МФЦ, организаций, предусмотренных частью 1.1 статьи 16 Федерального закона от 27.07.2010 </w:t>
      </w:r>
      <w:hyperlink r:id="rId83" w:tgtFrame="_blank" w:history="1">
        <w:r w:rsidRPr="006B11A4">
          <w:rPr>
            <w:rFonts w:ascii="Arial" w:eastAsia="Times New Roman" w:hAnsi="Arial" w:cs="Arial"/>
            <w:color w:val="0000FF"/>
            <w:sz w:val="24"/>
            <w:szCs w:val="24"/>
            <w:lang w:eastAsia="ru-RU"/>
          </w:rPr>
          <w:t>№ 210-ФЗ</w:t>
        </w:r>
      </w:hyperlink>
      <w:r w:rsidRPr="006B11A4">
        <w:rPr>
          <w:rFonts w:ascii="Arial" w:eastAsia="Times New Roman" w:hAnsi="Arial" w:cs="Arial"/>
          <w:color w:val="000000"/>
          <w:sz w:val="24"/>
          <w:szCs w:val="24"/>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5.6. Результат рассмотрения жалобы</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По результатам рассмотрения жалобы принимается одно из следующих решений:</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Мошенского муниципального района;</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в удовлетворении жалобы отказывается.</w:t>
      </w:r>
    </w:p>
    <w:p w:rsidR="006B11A4" w:rsidRPr="006B11A4" w:rsidRDefault="006B11A4" w:rsidP="006B11A4">
      <w:pPr>
        <w:spacing w:after="0" w:line="240" w:lineRule="auto"/>
        <w:ind w:firstLine="567"/>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5.7. (в ред. постановления Администрации от 18.04.2019 </w:t>
      </w:r>
      <w:hyperlink r:id="rId84" w:tgtFrame="_blank" w:history="1">
        <w:r w:rsidRPr="006B11A4">
          <w:rPr>
            <w:rFonts w:ascii="Arial" w:eastAsia="Times New Roman" w:hAnsi="Arial" w:cs="Arial"/>
            <w:color w:val="0000FF"/>
            <w:sz w:val="24"/>
            <w:szCs w:val="24"/>
            <w:lang w:eastAsia="ru-RU"/>
          </w:rPr>
          <w:t>№ 231</w:t>
        </w:r>
      </w:hyperlink>
      <w:r w:rsidRPr="006B11A4">
        <w:rPr>
          <w:rFonts w:ascii="Arial" w:eastAsia="Times New Roman" w:hAnsi="Arial" w:cs="Arial"/>
          <w:color w:val="000000"/>
          <w:sz w:val="24"/>
          <w:szCs w:val="24"/>
          <w:lang w:eastAsia="ru-RU"/>
        </w:rPr>
        <w:t>)</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Порядок информирования заявителя о результатах рассмотрения жалобы</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5.7.1. Не позднее дня, следующего за днем принятия решения, указанного в подразделе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5.7.2. В случае признания жалобы подлежащей удовлетворению в ответе заявителю, указанном в пункте 5.7.1.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от 27.07.2010 </w:t>
      </w:r>
      <w:hyperlink r:id="rId85" w:tgtFrame="_blank" w:history="1">
        <w:r w:rsidRPr="006B11A4">
          <w:rPr>
            <w:rFonts w:ascii="Arial" w:eastAsia="Times New Roman" w:hAnsi="Arial" w:cs="Arial"/>
            <w:color w:val="0000FF"/>
            <w:sz w:val="24"/>
            <w:szCs w:val="24"/>
            <w:lang w:eastAsia="ru-RU"/>
          </w:rPr>
          <w:t>№ 210-ФЗ</w:t>
        </w:r>
      </w:hyperlink>
      <w:r w:rsidRPr="006B11A4">
        <w:rPr>
          <w:rFonts w:ascii="Arial" w:eastAsia="Times New Roman" w:hAnsi="Arial" w:cs="Arial"/>
          <w:color w:val="000000"/>
          <w:sz w:val="24"/>
          <w:szCs w:val="24"/>
          <w:lang w:eastAsia="ru-RU"/>
        </w:rPr>
        <w:t xml:space="preserve">, в целях </w:t>
      </w:r>
      <w:r w:rsidRPr="006B11A4">
        <w:rPr>
          <w:rFonts w:ascii="Arial" w:eastAsia="Times New Roman" w:hAnsi="Arial" w:cs="Arial"/>
          <w:color w:val="000000"/>
          <w:sz w:val="24"/>
          <w:szCs w:val="24"/>
          <w:lang w:eastAsia="ru-RU"/>
        </w:rPr>
        <w:lastRenderedPageBreak/>
        <w:t>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5.7.3. В случае признания жалобы не подлежащей удовлетворению в ответе заявителю, указанном в пункте 5.7.1.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5.8. (в ред. постановления Администрации</w:t>
      </w:r>
      <w:r w:rsidRPr="006B11A4">
        <w:rPr>
          <w:rFonts w:ascii="Arial" w:eastAsia="Times New Roman" w:hAnsi="Arial" w:cs="Arial"/>
          <w:color w:val="0000FF"/>
          <w:sz w:val="24"/>
          <w:szCs w:val="24"/>
          <w:lang w:eastAsia="ru-RU"/>
        </w:rPr>
        <w:t> </w:t>
      </w:r>
      <w:r w:rsidRPr="006B11A4">
        <w:rPr>
          <w:rFonts w:ascii="Arial" w:eastAsia="Times New Roman" w:hAnsi="Arial" w:cs="Arial"/>
          <w:color w:val="000000"/>
          <w:sz w:val="24"/>
          <w:szCs w:val="24"/>
          <w:lang w:eastAsia="ru-RU"/>
        </w:rPr>
        <w:t>от 10.12.2019 </w:t>
      </w:r>
      <w:hyperlink r:id="rId86" w:tgtFrame="_blank" w:history="1">
        <w:r w:rsidRPr="006B11A4">
          <w:rPr>
            <w:rFonts w:ascii="Arial" w:eastAsia="Times New Roman" w:hAnsi="Arial" w:cs="Arial"/>
            <w:color w:val="0000FF"/>
            <w:sz w:val="24"/>
            <w:szCs w:val="24"/>
            <w:lang w:eastAsia="ru-RU"/>
          </w:rPr>
          <w:t>№ 750</w:t>
        </w:r>
      </w:hyperlink>
      <w:r w:rsidRPr="006B11A4">
        <w:rPr>
          <w:rFonts w:ascii="Arial" w:eastAsia="Times New Roman" w:hAnsi="Arial" w:cs="Arial"/>
          <w:color w:val="000000"/>
          <w:sz w:val="24"/>
          <w:szCs w:val="24"/>
          <w:lang w:eastAsia="ru-RU"/>
        </w:rPr>
        <w:t>)</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Порядок обжалования решения по жалобе</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В досудебном порядке могут быть обжалованы действия (бездействие) и решения вышестоящим должностным лицам:</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должностных лиц общеобразовательной организации – заместителю Главы администрации Мошенского муниципального района, председателю комитета образования и культуры;;</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МФЦ - в Уполномоченный орган, заключивший соглашение о взаимодействии с МФЦ.</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5.9. Право заявителя на получение информации и документов, необходимых для обоснования и рассмотрения жалобы</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На стадии досудебного обжалования действий (бездействия) общеобразовательной организации, должностного лица общеобразовательной организации либо муниципального служащего, МФЦ, работника МФЦ, а также организаций, предусмотренных частью 1.1 статьи 16 Федерального закона от 27.07.2010 </w:t>
      </w:r>
      <w:hyperlink r:id="rId87" w:tgtFrame="_blank" w:history="1">
        <w:r w:rsidRPr="006B11A4">
          <w:rPr>
            <w:rFonts w:ascii="Arial" w:eastAsia="Times New Roman" w:hAnsi="Arial" w:cs="Arial"/>
            <w:color w:val="0000FF"/>
            <w:sz w:val="24"/>
            <w:szCs w:val="24"/>
            <w:lang w:eastAsia="ru-RU"/>
          </w:rPr>
          <w:t>№ 210-ФЗ</w:t>
        </w:r>
      </w:hyperlink>
      <w:r w:rsidRPr="006B11A4">
        <w:rPr>
          <w:rFonts w:ascii="Arial" w:eastAsia="Times New Roman" w:hAnsi="Arial" w:cs="Arial"/>
          <w:color w:val="000000"/>
          <w:sz w:val="24"/>
          <w:szCs w:val="24"/>
          <w:lang w:eastAsia="ru-RU"/>
        </w:rPr>
        <w:t>, или их работников,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5.10. Способы информирования заявителей о порядке подачи и рассмотрения жалобы</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Общеобразовательная организация обеспечивает:</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1) информирование заявителей о порядке обжалования решений и действий (бездействия) общеобразовательной организации, ее должностных лиц либо специалистов посредством размещения информации на стендах общеобразовательной организации,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2) консультирование заявителей о порядке обжалования решений и действий (бездействия) общеобразовательной организации, его должностных лиц либо специалистов, в том числе по телефону, электронной почте, при личном приеме.</w:t>
      </w:r>
    </w:p>
    <w:p w:rsidR="006B11A4" w:rsidRPr="006B11A4" w:rsidRDefault="006B11A4" w:rsidP="006B11A4">
      <w:pPr>
        <w:spacing w:after="0" w:line="240" w:lineRule="auto"/>
        <w:ind w:firstLine="567"/>
        <w:jc w:val="right"/>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Приложение № 1</w:t>
      </w:r>
    </w:p>
    <w:p w:rsidR="006B11A4" w:rsidRPr="006B11A4" w:rsidRDefault="006B11A4" w:rsidP="006B11A4">
      <w:pPr>
        <w:spacing w:after="0" w:line="240" w:lineRule="auto"/>
        <w:ind w:firstLine="567"/>
        <w:jc w:val="right"/>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к Административному регламенту</w:t>
      </w:r>
    </w:p>
    <w:p w:rsidR="006B11A4" w:rsidRPr="006B11A4" w:rsidRDefault="006B11A4" w:rsidP="006B11A4">
      <w:pPr>
        <w:spacing w:after="0" w:line="240" w:lineRule="auto"/>
        <w:ind w:firstLine="567"/>
        <w:jc w:val="right"/>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по предоставлению муниципальной услуги</w:t>
      </w:r>
    </w:p>
    <w:p w:rsidR="006B11A4" w:rsidRPr="006B11A4" w:rsidRDefault="006B11A4" w:rsidP="006B11A4">
      <w:pPr>
        <w:spacing w:after="0" w:line="240" w:lineRule="auto"/>
        <w:ind w:firstLine="567"/>
        <w:jc w:val="right"/>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«Представление информации</w:t>
      </w:r>
    </w:p>
    <w:p w:rsidR="006B11A4" w:rsidRPr="006B11A4" w:rsidRDefault="006B11A4" w:rsidP="006B11A4">
      <w:pPr>
        <w:spacing w:after="0" w:line="240" w:lineRule="auto"/>
        <w:ind w:firstLine="567"/>
        <w:jc w:val="right"/>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об образовательных программах и учебных</w:t>
      </w:r>
    </w:p>
    <w:p w:rsidR="006B11A4" w:rsidRPr="006B11A4" w:rsidRDefault="006B11A4" w:rsidP="006B11A4">
      <w:pPr>
        <w:spacing w:after="0" w:line="240" w:lineRule="auto"/>
        <w:ind w:firstLine="567"/>
        <w:jc w:val="right"/>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планах, рабочих программах учебных курсов,</w:t>
      </w:r>
    </w:p>
    <w:p w:rsidR="006B11A4" w:rsidRPr="006B11A4" w:rsidRDefault="006B11A4" w:rsidP="006B11A4">
      <w:pPr>
        <w:spacing w:after="0" w:line="240" w:lineRule="auto"/>
        <w:ind w:firstLine="567"/>
        <w:jc w:val="right"/>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предметов, дисциплин (модулей), годовых</w:t>
      </w:r>
    </w:p>
    <w:p w:rsidR="006B11A4" w:rsidRPr="006B11A4" w:rsidRDefault="006B11A4" w:rsidP="006B11A4">
      <w:pPr>
        <w:spacing w:after="0" w:line="240" w:lineRule="auto"/>
        <w:ind w:firstLine="567"/>
        <w:jc w:val="right"/>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календарных учебных графиках»</w:t>
      </w:r>
    </w:p>
    <w:p w:rsidR="006B11A4" w:rsidRPr="006B11A4" w:rsidRDefault="006B11A4" w:rsidP="006B11A4">
      <w:pPr>
        <w:spacing w:after="0" w:line="240" w:lineRule="auto"/>
        <w:ind w:firstLine="567"/>
        <w:jc w:val="center"/>
        <w:rPr>
          <w:rFonts w:ascii="Arial" w:eastAsia="Times New Roman" w:hAnsi="Arial" w:cs="Arial"/>
          <w:color w:val="000000"/>
          <w:sz w:val="24"/>
          <w:szCs w:val="24"/>
          <w:lang w:eastAsia="ru-RU"/>
        </w:rPr>
      </w:pPr>
      <w:r w:rsidRPr="006B11A4">
        <w:rPr>
          <w:rFonts w:ascii="Arial" w:eastAsia="Times New Roman" w:hAnsi="Arial" w:cs="Arial"/>
          <w:b/>
          <w:bCs/>
          <w:color w:val="000000"/>
          <w:sz w:val="24"/>
          <w:szCs w:val="24"/>
          <w:lang w:eastAsia="ru-RU"/>
        </w:rPr>
        <w:t>Перечень</w:t>
      </w:r>
    </w:p>
    <w:p w:rsidR="006B11A4" w:rsidRPr="006B11A4" w:rsidRDefault="006B11A4" w:rsidP="006B11A4">
      <w:pPr>
        <w:spacing w:after="0" w:line="240" w:lineRule="auto"/>
        <w:ind w:firstLine="567"/>
        <w:jc w:val="center"/>
        <w:rPr>
          <w:rFonts w:ascii="Arial" w:eastAsia="Times New Roman" w:hAnsi="Arial" w:cs="Arial"/>
          <w:color w:val="000000"/>
          <w:sz w:val="24"/>
          <w:szCs w:val="24"/>
          <w:lang w:eastAsia="ru-RU"/>
        </w:rPr>
      </w:pPr>
      <w:r w:rsidRPr="006B11A4">
        <w:rPr>
          <w:rFonts w:ascii="Arial" w:eastAsia="Times New Roman" w:hAnsi="Arial" w:cs="Arial"/>
          <w:b/>
          <w:bCs/>
          <w:color w:val="000000"/>
          <w:sz w:val="24"/>
          <w:szCs w:val="24"/>
          <w:lang w:eastAsia="ru-RU"/>
        </w:rPr>
        <w:lastRenderedPageBreak/>
        <w:t>общеобразовательных организаций Мошенского муниципального района, участвующих в предоставлении муниципальной услуги «Предоставление информации о текущей успеваемости учащегося, ведение электронного дневника и электронного журнала успеваемости»</w:t>
      </w:r>
    </w:p>
    <w:tbl>
      <w:tblPr>
        <w:tblW w:w="9176" w:type="dxa"/>
        <w:tblCellMar>
          <w:left w:w="0" w:type="dxa"/>
          <w:right w:w="0" w:type="dxa"/>
        </w:tblCellMar>
        <w:tblLook w:val="04A0" w:firstRow="1" w:lastRow="0" w:firstColumn="1" w:lastColumn="0" w:noHBand="0" w:noVBand="1"/>
      </w:tblPr>
      <w:tblGrid>
        <w:gridCol w:w="1824"/>
        <w:gridCol w:w="1194"/>
        <w:gridCol w:w="1825"/>
        <w:gridCol w:w="1825"/>
        <w:gridCol w:w="2671"/>
      </w:tblGrid>
      <w:tr w:rsidR="006B11A4" w:rsidRPr="006B11A4" w:rsidTr="006B11A4">
        <w:trPr>
          <w:trHeight w:val="57"/>
        </w:trPr>
        <w:tc>
          <w:tcPr>
            <w:tcW w:w="1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1A4" w:rsidRPr="006B11A4" w:rsidRDefault="006B11A4" w:rsidP="006B11A4">
            <w:pPr>
              <w:spacing w:after="0" w:line="240" w:lineRule="auto"/>
              <w:jc w:val="center"/>
              <w:rPr>
                <w:rFonts w:ascii="Arial" w:eastAsia="Times New Roman" w:hAnsi="Arial" w:cs="Arial"/>
                <w:b/>
                <w:bCs/>
                <w:sz w:val="24"/>
                <w:szCs w:val="24"/>
                <w:lang w:eastAsia="ru-RU"/>
              </w:rPr>
            </w:pPr>
            <w:r w:rsidRPr="006B11A4">
              <w:rPr>
                <w:rFonts w:ascii="Arial" w:eastAsia="Times New Roman" w:hAnsi="Arial" w:cs="Arial"/>
                <w:sz w:val="20"/>
                <w:szCs w:val="20"/>
                <w:lang w:eastAsia="ru-RU"/>
              </w:rPr>
              <w:t>Наименование общеобразовательной организации</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1A4" w:rsidRPr="006B11A4" w:rsidRDefault="006B11A4" w:rsidP="006B11A4">
            <w:pPr>
              <w:spacing w:after="0" w:line="240" w:lineRule="auto"/>
              <w:jc w:val="center"/>
              <w:rPr>
                <w:rFonts w:ascii="Arial" w:eastAsia="Times New Roman" w:hAnsi="Arial" w:cs="Arial"/>
                <w:b/>
                <w:bCs/>
                <w:sz w:val="24"/>
                <w:szCs w:val="24"/>
                <w:lang w:eastAsia="ru-RU"/>
              </w:rPr>
            </w:pPr>
            <w:r w:rsidRPr="006B11A4">
              <w:rPr>
                <w:rFonts w:ascii="Arial" w:eastAsia="Times New Roman" w:hAnsi="Arial" w:cs="Arial"/>
                <w:sz w:val="20"/>
                <w:szCs w:val="20"/>
                <w:lang w:eastAsia="ru-RU"/>
              </w:rPr>
              <w:t>Юридический адрес</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1A4" w:rsidRPr="006B11A4" w:rsidRDefault="006B11A4" w:rsidP="006B11A4">
            <w:pPr>
              <w:spacing w:after="0" w:line="240" w:lineRule="auto"/>
              <w:jc w:val="center"/>
              <w:rPr>
                <w:rFonts w:ascii="Arial" w:eastAsia="Times New Roman" w:hAnsi="Arial" w:cs="Arial"/>
                <w:b/>
                <w:bCs/>
                <w:sz w:val="24"/>
                <w:szCs w:val="24"/>
                <w:lang w:eastAsia="ru-RU"/>
              </w:rPr>
            </w:pPr>
            <w:r w:rsidRPr="006B11A4">
              <w:rPr>
                <w:rFonts w:ascii="Arial" w:eastAsia="Times New Roman" w:hAnsi="Arial" w:cs="Arial"/>
                <w:sz w:val="20"/>
                <w:szCs w:val="20"/>
                <w:lang w:eastAsia="ru-RU"/>
              </w:rPr>
              <w:t>Руководитель общеобразовательной организации</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1A4" w:rsidRPr="006B11A4" w:rsidRDefault="006B11A4" w:rsidP="006B11A4">
            <w:pPr>
              <w:spacing w:after="0" w:line="240" w:lineRule="auto"/>
              <w:jc w:val="center"/>
              <w:rPr>
                <w:rFonts w:ascii="Arial" w:eastAsia="Times New Roman" w:hAnsi="Arial" w:cs="Arial"/>
                <w:b/>
                <w:bCs/>
                <w:sz w:val="24"/>
                <w:szCs w:val="24"/>
                <w:lang w:eastAsia="ru-RU"/>
              </w:rPr>
            </w:pPr>
            <w:r w:rsidRPr="006B11A4">
              <w:rPr>
                <w:rFonts w:ascii="Arial" w:eastAsia="Times New Roman" w:hAnsi="Arial" w:cs="Arial"/>
                <w:sz w:val="20"/>
                <w:szCs w:val="20"/>
                <w:lang w:eastAsia="ru-RU"/>
              </w:rPr>
              <w:t>Режим работы</w:t>
            </w:r>
          </w:p>
          <w:p w:rsidR="006B11A4" w:rsidRPr="006B11A4" w:rsidRDefault="006B11A4" w:rsidP="006B11A4">
            <w:pPr>
              <w:spacing w:after="0" w:line="240" w:lineRule="auto"/>
              <w:jc w:val="center"/>
              <w:rPr>
                <w:rFonts w:ascii="Arial" w:eastAsia="Times New Roman" w:hAnsi="Arial" w:cs="Arial"/>
                <w:b/>
                <w:bCs/>
                <w:sz w:val="24"/>
                <w:szCs w:val="24"/>
                <w:lang w:eastAsia="ru-RU"/>
              </w:rPr>
            </w:pPr>
            <w:r w:rsidRPr="006B11A4">
              <w:rPr>
                <w:rFonts w:ascii="Arial" w:eastAsia="Times New Roman" w:hAnsi="Arial" w:cs="Arial"/>
                <w:sz w:val="20"/>
                <w:szCs w:val="20"/>
                <w:lang w:eastAsia="ru-RU"/>
              </w:rPr>
              <w:t>общеобразовательной организации</w:t>
            </w:r>
          </w:p>
        </w:tc>
        <w:tc>
          <w:tcPr>
            <w:tcW w:w="19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1A4" w:rsidRPr="006B11A4" w:rsidRDefault="006B11A4" w:rsidP="006B11A4">
            <w:pPr>
              <w:spacing w:after="0" w:line="240" w:lineRule="auto"/>
              <w:rPr>
                <w:rFonts w:ascii="Arial" w:eastAsia="Times New Roman" w:hAnsi="Arial" w:cs="Arial"/>
                <w:sz w:val="24"/>
                <w:szCs w:val="24"/>
                <w:lang w:eastAsia="ru-RU"/>
              </w:rPr>
            </w:pPr>
            <w:r w:rsidRPr="006B11A4">
              <w:rPr>
                <w:rFonts w:ascii="Arial" w:eastAsia="Times New Roman" w:hAnsi="Arial" w:cs="Arial"/>
                <w:sz w:val="20"/>
                <w:szCs w:val="20"/>
                <w:lang w:eastAsia="ru-RU"/>
              </w:rPr>
              <w:t>Телефон</w:t>
            </w:r>
          </w:p>
          <w:p w:rsidR="006B11A4" w:rsidRPr="006B11A4" w:rsidRDefault="006B11A4" w:rsidP="006B11A4">
            <w:pPr>
              <w:spacing w:after="0" w:line="240" w:lineRule="auto"/>
              <w:rPr>
                <w:rFonts w:ascii="Arial" w:eastAsia="Times New Roman" w:hAnsi="Arial" w:cs="Arial"/>
                <w:sz w:val="24"/>
                <w:szCs w:val="24"/>
                <w:lang w:eastAsia="ru-RU"/>
              </w:rPr>
            </w:pPr>
            <w:r w:rsidRPr="006B11A4">
              <w:rPr>
                <w:rFonts w:ascii="Arial" w:eastAsia="Times New Roman" w:hAnsi="Arial" w:cs="Arial"/>
                <w:sz w:val="20"/>
                <w:szCs w:val="20"/>
                <w:lang w:eastAsia="ru-RU"/>
              </w:rPr>
              <w:t>руководителя, адрес электронной почты, адрес сайта</w:t>
            </w:r>
          </w:p>
        </w:tc>
      </w:tr>
      <w:tr w:rsidR="006B11A4" w:rsidRPr="006B11A4" w:rsidTr="006B11A4">
        <w:trPr>
          <w:trHeight w:val="57"/>
        </w:trPr>
        <w:tc>
          <w:tcPr>
            <w:tcW w:w="1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1A4" w:rsidRPr="006B11A4" w:rsidRDefault="006B11A4" w:rsidP="006B11A4">
            <w:pPr>
              <w:spacing w:after="0" w:line="240" w:lineRule="auto"/>
              <w:rPr>
                <w:rFonts w:ascii="Arial" w:eastAsia="Times New Roman" w:hAnsi="Arial" w:cs="Arial"/>
                <w:sz w:val="24"/>
                <w:szCs w:val="24"/>
                <w:lang w:eastAsia="ru-RU"/>
              </w:rPr>
            </w:pPr>
            <w:r w:rsidRPr="006B11A4">
              <w:rPr>
                <w:rFonts w:ascii="Arial" w:eastAsia="Times New Roman" w:hAnsi="Arial" w:cs="Arial"/>
                <w:sz w:val="20"/>
                <w:szCs w:val="20"/>
                <w:lang w:eastAsia="ru-RU"/>
              </w:rPr>
              <w:t>Муниципальное автономное общеобразовательное учреждение «Средняя школа с. Мошенское»</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1A4" w:rsidRPr="006B11A4" w:rsidRDefault="006B11A4" w:rsidP="006B11A4">
            <w:pPr>
              <w:spacing w:after="0" w:line="240" w:lineRule="auto"/>
              <w:rPr>
                <w:rFonts w:ascii="Arial" w:eastAsia="Times New Roman" w:hAnsi="Arial" w:cs="Arial"/>
                <w:sz w:val="24"/>
                <w:szCs w:val="24"/>
                <w:lang w:eastAsia="ru-RU"/>
              </w:rPr>
            </w:pPr>
            <w:r w:rsidRPr="006B11A4">
              <w:rPr>
                <w:rFonts w:ascii="Arial" w:eastAsia="Times New Roman" w:hAnsi="Arial" w:cs="Arial"/>
                <w:sz w:val="20"/>
                <w:szCs w:val="20"/>
                <w:lang w:eastAsia="ru-RU"/>
              </w:rPr>
              <w:t>174450,</w:t>
            </w:r>
          </w:p>
          <w:p w:rsidR="006B11A4" w:rsidRPr="006B11A4" w:rsidRDefault="006B11A4" w:rsidP="006B11A4">
            <w:pPr>
              <w:spacing w:after="0" w:line="240" w:lineRule="auto"/>
              <w:rPr>
                <w:rFonts w:ascii="Arial" w:eastAsia="Times New Roman" w:hAnsi="Arial" w:cs="Arial"/>
                <w:sz w:val="24"/>
                <w:szCs w:val="24"/>
                <w:lang w:eastAsia="ru-RU"/>
              </w:rPr>
            </w:pPr>
            <w:r w:rsidRPr="006B11A4">
              <w:rPr>
                <w:rFonts w:ascii="Arial" w:eastAsia="Times New Roman" w:hAnsi="Arial" w:cs="Arial"/>
                <w:sz w:val="20"/>
                <w:szCs w:val="20"/>
                <w:lang w:eastAsia="ru-RU"/>
              </w:rPr>
              <w:t>Новгородская область,</w:t>
            </w:r>
          </w:p>
          <w:p w:rsidR="006B11A4" w:rsidRPr="006B11A4" w:rsidRDefault="006B11A4" w:rsidP="006B11A4">
            <w:pPr>
              <w:spacing w:after="0" w:line="240" w:lineRule="auto"/>
              <w:rPr>
                <w:rFonts w:ascii="Arial" w:eastAsia="Times New Roman" w:hAnsi="Arial" w:cs="Arial"/>
                <w:sz w:val="24"/>
                <w:szCs w:val="24"/>
                <w:lang w:eastAsia="ru-RU"/>
              </w:rPr>
            </w:pPr>
            <w:r w:rsidRPr="006B11A4">
              <w:rPr>
                <w:rFonts w:ascii="Arial" w:eastAsia="Times New Roman" w:hAnsi="Arial" w:cs="Arial"/>
                <w:sz w:val="20"/>
                <w:szCs w:val="20"/>
                <w:lang w:eastAsia="ru-RU"/>
              </w:rPr>
              <w:t>с.Мошенское, ул.Калинина, д.32</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1A4" w:rsidRPr="006B11A4" w:rsidRDefault="006B11A4" w:rsidP="006B11A4">
            <w:pPr>
              <w:spacing w:after="0" w:line="240" w:lineRule="auto"/>
              <w:rPr>
                <w:rFonts w:ascii="Arial" w:eastAsia="Times New Roman" w:hAnsi="Arial" w:cs="Arial"/>
                <w:sz w:val="24"/>
                <w:szCs w:val="24"/>
                <w:lang w:eastAsia="ru-RU"/>
              </w:rPr>
            </w:pPr>
            <w:r w:rsidRPr="006B11A4">
              <w:rPr>
                <w:rFonts w:ascii="Arial" w:eastAsia="Times New Roman" w:hAnsi="Arial" w:cs="Arial"/>
                <w:sz w:val="20"/>
                <w:szCs w:val="20"/>
                <w:lang w:eastAsia="ru-RU"/>
              </w:rPr>
              <w:t>Анишина Алла Михайловна</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1A4" w:rsidRPr="006B11A4" w:rsidRDefault="006B11A4" w:rsidP="006B11A4">
            <w:pPr>
              <w:spacing w:after="0" w:line="240" w:lineRule="auto"/>
              <w:rPr>
                <w:rFonts w:ascii="Arial" w:eastAsia="Times New Roman" w:hAnsi="Arial" w:cs="Arial"/>
                <w:sz w:val="24"/>
                <w:szCs w:val="24"/>
                <w:lang w:eastAsia="ru-RU"/>
              </w:rPr>
            </w:pPr>
            <w:r w:rsidRPr="006B11A4">
              <w:rPr>
                <w:rFonts w:ascii="Arial" w:eastAsia="Times New Roman" w:hAnsi="Arial" w:cs="Arial"/>
                <w:sz w:val="20"/>
                <w:szCs w:val="20"/>
                <w:lang w:eastAsia="ru-RU"/>
              </w:rPr>
              <w:t>понедельник, вторник, среда, четверг, пятница с 08.00 до 17.00, обеденный перерыв с 13.00 до 14.00, выходные дни - воскресенье</w:t>
            </w:r>
          </w:p>
        </w:tc>
        <w:tc>
          <w:tcPr>
            <w:tcW w:w="19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1A4" w:rsidRPr="006B11A4" w:rsidRDefault="006B11A4" w:rsidP="006B11A4">
            <w:pPr>
              <w:spacing w:after="0" w:line="240" w:lineRule="auto"/>
              <w:rPr>
                <w:rFonts w:ascii="Arial" w:eastAsia="Times New Roman" w:hAnsi="Arial" w:cs="Arial"/>
                <w:sz w:val="24"/>
                <w:szCs w:val="24"/>
                <w:lang w:eastAsia="ru-RU"/>
              </w:rPr>
            </w:pPr>
            <w:r w:rsidRPr="006B11A4">
              <w:rPr>
                <w:rFonts w:ascii="Arial" w:eastAsia="Times New Roman" w:hAnsi="Arial" w:cs="Arial"/>
                <w:sz w:val="20"/>
                <w:szCs w:val="20"/>
                <w:lang w:eastAsia="ru-RU"/>
              </w:rPr>
              <w:t>(81653) 61-457</w:t>
            </w:r>
          </w:p>
          <w:p w:rsidR="006B11A4" w:rsidRPr="006B11A4" w:rsidRDefault="006B11A4" w:rsidP="006B11A4">
            <w:pPr>
              <w:spacing w:after="0" w:line="240" w:lineRule="auto"/>
              <w:rPr>
                <w:rFonts w:ascii="Arial" w:eastAsia="Times New Roman" w:hAnsi="Arial" w:cs="Arial"/>
                <w:sz w:val="24"/>
                <w:szCs w:val="24"/>
                <w:lang w:eastAsia="ru-RU"/>
              </w:rPr>
            </w:pPr>
            <w:r w:rsidRPr="006B11A4">
              <w:rPr>
                <w:rFonts w:ascii="Arial" w:eastAsia="Times New Roman" w:hAnsi="Arial" w:cs="Arial"/>
                <w:sz w:val="20"/>
                <w:szCs w:val="20"/>
                <w:lang w:eastAsia="ru-RU"/>
              </w:rPr>
              <w:t>maousosh.moshenskoe@mail.ru</w:t>
            </w:r>
          </w:p>
          <w:p w:rsidR="006B11A4" w:rsidRPr="006B11A4" w:rsidRDefault="006B11A4" w:rsidP="006B11A4">
            <w:pPr>
              <w:spacing w:after="0" w:line="240" w:lineRule="auto"/>
              <w:rPr>
                <w:rFonts w:ascii="Arial" w:eastAsia="Times New Roman" w:hAnsi="Arial" w:cs="Arial"/>
                <w:sz w:val="24"/>
                <w:szCs w:val="24"/>
                <w:lang w:eastAsia="ru-RU"/>
              </w:rPr>
            </w:pPr>
            <w:r w:rsidRPr="006B11A4">
              <w:rPr>
                <w:rFonts w:ascii="Arial" w:eastAsia="Times New Roman" w:hAnsi="Arial" w:cs="Arial"/>
                <w:sz w:val="20"/>
                <w:szCs w:val="20"/>
                <w:lang w:eastAsia="ru-RU"/>
              </w:rPr>
              <w:t>http://www.1872school.edusite.ru</w:t>
            </w:r>
          </w:p>
        </w:tc>
      </w:tr>
      <w:tr w:rsidR="006B11A4" w:rsidRPr="006B11A4" w:rsidTr="006B11A4">
        <w:trPr>
          <w:trHeight w:val="57"/>
        </w:trPr>
        <w:tc>
          <w:tcPr>
            <w:tcW w:w="1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1A4" w:rsidRPr="006B11A4" w:rsidRDefault="006B11A4" w:rsidP="006B11A4">
            <w:pPr>
              <w:spacing w:after="0" w:line="240" w:lineRule="auto"/>
              <w:rPr>
                <w:rFonts w:ascii="Arial" w:eastAsia="Times New Roman" w:hAnsi="Arial" w:cs="Arial"/>
                <w:sz w:val="24"/>
                <w:szCs w:val="24"/>
                <w:lang w:eastAsia="ru-RU"/>
              </w:rPr>
            </w:pPr>
            <w:r w:rsidRPr="006B11A4">
              <w:rPr>
                <w:rFonts w:ascii="Arial" w:eastAsia="Times New Roman" w:hAnsi="Arial" w:cs="Arial"/>
                <w:sz w:val="20"/>
                <w:szCs w:val="20"/>
                <w:lang w:eastAsia="ru-RU"/>
              </w:rPr>
              <w:t>Муниципальное общеобразовательное учреждение «Средняя школа д.Броди»</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1A4" w:rsidRPr="006B11A4" w:rsidRDefault="006B11A4" w:rsidP="006B11A4">
            <w:pPr>
              <w:spacing w:after="0" w:line="240" w:lineRule="auto"/>
              <w:rPr>
                <w:rFonts w:ascii="Arial" w:eastAsia="Times New Roman" w:hAnsi="Arial" w:cs="Arial"/>
                <w:sz w:val="24"/>
                <w:szCs w:val="24"/>
                <w:lang w:eastAsia="ru-RU"/>
              </w:rPr>
            </w:pPr>
            <w:r w:rsidRPr="006B11A4">
              <w:rPr>
                <w:rFonts w:ascii="Arial" w:eastAsia="Times New Roman" w:hAnsi="Arial" w:cs="Arial"/>
                <w:sz w:val="20"/>
                <w:szCs w:val="20"/>
                <w:lang w:eastAsia="ru-RU"/>
              </w:rPr>
              <w:t>174474,</w:t>
            </w:r>
          </w:p>
          <w:p w:rsidR="006B11A4" w:rsidRPr="006B11A4" w:rsidRDefault="006B11A4" w:rsidP="006B11A4">
            <w:pPr>
              <w:spacing w:after="0" w:line="240" w:lineRule="auto"/>
              <w:rPr>
                <w:rFonts w:ascii="Arial" w:eastAsia="Times New Roman" w:hAnsi="Arial" w:cs="Arial"/>
                <w:sz w:val="24"/>
                <w:szCs w:val="24"/>
                <w:lang w:eastAsia="ru-RU"/>
              </w:rPr>
            </w:pPr>
            <w:r w:rsidRPr="006B11A4">
              <w:rPr>
                <w:rFonts w:ascii="Arial" w:eastAsia="Times New Roman" w:hAnsi="Arial" w:cs="Arial"/>
                <w:sz w:val="20"/>
                <w:szCs w:val="20"/>
                <w:lang w:eastAsia="ru-RU"/>
              </w:rPr>
              <w:t>Новгородская область, Мошенской район, д.Броди, д.4</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1A4" w:rsidRPr="006B11A4" w:rsidRDefault="006B11A4" w:rsidP="006B11A4">
            <w:pPr>
              <w:spacing w:after="0" w:line="240" w:lineRule="auto"/>
              <w:rPr>
                <w:rFonts w:ascii="Arial" w:eastAsia="Times New Roman" w:hAnsi="Arial" w:cs="Arial"/>
                <w:sz w:val="24"/>
                <w:szCs w:val="24"/>
                <w:lang w:eastAsia="ru-RU"/>
              </w:rPr>
            </w:pPr>
            <w:r w:rsidRPr="006B11A4">
              <w:rPr>
                <w:rFonts w:ascii="Arial" w:eastAsia="Times New Roman" w:hAnsi="Arial" w:cs="Arial"/>
                <w:sz w:val="20"/>
                <w:szCs w:val="20"/>
                <w:lang w:eastAsia="ru-RU"/>
              </w:rPr>
              <w:t>Чистяков Геннадий Иванович</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1A4" w:rsidRPr="006B11A4" w:rsidRDefault="006B11A4" w:rsidP="006B11A4">
            <w:pPr>
              <w:spacing w:after="0" w:line="240" w:lineRule="auto"/>
              <w:rPr>
                <w:rFonts w:ascii="Arial" w:eastAsia="Times New Roman" w:hAnsi="Arial" w:cs="Arial"/>
                <w:sz w:val="24"/>
                <w:szCs w:val="24"/>
                <w:lang w:eastAsia="ru-RU"/>
              </w:rPr>
            </w:pPr>
            <w:r w:rsidRPr="006B11A4">
              <w:rPr>
                <w:rFonts w:ascii="Arial" w:eastAsia="Times New Roman" w:hAnsi="Arial" w:cs="Arial"/>
                <w:sz w:val="20"/>
                <w:szCs w:val="20"/>
                <w:lang w:eastAsia="ru-RU"/>
              </w:rPr>
              <w:t>понедельник, вторник, среда, четверг, пятница с 08.00 до 17.00, обеденный перерыв с 13.00 до 14.00, выходные дни - суббота и воскресенье</w:t>
            </w:r>
          </w:p>
        </w:tc>
        <w:tc>
          <w:tcPr>
            <w:tcW w:w="19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1A4" w:rsidRPr="006B11A4" w:rsidRDefault="006B11A4" w:rsidP="006B11A4">
            <w:pPr>
              <w:spacing w:after="0" w:line="240" w:lineRule="auto"/>
              <w:rPr>
                <w:rFonts w:ascii="Arial" w:eastAsia="Times New Roman" w:hAnsi="Arial" w:cs="Arial"/>
                <w:sz w:val="24"/>
                <w:szCs w:val="24"/>
                <w:lang w:eastAsia="ru-RU"/>
              </w:rPr>
            </w:pPr>
            <w:r w:rsidRPr="006B11A4">
              <w:rPr>
                <w:rFonts w:ascii="Arial" w:eastAsia="Times New Roman" w:hAnsi="Arial" w:cs="Arial"/>
                <w:sz w:val="20"/>
                <w:szCs w:val="20"/>
                <w:lang w:eastAsia="ru-RU"/>
              </w:rPr>
              <w:t>(81653) 68-711</w:t>
            </w:r>
          </w:p>
          <w:p w:rsidR="006B11A4" w:rsidRPr="006B11A4" w:rsidRDefault="006B11A4" w:rsidP="006B11A4">
            <w:pPr>
              <w:spacing w:after="0" w:line="240" w:lineRule="auto"/>
              <w:rPr>
                <w:rFonts w:ascii="Arial" w:eastAsia="Times New Roman" w:hAnsi="Arial" w:cs="Arial"/>
                <w:sz w:val="24"/>
                <w:szCs w:val="24"/>
                <w:lang w:eastAsia="ru-RU"/>
              </w:rPr>
            </w:pPr>
            <w:r w:rsidRPr="006B11A4">
              <w:rPr>
                <w:rFonts w:ascii="Arial" w:eastAsia="Times New Roman" w:hAnsi="Arial" w:cs="Arial"/>
                <w:sz w:val="20"/>
                <w:szCs w:val="20"/>
                <w:lang w:eastAsia="ru-RU"/>
              </w:rPr>
              <w:t>brody-2011@mail.ru</w:t>
            </w:r>
          </w:p>
          <w:p w:rsidR="006B11A4" w:rsidRPr="006B11A4" w:rsidRDefault="006B11A4" w:rsidP="006B11A4">
            <w:pPr>
              <w:spacing w:after="0" w:line="240" w:lineRule="auto"/>
              <w:rPr>
                <w:rFonts w:ascii="Arial" w:eastAsia="Times New Roman" w:hAnsi="Arial" w:cs="Arial"/>
                <w:sz w:val="24"/>
                <w:szCs w:val="24"/>
                <w:lang w:eastAsia="ru-RU"/>
              </w:rPr>
            </w:pPr>
            <w:r w:rsidRPr="006B11A4">
              <w:rPr>
                <w:rFonts w:ascii="Arial" w:eastAsia="Times New Roman" w:hAnsi="Arial" w:cs="Arial"/>
                <w:sz w:val="20"/>
                <w:szCs w:val="20"/>
                <w:lang w:eastAsia="ru-RU"/>
              </w:rPr>
              <w:t>http://www.brody.edusite.ru</w:t>
            </w:r>
          </w:p>
        </w:tc>
      </w:tr>
      <w:tr w:rsidR="006B11A4" w:rsidRPr="006B11A4" w:rsidTr="006B11A4">
        <w:trPr>
          <w:trHeight w:val="57"/>
        </w:trPr>
        <w:tc>
          <w:tcPr>
            <w:tcW w:w="1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1A4" w:rsidRPr="006B11A4" w:rsidRDefault="006B11A4" w:rsidP="006B11A4">
            <w:pPr>
              <w:spacing w:after="0" w:line="240" w:lineRule="auto"/>
              <w:rPr>
                <w:rFonts w:ascii="Arial" w:eastAsia="Times New Roman" w:hAnsi="Arial" w:cs="Arial"/>
                <w:sz w:val="24"/>
                <w:szCs w:val="24"/>
                <w:lang w:eastAsia="ru-RU"/>
              </w:rPr>
            </w:pPr>
            <w:r w:rsidRPr="006B11A4">
              <w:rPr>
                <w:rFonts w:ascii="Arial" w:eastAsia="Times New Roman" w:hAnsi="Arial" w:cs="Arial"/>
                <w:sz w:val="20"/>
                <w:szCs w:val="20"/>
                <w:lang w:eastAsia="ru-RU"/>
              </w:rPr>
              <w:t>Муниципальное автономное общеобразовательное учреждение «Средняя школа д.Ореховно»</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1A4" w:rsidRPr="006B11A4" w:rsidRDefault="006B11A4" w:rsidP="006B11A4">
            <w:pPr>
              <w:spacing w:after="0" w:line="240" w:lineRule="auto"/>
              <w:rPr>
                <w:rFonts w:ascii="Arial" w:eastAsia="Times New Roman" w:hAnsi="Arial" w:cs="Arial"/>
                <w:sz w:val="24"/>
                <w:szCs w:val="24"/>
                <w:lang w:eastAsia="ru-RU"/>
              </w:rPr>
            </w:pPr>
            <w:r w:rsidRPr="006B11A4">
              <w:rPr>
                <w:rFonts w:ascii="Arial" w:eastAsia="Times New Roman" w:hAnsi="Arial" w:cs="Arial"/>
                <w:sz w:val="20"/>
                <w:szCs w:val="20"/>
                <w:lang w:eastAsia="ru-RU"/>
              </w:rPr>
              <w:t>174484,</w:t>
            </w:r>
          </w:p>
          <w:p w:rsidR="006B11A4" w:rsidRPr="006B11A4" w:rsidRDefault="006B11A4" w:rsidP="006B11A4">
            <w:pPr>
              <w:spacing w:after="0" w:line="240" w:lineRule="auto"/>
              <w:rPr>
                <w:rFonts w:ascii="Arial" w:eastAsia="Times New Roman" w:hAnsi="Arial" w:cs="Arial"/>
                <w:sz w:val="24"/>
                <w:szCs w:val="24"/>
                <w:lang w:eastAsia="ru-RU"/>
              </w:rPr>
            </w:pPr>
            <w:r w:rsidRPr="006B11A4">
              <w:rPr>
                <w:rFonts w:ascii="Arial" w:eastAsia="Times New Roman" w:hAnsi="Arial" w:cs="Arial"/>
                <w:sz w:val="20"/>
                <w:szCs w:val="20"/>
                <w:lang w:eastAsia="ru-RU"/>
              </w:rPr>
              <w:t>Новгородская область, Мошенской район, д.Ореховно, д.63</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1A4" w:rsidRPr="006B11A4" w:rsidRDefault="006B11A4" w:rsidP="006B11A4">
            <w:pPr>
              <w:spacing w:after="0" w:line="240" w:lineRule="auto"/>
              <w:rPr>
                <w:rFonts w:ascii="Arial" w:eastAsia="Times New Roman" w:hAnsi="Arial" w:cs="Arial"/>
                <w:sz w:val="24"/>
                <w:szCs w:val="24"/>
                <w:lang w:eastAsia="ru-RU"/>
              </w:rPr>
            </w:pPr>
            <w:r w:rsidRPr="006B11A4">
              <w:rPr>
                <w:rFonts w:ascii="Arial" w:eastAsia="Times New Roman" w:hAnsi="Arial" w:cs="Arial"/>
                <w:sz w:val="20"/>
                <w:szCs w:val="20"/>
                <w:lang w:eastAsia="ru-RU"/>
              </w:rPr>
              <w:t>Михайлова Ирина</w:t>
            </w:r>
          </w:p>
          <w:p w:rsidR="006B11A4" w:rsidRPr="006B11A4" w:rsidRDefault="006B11A4" w:rsidP="006B11A4">
            <w:pPr>
              <w:spacing w:after="0" w:line="240" w:lineRule="auto"/>
              <w:rPr>
                <w:rFonts w:ascii="Arial" w:eastAsia="Times New Roman" w:hAnsi="Arial" w:cs="Arial"/>
                <w:sz w:val="24"/>
                <w:szCs w:val="24"/>
                <w:lang w:eastAsia="ru-RU"/>
              </w:rPr>
            </w:pPr>
            <w:r w:rsidRPr="006B11A4">
              <w:rPr>
                <w:rFonts w:ascii="Arial" w:eastAsia="Times New Roman" w:hAnsi="Arial" w:cs="Arial"/>
                <w:sz w:val="20"/>
                <w:szCs w:val="20"/>
                <w:lang w:eastAsia="ru-RU"/>
              </w:rPr>
              <w:t>Васильевна</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1A4" w:rsidRPr="006B11A4" w:rsidRDefault="006B11A4" w:rsidP="006B11A4">
            <w:pPr>
              <w:spacing w:after="0" w:line="240" w:lineRule="auto"/>
              <w:rPr>
                <w:rFonts w:ascii="Arial" w:eastAsia="Times New Roman" w:hAnsi="Arial" w:cs="Arial"/>
                <w:sz w:val="24"/>
                <w:szCs w:val="24"/>
                <w:lang w:eastAsia="ru-RU"/>
              </w:rPr>
            </w:pPr>
            <w:r w:rsidRPr="006B11A4">
              <w:rPr>
                <w:rFonts w:ascii="Arial" w:eastAsia="Times New Roman" w:hAnsi="Arial" w:cs="Arial"/>
                <w:sz w:val="20"/>
                <w:szCs w:val="20"/>
                <w:lang w:eastAsia="ru-RU"/>
              </w:rPr>
              <w:t>понедельник, вторник, среда, четверг, пятница с 08.00 до 17.00, обеденный перерыв с 13.00 до 14.00, выходные дни - суббота и воскресенье</w:t>
            </w:r>
          </w:p>
        </w:tc>
        <w:tc>
          <w:tcPr>
            <w:tcW w:w="19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1A4" w:rsidRPr="006B11A4" w:rsidRDefault="006B11A4" w:rsidP="006B11A4">
            <w:pPr>
              <w:spacing w:after="0" w:line="240" w:lineRule="auto"/>
              <w:rPr>
                <w:rFonts w:ascii="Arial" w:eastAsia="Times New Roman" w:hAnsi="Arial" w:cs="Arial"/>
                <w:sz w:val="24"/>
                <w:szCs w:val="24"/>
                <w:lang w:eastAsia="ru-RU"/>
              </w:rPr>
            </w:pPr>
            <w:r w:rsidRPr="006B11A4">
              <w:rPr>
                <w:rFonts w:ascii="Arial" w:eastAsia="Times New Roman" w:hAnsi="Arial" w:cs="Arial"/>
                <w:sz w:val="20"/>
                <w:szCs w:val="20"/>
                <w:lang w:eastAsia="ru-RU"/>
              </w:rPr>
              <w:t>(81653) 69-192</w:t>
            </w:r>
          </w:p>
          <w:p w:rsidR="006B11A4" w:rsidRPr="006B11A4" w:rsidRDefault="006B11A4" w:rsidP="006B11A4">
            <w:pPr>
              <w:spacing w:after="0" w:line="240" w:lineRule="auto"/>
              <w:rPr>
                <w:rFonts w:ascii="Arial" w:eastAsia="Times New Roman" w:hAnsi="Arial" w:cs="Arial"/>
                <w:sz w:val="24"/>
                <w:szCs w:val="24"/>
                <w:lang w:eastAsia="ru-RU"/>
              </w:rPr>
            </w:pPr>
            <w:r w:rsidRPr="006B11A4">
              <w:rPr>
                <w:rFonts w:ascii="Arial" w:eastAsia="Times New Roman" w:hAnsi="Arial" w:cs="Arial"/>
                <w:sz w:val="20"/>
                <w:szCs w:val="20"/>
                <w:lang w:eastAsia="ru-RU"/>
              </w:rPr>
              <w:t>shkola.orehovno@mail.ru</w:t>
            </w:r>
          </w:p>
          <w:p w:rsidR="006B11A4" w:rsidRPr="006B11A4" w:rsidRDefault="006B11A4" w:rsidP="006B11A4">
            <w:pPr>
              <w:spacing w:after="0" w:line="240" w:lineRule="auto"/>
              <w:rPr>
                <w:rFonts w:ascii="Arial" w:eastAsia="Times New Roman" w:hAnsi="Arial" w:cs="Arial"/>
                <w:sz w:val="24"/>
                <w:szCs w:val="24"/>
                <w:lang w:eastAsia="ru-RU"/>
              </w:rPr>
            </w:pPr>
            <w:r w:rsidRPr="006B11A4">
              <w:rPr>
                <w:rFonts w:ascii="Arial" w:eastAsia="Times New Roman" w:hAnsi="Arial" w:cs="Arial"/>
                <w:sz w:val="20"/>
                <w:szCs w:val="20"/>
                <w:lang w:eastAsia="ru-RU"/>
              </w:rPr>
              <w:t>http://www.maouorexovno.edusite.ru</w:t>
            </w:r>
          </w:p>
        </w:tc>
      </w:tr>
    </w:tbl>
    <w:p w:rsidR="006B11A4" w:rsidRPr="006B11A4" w:rsidRDefault="006B11A4" w:rsidP="006B11A4">
      <w:pPr>
        <w:spacing w:after="0" w:line="240" w:lineRule="auto"/>
        <w:ind w:firstLine="567"/>
        <w:jc w:val="right"/>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Приложение №2</w:t>
      </w:r>
    </w:p>
    <w:p w:rsidR="006B11A4" w:rsidRPr="006B11A4" w:rsidRDefault="006B11A4" w:rsidP="006B11A4">
      <w:pPr>
        <w:spacing w:after="0" w:line="240" w:lineRule="auto"/>
        <w:ind w:firstLine="567"/>
        <w:jc w:val="right"/>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к Административному регламенту</w:t>
      </w:r>
    </w:p>
    <w:p w:rsidR="006B11A4" w:rsidRPr="006B11A4" w:rsidRDefault="006B11A4" w:rsidP="006B11A4">
      <w:pPr>
        <w:spacing w:after="0" w:line="240" w:lineRule="auto"/>
        <w:ind w:firstLine="567"/>
        <w:jc w:val="right"/>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по предоставлению муниципальной услуги</w:t>
      </w:r>
    </w:p>
    <w:p w:rsidR="006B11A4" w:rsidRPr="006B11A4" w:rsidRDefault="006B11A4" w:rsidP="006B11A4">
      <w:pPr>
        <w:spacing w:after="0" w:line="240" w:lineRule="auto"/>
        <w:ind w:firstLine="567"/>
        <w:jc w:val="right"/>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«Представление информации</w:t>
      </w:r>
    </w:p>
    <w:p w:rsidR="006B11A4" w:rsidRPr="006B11A4" w:rsidRDefault="006B11A4" w:rsidP="006B11A4">
      <w:pPr>
        <w:spacing w:after="0" w:line="240" w:lineRule="auto"/>
        <w:ind w:firstLine="567"/>
        <w:jc w:val="right"/>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об образовательных программах и учебных</w:t>
      </w:r>
    </w:p>
    <w:p w:rsidR="006B11A4" w:rsidRPr="006B11A4" w:rsidRDefault="006B11A4" w:rsidP="006B11A4">
      <w:pPr>
        <w:spacing w:after="0" w:line="240" w:lineRule="auto"/>
        <w:ind w:firstLine="567"/>
        <w:jc w:val="right"/>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планах, рабочих программах учебных курсов,</w:t>
      </w:r>
    </w:p>
    <w:p w:rsidR="006B11A4" w:rsidRPr="006B11A4" w:rsidRDefault="006B11A4" w:rsidP="006B11A4">
      <w:pPr>
        <w:spacing w:after="0" w:line="240" w:lineRule="auto"/>
        <w:ind w:firstLine="567"/>
        <w:jc w:val="right"/>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предметов, дисциплин (модулей), годовых</w:t>
      </w:r>
    </w:p>
    <w:p w:rsidR="006B11A4" w:rsidRPr="006B11A4" w:rsidRDefault="006B11A4" w:rsidP="006B11A4">
      <w:pPr>
        <w:spacing w:after="0" w:line="240" w:lineRule="auto"/>
        <w:ind w:firstLine="567"/>
        <w:jc w:val="right"/>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календарных учебных графиках»</w:t>
      </w:r>
    </w:p>
    <w:p w:rsidR="006B11A4" w:rsidRPr="006B11A4" w:rsidRDefault="006B11A4" w:rsidP="006B11A4">
      <w:pPr>
        <w:spacing w:after="0" w:line="240" w:lineRule="auto"/>
        <w:ind w:firstLine="567"/>
        <w:jc w:val="right"/>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(в ред. постановления Администрации</w:t>
      </w:r>
    </w:p>
    <w:p w:rsidR="006B11A4" w:rsidRPr="006B11A4" w:rsidRDefault="006B11A4" w:rsidP="006B11A4">
      <w:pPr>
        <w:spacing w:after="0" w:line="240" w:lineRule="auto"/>
        <w:ind w:firstLine="567"/>
        <w:jc w:val="right"/>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от 11.08.2021 </w:t>
      </w:r>
      <w:hyperlink r:id="rId88" w:tgtFrame="_blank" w:history="1">
        <w:r w:rsidRPr="006B11A4">
          <w:rPr>
            <w:rFonts w:ascii="Arial" w:eastAsia="Times New Roman" w:hAnsi="Arial" w:cs="Arial"/>
            <w:color w:val="0000FF"/>
            <w:sz w:val="24"/>
            <w:szCs w:val="24"/>
            <w:lang w:eastAsia="ru-RU"/>
          </w:rPr>
          <w:t>№ 511</w:t>
        </w:r>
      </w:hyperlink>
      <w:r w:rsidRPr="006B11A4">
        <w:rPr>
          <w:rFonts w:ascii="Arial" w:eastAsia="Times New Roman" w:hAnsi="Arial" w:cs="Arial"/>
          <w:color w:val="000000"/>
          <w:sz w:val="24"/>
          <w:szCs w:val="24"/>
          <w:lang w:eastAsia="ru-RU"/>
        </w:rPr>
        <w:t>)</w:t>
      </w:r>
    </w:p>
    <w:p w:rsidR="006B11A4" w:rsidRPr="006B11A4" w:rsidRDefault="006B11A4" w:rsidP="006B11A4">
      <w:pPr>
        <w:spacing w:after="0" w:line="240" w:lineRule="auto"/>
        <w:ind w:firstLine="567"/>
        <w:jc w:val="center"/>
        <w:rPr>
          <w:rFonts w:ascii="Arial" w:eastAsia="Times New Roman" w:hAnsi="Arial" w:cs="Arial"/>
          <w:color w:val="000000"/>
          <w:sz w:val="24"/>
          <w:szCs w:val="24"/>
          <w:lang w:eastAsia="ru-RU"/>
        </w:rPr>
      </w:pPr>
      <w:r w:rsidRPr="006B11A4">
        <w:rPr>
          <w:rFonts w:ascii="Arial" w:eastAsia="Times New Roman" w:hAnsi="Arial" w:cs="Arial"/>
          <w:b/>
          <w:bCs/>
          <w:color w:val="000000"/>
          <w:sz w:val="24"/>
          <w:szCs w:val="24"/>
          <w:lang w:eastAsia="ru-RU"/>
        </w:rPr>
        <w:t>Информация о местонахождении и графике работы структурных подразделений территориальных органов федеральной власти и организаций, участвующих в предоставлении муниципальной услуги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Отдел МФЦ Мошенского района</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государственного областного автономного учреждения «Многофункциональный центр предоставления государственных и муниципальных услуг»</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Местонахождение: Новгородская обл., с. Мошенское, ул. 1 Мая, д.15</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Почтовый адрес: 174450, Новгородская область, с. Мошенское, ул. 1 Мая, д.15.</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Телефоны: 8(816)260-88-06 (добавочный: начальник-5260, специалист-5261).</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Официальный сайт в сети Интернет: www.mfc53.novreg.ru</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lastRenderedPageBreak/>
        <w:t>Адрес электронной почты: moсhenskoe@mail.ru</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График приема граждан:</w:t>
      </w:r>
    </w:p>
    <w:tbl>
      <w:tblPr>
        <w:tblW w:w="14616" w:type="dxa"/>
        <w:jc w:val="center"/>
        <w:tblCellMar>
          <w:left w:w="0" w:type="dxa"/>
          <w:right w:w="0" w:type="dxa"/>
        </w:tblCellMar>
        <w:tblLook w:val="04A0" w:firstRow="1" w:lastRow="0" w:firstColumn="1" w:lastColumn="0" w:noHBand="0" w:noVBand="1"/>
      </w:tblPr>
      <w:tblGrid>
        <w:gridCol w:w="3015"/>
        <w:gridCol w:w="11601"/>
      </w:tblGrid>
      <w:tr w:rsidR="006B11A4" w:rsidRPr="006B11A4" w:rsidTr="006B11A4">
        <w:trPr>
          <w:jc w:val="center"/>
        </w:trPr>
        <w:tc>
          <w:tcPr>
            <w:tcW w:w="29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1A4" w:rsidRPr="006B11A4" w:rsidRDefault="006B11A4" w:rsidP="006B11A4">
            <w:pPr>
              <w:spacing w:after="0" w:line="240" w:lineRule="auto"/>
              <w:rPr>
                <w:rFonts w:ascii="Arial" w:eastAsia="Times New Roman" w:hAnsi="Arial" w:cs="Arial"/>
                <w:b/>
                <w:bCs/>
                <w:sz w:val="24"/>
                <w:szCs w:val="24"/>
                <w:lang w:eastAsia="ru-RU"/>
              </w:rPr>
            </w:pPr>
            <w:r w:rsidRPr="006B11A4">
              <w:rPr>
                <w:rFonts w:ascii="Arial" w:eastAsia="Times New Roman" w:hAnsi="Arial" w:cs="Arial"/>
                <w:sz w:val="20"/>
                <w:szCs w:val="20"/>
                <w:lang w:eastAsia="ru-RU"/>
              </w:rPr>
              <w:t>понедельник</w:t>
            </w:r>
          </w:p>
        </w:tc>
        <w:tc>
          <w:tcPr>
            <w:tcW w:w="112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1A4" w:rsidRPr="006B11A4" w:rsidRDefault="006B11A4" w:rsidP="006B11A4">
            <w:pPr>
              <w:spacing w:after="0" w:line="240" w:lineRule="auto"/>
              <w:rPr>
                <w:rFonts w:ascii="Arial" w:eastAsia="Times New Roman" w:hAnsi="Arial" w:cs="Arial"/>
                <w:b/>
                <w:bCs/>
                <w:sz w:val="24"/>
                <w:szCs w:val="24"/>
                <w:lang w:eastAsia="ru-RU"/>
              </w:rPr>
            </w:pPr>
            <w:r w:rsidRPr="006B11A4">
              <w:rPr>
                <w:rFonts w:ascii="Arial" w:eastAsia="Times New Roman" w:hAnsi="Arial" w:cs="Arial"/>
                <w:sz w:val="20"/>
                <w:szCs w:val="20"/>
                <w:lang w:eastAsia="ru-RU"/>
              </w:rPr>
              <w:t>с 08.30 до 17.30.</w:t>
            </w:r>
          </w:p>
        </w:tc>
      </w:tr>
      <w:tr w:rsidR="006B11A4" w:rsidRPr="006B11A4" w:rsidTr="006B11A4">
        <w:trPr>
          <w:jc w:val="center"/>
        </w:trPr>
        <w:tc>
          <w:tcPr>
            <w:tcW w:w="29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1A4" w:rsidRPr="006B11A4" w:rsidRDefault="006B11A4" w:rsidP="006B11A4">
            <w:pPr>
              <w:spacing w:after="0" w:line="240" w:lineRule="auto"/>
              <w:rPr>
                <w:rFonts w:ascii="Arial" w:eastAsia="Times New Roman" w:hAnsi="Arial" w:cs="Arial"/>
                <w:sz w:val="24"/>
                <w:szCs w:val="24"/>
                <w:lang w:eastAsia="ru-RU"/>
              </w:rPr>
            </w:pPr>
            <w:r w:rsidRPr="006B11A4">
              <w:rPr>
                <w:rFonts w:ascii="Arial" w:eastAsia="Times New Roman" w:hAnsi="Arial" w:cs="Arial"/>
                <w:sz w:val="20"/>
                <w:szCs w:val="20"/>
                <w:lang w:eastAsia="ru-RU"/>
              </w:rPr>
              <w:t>вторник</w:t>
            </w:r>
          </w:p>
        </w:tc>
        <w:tc>
          <w:tcPr>
            <w:tcW w:w="112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1A4" w:rsidRPr="006B11A4" w:rsidRDefault="006B11A4" w:rsidP="006B11A4">
            <w:pPr>
              <w:spacing w:after="0" w:line="240" w:lineRule="auto"/>
              <w:rPr>
                <w:rFonts w:ascii="Arial" w:eastAsia="Times New Roman" w:hAnsi="Arial" w:cs="Arial"/>
                <w:sz w:val="24"/>
                <w:szCs w:val="24"/>
                <w:lang w:eastAsia="ru-RU"/>
              </w:rPr>
            </w:pPr>
            <w:r w:rsidRPr="006B11A4">
              <w:rPr>
                <w:rFonts w:ascii="Arial" w:eastAsia="Times New Roman" w:hAnsi="Arial" w:cs="Arial"/>
                <w:sz w:val="20"/>
                <w:szCs w:val="20"/>
                <w:lang w:eastAsia="ru-RU"/>
              </w:rPr>
              <w:t>с 08.30 до 17.30.</w:t>
            </w:r>
          </w:p>
        </w:tc>
      </w:tr>
      <w:tr w:rsidR="006B11A4" w:rsidRPr="006B11A4" w:rsidTr="006B11A4">
        <w:trPr>
          <w:jc w:val="center"/>
        </w:trPr>
        <w:tc>
          <w:tcPr>
            <w:tcW w:w="29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1A4" w:rsidRPr="006B11A4" w:rsidRDefault="006B11A4" w:rsidP="006B11A4">
            <w:pPr>
              <w:spacing w:after="0" w:line="240" w:lineRule="auto"/>
              <w:rPr>
                <w:rFonts w:ascii="Arial" w:eastAsia="Times New Roman" w:hAnsi="Arial" w:cs="Arial"/>
                <w:sz w:val="24"/>
                <w:szCs w:val="24"/>
                <w:lang w:eastAsia="ru-RU"/>
              </w:rPr>
            </w:pPr>
            <w:r w:rsidRPr="006B11A4">
              <w:rPr>
                <w:rFonts w:ascii="Arial" w:eastAsia="Times New Roman" w:hAnsi="Arial" w:cs="Arial"/>
                <w:sz w:val="20"/>
                <w:szCs w:val="20"/>
                <w:lang w:eastAsia="ru-RU"/>
              </w:rPr>
              <w:t>среда</w:t>
            </w:r>
          </w:p>
        </w:tc>
        <w:tc>
          <w:tcPr>
            <w:tcW w:w="112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1A4" w:rsidRPr="006B11A4" w:rsidRDefault="006B11A4" w:rsidP="006B11A4">
            <w:pPr>
              <w:spacing w:after="0" w:line="240" w:lineRule="auto"/>
              <w:rPr>
                <w:rFonts w:ascii="Arial" w:eastAsia="Times New Roman" w:hAnsi="Arial" w:cs="Arial"/>
                <w:sz w:val="24"/>
                <w:szCs w:val="24"/>
                <w:lang w:eastAsia="ru-RU"/>
              </w:rPr>
            </w:pPr>
            <w:r w:rsidRPr="006B11A4">
              <w:rPr>
                <w:rFonts w:ascii="Arial" w:eastAsia="Times New Roman" w:hAnsi="Arial" w:cs="Arial"/>
                <w:sz w:val="20"/>
                <w:szCs w:val="20"/>
                <w:lang w:eastAsia="ru-RU"/>
              </w:rPr>
              <w:t>с 08.30 до 17.30.</w:t>
            </w:r>
          </w:p>
        </w:tc>
      </w:tr>
      <w:tr w:rsidR="006B11A4" w:rsidRPr="006B11A4" w:rsidTr="006B11A4">
        <w:trPr>
          <w:jc w:val="center"/>
        </w:trPr>
        <w:tc>
          <w:tcPr>
            <w:tcW w:w="29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1A4" w:rsidRPr="006B11A4" w:rsidRDefault="006B11A4" w:rsidP="006B11A4">
            <w:pPr>
              <w:spacing w:after="0" w:line="240" w:lineRule="auto"/>
              <w:rPr>
                <w:rFonts w:ascii="Arial" w:eastAsia="Times New Roman" w:hAnsi="Arial" w:cs="Arial"/>
                <w:sz w:val="24"/>
                <w:szCs w:val="24"/>
                <w:lang w:eastAsia="ru-RU"/>
              </w:rPr>
            </w:pPr>
            <w:r w:rsidRPr="006B11A4">
              <w:rPr>
                <w:rFonts w:ascii="Arial" w:eastAsia="Times New Roman" w:hAnsi="Arial" w:cs="Arial"/>
                <w:sz w:val="20"/>
                <w:szCs w:val="20"/>
                <w:lang w:eastAsia="ru-RU"/>
              </w:rPr>
              <w:t>четверг</w:t>
            </w:r>
          </w:p>
        </w:tc>
        <w:tc>
          <w:tcPr>
            <w:tcW w:w="112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1A4" w:rsidRPr="006B11A4" w:rsidRDefault="006B11A4" w:rsidP="006B11A4">
            <w:pPr>
              <w:spacing w:after="0" w:line="240" w:lineRule="auto"/>
              <w:rPr>
                <w:rFonts w:ascii="Arial" w:eastAsia="Times New Roman" w:hAnsi="Arial" w:cs="Arial"/>
                <w:sz w:val="24"/>
                <w:szCs w:val="24"/>
                <w:lang w:eastAsia="ru-RU"/>
              </w:rPr>
            </w:pPr>
            <w:r w:rsidRPr="006B11A4">
              <w:rPr>
                <w:rFonts w:ascii="Arial" w:eastAsia="Times New Roman" w:hAnsi="Arial" w:cs="Arial"/>
                <w:sz w:val="20"/>
                <w:szCs w:val="20"/>
                <w:lang w:eastAsia="ru-RU"/>
              </w:rPr>
              <w:t>с 10.00 до 17.30.</w:t>
            </w:r>
          </w:p>
        </w:tc>
      </w:tr>
      <w:tr w:rsidR="006B11A4" w:rsidRPr="006B11A4" w:rsidTr="006B11A4">
        <w:trPr>
          <w:jc w:val="center"/>
        </w:trPr>
        <w:tc>
          <w:tcPr>
            <w:tcW w:w="29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1A4" w:rsidRPr="006B11A4" w:rsidRDefault="006B11A4" w:rsidP="006B11A4">
            <w:pPr>
              <w:spacing w:after="0" w:line="240" w:lineRule="auto"/>
              <w:rPr>
                <w:rFonts w:ascii="Arial" w:eastAsia="Times New Roman" w:hAnsi="Arial" w:cs="Arial"/>
                <w:sz w:val="24"/>
                <w:szCs w:val="24"/>
                <w:lang w:eastAsia="ru-RU"/>
              </w:rPr>
            </w:pPr>
            <w:r w:rsidRPr="006B11A4">
              <w:rPr>
                <w:rFonts w:ascii="Arial" w:eastAsia="Times New Roman" w:hAnsi="Arial" w:cs="Arial"/>
                <w:sz w:val="20"/>
                <w:szCs w:val="20"/>
                <w:lang w:eastAsia="ru-RU"/>
              </w:rPr>
              <w:t>пятница</w:t>
            </w:r>
          </w:p>
        </w:tc>
        <w:tc>
          <w:tcPr>
            <w:tcW w:w="112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1A4" w:rsidRPr="006B11A4" w:rsidRDefault="006B11A4" w:rsidP="006B11A4">
            <w:pPr>
              <w:spacing w:after="0" w:line="240" w:lineRule="auto"/>
              <w:rPr>
                <w:rFonts w:ascii="Arial" w:eastAsia="Times New Roman" w:hAnsi="Arial" w:cs="Arial"/>
                <w:sz w:val="24"/>
                <w:szCs w:val="24"/>
                <w:lang w:eastAsia="ru-RU"/>
              </w:rPr>
            </w:pPr>
            <w:r w:rsidRPr="006B11A4">
              <w:rPr>
                <w:rFonts w:ascii="Arial" w:eastAsia="Times New Roman" w:hAnsi="Arial" w:cs="Arial"/>
                <w:sz w:val="20"/>
                <w:szCs w:val="20"/>
                <w:lang w:eastAsia="ru-RU"/>
              </w:rPr>
              <w:t>с 08.30 до 17.00. (по предварительной записи до 20.00)</w:t>
            </w:r>
          </w:p>
        </w:tc>
      </w:tr>
      <w:tr w:rsidR="006B11A4" w:rsidRPr="006B11A4" w:rsidTr="006B11A4">
        <w:trPr>
          <w:jc w:val="center"/>
        </w:trPr>
        <w:tc>
          <w:tcPr>
            <w:tcW w:w="29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1A4" w:rsidRPr="006B11A4" w:rsidRDefault="006B11A4" w:rsidP="006B11A4">
            <w:pPr>
              <w:spacing w:after="0" w:line="240" w:lineRule="auto"/>
              <w:rPr>
                <w:rFonts w:ascii="Arial" w:eastAsia="Times New Roman" w:hAnsi="Arial" w:cs="Arial"/>
                <w:sz w:val="24"/>
                <w:szCs w:val="24"/>
                <w:lang w:eastAsia="ru-RU"/>
              </w:rPr>
            </w:pPr>
            <w:r w:rsidRPr="006B11A4">
              <w:rPr>
                <w:rFonts w:ascii="Arial" w:eastAsia="Times New Roman" w:hAnsi="Arial" w:cs="Arial"/>
                <w:sz w:val="20"/>
                <w:szCs w:val="20"/>
                <w:lang w:eastAsia="ru-RU"/>
              </w:rPr>
              <w:t>суббота</w:t>
            </w:r>
          </w:p>
        </w:tc>
        <w:tc>
          <w:tcPr>
            <w:tcW w:w="112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1A4" w:rsidRPr="006B11A4" w:rsidRDefault="006B11A4" w:rsidP="006B11A4">
            <w:pPr>
              <w:spacing w:after="0" w:line="240" w:lineRule="auto"/>
              <w:rPr>
                <w:rFonts w:ascii="Arial" w:eastAsia="Times New Roman" w:hAnsi="Arial" w:cs="Arial"/>
                <w:sz w:val="24"/>
                <w:szCs w:val="24"/>
                <w:lang w:eastAsia="ru-RU"/>
              </w:rPr>
            </w:pPr>
            <w:r w:rsidRPr="006B11A4">
              <w:rPr>
                <w:rFonts w:ascii="Arial" w:eastAsia="Times New Roman" w:hAnsi="Arial" w:cs="Arial"/>
                <w:sz w:val="20"/>
                <w:szCs w:val="20"/>
                <w:lang w:eastAsia="ru-RU"/>
              </w:rPr>
              <w:t>выходной</w:t>
            </w:r>
          </w:p>
        </w:tc>
      </w:tr>
      <w:tr w:rsidR="006B11A4" w:rsidRPr="006B11A4" w:rsidTr="006B11A4">
        <w:trPr>
          <w:jc w:val="center"/>
        </w:trPr>
        <w:tc>
          <w:tcPr>
            <w:tcW w:w="29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1A4" w:rsidRPr="006B11A4" w:rsidRDefault="006B11A4" w:rsidP="006B11A4">
            <w:pPr>
              <w:spacing w:after="0" w:line="240" w:lineRule="auto"/>
              <w:rPr>
                <w:rFonts w:ascii="Arial" w:eastAsia="Times New Roman" w:hAnsi="Arial" w:cs="Arial"/>
                <w:sz w:val="24"/>
                <w:szCs w:val="24"/>
                <w:lang w:eastAsia="ru-RU"/>
              </w:rPr>
            </w:pPr>
            <w:r w:rsidRPr="006B11A4">
              <w:rPr>
                <w:rFonts w:ascii="Arial" w:eastAsia="Times New Roman" w:hAnsi="Arial" w:cs="Arial"/>
                <w:sz w:val="20"/>
                <w:szCs w:val="20"/>
                <w:lang w:eastAsia="ru-RU"/>
              </w:rPr>
              <w:t>воскресенье</w:t>
            </w:r>
          </w:p>
        </w:tc>
        <w:tc>
          <w:tcPr>
            <w:tcW w:w="112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1A4" w:rsidRPr="006B11A4" w:rsidRDefault="006B11A4" w:rsidP="006B11A4">
            <w:pPr>
              <w:spacing w:after="0" w:line="240" w:lineRule="auto"/>
              <w:rPr>
                <w:rFonts w:ascii="Arial" w:eastAsia="Times New Roman" w:hAnsi="Arial" w:cs="Arial"/>
                <w:sz w:val="24"/>
                <w:szCs w:val="24"/>
                <w:lang w:eastAsia="ru-RU"/>
              </w:rPr>
            </w:pPr>
            <w:r w:rsidRPr="006B11A4">
              <w:rPr>
                <w:rFonts w:ascii="Arial" w:eastAsia="Times New Roman" w:hAnsi="Arial" w:cs="Arial"/>
                <w:sz w:val="20"/>
                <w:szCs w:val="20"/>
                <w:lang w:eastAsia="ru-RU"/>
              </w:rPr>
              <w:t>выходной.».</w:t>
            </w:r>
          </w:p>
        </w:tc>
      </w:tr>
    </w:tbl>
    <w:p w:rsidR="006B11A4" w:rsidRPr="006B11A4" w:rsidRDefault="006B11A4" w:rsidP="006B11A4">
      <w:pPr>
        <w:spacing w:after="0" w:line="240" w:lineRule="auto"/>
        <w:ind w:firstLine="567"/>
        <w:jc w:val="right"/>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Приложение №3</w:t>
      </w:r>
    </w:p>
    <w:p w:rsidR="006B11A4" w:rsidRPr="006B11A4" w:rsidRDefault="006B11A4" w:rsidP="006B11A4">
      <w:pPr>
        <w:spacing w:after="0" w:line="240" w:lineRule="auto"/>
        <w:ind w:firstLine="567"/>
        <w:jc w:val="right"/>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к Административному регламенту</w:t>
      </w:r>
    </w:p>
    <w:p w:rsidR="006B11A4" w:rsidRPr="006B11A4" w:rsidRDefault="006B11A4" w:rsidP="006B11A4">
      <w:pPr>
        <w:spacing w:after="0" w:line="240" w:lineRule="auto"/>
        <w:ind w:firstLine="567"/>
        <w:jc w:val="right"/>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по предоставлению муниципальной услуги</w:t>
      </w:r>
    </w:p>
    <w:p w:rsidR="006B11A4" w:rsidRPr="006B11A4" w:rsidRDefault="006B11A4" w:rsidP="006B11A4">
      <w:pPr>
        <w:spacing w:after="0" w:line="240" w:lineRule="auto"/>
        <w:ind w:firstLine="567"/>
        <w:jc w:val="right"/>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«Представление информации</w:t>
      </w:r>
    </w:p>
    <w:p w:rsidR="006B11A4" w:rsidRPr="006B11A4" w:rsidRDefault="006B11A4" w:rsidP="006B11A4">
      <w:pPr>
        <w:spacing w:after="0" w:line="240" w:lineRule="auto"/>
        <w:ind w:firstLine="567"/>
        <w:jc w:val="right"/>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об образовательных программах и учебных</w:t>
      </w:r>
    </w:p>
    <w:p w:rsidR="006B11A4" w:rsidRPr="006B11A4" w:rsidRDefault="006B11A4" w:rsidP="006B11A4">
      <w:pPr>
        <w:spacing w:after="0" w:line="240" w:lineRule="auto"/>
        <w:ind w:firstLine="567"/>
        <w:jc w:val="right"/>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планах, рабочих программах учебных курсов,</w:t>
      </w:r>
    </w:p>
    <w:p w:rsidR="006B11A4" w:rsidRPr="006B11A4" w:rsidRDefault="006B11A4" w:rsidP="006B11A4">
      <w:pPr>
        <w:spacing w:after="0" w:line="240" w:lineRule="auto"/>
        <w:ind w:firstLine="567"/>
        <w:jc w:val="right"/>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предметов, дисциплин (модулей), годовых</w:t>
      </w:r>
    </w:p>
    <w:p w:rsidR="006B11A4" w:rsidRPr="006B11A4" w:rsidRDefault="006B11A4" w:rsidP="006B11A4">
      <w:pPr>
        <w:spacing w:after="0" w:line="240" w:lineRule="auto"/>
        <w:ind w:firstLine="567"/>
        <w:jc w:val="right"/>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календарных учебных графиках»</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Штамп общеобразовательной организации</w:t>
      </w:r>
    </w:p>
    <w:p w:rsidR="006B11A4" w:rsidRPr="006B11A4" w:rsidRDefault="006B11A4" w:rsidP="006B11A4">
      <w:pPr>
        <w:spacing w:after="0" w:line="240" w:lineRule="auto"/>
        <w:ind w:firstLine="567"/>
        <w:jc w:val="right"/>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ФИО заявителя</w:t>
      </w:r>
    </w:p>
    <w:p w:rsidR="006B11A4" w:rsidRPr="006B11A4" w:rsidRDefault="006B11A4" w:rsidP="006B11A4">
      <w:pPr>
        <w:spacing w:after="0" w:line="240" w:lineRule="auto"/>
        <w:ind w:firstLine="567"/>
        <w:jc w:val="right"/>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Адрес</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№___________</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на №__________ от____________________</w:t>
      </w:r>
    </w:p>
    <w:p w:rsidR="006B11A4" w:rsidRPr="006B11A4" w:rsidRDefault="006B11A4" w:rsidP="006B11A4">
      <w:pPr>
        <w:spacing w:after="0" w:line="240" w:lineRule="auto"/>
        <w:ind w:firstLine="567"/>
        <w:jc w:val="center"/>
        <w:rPr>
          <w:rFonts w:ascii="Arial" w:eastAsia="Times New Roman" w:hAnsi="Arial" w:cs="Arial"/>
          <w:color w:val="000000"/>
          <w:sz w:val="24"/>
          <w:szCs w:val="24"/>
          <w:lang w:eastAsia="ru-RU"/>
        </w:rPr>
      </w:pPr>
      <w:r w:rsidRPr="006B11A4">
        <w:rPr>
          <w:rFonts w:ascii="Arial" w:eastAsia="Times New Roman" w:hAnsi="Arial" w:cs="Arial"/>
          <w:noProof/>
          <w:color w:val="000000"/>
          <w:sz w:val="24"/>
          <w:szCs w:val="24"/>
          <w:lang w:eastAsia="ru-RU"/>
        </w:rPr>
        <mc:AlternateContent>
          <mc:Choice Requires="wps">
            <w:drawing>
              <wp:inline distT="0" distB="0" distL="0" distR="0" wp14:anchorId="1C692580" wp14:editId="3A745A74">
                <wp:extent cx="123825" cy="9525"/>
                <wp:effectExtent l="0" t="0" r="0" b="0"/>
                <wp:docPr id="7" name="AutoShape 1" descr="data:image/png;base64,iVBORw0KGgoAAAANSUhEUgAAAA0AAAABCAYAAAAFKSQHAAAAAXNSR0IArs4c6QAAAARnQU1BAACxjwv8YQUAAAAJcEhZcwAADsMAAA7DAcdvqGQAAAAPSURBVBhXYwCC/6Rhhv8AQ/8M9AFnVxE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1AC3C6" id="AutoShape 1" o:spid="_x0000_s1026" alt="data:image/png;base64,iVBORw0KGgoAAAANSUhEUgAAAA0AAAABCAYAAAAFKSQHAAAAAXNSR0IArs4c6QAAAARnQU1BAACxjwv8YQUAAAAJcEhZcwAADsMAAA7DAcdvqGQAAAAPSURBVBhXYwCC/6Rhhv8AQ/8M9AFnVxEAAAAASUVORK5CYII=" style="width:9.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" filled="f" stroked="f">
                <o:lock v:ext="edit" aspectratio="t"/>
                <w10:anchorlock/>
              </v:rect>
            </w:pict>
          </mc:Fallback>
        </mc:AlternateContent>
      </w:r>
      <w:r w:rsidRPr="006B11A4">
        <w:rPr>
          <w:rFonts w:ascii="Arial" w:eastAsia="Times New Roman" w:hAnsi="Arial" w:cs="Arial"/>
          <w:noProof/>
          <w:color w:val="000000"/>
          <w:sz w:val="24"/>
          <w:szCs w:val="24"/>
          <w:lang w:eastAsia="ru-RU"/>
        </w:rPr>
        <mc:AlternateContent>
          <mc:Choice Requires="wps">
            <w:drawing>
              <wp:inline distT="0" distB="0" distL="0" distR="0" wp14:anchorId="08D060B1" wp14:editId="099DF354">
                <wp:extent cx="9525" cy="123825"/>
                <wp:effectExtent l="0" t="0" r="0" b="0"/>
                <wp:docPr id="6" name="AutoShape 2" descr="data:image/png;base64,iVBORw0KGgoAAAANSUhEUgAAAAEAAAANCAYAAABo1wTyAAAAAXNSR0IArs4c6QAAAARnQU1BAACxjwv8YQUAAAAJcEhZcwAADsMAAA7DAcdvqGQAAAAPSURBVBhXYwCC/+QTDP8Bkb0M9N/Fdks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9AF686" id="AutoShape 2" o:spid="_x0000_s1026" alt="data:image/png;base64,iVBORw0KGgoAAAANSUhEUgAAAAEAAAANCAYAAABo1wTyAAAAAXNSR0IArs4c6QAAAARnQU1BAACxjwv8YQUAAAAJcEhZcwAADsMAAA7DAcdvqGQAAAAPSURBVBhXYwCC/+QTDP8Bkb0M9N/FdksAAAAASUVORK5CYII=" style="width:.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" filled="f" stroked="f">
                <o:lock v:ext="edit" aspectratio="t"/>
                <w10:anchorlock/>
              </v:rect>
            </w:pict>
          </mc:Fallback>
        </mc:AlternateContent>
      </w:r>
      <w:r w:rsidRPr="006B11A4">
        <w:rPr>
          <w:rFonts w:ascii="Arial" w:eastAsia="Times New Roman" w:hAnsi="Arial" w:cs="Arial"/>
          <w:noProof/>
          <w:color w:val="000000"/>
          <w:sz w:val="24"/>
          <w:szCs w:val="24"/>
          <w:lang w:eastAsia="ru-RU"/>
        </w:rPr>
        <mc:AlternateContent>
          <mc:Choice Requires="wps">
            <w:drawing>
              <wp:inline distT="0" distB="0" distL="0" distR="0" wp14:anchorId="3D1A1AD3" wp14:editId="37E94FE7">
                <wp:extent cx="123825" cy="9525"/>
                <wp:effectExtent l="0" t="0" r="0" b="0"/>
                <wp:docPr id="5" name="AutoShape 3" descr="data:image/png;base64,iVBORw0KGgoAAAANSUhEUgAAAA0AAAABCAYAAAAFKSQHAAAAAXNSR0IArs4c6QAAAARnQU1BAACxjwv8YQUAAAAJcEhZcwAADsMAAA7DAcdvqGQAAAAPSURBVBhXYwCC/6Rhhv8AQ/8M9AFnVxE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98C07A" id="AutoShape 3" o:spid="_x0000_s1026" alt="data:image/png;base64,iVBORw0KGgoAAAANSUhEUgAAAA0AAAABCAYAAAAFKSQHAAAAAXNSR0IArs4c6QAAAARnQU1BAACxjwv8YQUAAAAJcEhZcwAADsMAAA7DAcdvqGQAAAAPSURBVBhXYwCC/6Rhhv8AQ/8M9AFnVxEAAAAASUVORK5CYII=" style="width:9.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" filled="f" stroked="f">
                <o:lock v:ext="edit" aspectratio="t"/>
                <w10:anchorlock/>
              </v:rect>
            </w:pict>
          </mc:Fallback>
        </mc:AlternateContent>
      </w:r>
      <w:r w:rsidRPr="006B11A4">
        <w:rPr>
          <w:rFonts w:ascii="Arial" w:eastAsia="Times New Roman" w:hAnsi="Arial" w:cs="Arial"/>
          <w:b/>
          <w:bCs/>
          <w:color w:val="000000"/>
          <w:sz w:val="24"/>
          <w:szCs w:val="24"/>
          <w:lang w:eastAsia="ru-RU"/>
        </w:rPr>
        <w:t>Уведомление о предоставлении услуги</w:t>
      </w:r>
    </w:p>
    <w:p w:rsidR="006B11A4" w:rsidRPr="006B11A4" w:rsidRDefault="006B11A4" w:rsidP="006B11A4">
      <w:pPr>
        <w:spacing w:after="0" w:line="240" w:lineRule="auto"/>
        <w:ind w:firstLine="567"/>
        <w:jc w:val="center"/>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____________________________________________________________</w:t>
      </w:r>
    </w:p>
    <w:p w:rsidR="006B11A4" w:rsidRPr="006B11A4" w:rsidRDefault="006B11A4" w:rsidP="006B11A4">
      <w:pPr>
        <w:spacing w:after="0" w:line="240" w:lineRule="auto"/>
        <w:ind w:firstLine="567"/>
        <w:jc w:val="center"/>
        <w:rPr>
          <w:rFonts w:ascii="Arial" w:eastAsia="Times New Roman" w:hAnsi="Arial" w:cs="Arial"/>
          <w:color w:val="000000"/>
          <w:sz w:val="24"/>
          <w:szCs w:val="24"/>
          <w:lang w:eastAsia="ru-RU"/>
        </w:rPr>
      </w:pPr>
      <w:r w:rsidRPr="006B11A4">
        <w:rPr>
          <w:rFonts w:ascii="Arial" w:eastAsia="Times New Roman" w:hAnsi="Arial" w:cs="Arial"/>
          <w:color w:val="000000"/>
          <w:sz w:val="16"/>
          <w:szCs w:val="16"/>
          <w:vertAlign w:val="superscript"/>
          <w:lang w:eastAsia="ru-RU"/>
        </w:rPr>
        <w:t>указать наименование общеобразовательной организации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уведомляет, что на основании заявления о предоставлении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от _____________ №_______________</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принято решение о направлении следующих сведений:</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_____________________________________________________________</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_____________________________________________________________</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_____________________________________________________________</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Руководитель _________________________________ Ф.И.О.</w:t>
      </w:r>
    </w:p>
    <w:p w:rsidR="006B11A4" w:rsidRPr="006B11A4" w:rsidRDefault="006B11A4" w:rsidP="006B11A4">
      <w:pPr>
        <w:spacing w:after="0" w:line="240" w:lineRule="auto"/>
        <w:ind w:firstLine="567"/>
        <w:jc w:val="center"/>
        <w:rPr>
          <w:rFonts w:ascii="Arial" w:eastAsia="Times New Roman" w:hAnsi="Arial" w:cs="Arial"/>
          <w:color w:val="000000"/>
          <w:sz w:val="24"/>
          <w:szCs w:val="24"/>
          <w:lang w:eastAsia="ru-RU"/>
        </w:rPr>
      </w:pPr>
      <w:r w:rsidRPr="006B11A4">
        <w:rPr>
          <w:rFonts w:ascii="Arial" w:eastAsia="Times New Roman" w:hAnsi="Arial" w:cs="Arial"/>
          <w:color w:val="000000"/>
          <w:sz w:val="16"/>
          <w:szCs w:val="16"/>
          <w:vertAlign w:val="superscript"/>
          <w:lang w:eastAsia="ru-RU"/>
        </w:rPr>
        <w:t>подпись</w:t>
      </w:r>
    </w:p>
    <w:p w:rsidR="006B11A4" w:rsidRPr="006B11A4" w:rsidRDefault="006B11A4" w:rsidP="006B11A4">
      <w:pPr>
        <w:spacing w:after="0" w:line="240" w:lineRule="auto"/>
        <w:ind w:firstLine="567"/>
        <w:jc w:val="right"/>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Приложение №4</w:t>
      </w:r>
    </w:p>
    <w:p w:rsidR="006B11A4" w:rsidRPr="006B11A4" w:rsidRDefault="006B11A4" w:rsidP="006B11A4">
      <w:pPr>
        <w:spacing w:after="0" w:line="240" w:lineRule="auto"/>
        <w:ind w:firstLine="567"/>
        <w:jc w:val="right"/>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к Административному регламенту</w:t>
      </w:r>
    </w:p>
    <w:p w:rsidR="006B11A4" w:rsidRPr="006B11A4" w:rsidRDefault="006B11A4" w:rsidP="006B11A4">
      <w:pPr>
        <w:spacing w:after="0" w:line="240" w:lineRule="auto"/>
        <w:ind w:firstLine="567"/>
        <w:jc w:val="right"/>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по предоставлению муниципальной услуги</w:t>
      </w:r>
    </w:p>
    <w:p w:rsidR="006B11A4" w:rsidRPr="006B11A4" w:rsidRDefault="006B11A4" w:rsidP="006B11A4">
      <w:pPr>
        <w:spacing w:after="0" w:line="240" w:lineRule="auto"/>
        <w:ind w:firstLine="567"/>
        <w:jc w:val="right"/>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«Представление информации</w:t>
      </w:r>
    </w:p>
    <w:p w:rsidR="006B11A4" w:rsidRPr="006B11A4" w:rsidRDefault="006B11A4" w:rsidP="006B11A4">
      <w:pPr>
        <w:spacing w:after="0" w:line="240" w:lineRule="auto"/>
        <w:ind w:firstLine="567"/>
        <w:jc w:val="right"/>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об образовательных программах и учебных</w:t>
      </w:r>
    </w:p>
    <w:p w:rsidR="006B11A4" w:rsidRPr="006B11A4" w:rsidRDefault="006B11A4" w:rsidP="006B11A4">
      <w:pPr>
        <w:spacing w:after="0" w:line="240" w:lineRule="auto"/>
        <w:ind w:firstLine="567"/>
        <w:jc w:val="right"/>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планах, рабочих программах учебных курсов,</w:t>
      </w:r>
    </w:p>
    <w:p w:rsidR="006B11A4" w:rsidRPr="006B11A4" w:rsidRDefault="006B11A4" w:rsidP="006B11A4">
      <w:pPr>
        <w:spacing w:after="0" w:line="240" w:lineRule="auto"/>
        <w:ind w:firstLine="567"/>
        <w:jc w:val="right"/>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предметов, дисциплин (модулей), годовых</w:t>
      </w:r>
    </w:p>
    <w:p w:rsidR="006B11A4" w:rsidRPr="006B11A4" w:rsidRDefault="006B11A4" w:rsidP="006B11A4">
      <w:pPr>
        <w:spacing w:after="0" w:line="240" w:lineRule="auto"/>
        <w:ind w:firstLine="567"/>
        <w:jc w:val="right"/>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календарных учебных графиках»</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Штамп общеобразовательной организации</w:t>
      </w:r>
    </w:p>
    <w:p w:rsidR="006B11A4" w:rsidRPr="006B11A4" w:rsidRDefault="006B11A4" w:rsidP="006B11A4">
      <w:pPr>
        <w:spacing w:after="0" w:line="240" w:lineRule="auto"/>
        <w:ind w:firstLine="567"/>
        <w:jc w:val="right"/>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ФИО заявителя</w:t>
      </w:r>
    </w:p>
    <w:p w:rsidR="006B11A4" w:rsidRPr="006B11A4" w:rsidRDefault="006B11A4" w:rsidP="006B11A4">
      <w:pPr>
        <w:spacing w:after="0" w:line="240" w:lineRule="auto"/>
        <w:ind w:firstLine="567"/>
        <w:jc w:val="right"/>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Адрес</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 ________</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на № ____________ от____</w:t>
      </w:r>
    </w:p>
    <w:p w:rsidR="006B11A4" w:rsidRPr="006B11A4" w:rsidRDefault="006B11A4" w:rsidP="006B11A4">
      <w:pPr>
        <w:spacing w:after="0" w:line="240" w:lineRule="auto"/>
        <w:ind w:firstLine="567"/>
        <w:jc w:val="center"/>
        <w:rPr>
          <w:rFonts w:ascii="Arial" w:eastAsia="Times New Roman" w:hAnsi="Arial" w:cs="Arial"/>
          <w:color w:val="000000"/>
          <w:sz w:val="24"/>
          <w:szCs w:val="24"/>
          <w:lang w:eastAsia="ru-RU"/>
        </w:rPr>
      </w:pPr>
      <w:r w:rsidRPr="006B11A4">
        <w:rPr>
          <w:rFonts w:ascii="Arial" w:eastAsia="Times New Roman" w:hAnsi="Arial" w:cs="Arial"/>
          <w:noProof/>
          <w:color w:val="000000"/>
          <w:sz w:val="24"/>
          <w:szCs w:val="24"/>
          <w:lang w:eastAsia="ru-RU"/>
        </w:rPr>
        <mc:AlternateContent>
          <mc:Choice Requires="wps">
            <w:drawing>
              <wp:inline distT="0" distB="0" distL="0" distR="0" wp14:anchorId="2D83F728" wp14:editId="41281E5C">
                <wp:extent cx="9525" cy="123825"/>
                <wp:effectExtent l="0" t="0" r="0" b="0"/>
                <wp:docPr id="4" name="AutoShape 4" descr="data:image/png;base64,iVBORw0KGgoAAAANSUhEUgAAAAEAAAANCAYAAABo1wTyAAAAAXNSR0IArs4c6QAAAARnQU1BAACxjwv8YQUAAAAJcEhZcwAADsMAAA7DAcdvqGQAAAAPSURBVBhXYwCC/+QTDP8Bkb0M9N/Fdks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F93218" id="AutoShape 4" o:spid="_x0000_s1026" alt="data:image/png;base64,iVBORw0KGgoAAAANSUhEUgAAAAEAAAANCAYAAABo1wTyAAAAAXNSR0IArs4c6QAAAARnQU1BAACxjwv8YQUAAAAJcEhZcwAADsMAAA7DAcdvqGQAAAAPSURBVBhXYwCC/+QTDP8Bkb0M9N/FdksAAAAASUVORK5CYII=" style="width:.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" filled="f" stroked="f">
                <o:lock v:ext="edit" aspectratio="t"/>
                <w10:anchorlock/>
              </v:rect>
            </w:pict>
          </mc:Fallback>
        </mc:AlternateContent>
      </w:r>
      <w:r w:rsidRPr="006B11A4">
        <w:rPr>
          <w:rFonts w:ascii="Arial" w:eastAsia="Times New Roman" w:hAnsi="Arial" w:cs="Arial"/>
          <w:noProof/>
          <w:color w:val="000000"/>
          <w:sz w:val="24"/>
          <w:szCs w:val="24"/>
          <w:lang w:eastAsia="ru-RU"/>
        </w:rPr>
        <mc:AlternateContent>
          <mc:Choice Requires="wps">
            <w:drawing>
              <wp:inline distT="0" distB="0" distL="0" distR="0" wp14:anchorId="3AAD7F97" wp14:editId="4F975B11">
                <wp:extent cx="123825" cy="9525"/>
                <wp:effectExtent l="0" t="0" r="0" b="0"/>
                <wp:docPr id="3" name="AutoShape 5" descr="data:image/png;base64,iVBORw0KGgoAAAANSUhEUgAAAA0AAAABCAYAAAAFKSQHAAAAAXNSR0IArs4c6QAAAARnQU1BAACxjwv8YQUAAAAJcEhZcwAADsMAAA7DAcdvqGQAAAAPSURBVBhXYwCC/6Rhhv8AQ/8M9AFnVxE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CBFD96" id="AutoShape 5" o:spid="_x0000_s1026" alt="data:image/png;base64,iVBORw0KGgoAAAANSUhEUgAAAA0AAAABCAYAAAAFKSQHAAAAAXNSR0IArs4c6QAAAARnQU1BAACxjwv8YQUAAAAJcEhZcwAADsMAAA7DAcdvqGQAAAAPSURBVBhXYwCC/6Rhhv8AQ/8M9AFnVxEAAAAASUVORK5CYII=" style="width:9.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" filled="f" stroked="f">
                <o:lock v:ext="edit" aspectratio="t"/>
                <w10:anchorlock/>
              </v:rect>
            </w:pict>
          </mc:Fallback>
        </mc:AlternateContent>
      </w:r>
      <w:r w:rsidRPr="006B11A4">
        <w:rPr>
          <w:rFonts w:ascii="Arial" w:eastAsia="Times New Roman" w:hAnsi="Arial" w:cs="Arial"/>
          <w:noProof/>
          <w:color w:val="000000"/>
          <w:sz w:val="24"/>
          <w:szCs w:val="24"/>
          <w:lang w:eastAsia="ru-RU"/>
        </w:rPr>
        <mc:AlternateContent>
          <mc:Choice Requires="wps">
            <w:drawing>
              <wp:inline distT="0" distB="0" distL="0" distR="0" wp14:anchorId="2D049754" wp14:editId="72415142">
                <wp:extent cx="9525" cy="123825"/>
                <wp:effectExtent l="0" t="0" r="0" b="0"/>
                <wp:docPr id="2" name="AutoShape 6" descr="data:image/png;base64,iVBORw0KGgoAAAANSUhEUgAAAAEAAAANCAYAAABo1wTyAAAAAXNSR0IArs4c6QAAAARnQU1BAACxjwv8YQUAAAAJcEhZcwAADsMAAA7DAcdvqGQAAAAPSURBVBhXYwCC/+QTDP8Bkb0M9N/Fdks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DFC0B7" id="AutoShape 6" o:spid="_x0000_s1026" alt="data:image/png;base64,iVBORw0KGgoAAAANSUhEUgAAAAEAAAANCAYAAABo1wTyAAAAAXNSR0IArs4c6QAAAARnQU1BAACxjwv8YQUAAAAJcEhZcwAADsMAAA7DAcdvqGQAAAAPSURBVBhXYwCC/+QTDP8Bkb0M9N/FdksAAAAASUVORK5CYII=" style="width:.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" filled="f" stroked="f">
                <o:lock v:ext="edit" aspectratio="t"/>
                <w10:anchorlock/>
              </v:rect>
            </w:pict>
          </mc:Fallback>
        </mc:AlternateContent>
      </w:r>
      <w:r w:rsidRPr="006B11A4">
        <w:rPr>
          <w:rFonts w:ascii="Arial" w:eastAsia="Times New Roman" w:hAnsi="Arial" w:cs="Arial"/>
          <w:noProof/>
          <w:color w:val="000000"/>
          <w:sz w:val="24"/>
          <w:szCs w:val="24"/>
          <w:lang w:eastAsia="ru-RU"/>
        </w:rPr>
        <mc:AlternateContent>
          <mc:Choice Requires="wps">
            <w:drawing>
              <wp:inline distT="0" distB="0" distL="0" distR="0" wp14:anchorId="242E3255" wp14:editId="1585CA27">
                <wp:extent cx="123825" cy="9525"/>
                <wp:effectExtent l="0" t="0" r="0" b="0"/>
                <wp:docPr id="1" name="AutoShape 7" descr="data:image/png;base64,iVBORw0KGgoAAAANSUhEUgAAAA0AAAABCAYAAAAFKSQHAAAAAXNSR0IArs4c6QAAAARnQU1BAACxjwv8YQUAAAAJcEhZcwAADsMAAA7DAcdvqGQAAAAPSURBVBhXYwCC/6Rhhv8AQ/8M9AFnVxE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D92495" id="AutoShape 7" o:spid="_x0000_s1026" alt="data:image/png;base64,iVBORw0KGgoAAAANSUhEUgAAAA0AAAABCAYAAAAFKSQHAAAAAXNSR0IArs4c6QAAAARnQU1BAACxjwv8YQUAAAAJcEhZcwAADsMAAA7DAcdvqGQAAAAPSURBVBhXYwCC/6Rhhv8AQ/8M9AFnVxEAAAAASUVORK5CYII=" style="width:9.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" filled="f" stroked="f">
                <o:lock v:ext="edit" aspectratio="t"/>
                <w10:anchorlock/>
              </v:rect>
            </w:pict>
          </mc:Fallback>
        </mc:AlternateContent>
      </w:r>
      <w:r w:rsidRPr="006B11A4">
        <w:rPr>
          <w:rFonts w:ascii="Arial" w:eastAsia="Times New Roman" w:hAnsi="Arial" w:cs="Arial"/>
          <w:b/>
          <w:bCs/>
          <w:color w:val="000000"/>
          <w:sz w:val="24"/>
          <w:szCs w:val="24"/>
          <w:lang w:eastAsia="ru-RU"/>
        </w:rPr>
        <w:t>Уведомление об отказе в предоставлении услуги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________________________________________________________________</w:t>
      </w:r>
    </w:p>
    <w:p w:rsidR="006B11A4" w:rsidRPr="006B11A4" w:rsidRDefault="006B11A4" w:rsidP="006B11A4">
      <w:pPr>
        <w:spacing w:after="0" w:line="240" w:lineRule="auto"/>
        <w:ind w:firstLine="567"/>
        <w:jc w:val="center"/>
        <w:rPr>
          <w:rFonts w:ascii="Arial" w:eastAsia="Times New Roman" w:hAnsi="Arial" w:cs="Arial"/>
          <w:color w:val="000000"/>
          <w:sz w:val="24"/>
          <w:szCs w:val="24"/>
          <w:lang w:eastAsia="ru-RU"/>
        </w:rPr>
      </w:pPr>
      <w:r w:rsidRPr="006B11A4">
        <w:rPr>
          <w:rFonts w:ascii="Arial" w:eastAsia="Times New Roman" w:hAnsi="Arial" w:cs="Arial"/>
          <w:color w:val="000000"/>
          <w:sz w:val="16"/>
          <w:szCs w:val="16"/>
          <w:vertAlign w:val="superscript"/>
          <w:lang w:eastAsia="ru-RU"/>
        </w:rPr>
        <w:t>указать наименование общеобразовательной организации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 xml:space="preserve">уведомляет, что на основании заявления о предоставлении информации (об образовательных программах и учебных планах, рабочих программах учебных </w:t>
      </w:r>
      <w:r w:rsidRPr="006B11A4">
        <w:rPr>
          <w:rFonts w:ascii="Arial" w:eastAsia="Times New Roman" w:hAnsi="Arial" w:cs="Arial"/>
          <w:color w:val="000000"/>
          <w:sz w:val="24"/>
          <w:szCs w:val="24"/>
          <w:lang w:eastAsia="ru-RU"/>
        </w:rPr>
        <w:lastRenderedPageBreak/>
        <w:t>курсов, предметов, дисциплин (модулей), годовых календарных учебных графиках от_____________ №______</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принято решение об отказе в предоставлении сведений:</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_____________________________________________________________</w:t>
      </w:r>
    </w:p>
    <w:p w:rsidR="006B11A4" w:rsidRPr="006B11A4" w:rsidRDefault="006B11A4" w:rsidP="006B11A4">
      <w:pPr>
        <w:spacing w:after="0" w:line="240" w:lineRule="auto"/>
        <w:ind w:firstLine="567"/>
        <w:jc w:val="center"/>
        <w:rPr>
          <w:rFonts w:ascii="Arial" w:eastAsia="Times New Roman" w:hAnsi="Arial" w:cs="Arial"/>
          <w:color w:val="000000"/>
          <w:sz w:val="24"/>
          <w:szCs w:val="24"/>
          <w:lang w:eastAsia="ru-RU"/>
        </w:rPr>
      </w:pPr>
      <w:r w:rsidRPr="006B11A4">
        <w:rPr>
          <w:rFonts w:ascii="Arial" w:eastAsia="Times New Roman" w:hAnsi="Arial" w:cs="Arial"/>
          <w:color w:val="000000"/>
          <w:sz w:val="16"/>
          <w:szCs w:val="16"/>
          <w:vertAlign w:val="superscript"/>
          <w:lang w:eastAsia="ru-RU"/>
        </w:rPr>
        <w:t>указываются запрашиваемые сведения об отказе в предоставлении которых принято решение</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_____________________________________________________________</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_____________________________________________________________</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по следующим основаниям:</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_____________________________________________________________</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_____________________________________________________________</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_____________________________________________________________</w:t>
      </w:r>
    </w:p>
    <w:p w:rsidR="006B11A4" w:rsidRPr="006B11A4" w:rsidRDefault="006B11A4" w:rsidP="006B11A4">
      <w:pPr>
        <w:spacing w:after="0" w:line="240" w:lineRule="auto"/>
        <w:ind w:firstLine="567"/>
        <w:jc w:val="center"/>
        <w:rPr>
          <w:rFonts w:ascii="Arial" w:eastAsia="Times New Roman" w:hAnsi="Arial" w:cs="Arial"/>
          <w:color w:val="000000"/>
          <w:sz w:val="24"/>
          <w:szCs w:val="24"/>
          <w:lang w:eastAsia="ru-RU"/>
        </w:rPr>
      </w:pPr>
      <w:r w:rsidRPr="006B11A4">
        <w:rPr>
          <w:rFonts w:ascii="Arial" w:eastAsia="Times New Roman" w:hAnsi="Arial" w:cs="Arial"/>
          <w:color w:val="000000"/>
          <w:sz w:val="16"/>
          <w:szCs w:val="16"/>
          <w:vertAlign w:val="superscript"/>
          <w:lang w:eastAsia="ru-RU"/>
        </w:rPr>
        <w:t>указать причины отказа в соответствии с Административным регламентом</w:t>
      </w:r>
    </w:p>
    <w:p w:rsidR="006B11A4" w:rsidRPr="006B11A4" w:rsidRDefault="006B11A4" w:rsidP="006B11A4">
      <w:pPr>
        <w:spacing w:after="0" w:line="240" w:lineRule="auto"/>
        <w:ind w:firstLine="567"/>
        <w:jc w:val="center"/>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Руководитель </w:t>
      </w:r>
      <w:r w:rsidRPr="006B11A4">
        <w:rPr>
          <w:rFonts w:ascii="Arial" w:eastAsia="Times New Roman" w:hAnsi="Arial" w:cs="Arial"/>
          <w:color w:val="000000"/>
          <w:sz w:val="16"/>
          <w:szCs w:val="16"/>
          <w:vertAlign w:val="superscript"/>
          <w:lang w:eastAsia="ru-RU"/>
        </w:rPr>
        <w:t>____________________________ Ф.И.О.</w:t>
      </w:r>
    </w:p>
    <w:p w:rsidR="006B11A4" w:rsidRPr="006B11A4" w:rsidRDefault="006B11A4" w:rsidP="006B11A4">
      <w:pPr>
        <w:spacing w:after="0" w:line="240" w:lineRule="auto"/>
        <w:ind w:firstLine="567"/>
        <w:jc w:val="center"/>
        <w:rPr>
          <w:rFonts w:ascii="Arial" w:eastAsia="Times New Roman" w:hAnsi="Arial" w:cs="Arial"/>
          <w:color w:val="000000"/>
          <w:sz w:val="24"/>
          <w:szCs w:val="24"/>
          <w:lang w:eastAsia="ru-RU"/>
        </w:rPr>
      </w:pPr>
      <w:r w:rsidRPr="006B11A4">
        <w:rPr>
          <w:rFonts w:ascii="Arial" w:eastAsia="Times New Roman" w:hAnsi="Arial" w:cs="Arial"/>
          <w:color w:val="000000"/>
          <w:sz w:val="16"/>
          <w:szCs w:val="16"/>
          <w:vertAlign w:val="superscript"/>
          <w:lang w:eastAsia="ru-RU"/>
        </w:rPr>
        <w:t>подпись</w:t>
      </w:r>
    </w:p>
    <w:p w:rsidR="006B11A4" w:rsidRPr="006B11A4" w:rsidRDefault="006B11A4" w:rsidP="006B11A4">
      <w:pPr>
        <w:spacing w:after="0" w:line="240" w:lineRule="auto"/>
        <w:ind w:firstLine="567"/>
        <w:jc w:val="right"/>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Приложение №5</w:t>
      </w:r>
    </w:p>
    <w:p w:rsidR="006B11A4" w:rsidRPr="006B11A4" w:rsidRDefault="006B11A4" w:rsidP="006B11A4">
      <w:pPr>
        <w:spacing w:after="0" w:line="240" w:lineRule="auto"/>
        <w:ind w:firstLine="567"/>
        <w:jc w:val="right"/>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к Административному регламенту</w:t>
      </w:r>
    </w:p>
    <w:p w:rsidR="006B11A4" w:rsidRPr="006B11A4" w:rsidRDefault="006B11A4" w:rsidP="006B11A4">
      <w:pPr>
        <w:spacing w:after="0" w:line="240" w:lineRule="auto"/>
        <w:ind w:firstLine="567"/>
        <w:jc w:val="right"/>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по предоставлению муниципальной услуги</w:t>
      </w:r>
    </w:p>
    <w:p w:rsidR="006B11A4" w:rsidRPr="006B11A4" w:rsidRDefault="006B11A4" w:rsidP="006B11A4">
      <w:pPr>
        <w:spacing w:after="0" w:line="240" w:lineRule="auto"/>
        <w:ind w:firstLine="567"/>
        <w:jc w:val="right"/>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«Представление информации</w:t>
      </w:r>
    </w:p>
    <w:p w:rsidR="006B11A4" w:rsidRPr="006B11A4" w:rsidRDefault="006B11A4" w:rsidP="006B11A4">
      <w:pPr>
        <w:spacing w:after="0" w:line="240" w:lineRule="auto"/>
        <w:ind w:firstLine="567"/>
        <w:jc w:val="right"/>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об образовательных программах и учебных</w:t>
      </w:r>
    </w:p>
    <w:p w:rsidR="006B11A4" w:rsidRPr="006B11A4" w:rsidRDefault="006B11A4" w:rsidP="006B11A4">
      <w:pPr>
        <w:spacing w:after="0" w:line="240" w:lineRule="auto"/>
        <w:ind w:firstLine="567"/>
        <w:jc w:val="right"/>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планах, рабочих программах учебных курсов,</w:t>
      </w:r>
    </w:p>
    <w:p w:rsidR="006B11A4" w:rsidRPr="006B11A4" w:rsidRDefault="006B11A4" w:rsidP="006B11A4">
      <w:pPr>
        <w:spacing w:after="0" w:line="240" w:lineRule="auto"/>
        <w:ind w:firstLine="567"/>
        <w:jc w:val="right"/>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предметов, дисциплин (модулей), годовых</w:t>
      </w:r>
    </w:p>
    <w:p w:rsidR="006B11A4" w:rsidRPr="006B11A4" w:rsidRDefault="006B11A4" w:rsidP="006B11A4">
      <w:pPr>
        <w:spacing w:after="0" w:line="240" w:lineRule="auto"/>
        <w:ind w:firstLine="567"/>
        <w:jc w:val="right"/>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календарных учебных графиках»</w:t>
      </w:r>
    </w:p>
    <w:p w:rsidR="006B11A4" w:rsidRPr="006B11A4" w:rsidRDefault="006B11A4" w:rsidP="006B11A4">
      <w:pPr>
        <w:spacing w:after="0" w:line="240" w:lineRule="auto"/>
        <w:ind w:firstLine="567"/>
        <w:jc w:val="right"/>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наименование общеобразовательной организации</w:t>
      </w:r>
    </w:p>
    <w:p w:rsidR="006B11A4" w:rsidRPr="006B11A4" w:rsidRDefault="006B11A4" w:rsidP="006B11A4">
      <w:pPr>
        <w:spacing w:after="0" w:line="240" w:lineRule="auto"/>
        <w:ind w:firstLine="567"/>
        <w:jc w:val="right"/>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ФИО родителя (законного представителя)</w:t>
      </w:r>
    </w:p>
    <w:p w:rsidR="006B11A4" w:rsidRPr="006B11A4" w:rsidRDefault="006B11A4" w:rsidP="006B11A4">
      <w:pPr>
        <w:spacing w:after="0" w:line="240" w:lineRule="auto"/>
        <w:ind w:firstLine="567"/>
        <w:jc w:val="right"/>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Место регистрации:</w:t>
      </w:r>
    </w:p>
    <w:p w:rsidR="006B11A4" w:rsidRPr="006B11A4" w:rsidRDefault="006B11A4" w:rsidP="006B11A4">
      <w:pPr>
        <w:spacing w:after="0" w:line="240" w:lineRule="auto"/>
        <w:ind w:firstLine="567"/>
        <w:jc w:val="right"/>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Телефон</w:t>
      </w:r>
    </w:p>
    <w:p w:rsidR="006B11A4" w:rsidRPr="006B11A4" w:rsidRDefault="006B11A4" w:rsidP="006B11A4">
      <w:pPr>
        <w:spacing w:after="0" w:line="240" w:lineRule="auto"/>
        <w:ind w:firstLine="567"/>
        <w:jc w:val="center"/>
        <w:rPr>
          <w:rFonts w:ascii="Arial" w:eastAsia="Times New Roman" w:hAnsi="Arial" w:cs="Arial"/>
          <w:color w:val="000000"/>
          <w:sz w:val="24"/>
          <w:szCs w:val="24"/>
          <w:lang w:eastAsia="ru-RU"/>
        </w:rPr>
      </w:pPr>
      <w:r w:rsidRPr="006B11A4">
        <w:rPr>
          <w:rFonts w:ascii="Arial" w:eastAsia="Times New Roman" w:hAnsi="Arial" w:cs="Arial"/>
          <w:b/>
          <w:bCs/>
          <w:color w:val="000000"/>
          <w:sz w:val="24"/>
          <w:szCs w:val="24"/>
          <w:lang w:eastAsia="ru-RU"/>
        </w:rPr>
        <w:t>заявление.</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Прошу предоставить мне информацию об образовательных программах ______________________________________________________________________</w:t>
      </w:r>
    </w:p>
    <w:p w:rsidR="006B11A4" w:rsidRPr="006B11A4" w:rsidRDefault="006B11A4" w:rsidP="006B11A4">
      <w:pPr>
        <w:spacing w:after="0" w:line="240" w:lineRule="auto"/>
        <w:ind w:firstLine="567"/>
        <w:jc w:val="center"/>
        <w:rPr>
          <w:rFonts w:ascii="Arial" w:eastAsia="Times New Roman" w:hAnsi="Arial" w:cs="Arial"/>
          <w:color w:val="000000"/>
          <w:sz w:val="24"/>
          <w:szCs w:val="24"/>
          <w:lang w:eastAsia="ru-RU"/>
        </w:rPr>
      </w:pPr>
      <w:r w:rsidRPr="006B11A4">
        <w:rPr>
          <w:rFonts w:ascii="Arial" w:eastAsia="Times New Roman" w:hAnsi="Arial" w:cs="Arial"/>
          <w:color w:val="000000"/>
          <w:sz w:val="16"/>
          <w:szCs w:val="16"/>
          <w:vertAlign w:val="superscript"/>
          <w:lang w:eastAsia="ru-RU"/>
        </w:rPr>
        <w:t>указать наименование программы, класс</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учебных планах_____________________________________________________</w:t>
      </w:r>
    </w:p>
    <w:p w:rsidR="006B11A4" w:rsidRPr="006B11A4" w:rsidRDefault="006B11A4" w:rsidP="006B11A4">
      <w:pPr>
        <w:spacing w:after="0" w:line="240" w:lineRule="auto"/>
        <w:ind w:firstLine="567"/>
        <w:jc w:val="center"/>
        <w:rPr>
          <w:rFonts w:ascii="Arial" w:eastAsia="Times New Roman" w:hAnsi="Arial" w:cs="Arial"/>
          <w:color w:val="000000"/>
          <w:sz w:val="24"/>
          <w:szCs w:val="24"/>
          <w:lang w:eastAsia="ru-RU"/>
        </w:rPr>
      </w:pPr>
      <w:r w:rsidRPr="006B11A4">
        <w:rPr>
          <w:rFonts w:ascii="Arial" w:eastAsia="Times New Roman" w:hAnsi="Arial" w:cs="Arial"/>
          <w:color w:val="000000"/>
          <w:sz w:val="16"/>
          <w:szCs w:val="16"/>
          <w:vertAlign w:val="superscript"/>
          <w:lang w:eastAsia="ru-RU"/>
        </w:rPr>
        <w:t>указать класс</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рабочих программах учебных курсов, предметов, дисциплин (модулей)</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___________________________________________________________________</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___________________________________________________________________</w:t>
      </w:r>
    </w:p>
    <w:p w:rsidR="006B11A4" w:rsidRPr="006B11A4" w:rsidRDefault="006B11A4" w:rsidP="006B11A4">
      <w:pPr>
        <w:spacing w:after="0" w:line="240" w:lineRule="auto"/>
        <w:ind w:firstLine="567"/>
        <w:jc w:val="center"/>
        <w:rPr>
          <w:rFonts w:ascii="Arial" w:eastAsia="Times New Roman" w:hAnsi="Arial" w:cs="Arial"/>
          <w:color w:val="000000"/>
          <w:sz w:val="24"/>
          <w:szCs w:val="24"/>
          <w:lang w:eastAsia="ru-RU"/>
        </w:rPr>
      </w:pPr>
      <w:r w:rsidRPr="006B11A4">
        <w:rPr>
          <w:rFonts w:ascii="Arial" w:eastAsia="Times New Roman" w:hAnsi="Arial" w:cs="Arial"/>
          <w:color w:val="000000"/>
          <w:sz w:val="16"/>
          <w:szCs w:val="16"/>
          <w:vertAlign w:val="superscript"/>
          <w:lang w:eastAsia="ru-RU"/>
        </w:rPr>
        <w:t>указать наименование рабочих программах учебных курсов, предметов, дисциплин (модулей</w:t>
      </w:r>
      <w:r w:rsidRPr="006B11A4">
        <w:rPr>
          <w:rFonts w:ascii="Arial" w:eastAsia="Times New Roman" w:hAnsi="Arial" w:cs="Arial"/>
          <w:color w:val="000000"/>
          <w:sz w:val="19"/>
          <w:szCs w:val="19"/>
          <w:vertAlign w:val="superscript"/>
          <w:lang w:eastAsia="ru-RU"/>
        </w:rPr>
        <w:t>), </w:t>
      </w:r>
      <w:r w:rsidRPr="006B11A4">
        <w:rPr>
          <w:rFonts w:ascii="Arial" w:eastAsia="Times New Roman" w:hAnsi="Arial" w:cs="Arial"/>
          <w:color w:val="000000"/>
          <w:sz w:val="16"/>
          <w:szCs w:val="16"/>
          <w:vertAlign w:val="superscript"/>
          <w:lang w:eastAsia="ru-RU"/>
        </w:rPr>
        <w:t>класс</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годовых календарных учебных графиках _______________________________</w:t>
      </w:r>
    </w:p>
    <w:p w:rsidR="006B11A4" w:rsidRPr="006B11A4" w:rsidRDefault="006B11A4" w:rsidP="006B11A4">
      <w:pPr>
        <w:spacing w:after="0" w:line="240" w:lineRule="auto"/>
        <w:ind w:firstLine="567"/>
        <w:jc w:val="center"/>
        <w:rPr>
          <w:rFonts w:ascii="Arial" w:eastAsia="Times New Roman" w:hAnsi="Arial" w:cs="Arial"/>
          <w:color w:val="000000"/>
          <w:sz w:val="24"/>
          <w:szCs w:val="24"/>
          <w:lang w:eastAsia="ru-RU"/>
        </w:rPr>
      </w:pPr>
      <w:r w:rsidRPr="006B11A4">
        <w:rPr>
          <w:rFonts w:ascii="Arial" w:eastAsia="Times New Roman" w:hAnsi="Arial" w:cs="Arial"/>
          <w:color w:val="000000"/>
          <w:sz w:val="16"/>
          <w:szCs w:val="16"/>
          <w:vertAlign w:val="superscript"/>
          <w:lang w:eastAsia="ru-RU"/>
        </w:rPr>
        <w:t>класс</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Способ получения ответа:</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посредством личного обращения в _______________________________;</w:t>
      </w:r>
    </w:p>
    <w:p w:rsidR="006B11A4" w:rsidRPr="006B11A4" w:rsidRDefault="006B11A4" w:rsidP="006B11A4">
      <w:pPr>
        <w:spacing w:after="0" w:line="240" w:lineRule="auto"/>
        <w:ind w:firstLine="567"/>
        <w:jc w:val="center"/>
        <w:rPr>
          <w:rFonts w:ascii="Arial" w:eastAsia="Times New Roman" w:hAnsi="Arial" w:cs="Arial"/>
          <w:color w:val="000000"/>
          <w:sz w:val="24"/>
          <w:szCs w:val="24"/>
          <w:lang w:eastAsia="ru-RU"/>
        </w:rPr>
      </w:pPr>
      <w:r w:rsidRPr="006B11A4">
        <w:rPr>
          <w:rFonts w:ascii="Arial" w:eastAsia="Times New Roman" w:hAnsi="Arial" w:cs="Arial"/>
          <w:color w:val="000000"/>
          <w:sz w:val="16"/>
          <w:szCs w:val="16"/>
          <w:vertAlign w:val="superscript"/>
          <w:lang w:eastAsia="ru-RU"/>
        </w:rPr>
        <w:t>наименование общеобразовательной организации</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 в форме электронного документа;</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 почтовым отправлением на адрес, указанный в заявлении (только на бумажном носителе);</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 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-(e-mail)</w:t>
      </w:r>
    </w:p>
    <w:p w:rsidR="006B11A4" w:rsidRPr="006B11A4" w:rsidRDefault="006B11A4" w:rsidP="006B11A4">
      <w:pPr>
        <w:spacing w:after="0" w:line="240" w:lineRule="auto"/>
        <w:ind w:firstLine="567"/>
        <w:jc w:val="both"/>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«____ »___________201___ года</w:t>
      </w:r>
    </w:p>
    <w:p w:rsidR="006B11A4" w:rsidRPr="006B11A4" w:rsidRDefault="006B11A4" w:rsidP="006B11A4">
      <w:pPr>
        <w:spacing w:after="0" w:line="240" w:lineRule="auto"/>
        <w:ind w:firstLine="567"/>
        <w:jc w:val="right"/>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Приложение №6</w:t>
      </w:r>
    </w:p>
    <w:p w:rsidR="006B11A4" w:rsidRPr="006B11A4" w:rsidRDefault="006B11A4" w:rsidP="006B11A4">
      <w:pPr>
        <w:spacing w:after="0" w:line="240" w:lineRule="auto"/>
        <w:ind w:firstLine="567"/>
        <w:jc w:val="right"/>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к Административному регламенту</w:t>
      </w:r>
    </w:p>
    <w:p w:rsidR="006B11A4" w:rsidRPr="006B11A4" w:rsidRDefault="006B11A4" w:rsidP="006B11A4">
      <w:pPr>
        <w:spacing w:after="0" w:line="240" w:lineRule="auto"/>
        <w:ind w:firstLine="567"/>
        <w:jc w:val="right"/>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по предоставлению муниципальной услуги</w:t>
      </w:r>
    </w:p>
    <w:p w:rsidR="006B11A4" w:rsidRPr="006B11A4" w:rsidRDefault="006B11A4" w:rsidP="006B11A4">
      <w:pPr>
        <w:spacing w:after="0" w:line="240" w:lineRule="auto"/>
        <w:ind w:firstLine="567"/>
        <w:jc w:val="right"/>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lastRenderedPageBreak/>
        <w:t>«Представление информации</w:t>
      </w:r>
    </w:p>
    <w:p w:rsidR="006B11A4" w:rsidRPr="006B11A4" w:rsidRDefault="006B11A4" w:rsidP="006B11A4">
      <w:pPr>
        <w:spacing w:after="0" w:line="240" w:lineRule="auto"/>
        <w:ind w:firstLine="567"/>
        <w:jc w:val="right"/>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об образовательных программах и учебных</w:t>
      </w:r>
    </w:p>
    <w:p w:rsidR="006B11A4" w:rsidRPr="006B11A4" w:rsidRDefault="006B11A4" w:rsidP="006B11A4">
      <w:pPr>
        <w:spacing w:after="0" w:line="240" w:lineRule="auto"/>
        <w:ind w:firstLine="567"/>
        <w:jc w:val="right"/>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планах, рабочих программах учебных курсов,</w:t>
      </w:r>
    </w:p>
    <w:p w:rsidR="006B11A4" w:rsidRPr="006B11A4" w:rsidRDefault="006B11A4" w:rsidP="006B11A4">
      <w:pPr>
        <w:spacing w:after="0" w:line="240" w:lineRule="auto"/>
        <w:ind w:firstLine="567"/>
        <w:jc w:val="right"/>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предметов, дисциплин (модулей), годовых</w:t>
      </w:r>
    </w:p>
    <w:p w:rsidR="006B11A4" w:rsidRPr="006B11A4" w:rsidRDefault="006B11A4" w:rsidP="006B11A4">
      <w:pPr>
        <w:spacing w:after="0" w:line="240" w:lineRule="auto"/>
        <w:ind w:firstLine="567"/>
        <w:jc w:val="right"/>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календарных учебных графиках»</w:t>
      </w:r>
    </w:p>
    <w:p w:rsidR="006B11A4" w:rsidRPr="006B11A4" w:rsidRDefault="006B11A4" w:rsidP="006B11A4">
      <w:pPr>
        <w:spacing w:after="0" w:line="240" w:lineRule="auto"/>
        <w:ind w:firstLine="567"/>
        <w:jc w:val="center"/>
        <w:rPr>
          <w:rFonts w:ascii="Arial" w:eastAsia="Times New Roman" w:hAnsi="Arial" w:cs="Arial"/>
          <w:color w:val="000000"/>
          <w:sz w:val="24"/>
          <w:szCs w:val="24"/>
          <w:lang w:eastAsia="ru-RU"/>
        </w:rPr>
      </w:pPr>
      <w:r w:rsidRPr="006B11A4">
        <w:rPr>
          <w:rFonts w:ascii="Arial" w:eastAsia="Times New Roman" w:hAnsi="Arial" w:cs="Arial"/>
          <w:b/>
          <w:bCs/>
          <w:color w:val="000000"/>
          <w:sz w:val="24"/>
          <w:szCs w:val="24"/>
          <w:lang w:eastAsia="ru-RU"/>
        </w:rPr>
        <w:t>Блок-схема</w:t>
      </w:r>
    </w:p>
    <w:p w:rsidR="006B11A4" w:rsidRPr="006B11A4" w:rsidRDefault="006B11A4" w:rsidP="006B11A4">
      <w:pPr>
        <w:spacing w:after="0" w:line="240" w:lineRule="auto"/>
        <w:ind w:firstLine="567"/>
        <w:jc w:val="center"/>
        <w:rPr>
          <w:rFonts w:ascii="Arial" w:eastAsia="Times New Roman" w:hAnsi="Arial" w:cs="Arial"/>
          <w:color w:val="000000"/>
          <w:sz w:val="24"/>
          <w:szCs w:val="24"/>
          <w:lang w:eastAsia="ru-RU"/>
        </w:rPr>
      </w:pPr>
      <w:r w:rsidRPr="006B11A4">
        <w:rPr>
          <w:rFonts w:ascii="Arial" w:eastAsia="Times New Roman" w:hAnsi="Arial" w:cs="Arial"/>
          <w:b/>
          <w:bCs/>
          <w:color w:val="000000"/>
          <w:sz w:val="24"/>
          <w:szCs w:val="24"/>
          <w:lang w:eastAsia="ru-RU"/>
        </w:rPr>
        <w:t>предоставления муниципальной услуги</w:t>
      </w:r>
    </w:p>
    <w:p w:rsidR="006B11A4" w:rsidRPr="006B11A4" w:rsidRDefault="006B11A4" w:rsidP="006B11A4">
      <w:pPr>
        <w:spacing w:after="0" w:line="240" w:lineRule="auto"/>
        <w:ind w:firstLine="567"/>
        <w:jc w:val="center"/>
        <w:rPr>
          <w:rFonts w:ascii="Arial" w:eastAsia="Times New Roman" w:hAnsi="Arial" w:cs="Arial"/>
          <w:color w:val="000000"/>
          <w:sz w:val="24"/>
          <w:szCs w:val="24"/>
          <w:lang w:eastAsia="ru-RU"/>
        </w:rPr>
      </w:pPr>
      <w:r w:rsidRPr="006B11A4">
        <w:rPr>
          <w:rFonts w:ascii="Arial" w:eastAsia="Times New Roman" w:hAnsi="Arial" w:cs="Arial"/>
          <w:color w:val="000000"/>
          <w:sz w:val="24"/>
          <w:szCs w:val="24"/>
          <w:lang w:eastAsia="ru-RU"/>
        </w:rPr>
        <w:t>(не приводится)</w:t>
      </w:r>
    </w:p>
    <w:p w:rsidR="0066571F" w:rsidRDefault="0066571F">
      <w:bookmarkStart w:id="2" w:name="_GoBack"/>
      <w:bookmarkEnd w:id="2"/>
    </w:p>
    <w:sectPr w:rsidR="006657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1A4"/>
    <w:rsid w:val="0066571F"/>
    <w:rsid w:val="006B11A4"/>
    <w:rsid w:val="00866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42F475-8DD8-4DEB-9B4B-53B6020B8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B11A4"/>
  </w:style>
  <w:style w:type="paragraph" w:styleId="a3">
    <w:name w:val="Normal (Web)"/>
    <w:basedOn w:val="a"/>
    <w:uiPriority w:val="99"/>
    <w:semiHidden/>
    <w:unhideWhenUsed/>
    <w:rsid w:val="006B11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B11A4"/>
    <w:rPr>
      <w:color w:val="0000FF"/>
      <w:u w:val="single"/>
    </w:rPr>
  </w:style>
  <w:style w:type="character" w:styleId="a5">
    <w:name w:val="FollowedHyperlink"/>
    <w:basedOn w:val="a0"/>
    <w:uiPriority w:val="99"/>
    <w:semiHidden/>
    <w:unhideWhenUsed/>
    <w:rsid w:val="006B11A4"/>
    <w:rPr>
      <w:color w:val="800080"/>
      <w:u w:val="single"/>
    </w:rPr>
  </w:style>
  <w:style w:type="character" w:customStyle="1" w:styleId="hyperlink">
    <w:name w:val="hyperlink"/>
    <w:basedOn w:val="a0"/>
    <w:rsid w:val="006B11A4"/>
  </w:style>
  <w:style w:type="paragraph" w:customStyle="1" w:styleId="table0">
    <w:name w:val="table0"/>
    <w:basedOn w:val="a"/>
    <w:rsid w:val="006B11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6B11A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47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538BB4C9-7D29-48AE-80DC-5BECD22FF301" TargetMode="External"/><Relationship Id="rId18" Type="http://schemas.openxmlformats.org/officeDocument/2006/relationships/hyperlink" Target="https://pravo-search.minjust.ru/bigs/showDocument.html?id=7CECECC1-3A6C-4D38-AD7B-5436DEE22755" TargetMode="External"/><Relationship Id="rId26" Type="http://schemas.openxmlformats.org/officeDocument/2006/relationships/hyperlink" Target="https://pravo-search.minjust.ru/bigs/showDocument.html?id=538BB4C9-7D29-48AE-80DC-5BECD22FF301" TargetMode="External"/><Relationship Id="rId39" Type="http://schemas.openxmlformats.org/officeDocument/2006/relationships/hyperlink" Target="https://pravo-search.minjust.ru/bigs/showDocument.html?id=538BB4C9-7D29-48AE-80DC-5BECD22FF301" TargetMode="External"/><Relationship Id="rId21" Type="http://schemas.openxmlformats.org/officeDocument/2006/relationships/hyperlink" Target="https://pravo-search.minjust.ru/bigs/showDocument.html?id=DAF00DF6-0785-4615-9FA5-43C370E4000F" TargetMode="External"/><Relationship Id="rId34" Type="http://schemas.openxmlformats.org/officeDocument/2006/relationships/hyperlink" Target="https://pravo-search.minjust.ru/bigs/showDocument.html?id=96E20C02-1B12-465A-B64C-24AA92270007" TargetMode="External"/><Relationship Id="rId42" Type="http://schemas.openxmlformats.org/officeDocument/2006/relationships/hyperlink" Target="https://pravo-search.minjust.ru/bigs/showDocument.html?id=629AD6DE-0CB7-4E3E-B577-96DB48FECD3C" TargetMode="External"/><Relationship Id="rId47" Type="http://schemas.openxmlformats.org/officeDocument/2006/relationships/hyperlink" Target="https://pravo-search.minjust.ru/bigs/showDocument.html?id=BBA0BFB1-06C7-4E50-A8D3-FE1045784BF1" TargetMode="External"/><Relationship Id="rId50" Type="http://schemas.openxmlformats.org/officeDocument/2006/relationships/hyperlink" Target="https://pravo-search.minjust.ru/bigs/showDocument.html?id=E205AC4D-DB7A-451C-8C35-0673A19FDC34" TargetMode="External"/><Relationship Id="rId55" Type="http://schemas.openxmlformats.org/officeDocument/2006/relationships/hyperlink" Target="https://pravo-search.minjust.ru/bigs/showDocument.html?id=03CF0FB8-17D5-46F6-A5EC-D1642676534B" TargetMode="External"/><Relationship Id="rId63" Type="http://schemas.openxmlformats.org/officeDocument/2006/relationships/hyperlink" Target="https://pravo-search.minjust.ru/bigs/showDocument.html?id=C351FA7F-3731-467C-9A38-00CE2ECBE619" TargetMode="External"/><Relationship Id="rId68" Type="http://schemas.openxmlformats.org/officeDocument/2006/relationships/hyperlink" Target="https://pravo-search.minjust.ru/bigs/showDocument.html?id=BBA0BFB1-06C7-4E50-A8D3-FE1045784BF1" TargetMode="External"/><Relationship Id="rId76" Type="http://schemas.openxmlformats.org/officeDocument/2006/relationships/hyperlink" Target="https://pravo-search.minjust.ru/bigs/showDocument.html?id=BBA0BFB1-06C7-4E50-A8D3-FE1045784BF1" TargetMode="External"/><Relationship Id="rId84" Type="http://schemas.openxmlformats.org/officeDocument/2006/relationships/hyperlink" Target="https://pravo-search.minjust.ru/bigs/showDocument.html?id=629AD6DE-0CB7-4E3E-B577-96DB48FECD3C" TargetMode="External"/><Relationship Id="rId89" Type="http://schemas.openxmlformats.org/officeDocument/2006/relationships/fontTable" Target="fontTable.xml"/><Relationship Id="rId7" Type="http://schemas.openxmlformats.org/officeDocument/2006/relationships/hyperlink" Target="https://pravo-search.minjust.ru/bigs/showDocument.html?id=DAF00DF6-0785-4615-9FA5-43C370E4000F" TargetMode="External"/><Relationship Id="rId71" Type="http://schemas.openxmlformats.org/officeDocument/2006/relationships/hyperlink" Target="https://pravo-search.minjust.ru/bigs/showDocument.html?id=BBA0BFB1-06C7-4E50-A8D3-FE1045784BF1" TargetMode="External"/><Relationship Id="rId2" Type="http://schemas.openxmlformats.org/officeDocument/2006/relationships/settings" Target="settings.xml"/><Relationship Id="rId16" Type="http://schemas.openxmlformats.org/officeDocument/2006/relationships/hyperlink" Target="https://pravo-search.minjust.ru/bigs/showDocument.html?id=DAF00DF6-0785-4615-9FA5-43C370E4000F" TargetMode="External"/><Relationship Id="rId29" Type="http://schemas.openxmlformats.org/officeDocument/2006/relationships/hyperlink" Target="https://pravo-search.minjust.ru/bigs/showDocument.html?id=DAF00DF6-0785-4615-9FA5-43C370E4000F" TargetMode="External"/><Relationship Id="rId11" Type="http://schemas.openxmlformats.org/officeDocument/2006/relationships/hyperlink" Target="https://pravo-search.minjust.ru/bigs/showDocument.html?id=DB42FA6D-C4FE-40F6-AF1A-E8E360963C4D" TargetMode="External"/><Relationship Id="rId24" Type="http://schemas.openxmlformats.org/officeDocument/2006/relationships/hyperlink" Target="https://pravo-search.minjust.ru/bigs/showDocument.html?id=538BB4C9-7D29-48AE-80DC-5BECD22FF301" TargetMode="External"/><Relationship Id="rId32" Type="http://schemas.openxmlformats.org/officeDocument/2006/relationships/hyperlink" Target="https://pravo-search.minjust.ru/bigs/showDocument.html?id=169FFAAF-0B96-47C8-9369-38141360223E" TargetMode="External"/><Relationship Id="rId37" Type="http://schemas.openxmlformats.org/officeDocument/2006/relationships/hyperlink" Target="https://pravo-search.minjust.ru/bigs/showDocument.html?id=BBA0BFB1-06C7-4E50-A8D3-FE1045784BF1" TargetMode="External"/><Relationship Id="rId40" Type="http://schemas.openxmlformats.org/officeDocument/2006/relationships/hyperlink" Target="https://pravo-search.minjust.ru/bigs/showDocument.html?id=DAF00DF6-0785-4615-9FA5-43C370E4000F" TargetMode="External"/><Relationship Id="rId45" Type="http://schemas.openxmlformats.org/officeDocument/2006/relationships/hyperlink" Target="https://pravo-search.minjust.ru/bigs/showDocument.html?id=BBA0BFB1-06C7-4E50-A8D3-FE1045784BF1" TargetMode="External"/><Relationship Id="rId53" Type="http://schemas.openxmlformats.org/officeDocument/2006/relationships/hyperlink" Target="https://pravo-search.minjust.ru/bigs/showDocument.html?id=538BB4C9-7D29-48AE-80DC-5BECD22FF301" TargetMode="External"/><Relationship Id="rId58" Type="http://schemas.openxmlformats.org/officeDocument/2006/relationships/hyperlink" Target="https://pravo-search.minjust.ru/bigs/showDocument.html?id=538BB4C9-7D29-48AE-80DC-5BECD22FF301" TargetMode="External"/><Relationship Id="rId66" Type="http://schemas.openxmlformats.org/officeDocument/2006/relationships/hyperlink" Target="https://pravo-search.minjust.ru/bigs/showDocument.html?id=BBA0BFB1-06C7-4E50-A8D3-FE1045784BF1" TargetMode="External"/><Relationship Id="rId74" Type="http://schemas.openxmlformats.org/officeDocument/2006/relationships/hyperlink" Target="https://pravo-search.minjust.ru/bigs/showDocument.html?id=DAF00DF6-0785-4615-9FA5-43C370E4000F" TargetMode="External"/><Relationship Id="rId79" Type="http://schemas.openxmlformats.org/officeDocument/2006/relationships/hyperlink" Target="https://pravo-search.minjust.ru/bigs/showDocument.html?id=BBA0BFB1-06C7-4E50-A8D3-FE1045784BF1" TargetMode="External"/><Relationship Id="rId87" Type="http://schemas.openxmlformats.org/officeDocument/2006/relationships/hyperlink" Target="https://pravo-search.minjust.ru/bigs/showDocument.html?id=BBA0BFB1-06C7-4E50-A8D3-FE1045784BF1" TargetMode="External"/><Relationship Id="rId5" Type="http://schemas.openxmlformats.org/officeDocument/2006/relationships/hyperlink" Target="https://pravo-search.minjust.ru/bigs/showDocument.html?id=7CECECC1-3A6C-4D38-AD7B-5436DEE22755" TargetMode="External"/><Relationship Id="rId61" Type="http://schemas.openxmlformats.org/officeDocument/2006/relationships/hyperlink" Target="https://pravo-search.minjust.ru/bigs/showDocument.html?id=7CECECC1-3A6C-4D38-AD7B-5436DEE22755" TargetMode="External"/><Relationship Id="rId82" Type="http://schemas.openxmlformats.org/officeDocument/2006/relationships/hyperlink" Target="https://pravo-search.minjust.ru/bigs/showDocument.html?id=BBA0BFB1-06C7-4E50-A8D3-FE1045784BF1" TargetMode="External"/><Relationship Id="rId90" Type="http://schemas.openxmlformats.org/officeDocument/2006/relationships/theme" Target="theme/theme1.xml"/><Relationship Id="rId19" Type="http://schemas.openxmlformats.org/officeDocument/2006/relationships/hyperlink" Target="https://pravo-search.minjust.ru/bigs/showDocument.html?id=BBA0BFB1-06C7-4E50-A8D3-FE1045784BF1" TargetMode="External"/><Relationship Id="rId4" Type="http://schemas.openxmlformats.org/officeDocument/2006/relationships/hyperlink" Target="https://pravo-search.minjust.ru/bigs/showDocument.html?id=538BB4C9-7D29-48AE-80DC-5BECD22FF301" TargetMode="Externa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s://pravo-search.minjust.ru/bigs/showDocument.html?id=7CECECC1-3A6C-4D38-AD7B-5436DEE22755" TargetMode="External"/><Relationship Id="rId22" Type="http://schemas.openxmlformats.org/officeDocument/2006/relationships/hyperlink" Target="https://pravo-search.minjust.ru/bigs/showDocument.html?id=538BB4C9-7D29-48AE-80DC-5BECD22FF301" TargetMode="External"/><Relationship Id="rId27" Type="http://schemas.openxmlformats.org/officeDocument/2006/relationships/hyperlink" Target="https://pravo-search.minjust.ru/bigs/showDocument.html?id=DAF00DF6-0785-4615-9FA5-43C370E4000F" TargetMode="External"/><Relationship Id="rId30" Type="http://schemas.openxmlformats.org/officeDocument/2006/relationships/hyperlink" Target="https://pravo-search.minjust.ru/bigs/showDocument.html?id=E205AC4D-DB7A-451C-8C35-0673A19FDC34" TargetMode="External"/><Relationship Id="rId35" Type="http://schemas.openxmlformats.org/officeDocument/2006/relationships/hyperlink" Target="https://pravo-search.minjust.ru/bigs/showDocument.html?id=0A02E7AB-81DC-427B-9BB7-ABFB1E14BDF3" TargetMode="External"/><Relationship Id="rId43" Type="http://schemas.openxmlformats.org/officeDocument/2006/relationships/hyperlink" Target="https://pravo-search.minjust.ru/bigs/showDocument.html?id=BBA0BFB1-06C7-4E50-A8D3-FE1045784BF1" TargetMode="External"/><Relationship Id="rId48" Type="http://schemas.openxmlformats.org/officeDocument/2006/relationships/hyperlink" Target="https://pravo-search.minjust.ru/bigs/showDocument.html?id=7CECECC1-3A6C-4D38-AD7B-5436DEE22755" TargetMode="External"/><Relationship Id="rId56" Type="http://schemas.openxmlformats.org/officeDocument/2006/relationships/hyperlink" Target="https://pravo-search.minjust.ru/bigs/showDocument.html?id=7CECECC1-3A6C-4D38-AD7B-5436DEE22755" TargetMode="External"/><Relationship Id="rId64" Type="http://schemas.openxmlformats.org/officeDocument/2006/relationships/hyperlink" Target="https://pravo-search.minjust.ru/bigs/showDocument.html?id=7CECECC1-3A6C-4D38-AD7B-5436DEE22755" TargetMode="External"/><Relationship Id="rId69" Type="http://schemas.openxmlformats.org/officeDocument/2006/relationships/hyperlink" Target="https://pravo-search.minjust.ru/bigs/showDocument.html?id=BBA0BFB1-06C7-4E50-A8D3-FE1045784BF1" TargetMode="External"/><Relationship Id="rId77" Type="http://schemas.openxmlformats.org/officeDocument/2006/relationships/hyperlink" Target="https://pravo-search.minjust.ru/bigs/showDocument.html?id=BBA0BFB1-06C7-4E50-A8D3-FE1045784BF1" TargetMode="External"/><Relationship Id="rId8" Type="http://schemas.openxmlformats.org/officeDocument/2006/relationships/hyperlink" Target="https://pravo-search.minjust.ru/bigs/showDocument.html?id=E205AC4D-DB7A-451C-8C35-0673A19FDC34" TargetMode="External"/><Relationship Id="rId51" Type="http://schemas.openxmlformats.org/officeDocument/2006/relationships/hyperlink" Target="https://pravo-search.minjust.ru/bigs/showDocument.html?id=538BB4C9-7D29-48AE-80DC-5BECD22FF301" TargetMode="External"/><Relationship Id="rId72" Type="http://schemas.openxmlformats.org/officeDocument/2006/relationships/hyperlink" Target="https://pravo-search.minjust.ru/bigs/showDocument.html?id=BBA0BFB1-06C7-4E50-A8D3-FE1045784BF1" TargetMode="External"/><Relationship Id="rId80" Type="http://schemas.openxmlformats.org/officeDocument/2006/relationships/hyperlink" Target="https://pravo-search.minjust.ru/bigs/showDocument.html?id=BBA0BFB1-06C7-4E50-A8D3-FE1045784BF1" TargetMode="External"/><Relationship Id="rId85" Type="http://schemas.openxmlformats.org/officeDocument/2006/relationships/hyperlink" Target="https://pravo-search.minjust.ru/bigs/showDocument.html?id=BBA0BFB1-06C7-4E50-A8D3-FE1045784BF1" TargetMode="External"/><Relationship Id="rId3" Type="http://schemas.openxmlformats.org/officeDocument/2006/relationships/webSettings" Target="webSettings.xml"/><Relationship Id="rId12" Type="http://schemas.openxmlformats.org/officeDocument/2006/relationships/hyperlink" Target="https://pravo-search.minjust.ru/bigs/showDocument.html?id=F49497A9-5508-4293-A980-611FFE4B648C" TargetMode="External"/><Relationship Id="rId17" Type="http://schemas.openxmlformats.org/officeDocument/2006/relationships/hyperlink" Target="https://pravo-search.minjust.ru/bigs/showDocument.html?id=E205AC4D-DB7A-451C-8C35-0673A19FDC34" TargetMode="External"/><Relationship Id="rId25" Type="http://schemas.openxmlformats.org/officeDocument/2006/relationships/hyperlink" Target="https://pravo-search.minjust.ru/bigs/showDocument.html?id=DAF00DF6-0785-4615-9FA5-43C370E4000F" TargetMode="External"/><Relationship Id="rId33" Type="http://schemas.openxmlformats.org/officeDocument/2006/relationships/hyperlink" Target="https://pravo-search.minjust.ru/bigs/showDocument.html?id=4F48675C-2DC2-4B7B-8F43-C7D17AB9072F" TargetMode="External"/><Relationship Id="rId38" Type="http://schemas.openxmlformats.org/officeDocument/2006/relationships/hyperlink" Target="https://pravo-search.minjust.ru/bigs/showDocument.html?id=4D9DA04F-6DEF-4D7E-B43A-0FAFD797FD54" TargetMode="External"/><Relationship Id="rId46" Type="http://schemas.openxmlformats.org/officeDocument/2006/relationships/hyperlink" Target="https://pravo-search.minjust.ru/bigs/showDocument.html?id=E205AC4D-DB7A-451C-8C35-0673A19FDC34" TargetMode="External"/><Relationship Id="rId59" Type="http://schemas.openxmlformats.org/officeDocument/2006/relationships/hyperlink" Target="https://pravo-search.minjust.ru/bigs/showDocument.html?id=7CECECC1-3A6C-4D38-AD7B-5436DEE22755" TargetMode="External"/><Relationship Id="rId67"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538BB4C9-7D29-48AE-80DC-5BECD22FF301" TargetMode="External"/><Relationship Id="rId41" Type="http://schemas.openxmlformats.org/officeDocument/2006/relationships/hyperlink" Target="https://pravo-search.minjust.ru/bigs/showDocument.html?id=BBA0BFB1-06C7-4E50-A8D3-FE1045784BF1" TargetMode="External"/><Relationship Id="rId54" Type="http://schemas.openxmlformats.org/officeDocument/2006/relationships/hyperlink" Target="https://pravo-search.minjust.ru/bigs/showDocument.html?id=BBA0BFB1-06C7-4E50-A8D3-FE1045784BF1" TargetMode="External"/><Relationship Id="rId62" Type="http://schemas.openxmlformats.org/officeDocument/2006/relationships/hyperlink" Target="https://pravo-search.minjust.ru/bigs/showDocument.html?id=C351FA7F-3731-467C-9A38-00CE2ECBE619" TargetMode="External"/><Relationship Id="rId70" Type="http://schemas.openxmlformats.org/officeDocument/2006/relationships/hyperlink" Target="https://pravo-search.minjust.ru/bigs/showDocument.html?id=BBA0BFB1-06C7-4E50-A8D3-FE1045784BF1" TargetMode="External"/><Relationship Id="rId75" Type="http://schemas.openxmlformats.org/officeDocument/2006/relationships/hyperlink" Target="https://pravo-search.minjust.ru/bigs/showDocument.html?id=DAF00DF6-0785-4615-9FA5-43C370E4000F" TargetMode="External"/><Relationship Id="rId83" Type="http://schemas.openxmlformats.org/officeDocument/2006/relationships/hyperlink" Target="https://pravo-search.minjust.ru/bigs/showDocument.html?id=BBA0BFB1-06C7-4E50-A8D3-FE1045784BF1" TargetMode="External"/><Relationship Id="rId88" Type="http://schemas.openxmlformats.org/officeDocument/2006/relationships/hyperlink" Target="https://pravo-search.minjust.ru/bigs/showDocument.html?id=E205AC4D-DB7A-451C-8C35-0673A19FDC34" TargetMode="External"/><Relationship Id="rId1" Type="http://schemas.openxmlformats.org/officeDocument/2006/relationships/styles" Target="styles.xml"/><Relationship Id="rId6" Type="http://schemas.openxmlformats.org/officeDocument/2006/relationships/hyperlink" Target="https://pravo-search.minjust.ru/bigs/showDocument.html?id=629AD6DE-0CB7-4E3E-B577-96DB48FECD3C" TargetMode="External"/><Relationship Id="rId15" Type="http://schemas.openxmlformats.org/officeDocument/2006/relationships/hyperlink" Target="https://pravo-search.minjust.ru/bigs/showDocument.html?id=629AD6DE-0CB7-4E3E-B577-96DB48FECD3C" TargetMode="External"/><Relationship Id="rId23" Type="http://schemas.openxmlformats.org/officeDocument/2006/relationships/hyperlink" Target="https://pravo-search.minjust.ru/bigs/showDocument.html?id=E205AC4D-DB7A-451C-8C35-0673A19FDC34" TargetMode="External"/><Relationship Id="rId28" Type="http://schemas.openxmlformats.org/officeDocument/2006/relationships/hyperlink" Target="https://pravo-search.minjust.ru/bigs/showDocument.html?id=538BB4C9-7D29-48AE-80DC-5BECD22FF301" TargetMode="External"/><Relationship Id="rId36" Type="http://schemas.openxmlformats.org/officeDocument/2006/relationships/hyperlink" Target="https://pravo-search.minjust.ru/bigs/showDocument.html?id=BEDB8D87-FB71-47D6-A08B-7000CAA8861A" TargetMode="External"/><Relationship Id="rId49" Type="http://schemas.openxmlformats.org/officeDocument/2006/relationships/hyperlink" Target="https://pravo-search.minjust.ru/bigs/showDocument.html?id=538BB4C9-7D29-48AE-80DC-5BECD22FF301" TargetMode="External"/><Relationship Id="rId57" Type="http://schemas.openxmlformats.org/officeDocument/2006/relationships/hyperlink" Target="https://pravo-search.minjust.ru/bigs/showDocument.html?id=538BB4C9-7D29-48AE-80DC-5BECD22FF301" TargetMode="External"/><Relationship Id="rId10" Type="http://schemas.openxmlformats.org/officeDocument/2006/relationships/hyperlink" Target="https://pravo-search.minjust.ru/bigs/showDocument.html?id=FED49AFD-6E60-415B-B3C3-BB1718DAFEF7" TargetMode="External"/><Relationship Id="rId31" Type="http://schemas.openxmlformats.org/officeDocument/2006/relationships/hyperlink" Target="https://pravo-search.minjust.ru/bigs/showDocument.html?id=15D4560C-D530-4955-BF7E-F734337AE80B" TargetMode="External"/><Relationship Id="rId44" Type="http://schemas.openxmlformats.org/officeDocument/2006/relationships/hyperlink" Target="http://pravo.minjust.ru/" TargetMode="External"/><Relationship Id="rId52" Type="http://schemas.openxmlformats.org/officeDocument/2006/relationships/hyperlink" Target="https://pravo-search.minjust.ru/bigs/showDocument.html?id=7CECECC1-3A6C-4D38-AD7B-5436DEE22755" TargetMode="External"/><Relationship Id="rId60" Type="http://schemas.openxmlformats.org/officeDocument/2006/relationships/hyperlink" Target="https://pravo-search.minjust.ru/bigs/showDocument.html?id=DAF00DF6-0785-4615-9FA5-43C370E4000F" TargetMode="External"/><Relationship Id="rId65" Type="http://schemas.openxmlformats.org/officeDocument/2006/relationships/hyperlink" Target="https://pravo-search.minjust.ru/bigs/showDocument.html?id=629AD6DE-0CB7-4E3E-B577-96DB48FECD3C" TargetMode="External"/><Relationship Id="rId73" Type="http://schemas.openxmlformats.org/officeDocument/2006/relationships/hyperlink" Target="https://pravo-search.minjust.ru/bigs/showDocument.html?id=BBA0BFB1-06C7-4E50-A8D3-FE1045784BF1" TargetMode="External"/><Relationship Id="rId78" Type="http://schemas.openxmlformats.org/officeDocument/2006/relationships/hyperlink" Target="https://pravo-search.minjust.ru/bigs/showDocument.html?id=BBA0BFB1-06C7-4E50-A8D3-FE1045784BF1" TargetMode="External"/><Relationship Id="rId81" Type="http://schemas.openxmlformats.org/officeDocument/2006/relationships/hyperlink" Target="https://pravo-search.minjust.ru/bigs/showDocument.html?id=BBA0BFB1-06C7-4E50-A8D3-FE1045784BF1" TargetMode="External"/><Relationship Id="rId86" Type="http://schemas.openxmlformats.org/officeDocument/2006/relationships/hyperlink" Target="https://pravo-search.minjust.ru/bigs/showDocument.html?id=DAF00DF6-0785-4615-9FA5-43C370E400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12756</Words>
  <Characters>72712</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Андрианова Г.А.</dc:creator>
  <cp:keywords/>
  <dc:description/>
  <cp:lastModifiedBy>Андрианова Г.А.</cp:lastModifiedBy>
  <cp:revision>1</cp:revision>
  <dcterms:created xsi:type="dcterms:W3CDTF">2025-01-21T06:38:00Z</dcterms:created>
  <dcterms:modified xsi:type="dcterms:W3CDTF">2025-01-21T06:39:00Z</dcterms:modified>
</cp:coreProperties>
</file>