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9D1" w:rsidRDefault="00DD69D1">
      <w:pPr>
        <w:pStyle w:val="ConsPlusNormal"/>
        <w:ind w:firstLine="540"/>
        <w:jc w:val="both"/>
        <w:outlineLvl w:val="0"/>
      </w:pPr>
    </w:p>
    <w:p w:rsidR="00DD69D1" w:rsidRDefault="00B94286">
      <w:pPr>
        <w:pStyle w:val="ConsPlusNormal"/>
        <w:ind w:firstLine="540"/>
        <w:jc w:val="both"/>
      </w:pPr>
      <w:r>
        <w:t>Новгородская область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Администрация Мошенского муниципального района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ПОСТАНОВЛЕНИЕ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16.02.2016 N 85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с. Мошенское</w:t>
      </w:r>
    </w:p>
    <w:p w:rsidR="00DD69D1" w:rsidRDefault="00B94286">
      <w:pPr>
        <w:pStyle w:val="ConsPlusNormal"/>
        <w:spacing w:before="240"/>
        <w:jc w:val="center"/>
      </w:pPr>
      <w:r>
        <w:t xml:space="preserve">Об утверждении административного регламента по предоставлению муниципальной услуги "Предоставление выписки из реестра муниципального имущества </w:t>
      </w:r>
      <w:bookmarkStart w:id="0" w:name="_GoBack"/>
      <w:bookmarkEnd w:id="0"/>
      <w:r>
        <w:t>"</w:t>
      </w:r>
    </w:p>
    <w:p w:rsidR="00DD69D1" w:rsidRDefault="00B94286">
      <w:pPr>
        <w:pStyle w:val="ConsPlusNormal"/>
        <w:jc w:val="center"/>
      </w:pPr>
      <w:r>
        <w:t>(в ред. постановления Администрации от 16.01.2017 N 44)</w:t>
      </w:r>
    </w:p>
    <w:p w:rsidR="00DD69D1" w:rsidRDefault="00B94286">
      <w:pPr>
        <w:pStyle w:val="ConsPlusNormal"/>
        <w:jc w:val="center"/>
      </w:pPr>
      <w:r>
        <w:t>от 09.08.2018 N 452</w:t>
      </w:r>
      <w:r w:rsidR="005A0D06">
        <w:t xml:space="preserve"> от 08.07.2024 №509</w:t>
      </w:r>
      <w:r>
        <w:t>)</w:t>
      </w:r>
    </w:p>
    <w:p w:rsidR="00DD69D1" w:rsidRDefault="00B94286">
      <w:pPr>
        <w:pStyle w:val="ConsPlusNormal"/>
        <w:ind w:firstLine="540"/>
        <w:jc w:val="both"/>
      </w:pPr>
      <w:r>
        <w:t>В соответствии с Федеральным законом от 27 июля 2010 года N 210-ФЗ "Об организации предоставления государственных и муниципальных услуг", постановлением Правительства Российской федерации от 16 мая 2011 года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услуг", постановлением Администрации Мошенского муниципального района от 27.07.2015 N 352 "Об утверждении порядков разработки и утверждения административных регламентов предоставления муниципальных услуг и проведения экспертизы административных регламентов предоставления муниципальных услуг" Администрация Мошенского муниципального района ПОСТАНОВЛЯЕТ: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1. Утвердить прилагаемый административный регламент по предоставлению муниципальной услуги "Предоставление выписки из реестра муниципального имущества Мошенского муниципального района".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2. Признать утратившим силу постановление Администрации Мошенского муниципального района от 27.05.2011 N 311 "Об утверждении административного регламента предоставления муниципальной услуги "Предоставление выписки из реестра муниципального имущества".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3. Опубликовать постановление в бюллетене "Официальный вестник Мошенского муниципального района".</w:t>
      </w:r>
    </w:p>
    <w:p w:rsidR="00DD69D1" w:rsidRDefault="00DD69D1">
      <w:pPr>
        <w:pStyle w:val="ConsPlusNormal"/>
        <w:ind w:firstLine="540"/>
        <w:jc w:val="both"/>
      </w:pPr>
    </w:p>
    <w:p w:rsidR="00DD69D1" w:rsidRDefault="00B94286">
      <w:pPr>
        <w:pStyle w:val="ConsPlusNormal"/>
        <w:ind w:firstLine="540"/>
        <w:jc w:val="both"/>
      </w:pPr>
      <w:r>
        <w:t>Глава муниципального района А.Д. Кондратьев</w:t>
      </w:r>
    </w:p>
    <w:p w:rsidR="00B94286" w:rsidRDefault="00B94286">
      <w:pPr>
        <w:pStyle w:val="ConsPlusNormal"/>
        <w:spacing w:before="240"/>
        <w:jc w:val="right"/>
      </w:pPr>
    </w:p>
    <w:p w:rsidR="00B94286" w:rsidRDefault="00B94286">
      <w:pPr>
        <w:pStyle w:val="ConsPlusNormal"/>
        <w:spacing w:before="240"/>
        <w:jc w:val="right"/>
      </w:pPr>
    </w:p>
    <w:p w:rsidR="00B94286" w:rsidRDefault="00B94286">
      <w:pPr>
        <w:pStyle w:val="ConsPlusNormal"/>
        <w:spacing w:before="240"/>
        <w:jc w:val="right"/>
      </w:pPr>
    </w:p>
    <w:p w:rsidR="00B94286" w:rsidRDefault="00B94286">
      <w:pPr>
        <w:pStyle w:val="ConsPlusNormal"/>
        <w:spacing w:before="240"/>
        <w:jc w:val="right"/>
      </w:pPr>
    </w:p>
    <w:p w:rsidR="00B94286" w:rsidRDefault="00B94286">
      <w:pPr>
        <w:pStyle w:val="ConsPlusNormal"/>
        <w:spacing w:before="240"/>
        <w:jc w:val="right"/>
      </w:pPr>
    </w:p>
    <w:p w:rsidR="00B94286" w:rsidRDefault="00B94286">
      <w:pPr>
        <w:pStyle w:val="ConsPlusNormal"/>
        <w:spacing w:before="240"/>
        <w:jc w:val="right"/>
      </w:pPr>
    </w:p>
    <w:p w:rsidR="00DD69D1" w:rsidRDefault="00B94286">
      <w:pPr>
        <w:pStyle w:val="ConsPlusNormal"/>
        <w:spacing w:before="240"/>
        <w:jc w:val="right"/>
      </w:pPr>
      <w:r>
        <w:lastRenderedPageBreak/>
        <w:t>Утвержден</w:t>
      </w:r>
    </w:p>
    <w:p w:rsidR="00DD69D1" w:rsidRDefault="00B94286">
      <w:pPr>
        <w:pStyle w:val="ConsPlusNormal"/>
        <w:jc w:val="right"/>
      </w:pPr>
      <w:r>
        <w:t>постановлением Администрации</w:t>
      </w:r>
    </w:p>
    <w:p w:rsidR="00DD69D1" w:rsidRDefault="00B94286">
      <w:pPr>
        <w:pStyle w:val="ConsPlusNormal"/>
        <w:jc w:val="right"/>
      </w:pPr>
      <w:r>
        <w:t>муниципального района</w:t>
      </w:r>
    </w:p>
    <w:p w:rsidR="00DD69D1" w:rsidRDefault="00B94286">
      <w:pPr>
        <w:pStyle w:val="ConsPlusNormal"/>
        <w:jc w:val="right"/>
      </w:pPr>
      <w:r>
        <w:t>от 16.02.2016 N 85</w:t>
      </w:r>
    </w:p>
    <w:p w:rsidR="00DD69D1" w:rsidRDefault="00B94286">
      <w:pPr>
        <w:pStyle w:val="ConsPlusNormal"/>
        <w:jc w:val="right"/>
      </w:pPr>
      <w:proofErr w:type="gramStart"/>
      <w:r>
        <w:t>(в ред. постановления Администрации</w:t>
      </w:r>
      <w:proofErr w:type="gramEnd"/>
    </w:p>
    <w:p w:rsidR="00DD69D1" w:rsidRDefault="00B94286">
      <w:pPr>
        <w:pStyle w:val="ConsPlusNormal"/>
        <w:jc w:val="right"/>
      </w:pPr>
      <w:r>
        <w:t>от 16.01.2017 N 44)</w:t>
      </w:r>
    </w:p>
    <w:p w:rsidR="00DD69D1" w:rsidRDefault="00B94286">
      <w:pPr>
        <w:pStyle w:val="ConsPlusNormal"/>
        <w:jc w:val="right"/>
      </w:pPr>
      <w:r>
        <w:t>от 09.08.2018 N 452</w:t>
      </w:r>
      <w:r w:rsidR="005A0D06">
        <w:t xml:space="preserve"> от 08.07.2024 № 509</w:t>
      </w:r>
      <w:r>
        <w:t>)</w:t>
      </w:r>
    </w:p>
    <w:p w:rsidR="00DD69D1" w:rsidRDefault="00B94286">
      <w:pPr>
        <w:pStyle w:val="ConsPlusNormal"/>
        <w:jc w:val="center"/>
      </w:pPr>
      <w:r>
        <w:t>Административный регламент</w:t>
      </w:r>
    </w:p>
    <w:p w:rsidR="00DD69D1" w:rsidRDefault="00B94286">
      <w:pPr>
        <w:pStyle w:val="ConsPlusNormal"/>
        <w:jc w:val="center"/>
      </w:pPr>
      <w:r>
        <w:t>по предоставлению муниципальной услуги "Предоставление выписки из реестра муниципального имущества "</w:t>
      </w:r>
    </w:p>
    <w:p w:rsidR="00DD69D1" w:rsidRDefault="00B94286">
      <w:pPr>
        <w:pStyle w:val="ConsPlusNormal"/>
        <w:jc w:val="center"/>
      </w:pPr>
      <w:r>
        <w:t>I. Общие положения</w:t>
      </w:r>
    </w:p>
    <w:p w:rsidR="00DD69D1" w:rsidRDefault="00B94286">
      <w:pPr>
        <w:pStyle w:val="ConsPlusNormal"/>
        <w:ind w:firstLine="540"/>
        <w:jc w:val="both"/>
      </w:pPr>
      <w:r>
        <w:t>1.1. Предмет регулирования регламента</w:t>
      </w:r>
    </w:p>
    <w:p w:rsidR="00E14951" w:rsidRPr="00E14951" w:rsidRDefault="00E14951" w:rsidP="00E149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951">
        <w:rPr>
          <w:rFonts w:ascii="Times New Roman" w:eastAsia="Times New Roman" w:hAnsi="Times New Roman" w:cs="Times New Roman"/>
          <w:iCs/>
          <w:sz w:val="24"/>
          <w:szCs w:val="24"/>
        </w:rPr>
        <w:t xml:space="preserve">1.1.1. </w:t>
      </w:r>
      <w:r w:rsidRPr="00E14951">
        <w:rPr>
          <w:rFonts w:ascii="Times New Roman" w:eastAsia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:rsidR="00E14951" w:rsidRPr="00E14951" w:rsidRDefault="00E14951" w:rsidP="00E149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E14951">
        <w:rPr>
          <w:rFonts w:ascii="Times New Roman" w:eastAsia="Times New Roman" w:hAnsi="Times New Roman" w:cs="Times New Roman"/>
          <w:sz w:val="24"/>
          <w:szCs w:val="24"/>
        </w:rPr>
        <w:t>Предметом регулирования Административного регламента по предо</w:t>
      </w:r>
      <w:r w:rsidRPr="00E14951">
        <w:rPr>
          <w:rFonts w:ascii="Times New Roman" w:eastAsia="Times New Roman" w:hAnsi="Times New Roman" w:cs="Times New Roman"/>
          <w:sz w:val="24"/>
          <w:szCs w:val="24"/>
        </w:rPr>
        <w:softHyphen/>
        <w:t>ставлению муниципальной услуги "</w:t>
      </w:r>
      <w:r w:rsidR="005738A2">
        <w:rPr>
          <w:rFonts w:ascii="Times New Roman" w:hAnsi="Times New Roman"/>
          <w:iCs/>
          <w:sz w:val="24"/>
          <w:szCs w:val="24"/>
        </w:rPr>
        <w:t>Предоставление выписки из реестра муниципального имущества</w:t>
      </w:r>
      <w:r w:rsidRPr="00E14951">
        <w:rPr>
          <w:rFonts w:ascii="Times New Roman" w:eastAsia="Times New Roman" w:hAnsi="Times New Roman" w:cs="Times New Roman"/>
          <w:sz w:val="24"/>
          <w:szCs w:val="24"/>
        </w:rPr>
        <w:t>" (далее Административный регламент) явля</w:t>
      </w:r>
      <w:r w:rsidRPr="00E14951">
        <w:rPr>
          <w:rFonts w:ascii="Times New Roman" w:eastAsia="Times New Roman" w:hAnsi="Times New Roman" w:cs="Times New Roman"/>
          <w:sz w:val="24"/>
          <w:szCs w:val="24"/>
        </w:rPr>
        <w:softHyphen/>
        <w:t>ется регулирование отношений, возникающих между Администрацией Мо</w:t>
      </w:r>
      <w:r w:rsidRPr="00E14951">
        <w:rPr>
          <w:rFonts w:ascii="Times New Roman" w:eastAsia="Times New Roman" w:hAnsi="Times New Roman" w:cs="Times New Roman"/>
          <w:sz w:val="24"/>
          <w:szCs w:val="24"/>
        </w:rPr>
        <w:softHyphen/>
        <w:t>шенского муниципального округа Новгородской области в лице комитета по управлению муниципальным имуществом Администрации Мошенского му</w:t>
      </w:r>
      <w:r w:rsidRPr="00E14951">
        <w:rPr>
          <w:rFonts w:ascii="Times New Roman" w:eastAsia="Times New Roman" w:hAnsi="Times New Roman" w:cs="Times New Roman"/>
          <w:sz w:val="24"/>
          <w:szCs w:val="24"/>
        </w:rPr>
        <w:softHyphen/>
        <w:t>ниципального округа Новгородской области (далее комитет) и физическими или юридическими лицами при предоставлении муниципальной услуги "</w:t>
      </w:r>
      <w:r w:rsidRPr="00E14951">
        <w:rPr>
          <w:rFonts w:ascii="Times New Roman" w:eastAsia="Times New Roman" w:hAnsi="Times New Roman" w:cs="Times New Roman"/>
          <w:iCs/>
          <w:sz w:val="24"/>
          <w:szCs w:val="24"/>
        </w:rPr>
        <w:t>Предоставление выписки из реестра муниципального имущества</w:t>
      </w:r>
      <w:r w:rsidRPr="00E14951">
        <w:rPr>
          <w:rFonts w:ascii="Times New Roman" w:eastAsia="Times New Roman" w:hAnsi="Times New Roman" w:cs="Times New Roman"/>
          <w:sz w:val="24"/>
          <w:szCs w:val="24"/>
        </w:rPr>
        <w:t>" (далее муниципальная</w:t>
      </w:r>
      <w:proofErr w:type="gramEnd"/>
      <w:r w:rsidRPr="00E14951">
        <w:rPr>
          <w:rFonts w:ascii="Times New Roman" w:eastAsia="Times New Roman" w:hAnsi="Times New Roman" w:cs="Times New Roman"/>
          <w:sz w:val="24"/>
          <w:szCs w:val="24"/>
        </w:rPr>
        <w:t xml:space="preserve"> услуга).</w:t>
      </w:r>
    </w:p>
    <w:p w:rsidR="00E14951" w:rsidRPr="00E14951" w:rsidRDefault="00E14951" w:rsidP="00E1495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14951">
        <w:rPr>
          <w:rFonts w:ascii="Times New Roman" w:eastAsia="Times New Roman" w:hAnsi="Times New Roman" w:cs="Times New Roman"/>
          <w:iCs/>
          <w:sz w:val="24"/>
          <w:szCs w:val="24"/>
        </w:rPr>
        <w:t xml:space="preserve">Настоящий административный регламент также устанавливает порядок взаимодействия между структурными подразделениями </w:t>
      </w:r>
      <w:r w:rsidRPr="00E149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Администрации Мошенского муниципального округа Новгородской области</w:t>
      </w:r>
      <w:r w:rsidRPr="00E14951">
        <w:rPr>
          <w:rFonts w:ascii="Times New Roman" w:eastAsia="Times New Roman" w:hAnsi="Times New Roman" w:cs="Times New Roman"/>
          <w:iCs/>
          <w:sz w:val="24"/>
          <w:szCs w:val="24"/>
        </w:rPr>
        <w:t>, их должност</w:t>
      </w:r>
      <w:r w:rsidRPr="00E14951">
        <w:rPr>
          <w:rFonts w:ascii="Times New Roman" w:eastAsia="Times New Roman" w:hAnsi="Times New Roman" w:cs="Times New Roman"/>
          <w:iCs/>
          <w:sz w:val="24"/>
          <w:szCs w:val="24"/>
        </w:rPr>
        <w:softHyphen/>
        <w:t>ными лицами, взаимодействия Уполномоченного органа с физическими и юридическими лицами, с заявителями при предоставлении муниципальной услуги.</w:t>
      </w:r>
    </w:p>
    <w:p w:rsidR="00E14951" w:rsidRPr="00E14951" w:rsidRDefault="00E14951" w:rsidP="00E1495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951">
        <w:rPr>
          <w:rFonts w:ascii="Times New Roman" w:eastAsia="Times New Roman" w:hAnsi="Times New Roman" w:cs="Times New Roman"/>
          <w:sz w:val="24"/>
          <w:szCs w:val="24"/>
        </w:rPr>
        <w:t>1.1.2.</w:t>
      </w:r>
      <w:r w:rsidRPr="00E14951">
        <w:rPr>
          <w:rFonts w:ascii="Calibri" w:eastAsia="Times New Roman" w:hAnsi="Calibri" w:cs="Calibri"/>
          <w:sz w:val="24"/>
          <w:szCs w:val="24"/>
        </w:rPr>
        <w:t xml:space="preserve"> </w:t>
      </w:r>
      <w:r w:rsidRPr="00E14951">
        <w:rPr>
          <w:rFonts w:ascii="Times New Roman" w:eastAsia="Times New Roman" w:hAnsi="Times New Roman" w:cs="Times New Roman"/>
          <w:sz w:val="24"/>
          <w:szCs w:val="24"/>
        </w:rPr>
        <w:t>От имени заявителей могут выступать их уполномоченные пред</w:t>
      </w:r>
      <w:r w:rsidRPr="00E14951">
        <w:rPr>
          <w:rFonts w:ascii="Times New Roman" w:eastAsia="Times New Roman" w:hAnsi="Times New Roman" w:cs="Times New Roman"/>
          <w:sz w:val="24"/>
          <w:szCs w:val="24"/>
        </w:rPr>
        <w:softHyphen/>
        <w:t>ставители, обратившиеся в орган, предоставляющий муниципальную услугу, с запросом о предоставлении муниципальной услуги, в том числе в порядке, установленном статьей 15.1 Федерального закона от 27.07.2010 N 210-ФЗ "Об организации предоставления государственных и муниципальных услуг"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1.2. Круг заявителей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1.2.1. (в ред. постановления Администрации от 16.01.2017 N 44)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Для получения муниципальной услуги в электронном виде используется личный кабинет физического лица или юридического лица.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1.2.2. (в ред. постановления Администрации от 09.08.2018 N 452)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От имени заявителей могут выступать их уполномоченные представители, обратившиеся в орган, предоставляющий муниципальную услугу, с запросом о предоставлении муниципальной услуги, в том числе в порядке, установленном статьей 15.1 Федерального закона от 27.07.2010 N 210-ФЗ "Об организации предоставления государственных и муниципальных услуг".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1.3. Требования к порядку информирования о предоставлении муниципальной услуги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1.3.1. Порядок информирования о предоставлении муниципальной услуги: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lastRenderedPageBreak/>
        <w:t>1.3.1.1. (в ред. постановления Администрации от 16.01.2017 N 44, от 09.08.2018 N 452)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Место нахождения комитета: Новгородская область, с. Мошенское, ул. Советская, д. 5.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 xml:space="preserve">Почтовый адрес для направления документов и обращений: 174450, Новгородская область, </w:t>
      </w:r>
      <w:proofErr w:type="spellStart"/>
      <w:r>
        <w:t>с</w:t>
      </w:r>
      <w:proofErr w:type="gramStart"/>
      <w:r>
        <w:t>.М</w:t>
      </w:r>
      <w:proofErr w:type="gramEnd"/>
      <w:r>
        <w:t>ошенское</w:t>
      </w:r>
      <w:proofErr w:type="spellEnd"/>
      <w:r>
        <w:t>, ул. Советская, д. 5.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Телефон/факс: 8 (81653)61-266, 8 (81653)61-646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Адрес электронной почты: mosh-adm@yandex.ru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Телефон для информирования по вопросам, связанным с предоставлением муниципальной услуги 8 (81653)61-266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График работы комитета:</w:t>
      </w:r>
    </w:p>
    <w:p w:rsidR="00DD69D1" w:rsidRDefault="00DD69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5812"/>
      </w:tblGrid>
      <w:tr w:rsidR="00DD69D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D1" w:rsidRDefault="00B94286">
            <w:pPr>
              <w:pStyle w:val="ConsPlusNormal"/>
            </w:pPr>
            <w:r>
              <w:t>Понедельник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D1" w:rsidRDefault="00B94286">
            <w:pPr>
              <w:pStyle w:val="ConsPlusNormal"/>
            </w:pPr>
            <w:r>
              <w:t>09.00-16.00, перерыв 13.00-14.00</w:t>
            </w:r>
          </w:p>
        </w:tc>
      </w:tr>
      <w:tr w:rsidR="00DD69D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D1" w:rsidRDefault="00B94286">
            <w:pPr>
              <w:pStyle w:val="ConsPlusNormal"/>
              <w:jc w:val="both"/>
            </w:pPr>
            <w:r>
              <w:t>Вторник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D1" w:rsidRDefault="00B94286">
            <w:pPr>
              <w:pStyle w:val="ConsPlusNormal"/>
              <w:jc w:val="both"/>
            </w:pPr>
            <w:proofErr w:type="spellStart"/>
            <w:r>
              <w:t>неприемный</w:t>
            </w:r>
            <w:proofErr w:type="spellEnd"/>
            <w:r>
              <w:t xml:space="preserve"> день</w:t>
            </w:r>
          </w:p>
        </w:tc>
      </w:tr>
      <w:tr w:rsidR="00DD69D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D1" w:rsidRDefault="00B94286">
            <w:pPr>
              <w:pStyle w:val="ConsPlusNormal"/>
              <w:jc w:val="both"/>
            </w:pPr>
            <w:r>
              <w:t>Среда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D1" w:rsidRDefault="00B94286">
            <w:pPr>
              <w:pStyle w:val="ConsPlusNormal"/>
              <w:jc w:val="both"/>
            </w:pPr>
            <w:r>
              <w:t>09.00-16.00, перерыв 13.00-14.00</w:t>
            </w:r>
          </w:p>
        </w:tc>
      </w:tr>
      <w:tr w:rsidR="00DD69D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D1" w:rsidRDefault="00B94286">
            <w:pPr>
              <w:pStyle w:val="ConsPlusNormal"/>
              <w:jc w:val="both"/>
            </w:pPr>
            <w:r>
              <w:t>Четверг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D1" w:rsidRDefault="00B94286">
            <w:pPr>
              <w:pStyle w:val="ConsPlusNormal"/>
              <w:jc w:val="both"/>
            </w:pPr>
            <w:proofErr w:type="spellStart"/>
            <w:r>
              <w:t>неприемный</w:t>
            </w:r>
            <w:proofErr w:type="spellEnd"/>
            <w:r>
              <w:t xml:space="preserve"> день</w:t>
            </w:r>
          </w:p>
        </w:tc>
      </w:tr>
      <w:tr w:rsidR="00DD69D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D1" w:rsidRDefault="00B94286">
            <w:pPr>
              <w:pStyle w:val="ConsPlusNormal"/>
              <w:jc w:val="both"/>
            </w:pPr>
            <w:r>
              <w:t>Пятница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D1" w:rsidRDefault="00B94286">
            <w:pPr>
              <w:pStyle w:val="ConsPlusNormal"/>
              <w:jc w:val="both"/>
            </w:pPr>
            <w:r>
              <w:t>09.00-13.00</w:t>
            </w:r>
          </w:p>
        </w:tc>
      </w:tr>
      <w:tr w:rsidR="00DD69D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D1" w:rsidRDefault="00B94286">
            <w:pPr>
              <w:pStyle w:val="ConsPlusNormal"/>
              <w:jc w:val="both"/>
            </w:pPr>
            <w:r>
              <w:t>Суббота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D1" w:rsidRDefault="00B94286">
            <w:pPr>
              <w:pStyle w:val="ConsPlusNormal"/>
              <w:jc w:val="both"/>
            </w:pPr>
            <w:r>
              <w:t>выходной</w:t>
            </w:r>
          </w:p>
        </w:tc>
      </w:tr>
      <w:tr w:rsidR="00DD69D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D1" w:rsidRDefault="00B94286">
            <w:pPr>
              <w:pStyle w:val="ConsPlusNormal"/>
              <w:jc w:val="both"/>
            </w:pPr>
            <w:r>
              <w:t>Воскресенье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D1" w:rsidRDefault="00B94286">
            <w:pPr>
              <w:pStyle w:val="ConsPlusNormal"/>
              <w:jc w:val="both"/>
            </w:pPr>
            <w:r>
              <w:t>выходной</w:t>
            </w:r>
          </w:p>
        </w:tc>
      </w:tr>
    </w:tbl>
    <w:p w:rsidR="00DD69D1" w:rsidRDefault="00DD69D1">
      <w:pPr>
        <w:pStyle w:val="ConsPlusNormal"/>
        <w:ind w:firstLine="540"/>
        <w:jc w:val="both"/>
      </w:pPr>
    </w:p>
    <w:p w:rsidR="00E14951" w:rsidRPr="00E14951" w:rsidRDefault="00E14951">
      <w:pPr>
        <w:pStyle w:val="ConsPlusNormal"/>
        <w:spacing w:before="240"/>
        <w:ind w:firstLine="540"/>
        <w:jc w:val="both"/>
      </w:pPr>
      <w:r w:rsidRPr="00E14951">
        <w:t>Адрес официального сайта Мо</w:t>
      </w:r>
      <w:r w:rsidRPr="00E14951">
        <w:softHyphen/>
        <w:t xml:space="preserve">шенского муниципального </w:t>
      </w:r>
      <w:r w:rsidRPr="00E14951">
        <w:rPr>
          <w:bCs/>
        </w:rPr>
        <w:t xml:space="preserve">округа Новгородской области </w:t>
      </w:r>
      <w:r w:rsidRPr="00E14951">
        <w:t>в информационно-телекоммуникационной сети общего пользования «Интернет» (далее – Ин</w:t>
      </w:r>
      <w:r w:rsidRPr="00E14951">
        <w:softHyphen/>
        <w:t>тернет-сайт): https://moshensk.gosuslugi.ru.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Адрес федеральной государственной информационной системы "Единый портал государственных и муниципальных услуг (функций)": http://www.gosuslugi.ru, Адрес региональной государственной информационной системы "Портал государственных и муниципальных услуг (функций) Новгородской области: http://uslugi.novreg.ru" соответственно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1.3.1.2. (в ред. постановления Администрации от 16.01.2017 N 44)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 xml:space="preserve">Информация о местонахождении и графике работы государственного областного автономного учреждения "Многофункциональный центр предоставления государственных и муниципальных услуг" (далее </w:t>
      </w:r>
      <w:proofErr w:type="gramStart"/>
      <w:r>
        <w:t>-М</w:t>
      </w:r>
      <w:proofErr w:type="gramEnd"/>
      <w:r>
        <w:t>ФЦ), с которым заключено соглашение о взаимодействии, указана в приложении N 1 к настоящему Административному регламенту.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1.3.2. (в ред. постановления Администрации от 16.01.2017 N 44)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lastRenderedPageBreak/>
        <w:t>Способы и порядок получения информации о правилах предоставления муниципальной услуги: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Информацию о правилах предоставления муниципальной услуги заявитель может получить следующими способами: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лично;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посредством телефонной, факсимильной связи;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посредством электронной связи,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посредством почтовой связи;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на информационных стендах в помещениях комитета, МФЦ;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на официальном Интернет-сайте Мошенского муниципального района, МФЦ.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В рамках информирования заявителей о порядке предоставления муниципальной услуги функционируют информационные порталы: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1) федеральная государственная информационная система "Единый портал государственных и муниципальных услуг (функций)": http://www.gosuslugi.ru;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2) региональная государственная информационная система "Портал государственных и муниципальных услуг (функций) Новгородской области": http://uslugi.novreg.ru.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1.3.3. (в ред. постановления Администрации от 16.01.2017 N 44)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 xml:space="preserve">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</w:t>
      </w:r>
      <w:proofErr w:type="gramStart"/>
      <w:r>
        <w:t>на</w:t>
      </w:r>
      <w:proofErr w:type="gramEnd"/>
      <w:r>
        <w:t>: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 xml:space="preserve">информационных </w:t>
      </w:r>
      <w:proofErr w:type="gramStart"/>
      <w:r>
        <w:t>стендах</w:t>
      </w:r>
      <w:proofErr w:type="gramEnd"/>
      <w:r>
        <w:t xml:space="preserve"> комитета, МФЦ;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в средствах массовой информации;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на официальном Интернет-сайте Мошенского муниципального района, МФЦ;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в федеральной государственной информационной системе "Единый портал государственных и муниципальных услуг (функций)": http://www.gosuslugi.ru, в региональной государственной информационной системе "Портал государственных и муниципальных услуг (функций) Новгородской области: http://uslugi.novreg.ru.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1.3.4. Информирование по вопросам предоставления муниципальной услуги осуществляется специалистами комитета, ответственными за информирование.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Специалисты комитета, ответственные за информирование, определяются должностными инструкциями специалистов комитета, которые размещаются на информационном стенде комитета.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lastRenderedPageBreak/>
        <w:t>1.3.5. Информирование о правилах предоставления муниципальной услуги осуществляется по следующим вопросам: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место нахождения комитета, МФЦ;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специалисты и муниципальные служащие комитета, уполномоченные предоставлять муниципальную услугу и номера контактных телефонов;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график работы комитета, МФЦ;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адрес Интернет-сайтов Мошенского муниципального района, МФЦ;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адрес электронной почты комитета, МФЦ;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ход предоставления муниципальной услуги;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административные процедуры предоставления муниципальной услуги;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срок предоставления муниципальной услуги;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 xml:space="preserve">порядок и формы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основания для отказа в предоставлении муниципальной услуги;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досудебный и судебный порядок обжалования действий (бездействия) должностных лиц и муниципальных служащих комитета,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иная информация о деятельности комитета, в соответствии с Федеральным законом от 9 февраля 2009 года N 8-ФЗ "Об обеспечении доступа к информации о деятельности государственных органов и органов местного самоуправления".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1.3.6. Информирование (консультирование) осуществляется специалистами комитета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Информирование проводится на русском языке в форме: индивидуального и публичного информирования.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1.3.6.1.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 xml:space="preserve"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</w:t>
      </w:r>
      <w:r>
        <w:lastRenderedPageBreak/>
        <w:t>привлечением других сотрудников.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Уполномоченного органа.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1.3.6.2.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 комитета.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1.3.6.3. Публичное устное информирование осуществляется посредством привлечения средств массовой информации - радио, телевидения. Выступления специалистов, ответственных за информирование, по радио и телевидению согласовываются с руководителем комитета.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1.3.6.4. (в ред. постановления Администрации от 16.01.2017 N 44)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в средствах массовой информации;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на официальном Интернет-сайте;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в федеральной государственной информационной системе "Единый портал государственных и муниципальных услуг (функций)": http://www.gosuslugi.ru; в региональной государственной информационной системе "Портал государственных и муниципальных услуг (функций) Новгородской области: http://uslugi.novreg.ru;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на информационных стендах комитета, МФЦ.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 xml:space="preserve">Тексты информационных материалов печатаются удобным для чтения шрифтом (размер шрифта не менее N 14), без исправлений, наиболее важные положения выделяются другим </w:t>
      </w:r>
      <w:r>
        <w:lastRenderedPageBreak/>
        <w:t>шрифтом (не менее N 18). В случае оформления информационных материалов в виде брошюр требования к размеру шрифта могут быть снижены (не менее N 10).</w:t>
      </w:r>
    </w:p>
    <w:p w:rsidR="00DD69D1" w:rsidRDefault="00B94286">
      <w:pPr>
        <w:pStyle w:val="ConsPlusNormal"/>
        <w:spacing w:before="240"/>
        <w:jc w:val="center"/>
      </w:pPr>
      <w:r>
        <w:t>II. Стандарт предоставления муниципальной услуги</w:t>
      </w:r>
    </w:p>
    <w:p w:rsidR="00DD69D1" w:rsidRDefault="00B94286">
      <w:pPr>
        <w:pStyle w:val="ConsPlusNormal"/>
        <w:ind w:firstLine="540"/>
        <w:jc w:val="both"/>
      </w:pPr>
      <w:r>
        <w:t>2.1. Наименование муниципальной услуги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Предоставление выписки из реестра муниципального имущества Мошенского муниципального района.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2.2. Наименование органа местного самоуправления, предоставляющего муниципальную услугу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2.2.1. Муниципальная услуга предоставляется:</w:t>
      </w:r>
    </w:p>
    <w:p w:rsidR="00E14951" w:rsidRPr="00E14951" w:rsidRDefault="00E14951" w:rsidP="00E1495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E14951">
        <w:rPr>
          <w:rFonts w:ascii="Times New Roman" w:eastAsia="Times New Roman" w:hAnsi="Times New Roman" w:cs="Times New Roman"/>
          <w:sz w:val="24"/>
          <w:szCs w:val="24"/>
        </w:rPr>
        <w:t>Администрацией Мошенского муниципального округа Новгородской области в лице комитета по управлению муниципальным имуществом Адми</w:t>
      </w:r>
      <w:r w:rsidRPr="00E14951">
        <w:rPr>
          <w:rFonts w:ascii="Times New Roman" w:eastAsia="Times New Roman" w:hAnsi="Times New Roman" w:cs="Times New Roman"/>
          <w:sz w:val="24"/>
          <w:szCs w:val="24"/>
        </w:rPr>
        <w:softHyphen/>
        <w:t>нистрации Мошенского муниципального округа Новгородской области;</w:t>
      </w:r>
    </w:p>
    <w:p w:rsidR="00E14951" w:rsidRPr="00E14951" w:rsidRDefault="00E14951" w:rsidP="00E149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951">
        <w:rPr>
          <w:rFonts w:ascii="Times New Roman" w:eastAsia="Times New Roman" w:hAnsi="Times New Roman" w:cs="Times New Roman"/>
          <w:sz w:val="24"/>
          <w:szCs w:val="24"/>
        </w:rPr>
        <w:t>МФЦ - в части приема и (или) выдачи документов на предоставление муниципальной услуги, запросов документов в рамках межведомственного взаимодействия (при условии заключения соглашений о взаимодействии с МФЦ).</w:t>
      </w:r>
    </w:p>
    <w:p w:rsidR="00E14951" w:rsidRPr="00E14951" w:rsidRDefault="00E14951" w:rsidP="00E14951">
      <w:pPr>
        <w:pStyle w:val="ConsPlusNormal"/>
        <w:spacing w:before="240"/>
        <w:ind w:firstLine="540"/>
        <w:jc w:val="both"/>
      </w:pPr>
      <w:r w:rsidRPr="00E14951">
        <w:rPr>
          <w:rFonts w:eastAsia="Times New Roman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</w:t>
      </w:r>
      <w:r w:rsidRPr="00E14951">
        <w:rPr>
          <w:rFonts w:eastAsia="Times New Roman"/>
        </w:rPr>
        <w:softHyphen/>
        <w:t>смотренных настоящим административным регламентом.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2.3. (в ред. постановления Администрации от 16.01.2017 N 44)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Результат предоставления муниципальной услуги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Результатами предоставления муниципальной услуги являются: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уведомление об отказе в предоставлении муниципальной услуги.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письменный отказ в предоставлении муниципальной услуги.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2.4. Срок предоставления муниципальной услуги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2.4.1. Общий срок предоставления муниципальной услуги в соответствии с законодательством Российской Федерации составляет не более 10 (десяти) дней со дня подачи заявления и документов, предусмотренных пунктом 2.6 настоящего Административного регламента.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lastRenderedPageBreak/>
        <w:t>Конституцией Российской Федерации (Собрание законодательства Российской Федерации, 2009, N 4, ст. 445);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Гражданским кодексом Российской Федерации (Собрание законодательства Российской Федерации, 1994, N 32, ст. 3301);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Федеральным законом от 27 июля 2010 года N 210-ФЗ "Об организации предоставления государственных и муниципальных услуг" (Собрание законодательства Российской Федерации, 2010, N 31, ст. 4179);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Федеральным законом от 02 мая 2006 года N 59-ФЗ "О порядке рассмотрения обращений граждан в Российской Федерации" (Собрание законодательства Российской Федерации, 2006, N 19, ст. 2060);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Федеральным законом от 27 июля 2006 года N 152-ФЗ "О персональных данных" (Собрание законодательства Российской Федерации, 2006, N 31 (1 часть), ст. 3451);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Федеральным законом от 06 октября 2003 года N 131-ФЗ "Об общих принципах организации местного самоуправления в Российской Федерации" ("Российская газета", N 162, 27.07.2006);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приказом Минэкономразвития Российской Федерации от 30 августа 2011 года N 424 "Об утверждении Порядка ведения органами местного самоуправления реестров муниципального имущества" ("Российская газета", N 293, 28.12.2011);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Положением о порядке управления и распоряжения имуществом Мошенского муниципального района, утвержденным решением Думы Мошенского муниципального района от 29.04.2014 N 361 (газета "</w:t>
      </w:r>
      <w:proofErr w:type="spellStart"/>
      <w:r>
        <w:t>Уверские</w:t>
      </w:r>
      <w:proofErr w:type="spellEnd"/>
      <w:r>
        <w:t xml:space="preserve"> зори" "Официальный вестник", N 7-11, 19.11.2014);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Положением о комитете по управлению муниципальным имуществом Администрации Мошенского муниципального района, утвержденным Решением Думы Мошенского муниципального района от 03.03.2011 N 44 (газета "</w:t>
      </w:r>
      <w:proofErr w:type="spellStart"/>
      <w:r>
        <w:t>Уверские</w:t>
      </w:r>
      <w:proofErr w:type="spellEnd"/>
      <w:r>
        <w:t xml:space="preserve"> зори" "Официальный вестник", N 17-18, 07.04.2011);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иными федеральными законами, соглашениями федеральных органов исполнительной власти и органов государственной власти Новгородской области, другими областными законами, а также иными нормативными правовыми актами Российской Федерации и органов государственной власти Новгородской области, муниципальными правовыми актами Мошенского муниципального района.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2.6.1. Для получения муниципальной услуги заявитель подает письменное заявление (Приложение N 2 к настоящему Административному регламенту).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lastRenderedPageBreak/>
        <w:t>2.6.2. Документы и информация, которые заявитель должен представить самостоятельно: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1) для физических лиц: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согласие на обработку персональных данных заявителя или его законного представителя (Приложение N 3 к настоящему Административному регламенту).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 xml:space="preserve">2.6.3. Документы и информация, которые заявитель вправе представить по собственной инициативе, так как они </w:t>
      </w:r>
      <w:proofErr w:type="gramStart"/>
      <w:r>
        <w:t>подлежат представлению в рамках межведомственного информационного взаимодействия отсутствуют</w:t>
      </w:r>
      <w:proofErr w:type="gramEnd"/>
      <w:r>
        <w:t>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2.6.4. По своему желанию заявитель дополнительно может представить иные документы, которые, по его мнению, имеют значение при предоставлении муниципальной услуги.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2.6.5. Ответственность за достоверность и полноту представляемых сведений и документов возлагается на заявителя.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2.6.6. (ДОПОЛНЕНО в ред. постановления Администрации от 16.01.2017 N 44)</w:t>
      </w:r>
    </w:p>
    <w:p w:rsidR="00DD69D1" w:rsidRDefault="00B94286">
      <w:pPr>
        <w:pStyle w:val="ConsPlusNormal"/>
        <w:spacing w:before="240"/>
        <w:ind w:firstLine="540"/>
        <w:jc w:val="both"/>
      </w:pPr>
      <w:proofErr w:type="gramStart"/>
      <w:r>
        <w:t>Для получения муниципальной услуги в электронном виде заявителям предоставляется возможность направить заявление и документы, указанные в подпункте 2.6.2 настоящего Административного регламента, через федеральную государственную информационную систему "Единый портал государственных и муниципальных услуг (функций)": http://www.gosuslugi.ru и региональную государственную информационную систему "Портал государственных и муниципальных услуг (функций) Новгородской области": http://uslugi.novreg.ru путем заполнения специальной интерактивной формы, которая</w:t>
      </w:r>
      <w:proofErr w:type="gramEnd"/>
      <w:r>
        <w:t xml:space="preserve"> соответствует требованиям Федерального закона от 27 июля 2010 года N 210-ФЗ и обеспечивает идентификацию заявителя.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В федеральной государственной информационной системе "Единый портал государственных и муниципальных услуг (функций)" и региональной государственной информационной системе "Портал государственных и муниципальных услуг (функций) Новгородской области" применяется автоматическая идентификация (нумерация) обращений, используется подсистема "Личный кабинет" для обеспечения однозначной и конфиденциальной доставки промежуточных сообщений и ответа заявителю в электронном виде.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DD69D1" w:rsidRDefault="00B94286">
      <w:pPr>
        <w:pStyle w:val="ConsPlusNormal"/>
        <w:spacing w:before="240"/>
        <w:ind w:firstLine="540"/>
        <w:jc w:val="both"/>
      </w:pPr>
      <w:proofErr w:type="gramStart"/>
      <w: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заявителем, в том числе в электронной форме, не установлен.</w:t>
      </w:r>
      <w:proofErr w:type="gramEnd"/>
    </w:p>
    <w:p w:rsidR="00DD69D1" w:rsidRDefault="00B94286">
      <w:pPr>
        <w:pStyle w:val="ConsPlusNormal"/>
        <w:spacing w:before="240"/>
        <w:ind w:firstLine="540"/>
        <w:jc w:val="both"/>
      </w:pPr>
      <w:r>
        <w:lastRenderedPageBreak/>
        <w:t>2.8. Указание на запрет требовать от заявителя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2.8.1. Запрещено требовать от заявителя: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Новгородской области и муниципальными правовыми актами.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Основания для отказа в приеме документов отсутствуют.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2.10. Исчерпывающий перечень оснований для приостановления или отказа в предоставлении муниципальной услуги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2.10.1. Основания для приостановления предоставления муниципальной услуги отсутствуют.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2.10.2. Основаниями для отказа в предоставлении муниципальной услуги являются:</w:t>
      </w:r>
    </w:p>
    <w:p w:rsidR="00E14951" w:rsidRPr="00E14951" w:rsidRDefault="00E14951" w:rsidP="00E14951">
      <w:pPr>
        <w:widowControl w:val="0"/>
        <w:tabs>
          <w:tab w:val="left" w:pos="357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E149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непредставление документов, указанных в пункте </w:t>
      </w:r>
      <w:hyperlink w:anchor="P184" w:history="1">
        <w:r w:rsidRPr="00E14951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2.6</w:t>
        </w:r>
      </w:hyperlink>
      <w:r w:rsidRPr="00E14951">
        <w:rPr>
          <w:rFonts w:ascii="Times New Roman" w:eastAsia="Calibri" w:hAnsi="Times New Roman" w:cs="Times New Roman"/>
          <w:sz w:val="24"/>
          <w:szCs w:val="24"/>
          <w:lang w:eastAsia="en-US"/>
        </w:rPr>
        <w:t>.2 настоящего административного регламента, обязанность по представлению которых воз</w:t>
      </w:r>
      <w:r w:rsidRPr="00E14951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ложена на заявителя;</w:t>
      </w:r>
      <w:proofErr w:type="gramEnd"/>
    </w:p>
    <w:p w:rsidR="00E14951" w:rsidRPr="00E14951" w:rsidRDefault="00E14951" w:rsidP="00E149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951">
        <w:rPr>
          <w:rFonts w:ascii="Times New Roman" w:eastAsia="Calibri" w:hAnsi="Times New Roman" w:cs="Times New Roman"/>
          <w:sz w:val="24"/>
          <w:szCs w:val="24"/>
          <w:lang w:eastAsia="en-US"/>
        </w:rPr>
        <w:t>2) наличие в заявлении и документах, которые представлены в бумаж</w:t>
      </w:r>
      <w:r w:rsidRPr="00E14951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ном виде, подчисток, приписок, зачеркиваний и других неоговоренных ис</w:t>
      </w:r>
      <w:r w:rsidRPr="00E14951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правлений, в том числе выполненных карандашом, а также наличие повре</w:t>
      </w:r>
      <w:r w:rsidRPr="00E14951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ждений, не позволяющих однозначно истолковать их содержание;</w:t>
      </w:r>
    </w:p>
    <w:p w:rsidR="00E14951" w:rsidRPr="00E14951" w:rsidRDefault="00E14951" w:rsidP="00E149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9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3) </w:t>
      </w:r>
      <w:r w:rsidRPr="00E14951">
        <w:rPr>
          <w:rFonts w:ascii="Times New Roman" w:eastAsia="Times New Roman" w:hAnsi="Times New Roman" w:cs="Times New Roman"/>
          <w:sz w:val="24"/>
          <w:szCs w:val="24"/>
        </w:rPr>
        <w:t>документы, представленные заявителем, не соответствуют требова</w:t>
      </w:r>
      <w:r w:rsidRPr="00E14951">
        <w:rPr>
          <w:rFonts w:ascii="Times New Roman" w:eastAsia="Times New Roman" w:hAnsi="Times New Roman" w:cs="Times New Roman"/>
          <w:sz w:val="24"/>
          <w:szCs w:val="24"/>
        </w:rPr>
        <w:softHyphen/>
        <w:t>ниям пункта 2.6 настоящего административного регламента;</w:t>
      </w:r>
    </w:p>
    <w:p w:rsidR="00E14951" w:rsidRPr="00E14951" w:rsidRDefault="00E14951" w:rsidP="00E149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951">
        <w:rPr>
          <w:rFonts w:ascii="Times New Roman" w:eastAsia="Times New Roman" w:hAnsi="Times New Roman" w:cs="Times New Roman"/>
          <w:sz w:val="24"/>
          <w:szCs w:val="24"/>
        </w:rPr>
        <w:t>4) предоставление недостоверных сведений;</w:t>
      </w:r>
    </w:p>
    <w:p w:rsidR="00E14951" w:rsidRPr="00E14951" w:rsidRDefault="00E14951" w:rsidP="00E149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951">
        <w:rPr>
          <w:rFonts w:ascii="Times New Roman" w:eastAsia="Times New Roman" w:hAnsi="Times New Roman" w:cs="Times New Roman"/>
          <w:sz w:val="24"/>
          <w:szCs w:val="24"/>
        </w:rPr>
        <w:t>5) обращение ненадлежащего лица.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2.10.3. Заявители имеют право повторно обратиться в комитет за получением муниципальной услуги после устранения предусмотренных пунктом 2.10.2 настоящего Административного регламента оснований для отказа в предоставлении муниципальной услуги.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Перечень услуг, которые являются необходимыми и обязательными для предоставления муниципальной услуги, отсутствует.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 xml:space="preserve">2.12. Размер платы, взимаемой с заявителя при предоставлении муниципальной услуги, и </w:t>
      </w:r>
      <w:r>
        <w:lastRenderedPageBreak/>
        <w:t>способы ее взимания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Муниципальная услуга предоставляется бесплатно.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Услуги, которые являются необходимыми и обязательными для предоставления муниципальной услуги, отсутствуют.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2.14.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2.14.1.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(пятнадцати) минут.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2.14.2. Максимальный срок ожидания в очереди при подаче запроса о предоставлении услуги, предоставляемой организацией, участвующей в предоставлении муниципальной услуги, и при получении результата предоставления муниципальной услуги устанавливается регламентами работы организаций, указанных в Приложении N 1 к настоящему Административному регламенту.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2.15. Срок и порядок регистрации запроса заявителя о предоставлении муниципальной услуги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2.15.1. Запрос заявителя о предоставлении муниципальной услуги регистрируется в день обращения заявителя за предоставлением муниципальной услуги.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2.15.2. Регистрация принятых документов производится в Журнале учета входящей документации. На заявлении проставляется отметка с указанием даты приема и входящего номера регистрации.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2.15.3. Заявителю выдается расписка о получении заявления и документов, перечень которых указан в заявлении.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2.15.4. (в ред. постановления Администрации от 16.01.2017 N 44)</w:t>
      </w:r>
    </w:p>
    <w:p w:rsidR="00DD69D1" w:rsidRDefault="00B94286">
      <w:pPr>
        <w:pStyle w:val="ConsPlusNormal"/>
        <w:spacing w:before="240"/>
        <w:ind w:firstLine="540"/>
        <w:jc w:val="both"/>
      </w:pPr>
      <w:proofErr w:type="gramStart"/>
      <w:r>
        <w:t>Регистрация запроса заявителя о предоставлении муниципальной услуги, направленного заявителем в форме электронных документов с использованием федеральной государственной информационной системы "Единый портал государственных и муниципальных услуг (функций)" или региональной государственной информационной системы "Портал государственных и муниципальных услуг (функций) Новгородской области" осуществляется в день их поступления в комитет либо на следующий день в случае поступления запроса заявителя о предоставлении муниципальной услуги по</w:t>
      </w:r>
      <w:proofErr w:type="gramEnd"/>
      <w:r>
        <w:t xml:space="preserve"> </w:t>
      </w:r>
      <w:proofErr w:type="gramStart"/>
      <w:r>
        <w:t>окончании</w:t>
      </w:r>
      <w:proofErr w:type="gramEnd"/>
      <w:r>
        <w:t xml:space="preserve"> рабочего времени комитета. В случае поступления запроса заявителя о предоставлении муниципальной услуги в выходные или нерабочие праздничные дни их регистрация осуществляется в первый рабочий день, следующий за выходным или нерабочим праздничным днем.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 xml:space="preserve">2.16.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</w:t>
      </w:r>
      <w:r>
        <w:lastRenderedPageBreak/>
        <w:t>мультимедийной информации о порядке предоставления муниципальной услуги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2.16.1. Рабочие кабинеты комитета должны соответствовать санитарно-эпидемиологическим правилам и нормативам. Помещения должны быть оборудованы противопожарной системой и средствами пожаротушения, средствами оповещения о возникновении чрезвычайной ситуации, системой охраны.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2.16.2.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2.16.3. Требования к размещению мест ожидания: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а) места ожидания должны быть оборудованы стульями (кресельными секциями) и (или) скамьями (</w:t>
      </w:r>
      <w:proofErr w:type="spellStart"/>
      <w:r>
        <w:t>банкетками</w:t>
      </w:r>
      <w:proofErr w:type="spellEnd"/>
      <w:r>
        <w:t>);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б)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2.16.4. Требования к оформлению входа в здание: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а) здание должно быть оборудовано удобной лестницей с поручнями для свободного доступа заявителей в помещение;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б) центральный вход в здание должен быть оборудован информационной табличкой (вывеской), содержащей следующую информацию: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наименование уполномоченного органа;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режим работы;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в) вход и выход из здания оборудуются соответствующими указателями;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г) информационные таблички должны размещаться рядом с входом либо на двери входа так, чтобы их хорошо видели посетители;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д) фасад здания (строения) должен быть оборудован осветительными приборами;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е) на прилегающей территории к зданию, в котором осуществляется прием граждан, оборудуются места для парковки автотранспортных средств. Доступ заявителей к парковочным местам является бесплатным.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2.16.5. Требования к местам для информирования, предназначенным для ознакомления заявителей с информационными материалами: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</w:t>
      </w:r>
      <w:proofErr w:type="gramStart"/>
      <w:r>
        <w:t>4</w:t>
      </w:r>
      <w:proofErr w:type="gramEnd"/>
      <w:r>
        <w:t>, в которых размещаются информационные листки).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lastRenderedPageBreak/>
        <w:t>2.16.6. Требования к местам приема заявителей: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а) кабинеты приема заявителей должны быть оборудованы информационными табличками с указанием: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номера кабинета;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фамилии, имени, отчества и должности специалиста, осуществляющего предоставление муниципальной услуги;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б) рабочее место должностного лица комитета должно обеспечивать ему возможность свободного входа и выхода из помещения при необходимости;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в) место для приема заявителя должно быть снабжено стулом, иметь место для письма и раскладки документов.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2.16.7. В целях обеспечения конфиденциальности сведений о заявителе, одним должностным лицом одновременно ведется прием только одного заявителя.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2.16.8. В здании, в котором предоставляется муниципальная услуга, создаются условия для прохода инвалидов и маломобильных групп населения.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 xml:space="preserve">2.17. </w:t>
      </w:r>
      <w:proofErr w:type="gramStart"/>
      <w:r>
        <w:t>Показатели доступности и качества предоставления муниципальной услуги, в том числе количество взаимодействий заявителя с должностными лицами органа местного самоуправления, предоставляющего муниципальную услугу,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proofErr w:type="gramEnd"/>
    </w:p>
    <w:p w:rsidR="00DD69D1" w:rsidRDefault="00B94286">
      <w:pPr>
        <w:pStyle w:val="ConsPlusNormal"/>
        <w:spacing w:before="240"/>
        <w:ind w:firstLine="540"/>
        <w:jc w:val="both"/>
      </w:pPr>
      <w:r>
        <w:t>2.17.1. Показателем качества и доступности муниципальной услуги является совокупность количественных и качественных параметров, позволяющих измерять, учитывать, контролировать и оценивать процесс и результат предоставления муниципальной услуги.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2.17.2. Показателем доступности является информационная открытость порядка и правил предоставления муниципальной услуги: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наличие административного регламента предоставления муниципальной услуги;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lastRenderedPageBreak/>
        <w:t>наличие информации об оказании муниципальной услуги в средствах массовой информации, общедоступных местах, на стендах в Администрации муниципального района.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(ДОПОЛНЕНО в ред. постановления Администрации от 16.01.2017 N 44)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обеспечение предоставления муниципальной услуги с использованием возможностей региональной государственной информационной системы "Портал государственных и муниципальных услуг (функций) Новгородской области", федеральной государственной информационной системы "Единый портал государственных и муниципальных услуг (функций)";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размещение информации о порядке предоставления муниципальной услуги на официальном Интернет-сайте Мошенского муниципального района.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2.17.3. Показателями качества предоставления муниципальной услуги являются: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степень удовлетворенности граждан качеством и доступностью муниципальной услуги;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соответствие предоставляемой муниципальной услуги требованиям настоящего Административного регламента;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соблюдение сроков предоставления муниципальной услуги;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количество обоснованных жалоб;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регистрация, учет и анализ жалоб и обращений в Администрации муниципального района.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2.17.4. (</w:t>
      </w:r>
      <w:proofErr w:type="gramStart"/>
      <w:r>
        <w:t>ДОПОЛНЕН</w:t>
      </w:r>
      <w:proofErr w:type="gramEnd"/>
      <w:r>
        <w:t xml:space="preserve"> в ред. постановления Администрации от 09.08.2018 N 452)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Заявитель имеет право обратиться в МФЦ в целях получения информации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Указанная информация предоставляется МФЦ: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в ходе личного приема заявителя;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по телефону;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по электронной почте.</w:t>
      </w:r>
    </w:p>
    <w:p w:rsidR="00DD69D1" w:rsidRDefault="00B94286">
      <w:pPr>
        <w:pStyle w:val="ConsPlusNormal"/>
        <w:spacing w:before="240"/>
        <w:ind w:firstLine="540"/>
        <w:jc w:val="both"/>
      </w:pPr>
      <w:proofErr w:type="gramStart"/>
      <w: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электронной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DD69D1" w:rsidRDefault="00B94286">
      <w:pPr>
        <w:pStyle w:val="ConsPlusNormal"/>
        <w:spacing w:before="240"/>
        <w:ind w:firstLine="540"/>
        <w:jc w:val="both"/>
      </w:pPr>
      <w:r>
        <w:t xml:space="preserve">2.18.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</w:t>
      </w:r>
      <w:r>
        <w:lastRenderedPageBreak/>
        <w:t>муниципальных услуг и особенности предоставления муниципальной услуги в электронной форме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2.18.1.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в том числе с использованием региональной государственной информационной системы "Портал государственных и муниципальных услуг (функций) Новгородской области" при наличии технической возможности.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2.18.2. Прием документов на предоставление муниципальной услуги и выдача результата муниципальной услуги может осуществляться в МФЦ (приложение N 1 к настоящему Административному регламенту) на основании заключенного Соглашения о взаимодействии между Администрацией Мошенского муниципального района и государственным областным автономным учреждением "Многофункциональный центр предоставления государственных и муниципальных услуг".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2.18.3. (в ред. постановления Администрации от 16.01.2017 N 44)</w:t>
      </w:r>
    </w:p>
    <w:p w:rsidR="00DD69D1" w:rsidRDefault="00B94286">
      <w:pPr>
        <w:pStyle w:val="ConsPlusNormal"/>
        <w:spacing w:before="240"/>
        <w:ind w:firstLine="540"/>
        <w:jc w:val="both"/>
      </w:pPr>
      <w:proofErr w:type="gramStart"/>
      <w:r>
        <w:t>Для получения муниципальной услуги в электронном виде заявителям предоставляется возможность направить заявление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или государственной региональной информационной системы "Портал государственных и муниципальных услуг (функций) Новгородской области", путем заполнения специальной интерактивной формы, которая соответствует требованиям Федерального закона от 27 июля 2010 года</w:t>
      </w:r>
      <w:proofErr w:type="gramEnd"/>
      <w:r>
        <w:t xml:space="preserve"> N 210-ФЗ и обеспечивает идентификацию заявителя.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(ДОПОЛНЕНО в ред. постановления Администрации от 16.01.2017 N 44)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Для заявителей обеспечивается возможность осуществлять с использованием федеральной государственной информационной системы "Единый портал государственных и муниципальных услуг (функций)" или региональной государственной информационной системы "Портал государственных и муниципальных услуг (функций) Новгородской области" мониторинг хода предоставления муниципальной услуги.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 xml:space="preserve">2.18.5. </w:t>
      </w:r>
      <w:proofErr w:type="gramStart"/>
      <w:r>
        <w:t>Уведомление заявителя о принятом к рассмотрению заявлении, а также о необходимости представления документов осуществляется не позднее рабочего дня, следующего за днем поступления от заявителя соответствующей интерактивной формы в электронном виде, в том числе через федеральную государственную информационную систему "Единый портал государственных и муниципальных услуг (функций)" или региональную информационную систему "Портал государственных и муниципальных услуг (функций) Новгородской области".</w:t>
      </w:r>
      <w:proofErr w:type="gramEnd"/>
    </w:p>
    <w:p w:rsidR="00DD69D1" w:rsidRDefault="00B94286">
      <w:pPr>
        <w:pStyle w:val="ConsPlusNormal"/>
        <w:spacing w:before="240"/>
        <w:ind w:firstLine="540"/>
        <w:jc w:val="both"/>
      </w:pPr>
      <w:r>
        <w:t>2.18.6. При подаче электронного заявления может быть использована простая электронная подпись, согласно пункту 2 статьи 6 Федерального закона от 06 апреля 2011 года N 63-ФЗ "Об электронной подписи". Простой электронной подписью является регистрация заявителя в Единой системе идентификац</w:t>
      </w:r>
      <w:proofErr w:type="gramStart"/>
      <w:r>
        <w:t>ии и ау</w:t>
      </w:r>
      <w:proofErr w:type="gramEnd"/>
      <w:r>
        <w:t>тентификации (ЕСИА). "Логин" и "пароль" выступают в качестве авторизации на Порталах, подтверждающей правомочность производимых посредством сети Интернет процедур.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lastRenderedPageBreak/>
        <w:t xml:space="preserve">2.18.7. </w:t>
      </w:r>
      <w:proofErr w:type="gramStart"/>
      <w:r>
        <w:t>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  <w:proofErr w:type="gramEnd"/>
    </w:p>
    <w:p w:rsidR="00DD69D1" w:rsidRDefault="00B94286">
      <w:pPr>
        <w:pStyle w:val="ConsPlusNormal"/>
        <w:spacing w:before="240"/>
        <w:ind w:firstLine="540"/>
        <w:jc w:val="both"/>
      </w:pPr>
      <w:r>
        <w:t>2.18.8. (</w:t>
      </w:r>
      <w:proofErr w:type="gramStart"/>
      <w:r>
        <w:t>ДОПОЛНЕН</w:t>
      </w:r>
      <w:proofErr w:type="gramEnd"/>
      <w:r>
        <w:t xml:space="preserve"> в ред. постановления Администрации от 09.08.2018 N 452)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Предоставление муниципальной услуги возможно при однократном обращении заявителя в МФЦ с запросом о предоставлении нескольких государственных и (или) муниципальных услуг (далее - комплексный запрос).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Комплексный запрос должен содержать указание на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DD69D1" w:rsidRDefault="00B94286">
      <w:pPr>
        <w:pStyle w:val="ConsPlusNormal"/>
        <w:spacing w:before="240"/>
        <w:ind w:firstLine="540"/>
        <w:jc w:val="both"/>
      </w:pPr>
      <w:proofErr w:type="gramStart"/>
      <w:r>
        <w:t>В этом случае МФЦ для обеспечения получения заявителем муниципальных услуг, указанных в комплексном запросе,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</w:t>
      </w:r>
      <w:proofErr w:type="gramEnd"/>
      <w:r>
        <w:t xml:space="preserve"> При этом не требуются составление и подписание таких заявлений заявителем.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Одновременно с комплексным запросом заявитель подает в МФЦ документы, предусмотренные подразделом 2.6. Административного регламента.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Заявление и документы, предусмотренные подразделом 2.6. Административного регламента, направляются МФЦ не позднее одного рабочего дня, следующего за днем получения комплексного запроса в комитет.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 xml:space="preserve">МФЦ </w:t>
      </w:r>
      <w:proofErr w:type="gramStart"/>
      <w:r>
        <w:t>обязан</w:t>
      </w:r>
      <w:proofErr w:type="gramEnd"/>
      <w:r>
        <w:t xml:space="preserve"> выдать заявителю все документы, полученные по результатам предоставления всех муниципальных услуг, указанных в комплексном запросе, за исключением документов, полученных МФЦ в рамках комплексного запроса в целях предоставления заявителю иных указанных в комплексном запросе муниципальных услуг. МФЦ </w:t>
      </w:r>
      <w:proofErr w:type="gramStart"/>
      <w:r>
        <w:t>обязан</w:t>
      </w:r>
      <w:proofErr w:type="gramEnd"/>
      <w:r>
        <w:t xml:space="preserve"> проинформировать заявителя о готовности полного комплекта документов, являющихся результатом предоставления всех муниципальных услуг, указанных в комплексном запросе, а также обеспечить возможность выдачи указанного комплекта документов заявителю не позднее рабочего дня, следующего за днем поступления в МФЦ последнего из таких документов.</w:t>
      </w:r>
    </w:p>
    <w:p w:rsidR="00DD69D1" w:rsidRDefault="00B94286">
      <w:pPr>
        <w:pStyle w:val="ConsPlusNormal"/>
        <w:spacing w:before="240"/>
        <w:jc w:val="center"/>
      </w:pPr>
      <w: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DD69D1" w:rsidRDefault="00B94286">
      <w:pPr>
        <w:pStyle w:val="ConsPlusNormal"/>
        <w:ind w:firstLine="540"/>
        <w:jc w:val="both"/>
      </w:pPr>
      <w:r>
        <w:t>3.1. (в ред. постановления Администрации от 16.01.2017 N 44)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Состав административных процедур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lastRenderedPageBreak/>
        <w:t>Организация предоставления муниципальной услуги комитетом включает в себя следующие административные процедуры: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1) прием заявления от заявителя;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2) рассмотрение заявления руководителем комитета;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3) подготовка выписки или уведомления об отказе в предоставлении муниципальной слуги;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4) выдача выписки или уведомления об отказе в предоставлении муниципальной услуги.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Последовательность предоставления муниципальной услуги отражена в блок-схеме, представленной в Приложении N 4 к настоящему Административному регламенту.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3.2. (в ред. постановления Администрации от 16.01.2017 N 44)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Прием заявления от заявителя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 xml:space="preserve">3.2.1. </w:t>
      </w:r>
      <w:proofErr w:type="gramStart"/>
      <w:r>
        <w:t>Основанием для начала административной процедуры по приему заявления (Приложение N 2 к настоящему Административному регламенту), поступившего в комитет (МФЦ) от заявителя, является личное обращение заявителя в комитет (МФЦ) с заявлением и документами, указанными в пункте 2.6.2 настоящего Административного регламента, либо почтовым отправлением, либо в электронной форме по информационно - телекоммуникационным сетям общего доступа, в том числе сети Интернет, с использованием региональной</w:t>
      </w:r>
      <w:proofErr w:type="gramEnd"/>
      <w:r>
        <w:t xml:space="preserve"> государственной информационной системы "Портал государственных и муниципальных услуг (функций) Новгородской области" и федеральной государственной информационной системы "Единый портал государственных и муниципальных услуг (функций)".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3.2.2. Специалист, ответственный за прием документов: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1)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2) проводит первичную проверку представленных документов, а именно: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а) наличие всех документов, указанных в пункте 2.6.2 настоящего Административного регламента;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б) актуальность представленных документов в соответствии с требованиями к срокам их действия;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в) правильность заполнения заявления;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3) проверяет соблюдение следующих требований: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тексты документов написаны разборчиво;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 xml:space="preserve">фамилия, имя и отчество </w:t>
      </w:r>
      <w:proofErr w:type="gramStart"/>
      <w:r>
        <w:t>указаны</w:t>
      </w:r>
      <w:proofErr w:type="gramEnd"/>
      <w:r>
        <w:t xml:space="preserve"> полностью и соответствуют паспортным данным;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lastRenderedPageBreak/>
        <w:t>документы не исполнены карандашом;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документы не имеют серьезных повреждений, наличие которые не позволяет однозначно истолковать их содержание;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4) при отсутствии у заявителя заполненного заявления или неправильном его оформлении, оказывает помощь в написании заявления.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3.2.3. Заявление и прилагаемые к нему документы, принятые МФЦ, передаются в комитет в электронном виде через автоматизированную информационную систему многофункциональных центров и на бумажном носителе.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3.2.4. Передача документов на бумажном носителе осуществляется на основании реестра межведомственного взаимодействия, который составляется в 2 экземплярах и содержит дату и время передачи. Срок передачи не должен превышать 5 дней.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Передача документов в электронном виде через автоматизированную информационную систему многофункциональных центров осуществляется на следующий рабочий день после приема документов в МФЦ.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3.2.5. При передаче пакета документов на бумажном носителе специалист комитета, принимающий их, проверяет в присутствии сотрудника МФЦ: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соответствие и количество документов с данными, указанными в расписке-уведомлении о приеме заявления и документов;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правильность заполнения форм документов;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отсутствие в представленных документах неоговоренных исправлений, серьезных повреждений, не позволяющих однозначно толковать их содержание;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 xml:space="preserve">наличие штампа соответствия копий оригиналам, подписи специалиста МФЦ, расшифровки подписи и даты </w:t>
      </w:r>
      <w:proofErr w:type="gramStart"/>
      <w:r>
        <w:t>заверения копии</w:t>
      </w:r>
      <w:proofErr w:type="gramEnd"/>
      <w:r>
        <w:t xml:space="preserve"> документа.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Специалист комитета и специалист МФЦ проставляют дату, время получения документов и подпись в реестре межведомственного взаимодействия. Первый экземпляр реестра остается у специалиста комитета, второй - подлежит возврату сотруднику МФЦ.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При передаче пакета документов в электронном виде через автоматизированную информационную систему многофункциональных центров специалист комитета, принимающий их, проверяет: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соответствие и количество документов с данными, указанными в расписке-уведомлении о приеме заявления и документов (Приложение N 6 к настоящему Административному регламенту);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правильность заполнения форм документов.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 xml:space="preserve">3.2.6. В случае несоответствия документов на бумажном носителе требованиям настоящего Административного регламента, заявление и документы не принимаются специалистом комитета и </w:t>
      </w:r>
      <w:r>
        <w:lastRenderedPageBreak/>
        <w:t>возвращаются сотруднику МФЦ на доработку, срок которой не должен превышать 2 дней.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В случае несоответствия документов в электронном виде требованиям настоящего Административного регламента, заявление и документы возвращаются через автоматизированную информационную систему многофункциональных центров в МФЦ на доработку, срок которой не должен превышать 2 дней.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3.2.7. Заявление и пакет документов, направленные заявителем в форме электронных документов с использованием государственной региональной информационной системы "Портал государственных и муниципальных услуг (функций) Новгородской области" и федеральной государственной информационной системы "Единый портал государственных и муниципальных услуг (функций)", поступают в комитет через информационную систему межведомственного взаимодействия "SMART ROUTE".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Специалист комитета, принимающий заявление и документы через информационную систему, заходит в информационную систему, путем авторизации с помощью логина и пароля или сертификата электронной цифровой подписи и открывает электронное обращение: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1) проверяет правильность заполнения электронного заявления, а также полноту указанных сведений;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2) проводит первичную проверку представленных электронных документов на предмет соответствия их установленным законодательством требованиям, а именно: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а) наличие документов, необходимых для предоставления услуги;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б) актуальность представленных документов в соответствии с требованиями к срокам их действия;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3) проверяет соблюдение следующих требований: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а) наличие четкого изображения сканированных документов;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б) соответствие сведений, содержащихся в заявлении, сведениям, содержащимся в представленных заявителем документах;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4) распечатывает электронные документы, приложенные к заявлению, посредством электронных печатных устройств и приобщает к личному делу заявителя;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5) заполняет вкладыш в личное дело на предоставление муниципальной услуги, содержащий сведения о поступлении заявления и документов в электронном виде и также приобщает его к личному делу заявителя.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Подлинные документы, необходимые для формирования дела, предоставляются гражданином лично, специалист комитета назначает заявителю дату и время приема;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 xml:space="preserve">6) вносит в журнал регистрации обращений граждан за муниципальной услугой в электронном виде с использованием федеральной государственной информационной системы "Единый портал государственных и муниципальных услуг (функций)" или региональной государственной </w:t>
      </w:r>
      <w:r>
        <w:lastRenderedPageBreak/>
        <w:t>информационной системы "Портал государственных и муниципальных услуг (функций) Новгородской области" запись о приеме электронного заявления и документов;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7) направляет заявителю уведомление о статусе, присвоенном заявке, путем заполнения в информационной системе интерактивных полей.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3.2.8. Результат административной процедуры - регистрация заявления в установленном порядке.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3.2.9. Время выполнения административной процедуры не должно превышать 20 (двадцати) минут.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3.3. Рассмотрение заявления руководителем комитета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3.3.1. Основанием для начала административной процедуры по рассмотрению заявления руководителем комитета является регистрация заявления в установленном порядке.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2.3.2. Руководитель комитета в течение 2 (двух) дней с момента регистрации рассматривает поступившее заявление и определяет специалиста ответственным исполнителем по данному обращению, с наложением соответствующей резолюции.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3.3.3. Результат административной процедуры - поступление заявления с резолюцией руководителя комитета и представленными документами лицу (заместителю руководителя комитета или специалисту, ответственному за представление информации), назначенному ответственным исполнителем по данному обращению.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 xml:space="preserve">3.3.4. Время выполнения административной процедуры не может превышать 2 (двух) дней </w:t>
      </w:r>
      <w:proofErr w:type="gramStart"/>
      <w:r>
        <w:t>с даты регистрации</w:t>
      </w:r>
      <w:proofErr w:type="gramEnd"/>
      <w:r>
        <w:t xml:space="preserve"> заявления.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3.4. (в ред. постановления Администрации от 16.01.2017 N 44)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Подготовка выписки или уведомления об отказе в предоставлении муниципальной услуги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3.4.1. Основанием для начала административной процедуры по подготовке выписки или уведомления об отказе в предоставлении муниципальной услуги является поступление заявления с резолюцией руководителя комитета и представленными документами лицу (заместителю руководителя комитета или специалисту, ответственному за представление информации), назначенному ответственным исполнителем по данному обращению.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3.4.2. Заместитель руководителя комитета в течение 1 (одного) рабочего дня со дня поступления заявления передает заявление специалисту комитета, ответственному за представление информации, с соответствующей резолюцией.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3.4.3. Специалист комитета, ответственный за представление информации, в срок, не превышающий 5 (пяти) дней с момента получения заявления и представленных документов на исполнение, проверяет: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 xml:space="preserve">наличие всех необходимых документов, исходя из соответствующего перечня документов для исполнения муниципальной услуги, указанных в пункте 2.6.2 настоящего Административного </w:t>
      </w:r>
      <w:r>
        <w:lastRenderedPageBreak/>
        <w:t>регламента;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возможность идентификации объекта по представленным в документах сведениям о месте его нахождения.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3.4.4. В случае выявления отсутствия документов согласно перечню, установленному в пункте 2.6.2 настоящего Административного регламента, или возникновения сомнений в достоверности представленных данных, заявителю сообщается по телефону об имеющихся недостатках и способах их устранения.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3.4.5. Специалист комитета, ответственный за представление информации, готовит выписку из реестра муниципального имущества или уведомления об отказе в предоставлении муниципальной услуги и направляет подготовленный документ на подпись руководителю комитета.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3.4.6. Результат административной процедуры - подготовленная выписка или уведомление об отказе в предоставлении муниципальной услуги.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3.4.7. Время выполнения административной процедуры не может превышать 6 (шести) дней.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3.5. (в ред. постановления Администрации от 16.01.2017 N 44)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Выдача выписки или уведомления об отказе в предоставлении муниципальной услуги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3.5.1. Основанием для начала административной процедуры по выдаче выписки или уведомления об отказе в предоставлении муниципальной услуги является подготовленная выписка или уведомление об отказе в предоставлении муниципальной услуги (Приложение N 5 к настоящему Административному регламенту);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3.5.2. После регистрации один экземпляр выписки направляется заявителю по адресу, указанному в заявлении о предоставлении муниципальной услуги, или выдается на руки заявителю (представителю заявителя, имеющему такое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соответствующими полномочиями). Второй экземпляр остается в комитете.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 xml:space="preserve">3.5.3. </w:t>
      </w:r>
      <w:proofErr w:type="gramStart"/>
      <w:r>
        <w:t>Уведомление об отказе в предоставлении муниципальной услуги направляется заявителю в письменной или электронной форме с использованием услуг почтовой связи, курьера, либо через информационную систему межведомственного взаимодействия в подсистему "Личный кабинет" заявителя в федеральную государственную информационную систему "Единый портал государственных и муниципальных услуг (функций)" или региональную государственную информационную систему "Портал государственных и муниципальных услуг (функций) Новгородской области".</w:t>
      </w:r>
      <w:proofErr w:type="gramEnd"/>
    </w:p>
    <w:p w:rsidR="00DD69D1" w:rsidRDefault="00B94286">
      <w:pPr>
        <w:pStyle w:val="ConsPlusNormal"/>
        <w:spacing w:before="240"/>
        <w:ind w:firstLine="540"/>
        <w:jc w:val="both"/>
      </w:pPr>
      <w:r>
        <w:t>3.5.4. Результат административной процедуры - отправка (выдача) заявителю (уполномоченному представителю заявителя) выписки либо уведомления об отказе в предоставлении муниципальной услуги.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3.5.5. Время выполнения административной процедуры не может превышать 2 (двух) дней.</w:t>
      </w:r>
    </w:p>
    <w:p w:rsidR="00DD69D1" w:rsidRDefault="00B94286">
      <w:pPr>
        <w:pStyle w:val="ConsPlusNormal"/>
        <w:spacing w:before="240"/>
        <w:jc w:val="center"/>
      </w:pPr>
      <w:r>
        <w:lastRenderedPageBreak/>
        <w:t xml:space="preserve">IV. Порядок и формы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</w:t>
      </w:r>
    </w:p>
    <w:p w:rsidR="00DD69D1" w:rsidRDefault="00B94286">
      <w:pPr>
        <w:pStyle w:val="ConsPlusNormal"/>
        <w:ind w:firstLine="540"/>
        <w:jc w:val="both"/>
      </w:pPr>
      <w:r>
        <w:t>4.1. (в ред. постановления Администрации от 09.08.2018 N 452)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должностными лицами комитета, МФЦ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4.1.1. Текущий контроль осуществляется постоянно должностными лицами по каждой административной процедуре в соответствии с утвержденным Административным регламентом, а также путем проведения руководителем комитета, МФЦ или лицом, его замещающим, проверок исполнения должностными лицами положений Административного регламента.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регламентируемые действия.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О случаях и причинах нарушения сроков, содержания административных процедур и действий должностные лица немедленно информируют руководителя комитета, МФЦ или лицо, его замещающее, а также принимают срочные меры по устранению нарушений.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 xml:space="preserve">4.2.1.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4.2.2. Проверки могут быть плановыми и внеплановыми.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Внеплановые проверки проводятся по поручению Главы муниципального района или лица, его замещающего, по конкретному обращению заинтересованных лиц.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Проверки полноты и качества предоставляемой муниципальной услуги проводятся на основании распоряжения Администрации муниципального района. Для проведения проверки формируется комиссия, в состав которой включаются муниципальные служащие комитета.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комитета.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4.3. (в ред. постановления Администрации от 09.08.2018 N 452)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lastRenderedPageBreak/>
        <w:t>Порядок привлечения к ответственности должностных лиц комитета, МФЦ и его работников, за решения и действия (бездействие), принимаемые (осуществляемые) ими в ходе предоставления муниципальной услуги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 xml:space="preserve">4.3.1. Специалист комитета несет персональную ответственность </w:t>
      </w:r>
      <w:proofErr w:type="gramStart"/>
      <w:r>
        <w:t>за</w:t>
      </w:r>
      <w:proofErr w:type="gramEnd"/>
      <w:r>
        <w:t>: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соблюдение установленного порядка приема документов;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принятие надлежащих мер по полной и всесторонней проверке представленных документов;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соблюдение сроков рассмотрения документов, соблюдение порядка выдачи документов;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учет выданных документов;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своевременное формирование, ведение и надлежащее хранение документов.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4.3.2. МФЦ, работники МФЦ несут ответственность: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за полноту передаваемых органу, предоставляющему муниципальную услугу, запросов о предоставлении муниципальных услуг и их соответствие передаваемым заявителем в МФЦ сведениям, иных документов, принятых от заявителя;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за полноту и соответствие комплексному запросу передаваемых органу, предоставляющему муниципальную услугу, заявлений, составленных на основании комплексного запроса, иных документов, информации и (или) сведений, необходимых для предоставления муниципальных услуг, указанных в комплексном запросе;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за своевременную передачу органу, предоставляющему муниципальную услугу, запросов о предоставлении муниципальных услуг,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МФЦ органом, предоставляющим муниципальную услугу;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4.3.3. По результатам проведенных проверок в случае выявления нарушений прав заявителей и иных нарушений к виновным лицам применяются меры ответственности,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 xml:space="preserve">4.4. 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 в том числе со стороны граждан, их объединений и организаций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 xml:space="preserve">Граждане, их объединения и организации в случае </w:t>
      </w:r>
      <w:proofErr w:type="gramStart"/>
      <w:r>
        <w:t>выявления фактов нарушения порядка предоставления муниципальной услуги</w:t>
      </w:r>
      <w:proofErr w:type="gramEnd"/>
      <w:r>
        <w:t xml:space="preserve"> или ненадлежащего исполнения Административного регламента вправе обратиться с жалобой в Администрацию муниципального района.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lastRenderedPageBreak/>
        <w:t xml:space="preserve">Любое заинтересованное лицо может осуществлять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услуги, обратившись к Главе муниципального района или лицу, его замещающему.</w:t>
      </w:r>
    </w:p>
    <w:p w:rsidR="00DD69D1" w:rsidRDefault="00B94286">
      <w:pPr>
        <w:pStyle w:val="ConsPlusNormal"/>
        <w:spacing w:before="240"/>
        <w:jc w:val="center"/>
      </w:pPr>
      <w: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а также организаций, осуществляющих функции по предоставлению муниципальных услуг, или их работников</w:t>
      </w:r>
    </w:p>
    <w:p w:rsidR="00DD69D1" w:rsidRDefault="00B94286">
      <w:pPr>
        <w:pStyle w:val="ConsPlusNormal"/>
        <w:jc w:val="center"/>
      </w:pPr>
      <w:r>
        <w:t>(в ред. постановления Администрации от 09.08.2018 N 452)</w:t>
      </w:r>
    </w:p>
    <w:p w:rsidR="00DD69D1" w:rsidRDefault="00B94286">
      <w:pPr>
        <w:pStyle w:val="ConsPlusNormal"/>
        <w:ind w:firstLine="540"/>
        <w:jc w:val="both"/>
      </w:pPr>
      <w:r>
        <w:t>5.1 Информация для заявителя о его праве подать жалобу на решение и (или) действие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а также организаций, осуществляющих функции по предоставлению муниципальных услуг, или их работников при предоставлении муниципальной услуги (далее жалоба)</w:t>
      </w:r>
    </w:p>
    <w:p w:rsidR="00DD69D1" w:rsidRDefault="00B94286">
      <w:pPr>
        <w:pStyle w:val="ConsPlusNormal"/>
        <w:spacing w:before="240"/>
        <w:ind w:firstLine="540"/>
        <w:jc w:val="both"/>
      </w:pPr>
      <w:proofErr w:type="gramStart"/>
      <w: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DD69D1" w:rsidRDefault="00B94286">
      <w:pPr>
        <w:pStyle w:val="ConsPlusNormal"/>
        <w:spacing w:before="240"/>
        <w:ind w:firstLine="540"/>
        <w:jc w:val="both"/>
      </w:pPr>
      <w:proofErr w:type="gramStart"/>
      <w: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DD69D1" w:rsidRDefault="00B94286">
      <w:pPr>
        <w:pStyle w:val="ConsPlusNormal"/>
        <w:spacing w:before="240"/>
        <w:ind w:firstLine="540"/>
        <w:jc w:val="both"/>
      </w:pPr>
      <w:r>
        <w:t>5.2. Предмет жалобы</w:t>
      </w:r>
    </w:p>
    <w:p w:rsidR="00DD69D1" w:rsidRDefault="00B94286">
      <w:pPr>
        <w:pStyle w:val="ConsPlusNormal"/>
        <w:spacing w:before="240"/>
        <w:ind w:firstLine="540"/>
        <w:jc w:val="both"/>
      </w:pPr>
      <w:proofErr w:type="gramStart"/>
      <w: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  <w:r>
        <w:t xml:space="preserve"> Заявитель может обратиться с жалобой, в том числе в следующих случаях: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нарушение срока регистрации запроса о предоставлении муниципальной услуги, запроса, указанного в статье 15.1 Федерального закона от 27.07.2010 N 210-ФЗ;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N 210-ФЗ;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требование у заявителя документов, не предусмотренных нормативными правовыми актами Российской Федерации, нормативными правовыми актами Новгородской области, муниципальными правовыми актами Мошенского муниципального района для предоставления муниципальной услуги;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Новгородской области, муниципальными правовыми актами Мошенского муниципального района для предоставления муниципальной услуги;</w:t>
      </w:r>
    </w:p>
    <w:p w:rsidR="00DD69D1" w:rsidRDefault="00B94286">
      <w:pPr>
        <w:pStyle w:val="ConsPlusNormal"/>
        <w:spacing w:before="240"/>
        <w:ind w:firstLine="540"/>
        <w:jc w:val="both"/>
      </w:pPr>
      <w:proofErr w:type="gramStart"/>
      <w:r>
        <w:lastRenderedPageBreak/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Новгородской области, муниципальными правовыми актами Мошенского муниципального района.</w:t>
      </w:r>
      <w:proofErr w:type="gramEnd"/>
      <w: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1.1 статьи 16 Федерального закона от 27.07.2010 N 210-ФЗ;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Новгородской области, муниципальными правовыми актами Мошенского муниципального района;</w:t>
      </w:r>
    </w:p>
    <w:p w:rsidR="00DD69D1" w:rsidRDefault="00B94286">
      <w:pPr>
        <w:pStyle w:val="ConsPlusNormal"/>
        <w:spacing w:before="240"/>
        <w:ind w:firstLine="540"/>
        <w:jc w:val="both"/>
      </w:pPr>
      <w:proofErr w:type="gramStart"/>
      <w: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от 27.07.2010 N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N 210-ФЗ;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нарушение срока или порядка выдачи документов по результатам предоставления муниципальной услуги;</w:t>
      </w:r>
    </w:p>
    <w:p w:rsidR="00DD69D1" w:rsidRDefault="00B94286">
      <w:pPr>
        <w:pStyle w:val="ConsPlusNormal"/>
        <w:spacing w:before="240"/>
        <w:ind w:firstLine="540"/>
        <w:jc w:val="both"/>
      </w:pPr>
      <w:proofErr w:type="gramStart"/>
      <w: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Новгородской области, муниципальными правовыми актами Мошенского муниципального района.</w:t>
      </w:r>
      <w:proofErr w:type="gramEnd"/>
      <w: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N 210-ФЗ.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5.3. Органы и уполномоченные на рассмотрение жалобы должностные лица, которым может быть направлена жалоба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5.3.1. Жалобы на специалиста комитета, решения и действия (бездействие) которого обжалуются, подаются руководителю комитета.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5.3.2. Жалобы на решения, принятые руководителем комитета при предоставлении муниципальной услуги, подаются Главе Мошенского муниципального района.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lastRenderedPageBreak/>
        <w:t>5.3.3.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Новгородской области. Жалобы на решения и действия (бездействие) работников организаций, предусмотренных частью 1.1 статьи 16 Федерального закона от 27.07.2010 N 210-ФЗ, подаются руководителям этих организаций.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 xml:space="preserve">5.3.4.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5.4. Порядок подачи и рассмотрения жалобы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5.4.1. Основанием для начала процедуры досудебного (внесудебного) обжалования является поступление жалобы заявителя в комитет, в МФЦ либо в соответствующий орган публично-правового образования, являющийся учредителем МФЦ, а также в организации, предусмотренные частью 1.1 статьи 16 Федерального закона от 27.07.2010 N 210-ФЗ.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 xml:space="preserve">5.4.2. </w:t>
      </w:r>
      <w:proofErr w:type="gramStart"/>
      <w:r>
        <w:t>Жалоба на решения и действия (бездействие) комитета, должностного лица комитета, муниципального служащего, руководителя комитета, может быть направлена по почте, через МФЦ, с использованием информационно-телекоммуникационной сети "Интернет", официального сайта комитета,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DD69D1" w:rsidRDefault="00B94286">
      <w:pPr>
        <w:pStyle w:val="ConsPlusNormal"/>
        <w:spacing w:before="240"/>
        <w:ind w:firstLine="540"/>
        <w:jc w:val="both"/>
      </w:pPr>
      <w:r>
        <w:t xml:space="preserve">5.4.3.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>
        <w:t>Жалоба на решения и действия (бездействие) организаций, предусмотренных частью 1.1 статьи 16 Федерального закона от 27.07.2010 N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DD69D1" w:rsidRDefault="00B94286">
      <w:pPr>
        <w:pStyle w:val="ConsPlusNormal"/>
        <w:spacing w:before="240"/>
        <w:ind w:firstLine="540"/>
        <w:jc w:val="both"/>
      </w:pPr>
      <w:r>
        <w:t>5.4.4.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доверенность, оформленная в соответствии с законодательством Российской Федерации.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5.4.5. В электронном виде жалоба может быть подана заявителем посредством: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1) региональной государственной информационной системы "Портал государственных и муниципальных услуг (функций) Новгородской области";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lastRenderedPageBreak/>
        <w:t>2) федеральной государственной информационной системы "Единый портал государственных и муниципальных услуг (функций)";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3) федеральной государственной информационной системы "Досудебное обжалование": https://do.gosuslugi.ru";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5.4.6. Жалоба должна содержать: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наименование комитета, должностного лица комитета либо муниципального служащего, МФЦ, его руководителя и (или) работника, организаций, предусмотренных частью 1.1 статьи 16 Федерального закона от 27.07.2010 N 210-ФЗ, их руководителей и (или) работников, решения и действия (бездействие) которых обжалуются;</w:t>
      </w:r>
    </w:p>
    <w:p w:rsidR="00DD69D1" w:rsidRDefault="00B94286">
      <w:pPr>
        <w:pStyle w:val="ConsPlusNormal"/>
        <w:spacing w:before="240"/>
        <w:ind w:firstLine="540"/>
        <w:jc w:val="both"/>
      </w:pPr>
      <w:proofErr w:type="gramStart"/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D69D1" w:rsidRDefault="00B94286">
      <w:pPr>
        <w:pStyle w:val="ConsPlusNormal"/>
        <w:spacing w:before="240"/>
        <w:ind w:firstLine="540"/>
        <w:jc w:val="both"/>
      </w:pPr>
      <w:r>
        <w:t>сведения об обжалуемых решениях и действиях (бездействии) комитета, должностного лица комитета либо муниципального служащего, МФЦ, работника МФЦ, организаций, предусмотренных частью 1.1 статьи 16 Федерального закона от 27.07.2010 N 210-ФЗ, их работников;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доводы, на основании которых заявитель не согласен с решением и действием (бездействием) комитета, должностного лица комитета либо муниципального служащего, МФЦ, работника МФЦ, организаций, предусмотренных частью 1.1 статьи 16 Федерального закона от 27.07.2010 N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5.5. Сроки рассмотрения жалобы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 xml:space="preserve">5.5.1. </w:t>
      </w:r>
      <w:proofErr w:type="gramStart"/>
      <w:r>
        <w:t>Жалоба, поступившая в комитет, в МФЦ, учредителю МФЦ, в организации, предусмотренные частью 1.1 статьи 16 Федерального закона от 27.07.2010 N 210-ФЗ, либо вышестоящий орган (при его наличии), рассматривается в течение 15 рабочих дней со дня ее регистрации, а в случае обжалования отказа комитета, специалиста комитета либо муниципального служащего, МФЦ, организаций, предусмотренных частью 1.1 статьи 16 Федерального закона от 27.07.2010 N</w:t>
      </w:r>
      <w:proofErr w:type="gramEnd"/>
      <w:r>
        <w:t xml:space="preserve">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5.6. Результат рассмотрения жалобы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По результатам рассмотрения жалобы принимается одно из следующих решений:</w:t>
      </w:r>
    </w:p>
    <w:p w:rsidR="00DD69D1" w:rsidRDefault="00B94286">
      <w:pPr>
        <w:pStyle w:val="ConsPlusNormal"/>
        <w:spacing w:before="240"/>
        <w:ind w:firstLine="540"/>
        <w:jc w:val="both"/>
      </w:pPr>
      <w:proofErr w:type="gramStart"/>
      <w: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lastRenderedPageBreak/>
        <w:t>Новгородской области, муниципальными правовыми актами Мошенского муниципального района;</w:t>
      </w:r>
      <w:proofErr w:type="gramEnd"/>
    </w:p>
    <w:p w:rsidR="00DD69D1" w:rsidRDefault="00B94286">
      <w:pPr>
        <w:pStyle w:val="ConsPlusNormal"/>
        <w:spacing w:before="240"/>
        <w:ind w:firstLine="540"/>
        <w:jc w:val="both"/>
      </w:pPr>
      <w:r>
        <w:t>в удовлетворении жалобы отказывается.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5.7. Порядок информирования заявителя о результатах рассмотрения жалобы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Не позднее дня, следующего за днем принятия решения, указанного в подразделе 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5.8. Порядок обжалования решения по жалобе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В досудебном порядке могут быть обжалованы действия (бездействие) и решения вышестоящим должностным лицам: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специалистов комитета, муниципальных служащих - Главе муниципального района;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МФЦ - в уполномоченный орган, заключивший соглашение о взаимодействии с МФЦ.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5.9. Право заявителя на получение информации и документов, необходимых для обоснования и рассмотрения жалобы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На стадии досудебного обжалования действий (бездействия</w:t>
      </w:r>
      <w:proofErr w:type="gramStart"/>
      <w:r>
        <w:t>)к</w:t>
      </w:r>
      <w:proofErr w:type="gramEnd"/>
      <w:r>
        <w:t>омитета, специалиста комитета либо муниципального служащего, МФЦ, работника МФЦ, а также организаций, предусмотренных частью 1.1 статьи 16 Федерального закона от 27.07.2010 N 210-ФЗ, или их работников,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5.10. Способы информирования заявителей о порядке подачи и рассмотрения жалобы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Комитет обеспечивает: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информирование заявителей о порядке обжалования решений и действий (бездействия) комитета, его должностных лиц либо специалистов посредством размещения информации на стендах комитета, в региональной государственной информационной системе "Портал государственных и муниципальных услуг (функций) Новгородской области" и федеральной государственной информационной системе "Единый портал государственных и муниципальных услуг (функций)";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консультирование заявителей о порядке обжалования решений и действий (бездействия) комитета, его должностных лиц либо специалистов, в том числе по телефону, электронной почте, при личном приеме.</w:t>
      </w:r>
    </w:p>
    <w:p w:rsidR="00B94286" w:rsidRDefault="00B94286">
      <w:pPr>
        <w:pStyle w:val="ConsPlusNormal"/>
        <w:spacing w:before="240"/>
        <w:jc w:val="right"/>
      </w:pPr>
    </w:p>
    <w:p w:rsidR="00B94286" w:rsidRDefault="00B94286">
      <w:pPr>
        <w:pStyle w:val="ConsPlusNormal"/>
        <w:spacing w:before="240"/>
        <w:jc w:val="right"/>
      </w:pPr>
    </w:p>
    <w:p w:rsidR="00F2291E" w:rsidRDefault="00F2291E">
      <w:pPr>
        <w:pStyle w:val="ConsPlusNormal"/>
        <w:spacing w:before="240"/>
        <w:jc w:val="right"/>
      </w:pPr>
    </w:p>
    <w:p w:rsidR="00F2291E" w:rsidRDefault="00F2291E">
      <w:pPr>
        <w:pStyle w:val="ConsPlusNormal"/>
        <w:spacing w:before="240"/>
        <w:jc w:val="right"/>
      </w:pPr>
    </w:p>
    <w:p w:rsidR="00F2291E" w:rsidRDefault="00F2291E">
      <w:pPr>
        <w:pStyle w:val="ConsPlusNormal"/>
        <w:spacing w:before="240"/>
        <w:jc w:val="right"/>
      </w:pPr>
    </w:p>
    <w:p w:rsidR="00F2291E" w:rsidRDefault="00F2291E">
      <w:pPr>
        <w:pStyle w:val="ConsPlusNormal"/>
        <w:spacing w:before="240"/>
        <w:jc w:val="right"/>
      </w:pPr>
    </w:p>
    <w:p w:rsidR="00DD69D1" w:rsidRDefault="00B94286">
      <w:pPr>
        <w:pStyle w:val="ConsPlusNormal"/>
        <w:spacing w:before="240"/>
        <w:jc w:val="right"/>
      </w:pPr>
      <w:r>
        <w:t>Приложение N 1</w:t>
      </w:r>
    </w:p>
    <w:p w:rsidR="00DD69D1" w:rsidRDefault="00B94286">
      <w:pPr>
        <w:pStyle w:val="ConsPlusNormal"/>
        <w:jc w:val="right"/>
      </w:pPr>
      <w:r>
        <w:t>к Административному регламенту</w:t>
      </w:r>
    </w:p>
    <w:p w:rsidR="00DD69D1" w:rsidRDefault="00B94286">
      <w:pPr>
        <w:pStyle w:val="ConsPlusNormal"/>
        <w:jc w:val="right"/>
      </w:pPr>
      <w:r>
        <w:t xml:space="preserve">по предоставлению </w:t>
      </w:r>
      <w:proofErr w:type="gramStart"/>
      <w:r>
        <w:t>муниципальной</w:t>
      </w:r>
      <w:proofErr w:type="gramEnd"/>
    </w:p>
    <w:p w:rsidR="00DD69D1" w:rsidRDefault="00B94286">
      <w:pPr>
        <w:pStyle w:val="ConsPlusNormal"/>
        <w:jc w:val="right"/>
      </w:pPr>
      <w:r>
        <w:t xml:space="preserve">услуги "Предоставление выписки </w:t>
      </w:r>
      <w:proofErr w:type="gramStart"/>
      <w:r>
        <w:t>из</w:t>
      </w:r>
      <w:proofErr w:type="gramEnd"/>
    </w:p>
    <w:p w:rsidR="00DD69D1" w:rsidRDefault="00B94286">
      <w:pPr>
        <w:pStyle w:val="ConsPlusNormal"/>
        <w:jc w:val="right"/>
      </w:pPr>
      <w:r>
        <w:t>реестра муниципального имущества</w:t>
      </w:r>
    </w:p>
    <w:p w:rsidR="00DD69D1" w:rsidRDefault="00B94286">
      <w:pPr>
        <w:pStyle w:val="ConsPlusNormal"/>
        <w:jc w:val="right"/>
      </w:pPr>
      <w:proofErr w:type="gramStart"/>
      <w:r>
        <w:t>(в ред. постановления Администрации</w:t>
      </w:r>
      <w:proofErr w:type="gramEnd"/>
    </w:p>
    <w:p w:rsidR="00DD69D1" w:rsidRDefault="00B94286">
      <w:pPr>
        <w:pStyle w:val="ConsPlusNormal"/>
        <w:jc w:val="right"/>
      </w:pPr>
      <w:r>
        <w:t>от 16.01.2017 N 44)</w:t>
      </w:r>
    </w:p>
    <w:p w:rsidR="00DD69D1" w:rsidRPr="00534DDA" w:rsidRDefault="00B94286">
      <w:pPr>
        <w:pStyle w:val="ConsPlusNormal"/>
        <w:jc w:val="right"/>
      </w:pPr>
      <w:r>
        <w:t>от 09.08.2018 N 452</w:t>
      </w:r>
      <w:r w:rsidR="00534DDA" w:rsidRPr="005738A2">
        <w:t xml:space="preserve"> </w:t>
      </w:r>
      <w:r w:rsidR="00534DDA">
        <w:t>от 08.07.2024 №509</w:t>
      </w:r>
    </w:p>
    <w:p w:rsidR="00534DDA" w:rsidRDefault="00534DDA">
      <w:pPr>
        <w:pStyle w:val="ConsPlusNormal"/>
        <w:jc w:val="center"/>
      </w:pPr>
    </w:p>
    <w:p w:rsidR="00DD69D1" w:rsidRDefault="00B94286">
      <w:pPr>
        <w:pStyle w:val="ConsPlusNormal"/>
        <w:jc w:val="center"/>
      </w:pPr>
      <w:r>
        <w:t>Информация</w:t>
      </w:r>
    </w:p>
    <w:p w:rsidR="00DD69D1" w:rsidRDefault="00B94286">
      <w:pPr>
        <w:pStyle w:val="ConsPlusNormal"/>
        <w:jc w:val="center"/>
      </w:pPr>
      <w:r>
        <w:t>о месте нахождения и графике работы организаций, участвующих в предоставлении муниципальной услуги</w:t>
      </w:r>
    </w:p>
    <w:p w:rsidR="00DD69D1" w:rsidRDefault="00DD69D1">
      <w:pPr>
        <w:pStyle w:val="ConsPlusNormal"/>
        <w:ind w:firstLine="540"/>
        <w:jc w:val="both"/>
      </w:pPr>
    </w:p>
    <w:p w:rsidR="00534DDA" w:rsidRPr="00534DDA" w:rsidRDefault="00534DDA" w:rsidP="00534D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534DDA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534DD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534DDA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Государственное областное автономное учреждение «</w:t>
      </w:r>
      <w:proofErr w:type="gramStart"/>
      <w:r w:rsidRPr="00534DDA">
        <w:rPr>
          <w:rFonts w:ascii="Times New Roman" w:eastAsia="Times New Roman" w:hAnsi="Times New Roman" w:cs="Times New Roman"/>
          <w:b/>
          <w:sz w:val="24"/>
          <w:szCs w:val="24"/>
        </w:rPr>
        <w:t>Много-функциональный</w:t>
      </w:r>
      <w:proofErr w:type="gramEnd"/>
      <w:r w:rsidRPr="00534DDA">
        <w:rPr>
          <w:rFonts w:ascii="Times New Roman" w:eastAsia="Times New Roman" w:hAnsi="Times New Roman" w:cs="Times New Roman"/>
          <w:b/>
          <w:sz w:val="24"/>
          <w:szCs w:val="24"/>
        </w:rPr>
        <w:t xml:space="preserve"> центр предоставления государственных и муниципальных услуг»</w:t>
      </w:r>
    </w:p>
    <w:p w:rsidR="00534DDA" w:rsidRPr="00534DDA" w:rsidRDefault="00534DDA" w:rsidP="00534D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34DDA">
        <w:rPr>
          <w:rFonts w:ascii="Times New Roman" w:eastAsia="Times New Roman" w:hAnsi="Times New Roman" w:cs="Times New Roman"/>
          <w:b/>
          <w:sz w:val="24"/>
          <w:szCs w:val="24"/>
        </w:rPr>
        <w:t>Отдел МФЦ Мошенского муниципального округа</w:t>
      </w:r>
    </w:p>
    <w:p w:rsidR="00534DDA" w:rsidRPr="00534DDA" w:rsidRDefault="00534DDA" w:rsidP="00534D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DDA">
        <w:rPr>
          <w:rFonts w:ascii="Times New Roman" w:eastAsia="Times New Roman" w:hAnsi="Times New Roman" w:cs="Times New Roman"/>
          <w:sz w:val="24"/>
          <w:szCs w:val="24"/>
        </w:rPr>
        <w:t xml:space="preserve">Местонахождение: Новгородская обл., </w:t>
      </w:r>
      <w:proofErr w:type="spellStart"/>
      <w:r w:rsidRPr="00534DD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534DDA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534DDA">
        <w:rPr>
          <w:rFonts w:ascii="Times New Roman" w:eastAsia="Times New Roman" w:hAnsi="Times New Roman" w:cs="Times New Roman"/>
          <w:sz w:val="24"/>
          <w:szCs w:val="24"/>
        </w:rPr>
        <w:t>ошенское</w:t>
      </w:r>
      <w:proofErr w:type="spellEnd"/>
      <w:r w:rsidRPr="00534DDA">
        <w:rPr>
          <w:rFonts w:ascii="Times New Roman" w:eastAsia="Times New Roman" w:hAnsi="Times New Roman" w:cs="Times New Roman"/>
          <w:sz w:val="24"/>
          <w:szCs w:val="24"/>
        </w:rPr>
        <w:t>, ул. 1 Мая, д.15.</w:t>
      </w:r>
    </w:p>
    <w:p w:rsidR="00534DDA" w:rsidRPr="00534DDA" w:rsidRDefault="00534DDA" w:rsidP="00534D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4DDA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адрес: 174450</w:t>
      </w:r>
      <w:r w:rsidRPr="00534DDA">
        <w:rPr>
          <w:rFonts w:ascii="Times New Roman" w:eastAsia="Times New Roman" w:hAnsi="Times New Roman" w:cs="Times New Roman"/>
          <w:sz w:val="24"/>
          <w:szCs w:val="24"/>
        </w:rPr>
        <w:t xml:space="preserve">Новгородская обл., </w:t>
      </w:r>
      <w:proofErr w:type="spellStart"/>
      <w:r w:rsidRPr="00534DDA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534DDA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534DDA">
        <w:rPr>
          <w:rFonts w:ascii="Times New Roman" w:eastAsia="Times New Roman" w:hAnsi="Times New Roman" w:cs="Times New Roman"/>
          <w:sz w:val="24"/>
          <w:szCs w:val="24"/>
        </w:rPr>
        <w:t>ошенское</w:t>
      </w:r>
      <w:proofErr w:type="spellEnd"/>
      <w:r w:rsidRPr="00534DDA">
        <w:rPr>
          <w:rFonts w:ascii="Times New Roman" w:eastAsia="Times New Roman" w:hAnsi="Times New Roman" w:cs="Times New Roman"/>
          <w:sz w:val="24"/>
          <w:szCs w:val="24"/>
        </w:rPr>
        <w:t>, ул. 1 Мая, д.15.</w:t>
      </w:r>
    </w:p>
    <w:p w:rsidR="00534DDA" w:rsidRPr="00534DDA" w:rsidRDefault="00534DDA" w:rsidP="00534D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Телефон/факс МФЦ </w:t>
      </w:r>
      <w:r w:rsidRPr="00534DD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 (8162) 60-88-06 доб. 5261</w:t>
      </w:r>
      <w:r w:rsidRPr="00534D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34DDA" w:rsidRPr="00534DDA" w:rsidRDefault="00534DDA" w:rsidP="00534D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Официальный сайт в сети Интернет: </w:t>
      </w:r>
      <w:proofErr w:type="spellStart"/>
      <w:r w:rsidRPr="00534D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mfc</w:t>
      </w:r>
      <w:proofErr w:type="spellEnd"/>
      <w:r w:rsidRPr="00534DDA">
        <w:rPr>
          <w:rFonts w:ascii="Times New Roman" w:eastAsia="Times New Roman" w:hAnsi="Times New Roman" w:cs="Times New Roman"/>
          <w:color w:val="000000"/>
          <w:sz w:val="24"/>
          <w:szCs w:val="24"/>
        </w:rPr>
        <w:t>53.</w:t>
      </w:r>
      <w:proofErr w:type="spellStart"/>
      <w:r w:rsidRPr="00534D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novreg</w:t>
      </w:r>
      <w:proofErr w:type="spellEnd"/>
      <w:r w:rsidRPr="00534D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534D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534DDA" w:rsidRPr="00534DDA" w:rsidRDefault="00534DDA" w:rsidP="00534D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D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 электронной почты: </w:t>
      </w:r>
      <w:proofErr w:type="spellStart"/>
      <w:r w:rsidRPr="00534D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mochenskoe</w:t>
      </w:r>
      <w:proofErr w:type="spellEnd"/>
      <w:r w:rsidRPr="00534DDA">
        <w:rPr>
          <w:rFonts w:ascii="Times New Roman" w:eastAsia="Times New Roman" w:hAnsi="Times New Roman" w:cs="Times New Roman"/>
          <w:color w:val="000000"/>
          <w:sz w:val="24"/>
          <w:szCs w:val="24"/>
        </w:rPr>
        <w:t>@</w:t>
      </w:r>
      <w:r w:rsidRPr="00534D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 w:rsidRPr="00534D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534DD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534DDA" w:rsidRPr="00534DDA" w:rsidRDefault="00534DDA" w:rsidP="00534D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4DDA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 приема граждан:</w:t>
      </w: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7020"/>
      </w:tblGrid>
      <w:tr w:rsidR="00534DDA" w:rsidRPr="00534DDA" w:rsidTr="0054257E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4DDA" w:rsidRPr="00534DDA" w:rsidRDefault="00534DDA" w:rsidP="00534DDA">
            <w:pPr>
              <w:tabs>
                <w:tab w:val="num" w:pos="0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3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4DDA" w:rsidRPr="00534DDA" w:rsidRDefault="00534DDA" w:rsidP="00534DDA">
            <w:pPr>
              <w:snapToGrid w:val="0"/>
              <w:spacing w:after="0" w:line="240" w:lineRule="auto"/>
              <w:ind w:right="-35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4D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 08.30 до 17.00.  </w:t>
            </w:r>
          </w:p>
        </w:tc>
      </w:tr>
      <w:tr w:rsidR="00534DDA" w:rsidRPr="00534DDA" w:rsidTr="0054257E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4DDA" w:rsidRPr="00534DDA" w:rsidRDefault="00534DDA" w:rsidP="00534DDA">
            <w:pPr>
              <w:tabs>
                <w:tab w:val="num" w:pos="0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3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4DDA" w:rsidRPr="00534DDA" w:rsidRDefault="00534DDA" w:rsidP="00534D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4D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 08.30 до 17.00.  </w:t>
            </w:r>
          </w:p>
        </w:tc>
      </w:tr>
      <w:tr w:rsidR="00534DDA" w:rsidRPr="00534DDA" w:rsidTr="0054257E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4DDA" w:rsidRPr="00534DDA" w:rsidRDefault="00534DDA" w:rsidP="00534DDA">
            <w:pPr>
              <w:tabs>
                <w:tab w:val="num" w:pos="0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3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4DDA" w:rsidRPr="00534DDA" w:rsidRDefault="00534DDA" w:rsidP="00534D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4D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08.30 до 17.00.</w:t>
            </w:r>
          </w:p>
        </w:tc>
      </w:tr>
      <w:tr w:rsidR="00534DDA" w:rsidRPr="00534DDA" w:rsidTr="0054257E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4DDA" w:rsidRPr="00534DDA" w:rsidRDefault="00534DDA" w:rsidP="00534DDA">
            <w:pPr>
              <w:tabs>
                <w:tab w:val="num" w:pos="0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3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4DDA" w:rsidRPr="00534DDA" w:rsidRDefault="00534DDA" w:rsidP="00534D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4D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10.00 до 17.30.</w:t>
            </w:r>
          </w:p>
        </w:tc>
      </w:tr>
      <w:tr w:rsidR="00534DDA" w:rsidRPr="00534DDA" w:rsidTr="0054257E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4DDA" w:rsidRPr="00534DDA" w:rsidRDefault="00534DDA" w:rsidP="00534DDA">
            <w:pPr>
              <w:tabs>
                <w:tab w:val="num" w:pos="0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3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4DDA" w:rsidRPr="00534DDA" w:rsidRDefault="00534DDA" w:rsidP="00534D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4D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08.30 до 17.00. (по предварительной записи до 20.00)</w:t>
            </w:r>
          </w:p>
        </w:tc>
      </w:tr>
      <w:tr w:rsidR="00534DDA" w:rsidRPr="00534DDA" w:rsidTr="0054257E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4DDA" w:rsidRPr="00534DDA" w:rsidRDefault="00534DDA" w:rsidP="00534DDA">
            <w:pPr>
              <w:tabs>
                <w:tab w:val="num" w:pos="0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3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4DDA" w:rsidRPr="00534DDA" w:rsidRDefault="00534DDA" w:rsidP="00534D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34D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выходной.</w:t>
            </w:r>
          </w:p>
        </w:tc>
      </w:tr>
      <w:tr w:rsidR="00534DDA" w:rsidRPr="00534DDA" w:rsidTr="0054257E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4DDA" w:rsidRPr="00534DDA" w:rsidRDefault="00534DDA" w:rsidP="00534DDA">
            <w:pPr>
              <w:tabs>
                <w:tab w:val="num" w:pos="0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34D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воскресенье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4DDA" w:rsidRPr="00534DDA" w:rsidRDefault="00534DDA" w:rsidP="00534DD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534DD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выходной.</w:t>
            </w:r>
          </w:p>
        </w:tc>
      </w:tr>
    </w:tbl>
    <w:p w:rsidR="00534DDA" w:rsidRPr="00534DDA" w:rsidRDefault="00534DDA" w:rsidP="00534DDA">
      <w:pPr>
        <w:tabs>
          <w:tab w:val="left" w:pos="32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DDA">
        <w:rPr>
          <w:rFonts w:ascii="Times New Roman" w:eastAsia="Times New Roman" w:hAnsi="Times New Roman" w:cs="Times New Roman"/>
          <w:sz w:val="24"/>
          <w:szCs w:val="24"/>
        </w:rPr>
        <w:t>Время перерыва для отдыха и питания должностных лиц Отдела устанавливается правилами служебного распорядка с соблюдением графика (режима) работы с заявителями.</w:t>
      </w:r>
    </w:p>
    <w:p w:rsidR="00534DDA" w:rsidRPr="00534DDA" w:rsidRDefault="00534DDA">
      <w:pPr>
        <w:pStyle w:val="ConsPlusNormal"/>
        <w:ind w:firstLine="540"/>
        <w:jc w:val="both"/>
      </w:pPr>
    </w:p>
    <w:p w:rsidR="00B94286" w:rsidRDefault="00B94286">
      <w:pPr>
        <w:pStyle w:val="ConsPlusNormal"/>
        <w:spacing w:before="240"/>
        <w:jc w:val="right"/>
      </w:pPr>
    </w:p>
    <w:p w:rsidR="00B94286" w:rsidRDefault="00B94286">
      <w:pPr>
        <w:pStyle w:val="ConsPlusNormal"/>
        <w:spacing w:before="240"/>
        <w:jc w:val="right"/>
      </w:pPr>
    </w:p>
    <w:p w:rsidR="00B94286" w:rsidRDefault="00B94286">
      <w:pPr>
        <w:pStyle w:val="ConsPlusNormal"/>
        <w:spacing w:before="240"/>
        <w:jc w:val="right"/>
      </w:pPr>
    </w:p>
    <w:p w:rsidR="00534DDA" w:rsidRDefault="00534DDA">
      <w:pPr>
        <w:pStyle w:val="ConsPlusNormal"/>
        <w:spacing w:before="240"/>
        <w:jc w:val="right"/>
      </w:pPr>
    </w:p>
    <w:p w:rsidR="00DD69D1" w:rsidRDefault="00B94286">
      <w:pPr>
        <w:pStyle w:val="ConsPlusNormal"/>
        <w:spacing w:before="240"/>
        <w:jc w:val="right"/>
      </w:pPr>
      <w:r>
        <w:lastRenderedPageBreak/>
        <w:t>Приложение N 2</w:t>
      </w:r>
    </w:p>
    <w:p w:rsidR="00DD69D1" w:rsidRDefault="00B94286">
      <w:pPr>
        <w:pStyle w:val="ConsPlusNormal"/>
        <w:jc w:val="right"/>
      </w:pPr>
      <w:r>
        <w:t>к Административному регламенту</w:t>
      </w:r>
    </w:p>
    <w:p w:rsidR="00DD69D1" w:rsidRDefault="00B94286">
      <w:pPr>
        <w:pStyle w:val="ConsPlusNormal"/>
        <w:jc w:val="right"/>
      </w:pPr>
      <w:r>
        <w:t xml:space="preserve">по предоставлению </w:t>
      </w:r>
      <w:proofErr w:type="gramStart"/>
      <w:r>
        <w:t>муниципальной</w:t>
      </w:r>
      <w:proofErr w:type="gramEnd"/>
    </w:p>
    <w:p w:rsidR="00DD69D1" w:rsidRDefault="00B94286">
      <w:pPr>
        <w:pStyle w:val="ConsPlusNormal"/>
        <w:jc w:val="right"/>
      </w:pPr>
      <w:r>
        <w:t>услуги "Предоставление выписки</w:t>
      </w:r>
    </w:p>
    <w:p w:rsidR="00DD69D1" w:rsidRDefault="00B94286">
      <w:pPr>
        <w:pStyle w:val="ConsPlusNormal"/>
        <w:jc w:val="right"/>
      </w:pPr>
      <w:r>
        <w:t>из реестра муниципального имущества</w:t>
      </w:r>
    </w:p>
    <w:p w:rsidR="00DD69D1" w:rsidRDefault="00B94286">
      <w:pPr>
        <w:pStyle w:val="ConsPlusNormal"/>
        <w:jc w:val="right"/>
      </w:pPr>
      <w:r>
        <w:t>В комитет по управлению</w:t>
      </w:r>
    </w:p>
    <w:p w:rsidR="00DD69D1" w:rsidRDefault="00B94286">
      <w:pPr>
        <w:pStyle w:val="ConsPlusNormal"/>
        <w:jc w:val="right"/>
      </w:pPr>
      <w:r>
        <w:t>муниципальным имуществом</w:t>
      </w:r>
    </w:p>
    <w:p w:rsidR="00DD69D1" w:rsidRDefault="00B94286">
      <w:pPr>
        <w:pStyle w:val="ConsPlusNormal"/>
        <w:jc w:val="right"/>
      </w:pPr>
      <w:r>
        <w:t>Администрации Мошенского</w:t>
      </w:r>
    </w:p>
    <w:p w:rsidR="00DD69D1" w:rsidRDefault="00B94286">
      <w:pPr>
        <w:pStyle w:val="ConsPlusNormal"/>
        <w:jc w:val="right"/>
      </w:pPr>
      <w:r>
        <w:t xml:space="preserve">муниципального </w:t>
      </w:r>
      <w:r w:rsidR="00534DDA">
        <w:t>округа</w:t>
      </w:r>
    </w:p>
    <w:p w:rsidR="00DD69D1" w:rsidRDefault="00B94286">
      <w:pPr>
        <w:pStyle w:val="ConsPlusNormal"/>
        <w:jc w:val="right"/>
      </w:pPr>
      <w:r>
        <w:t>от __________________________</w:t>
      </w:r>
    </w:p>
    <w:p w:rsidR="00DD69D1" w:rsidRDefault="00B94286">
      <w:pPr>
        <w:pStyle w:val="ConsPlusNormal"/>
        <w:jc w:val="right"/>
      </w:pPr>
      <w:r>
        <w:rPr>
          <w:vertAlign w:val="superscript"/>
        </w:rPr>
        <w:t>(ФИО, наименование юр. лица)</w:t>
      </w:r>
    </w:p>
    <w:p w:rsidR="00DD69D1" w:rsidRDefault="00B94286">
      <w:pPr>
        <w:pStyle w:val="ConsPlusNormal"/>
        <w:jc w:val="right"/>
      </w:pPr>
      <w:r>
        <w:t>проживающего: _______________</w:t>
      </w:r>
    </w:p>
    <w:p w:rsidR="00DD69D1" w:rsidRDefault="00B94286">
      <w:pPr>
        <w:pStyle w:val="ConsPlusNormal"/>
        <w:jc w:val="right"/>
      </w:pPr>
      <w:r>
        <w:t>_____________________________</w:t>
      </w:r>
    </w:p>
    <w:p w:rsidR="00DD69D1" w:rsidRDefault="00B94286">
      <w:pPr>
        <w:pStyle w:val="ConsPlusNormal"/>
        <w:jc w:val="right"/>
      </w:pPr>
      <w:r>
        <w:t>контактный телефон____________</w:t>
      </w:r>
    </w:p>
    <w:p w:rsidR="00DD69D1" w:rsidRDefault="00B94286">
      <w:pPr>
        <w:pStyle w:val="ConsPlusNormal"/>
        <w:jc w:val="center"/>
      </w:pPr>
      <w:r>
        <w:t>Заявление</w:t>
      </w:r>
    </w:p>
    <w:p w:rsidR="00DD69D1" w:rsidRDefault="00B94286">
      <w:pPr>
        <w:pStyle w:val="ConsPlusNormal"/>
        <w:ind w:firstLine="540"/>
        <w:jc w:val="both"/>
      </w:pPr>
      <w:r>
        <w:t xml:space="preserve">Прошу предоставить выписку из реестра муниципального имущества Мошенского муниципального </w:t>
      </w:r>
      <w:r w:rsidR="004133DA">
        <w:t>округа</w:t>
      </w:r>
      <w:r>
        <w:t xml:space="preserve"> </w:t>
      </w:r>
      <w:proofErr w:type="gramStart"/>
      <w:r>
        <w:t>на</w:t>
      </w:r>
      <w:proofErr w:type="gramEnd"/>
      <w:r>
        <w:t>: ____________________________________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69D1" w:rsidRDefault="00B94286">
      <w:pPr>
        <w:pStyle w:val="ConsPlusNormal"/>
        <w:spacing w:before="240"/>
        <w:jc w:val="center"/>
      </w:pPr>
      <w:r>
        <w:rPr>
          <w:vertAlign w:val="superscript"/>
        </w:rPr>
        <w:t>(наименование объекта, адрес места нахождения, характеристики позволяющие идентифицировать объект)</w:t>
      </w:r>
    </w:p>
    <w:p w:rsidR="00DD69D1" w:rsidRDefault="00B94286">
      <w:pPr>
        <w:pStyle w:val="ConsPlusNormal"/>
        <w:ind w:firstLine="540"/>
        <w:jc w:val="both"/>
      </w:pPr>
      <w:r>
        <w:t>Приложение: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"___"_____________20______ __________________________</w:t>
      </w:r>
    </w:p>
    <w:p w:rsidR="00DD69D1" w:rsidRDefault="00B94286">
      <w:pPr>
        <w:pStyle w:val="ConsPlusNormal"/>
        <w:spacing w:before="240"/>
        <w:jc w:val="center"/>
      </w:pPr>
      <w:r>
        <w:rPr>
          <w:vertAlign w:val="superscript"/>
        </w:rPr>
        <w:t>подпись</w:t>
      </w:r>
    </w:p>
    <w:p w:rsidR="00B94286" w:rsidRDefault="00B94286">
      <w:pPr>
        <w:pStyle w:val="ConsPlusNormal"/>
        <w:jc w:val="right"/>
      </w:pPr>
    </w:p>
    <w:p w:rsidR="00B94286" w:rsidRDefault="00B94286">
      <w:pPr>
        <w:pStyle w:val="ConsPlusNormal"/>
        <w:jc w:val="right"/>
      </w:pPr>
    </w:p>
    <w:p w:rsidR="00B94286" w:rsidRDefault="00B94286">
      <w:pPr>
        <w:pStyle w:val="ConsPlusNormal"/>
        <w:jc w:val="right"/>
      </w:pPr>
    </w:p>
    <w:p w:rsidR="00B94286" w:rsidRDefault="00B94286">
      <w:pPr>
        <w:pStyle w:val="ConsPlusNormal"/>
        <w:jc w:val="right"/>
      </w:pPr>
    </w:p>
    <w:p w:rsidR="00B94286" w:rsidRDefault="00B94286">
      <w:pPr>
        <w:pStyle w:val="ConsPlusNormal"/>
        <w:jc w:val="right"/>
      </w:pPr>
    </w:p>
    <w:p w:rsidR="00B94286" w:rsidRDefault="00B94286">
      <w:pPr>
        <w:pStyle w:val="ConsPlusNormal"/>
        <w:jc w:val="right"/>
      </w:pPr>
    </w:p>
    <w:p w:rsidR="00B94286" w:rsidRDefault="00B94286">
      <w:pPr>
        <w:pStyle w:val="ConsPlusNormal"/>
        <w:jc w:val="right"/>
      </w:pPr>
    </w:p>
    <w:p w:rsidR="00B94286" w:rsidRDefault="00B94286">
      <w:pPr>
        <w:pStyle w:val="ConsPlusNormal"/>
        <w:jc w:val="right"/>
      </w:pPr>
    </w:p>
    <w:p w:rsidR="00B94286" w:rsidRDefault="00B94286">
      <w:pPr>
        <w:pStyle w:val="ConsPlusNormal"/>
        <w:jc w:val="right"/>
      </w:pPr>
    </w:p>
    <w:p w:rsidR="00B94286" w:rsidRDefault="00B94286">
      <w:pPr>
        <w:pStyle w:val="ConsPlusNormal"/>
        <w:jc w:val="right"/>
      </w:pPr>
    </w:p>
    <w:p w:rsidR="00B94286" w:rsidRDefault="00B94286">
      <w:pPr>
        <w:pStyle w:val="ConsPlusNormal"/>
        <w:jc w:val="right"/>
      </w:pPr>
    </w:p>
    <w:p w:rsidR="00B94286" w:rsidRDefault="00B94286">
      <w:pPr>
        <w:pStyle w:val="ConsPlusNormal"/>
        <w:jc w:val="right"/>
      </w:pPr>
    </w:p>
    <w:p w:rsidR="00B94286" w:rsidRDefault="00B94286">
      <w:pPr>
        <w:pStyle w:val="ConsPlusNormal"/>
        <w:jc w:val="right"/>
      </w:pPr>
    </w:p>
    <w:p w:rsidR="00B94286" w:rsidRDefault="00B94286">
      <w:pPr>
        <w:pStyle w:val="ConsPlusNormal"/>
        <w:jc w:val="right"/>
      </w:pPr>
    </w:p>
    <w:p w:rsidR="00B94286" w:rsidRDefault="00B94286">
      <w:pPr>
        <w:pStyle w:val="ConsPlusNormal"/>
        <w:jc w:val="right"/>
      </w:pPr>
    </w:p>
    <w:p w:rsidR="00B94286" w:rsidRDefault="00B94286">
      <w:pPr>
        <w:pStyle w:val="ConsPlusNormal"/>
        <w:jc w:val="right"/>
      </w:pPr>
    </w:p>
    <w:p w:rsidR="00B94286" w:rsidRDefault="00B94286">
      <w:pPr>
        <w:pStyle w:val="ConsPlusNormal"/>
        <w:jc w:val="right"/>
      </w:pPr>
    </w:p>
    <w:p w:rsidR="004133DA" w:rsidRDefault="004133DA">
      <w:pPr>
        <w:pStyle w:val="ConsPlusNormal"/>
        <w:jc w:val="right"/>
      </w:pPr>
    </w:p>
    <w:p w:rsidR="00DD69D1" w:rsidRDefault="00B94286">
      <w:pPr>
        <w:pStyle w:val="ConsPlusNormal"/>
        <w:jc w:val="right"/>
      </w:pPr>
      <w:r>
        <w:lastRenderedPageBreak/>
        <w:t>Приложение N 3</w:t>
      </w:r>
    </w:p>
    <w:p w:rsidR="00DD69D1" w:rsidRDefault="00B94286">
      <w:pPr>
        <w:pStyle w:val="ConsPlusNormal"/>
        <w:jc w:val="right"/>
      </w:pPr>
      <w:r>
        <w:t>к Административному регламенту</w:t>
      </w:r>
    </w:p>
    <w:p w:rsidR="00DD69D1" w:rsidRDefault="00B94286">
      <w:pPr>
        <w:pStyle w:val="ConsPlusNormal"/>
        <w:jc w:val="right"/>
      </w:pPr>
      <w:r>
        <w:t xml:space="preserve">по предоставлению </w:t>
      </w:r>
      <w:proofErr w:type="gramStart"/>
      <w:r>
        <w:t>муниципальной</w:t>
      </w:r>
      <w:proofErr w:type="gramEnd"/>
    </w:p>
    <w:p w:rsidR="00DD69D1" w:rsidRDefault="00B94286">
      <w:pPr>
        <w:pStyle w:val="ConsPlusNormal"/>
        <w:jc w:val="right"/>
      </w:pPr>
      <w:r>
        <w:t>услуги "Предоставление выписки</w:t>
      </w:r>
    </w:p>
    <w:p w:rsidR="00DD69D1" w:rsidRDefault="00B94286">
      <w:pPr>
        <w:pStyle w:val="ConsPlusNormal"/>
        <w:jc w:val="right"/>
      </w:pPr>
      <w:r>
        <w:t>из реестра муниципального имущества</w:t>
      </w:r>
    </w:p>
    <w:p w:rsidR="00DD69D1" w:rsidRDefault="00DD69D1">
      <w:pPr>
        <w:pStyle w:val="ConsPlusNormal"/>
        <w:jc w:val="right"/>
      </w:pPr>
    </w:p>
    <w:p w:rsidR="00DD69D1" w:rsidRDefault="00B94286">
      <w:pPr>
        <w:pStyle w:val="ConsPlusNormal"/>
        <w:jc w:val="center"/>
      </w:pPr>
      <w:r>
        <w:t>Согласие на обработку персональных данных</w:t>
      </w:r>
    </w:p>
    <w:p w:rsidR="00DD69D1" w:rsidRDefault="00B94286">
      <w:pPr>
        <w:pStyle w:val="ConsPlusNormal"/>
        <w:ind w:firstLine="540"/>
        <w:jc w:val="both"/>
      </w:pPr>
      <w:r>
        <w:t>Я, _________________________________________________________________</w:t>
      </w:r>
    </w:p>
    <w:p w:rsidR="00DD69D1" w:rsidRDefault="00B94286">
      <w:pPr>
        <w:pStyle w:val="ConsPlusNormal"/>
        <w:spacing w:before="240"/>
        <w:jc w:val="center"/>
      </w:pPr>
      <w:r>
        <w:rPr>
          <w:vertAlign w:val="superscript"/>
        </w:rPr>
        <w:t>(Ф.И.О.)</w:t>
      </w:r>
    </w:p>
    <w:p w:rsidR="00DD69D1" w:rsidRDefault="00B94286">
      <w:pPr>
        <w:pStyle w:val="ConsPlusNormal"/>
        <w:ind w:firstLine="540"/>
        <w:jc w:val="both"/>
      </w:pPr>
      <w:r>
        <w:t>___________________________________________________________________</w:t>
      </w:r>
    </w:p>
    <w:p w:rsidR="00DD69D1" w:rsidRDefault="00B94286">
      <w:pPr>
        <w:pStyle w:val="ConsPlusNormal"/>
        <w:spacing w:before="240"/>
        <w:jc w:val="center"/>
      </w:pPr>
      <w:r>
        <w:rPr>
          <w:vertAlign w:val="superscript"/>
        </w:rPr>
        <w:t>(данные паспорта (или иного документа, удостоверяющего личность))</w:t>
      </w:r>
    </w:p>
    <w:p w:rsidR="00DD69D1" w:rsidRDefault="00B94286">
      <w:pPr>
        <w:pStyle w:val="ConsPlusNormal"/>
        <w:ind w:firstLine="540"/>
        <w:jc w:val="both"/>
      </w:pPr>
      <w:r>
        <w:t xml:space="preserve">не </w:t>
      </w:r>
      <w:proofErr w:type="gramStart"/>
      <w:r>
        <w:t xml:space="preserve">возражаю против обработки комитетом по управлению муниципальным имуществом Администрации Мошенского муниципального </w:t>
      </w:r>
      <w:r w:rsidR="004133DA">
        <w:t>округа</w:t>
      </w:r>
      <w:r>
        <w:t xml:space="preserve"> включая</w:t>
      </w:r>
      <w:proofErr w:type="gramEnd"/>
      <w:r>
        <w:t xml:space="preserve"> ________________________________________________________________________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___________________________________________________________________,</w:t>
      </w:r>
    </w:p>
    <w:p w:rsidR="00DD69D1" w:rsidRDefault="00B94286">
      <w:pPr>
        <w:pStyle w:val="ConsPlusNormal"/>
        <w:spacing w:before="240"/>
        <w:jc w:val="center"/>
      </w:pPr>
      <w:proofErr w:type="gramStart"/>
      <w:r>
        <w:rPr>
          <w:vertAlign w:val="superscript"/>
        </w:rPr>
        <w:t>(перечисление видов обработки (сбор,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уничтожение))</w:t>
      </w:r>
      <w:proofErr w:type="gramEnd"/>
    </w:p>
    <w:p w:rsidR="00DD69D1" w:rsidRDefault="00B94286">
      <w:pPr>
        <w:pStyle w:val="ConsPlusNormal"/>
        <w:ind w:firstLine="540"/>
        <w:jc w:val="both"/>
      </w:pPr>
      <w:r>
        <w:t>следующих моих персональных данных: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___________________________________________________________________</w:t>
      </w:r>
    </w:p>
    <w:p w:rsidR="00DD69D1" w:rsidRDefault="00B94286">
      <w:pPr>
        <w:pStyle w:val="ConsPlusNormal"/>
        <w:spacing w:before="240"/>
        <w:jc w:val="center"/>
      </w:pPr>
      <w:r>
        <w:rPr>
          <w:vertAlign w:val="superscript"/>
        </w:rPr>
        <w:t>(перечень персональных данных)</w:t>
      </w:r>
    </w:p>
    <w:p w:rsidR="00DD69D1" w:rsidRDefault="00B94286">
      <w:pPr>
        <w:pStyle w:val="ConsPlusNormal"/>
        <w:ind w:firstLine="540"/>
        <w:jc w:val="both"/>
      </w:pPr>
      <w:proofErr w:type="gramStart"/>
      <w:r>
        <w:t>обрабатываемых</w:t>
      </w:r>
      <w:proofErr w:type="gramEnd"/>
      <w:r>
        <w:t xml:space="preserve"> с целью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___________________________________________________________________</w:t>
      </w:r>
    </w:p>
    <w:p w:rsidR="00DD69D1" w:rsidRDefault="00B94286">
      <w:pPr>
        <w:pStyle w:val="ConsPlusNormal"/>
        <w:spacing w:before="240"/>
        <w:jc w:val="center"/>
      </w:pPr>
      <w:r>
        <w:rPr>
          <w:vertAlign w:val="superscript"/>
        </w:rPr>
        <w:t>(цель обработки персональных данных)</w:t>
      </w:r>
    </w:p>
    <w:p w:rsidR="00DD69D1" w:rsidRDefault="00B94286">
      <w:pPr>
        <w:pStyle w:val="ConsPlusNormal"/>
        <w:ind w:firstLine="540"/>
        <w:jc w:val="both"/>
      </w:pPr>
      <w:r>
        <w:t>в течение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___________________________________________________________________</w:t>
      </w:r>
    </w:p>
    <w:p w:rsidR="00DD69D1" w:rsidRDefault="00B94286">
      <w:pPr>
        <w:pStyle w:val="ConsPlusNormal"/>
        <w:spacing w:before="240"/>
        <w:jc w:val="center"/>
      </w:pPr>
      <w:r>
        <w:rPr>
          <w:vertAlign w:val="superscript"/>
        </w:rPr>
        <w:t>(указать срок действия согласия)</w:t>
      </w:r>
    </w:p>
    <w:p w:rsidR="00DD69D1" w:rsidRDefault="00B94286">
      <w:pPr>
        <w:pStyle w:val="ConsPlusNormal"/>
        <w:ind w:firstLine="540"/>
        <w:jc w:val="both"/>
      </w:pPr>
      <w:r>
        <w:t>Настоящее согласие может быть отозвано в письменной форме.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 xml:space="preserve">Настоящее согласие действует </w:t>
      </w:r>
      <w:proofErr w:type="gramStart"/>
      <w:r>
        <w:t>до даты его отзыва заявителем путем направления в комитет по управлению муниципальным Администрации Мошенского муниципального района письменного сообщения об указанном отзыве в произвольной форме</w:t>
      </w:r>
      <w:proofErr w:type="gramEnd"/>
      <w:r>
        <w:t>, если иное не установлено законодательством Российской Федерации.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"___"________________20___г.______________ _____________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rPr>
          <w:vertAlign w:val="superscript"/>
        </w:rPr>
        <w:t>(подпись) (Ф.И.О.)</w:t>
      </w:r>
    </w:p>
    <w:p w:rsidR="00B94286" w:rsidRDefault="00B94286">
      <w:pPr>
        <w:pStyle w:val="ConsPlusNormal"/>
        <w:spacing w:before="240"/>
        <w:jc w:val="right"/>
      </w:pPr>
    </w:p>
    <w:p w:rsidR="00B94286" w:rsidRDefault="00B94286">
      <w:pPr>
        <w:pStyle w:val="ConsPlusNormal"/>
        <w:spacing w:before="240"/>
        <w:jc w:val="right"/>
      </w:pPr>
    </w:p>
    <w:p w:rsidR="00DD69D1" w:rsidRDefault="00B94286">
      <w:pPr>
        <w:pStyle w:val="ConsPlusNormal"/>
        <w:spacing w:before="240"/>
        <w:jc w:val="right"/>
      </w:pPr>
      <w:r>
        <w:t>Приложение N 4</w:t>
      </w:r>
    </w:p>
    <w:p w:rsidR="00DD69D1" w:rsidRDefault="00B94286">
      <w:pPr>
        <w:pStyle w:val="ConsPlusNormal"/>
        <w:jc w:val="right"/>
      </w:pPr>
      <w:r>
        <w:t>(в ред. постановления Администрации от 16.01.2017 N 44)</w:t>
      </w:r>
    </w:p>
    <w:p w:rsidR="00DD69D1" w:rsidRDefault="00B94286">
      <w:pPr>
        <w:pStyle w:val="ConsPlusNormal"/>
        <w:jc w:val="right"/>
      </w:pPr>
      <w:r>
        <w:t xml:space="preserve">к Административному регламенту </w:t>
      </w:r>
      <w:proofErr w:type="gramStart"/>
      <w:r>
        <w:t>по</w:t>
      </w:r>
      <w:proofErr w:type="gramEnd"/>
    </w:p>
    <w:p w:rsidR="00DD69D1" w:rsidRDefault="00B94286">
      <w:pPr>
        <w:pStyle w:val="ConsPlusNormal"/>
        <w:jc w:val="right"/>
      </w:pPr>
      <w:r>
        <w:t>предоставлению муниципальной услуги</w:t>
      </w:r>
    </w:p>
    <w:p w:rsidR="00DD69D1" w:rsidRDefault="00B94286">
      <w:pPr>
        <w:pStyle w:val="ConsPlusNormal"/>
        <w:jc w:val="right"/>
      </w:pPr>
      <w:r>
        <w:t xml:space="preserve">"Предоставление выписки </w:t>
      </w:r>
      <w:proofErr w:type="gramStart"/>
      <w:r>
        <w:t>из</w:t>
      </w:r>
      <w:proofErr w:type="gramEnd"/>
    </w:p>
    <w:p w:rsidR="00DD69D1" w:rsidRDefault="00B94286">
      <w:pPr>
        <w:pStyle w:val="ConsPlusNormal"/>
        <w:jc w:val="right"/>
      </w:pPr>
      <w:r>
        <w:t>реестра муниципального имущества</w:t>
      </w:r>
    </w:p>
    <w:p w:rsidR="00DD69D1" w:rsidRDefault="00B94286">
      <w:pPr>
        <w:pStyle w:val="ConsPlusNormal"/>
        <w:jc w:val="center"/>
      </w:pPr>
      <w:r>
        <w:t>БЛОК-СХЕМА</w:t>
      </w:r>
    </w:p>
    <w:p w:rsidR="00DD69D1" w:rsidRDefault="00B94286">
      <w:pPr>
        <w:pStyle w:val="ConsPlusNormal"/>
        <w:jc w:val="center"/>
      </w:pPr>
      <w:r>
        <w:t xml:space="preserve">предоставления муниципальной услуги "Предоставление выписки из реестра муниципального имущества Мошенского муниципального </w:t>
      </w:r>
      <w:r w:rsidR="004133DA">
        <w:t>округа</w:t>
      </w:r>
      <w:r>
        <w:t>"</w:t>
      </w:r>
    </w:p>
    <w:p w:rsidR="00DD69D1" w:rsidRDefault="00DD69D1">
      <w:pPr>
        <w:pStyle w:val="ConsPlusNormal"/>
        <w:jc w:val="right"/>
      </w:pPr>
    </w:p>
    <w:p w:rsidR="00B94286" w:rsidRDefault="00B94286">
      <w:pPr>
        <w:pStyle w:val="ConsPlusNormal"/>
        <w:jc w:val="right"/>
      </w:pPr>
    </w:p>
    <w:p w:rsidR="00B94286" w:rsidRDefault="00B94286">
      <w:pPr>
        <w:pStyle w:val="ConsPlusNormal"/>
        <w:jc w:val="right"/>
      </w:pPr>
    </w:p>
    <w:p w:rsidR="00B94286" w:rsidRDefault="00B94286">
      <w:pPr>
        <w:pStyle w:val="ConsPlusNormal"/>
        <w:jc w:val="right"/>
      </w:pPr>
    </w:p>
    <w:p w:rsidR="00B94286" w:rsidRDefault="00B94286">
      <w:pPr>
        <w:pStyle w:val="ConsPlusNormal"/>
        <w:jc w:val="right"/>
      </w:pPr>
    </w:p>
    <w:p w:rsidR="00B94286" w:rsidRPr="00B94286" w:rsidRDefault="00B94286" w:rsidP="00B94286">
      <w:pPr>
        <w:autoSpaceDE w:val="0"/>
        <w:autoSpaceDN w:val="0"/>
        <w:adjustRightInd w:val="0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94286" w:rsidRPr="00B94286" w:rsidRDefault="00B94286" w:rsidP="00B94286">
      <w:pPr>
        <w:autoSpaceDE w:val="0"/>
        <w:autoSpaceDN w:val="0"/>
        <w:adjustRightInd w:val="0"/>
        <w:spacing w:before="120" w:after="120" w:line="240" w:lineRule="auto"/>
        <w:ind w:left="5040"/>
        <w:jc w:val="center"/>
        <w:outlineLvl w:val="1"/>
        <w:rPr>
          <w:rFonts w:ascii="Times New Roman CYR" w:eastAsia="Times New Roman" w:hAnsi="Times New Roman CYR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34290</wp:posOffset>
                </wp:positionV>
                <wp:extent cx="3886200" cy="273685"/>
                <wp:effectExtent l="0" t="0" r="19050" b="12065"/>
                <wp:wrapNone/>
                <wp:docPr id="29" name="Пол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D06" w:rsidRPr="00DD5FD5" w:rsidRDefault="005A0D06" w:rsidP="00B94286">
                            <w:pPr>
                              <w:spacing w:line="24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Прием заявления от заявителя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9" o:spid="_x0000_s1026" type="#_x0000_t202" style="position:absolute;left:0;text-align:left;margin-left:90pt;margin-top:2.7pt;width:306pt;height: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">
                <v:textbox>
                  <w:txbxContent>
                    <w:p w:rsidR="005A0D06" w:rsidRPr="00DD5FD5" w:rsidRDefault="005A0D06" w:rsidP="00B94286">
                      <w:pPr>
                        <w:spacing w:line="24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Прием заявления от заявителя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298" distR="114298" simplePos="0" relativeHeight="251663360" behindDoc="0" locked="0" layoutInCell="1" allowOverlap="1">
                <wp:simplePos x="0" y="0"/>
                <wp:positionH relativeFrom="column">
                  <wp:posOffset>2971799</wp:posOffset>
                </wp:positionH>
                <wp:positionV relativeFrom="paragraph">
                  <wp:posOffset>307975</wp:posOffset>
                </wp:positionV>
                <wp:extent cx="0" cy="342900"/>
                <wp:effectExtent l="76200" t="0" r="76200" b="5715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x;z-index:2516633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pt,24.25pt" to="234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">
                <v:stroke endarrow="block"/>
              </v:line>
            </w:pict>
          </mc:Fallback>
        </mc:AlternateContent>
      </w:r>
    </w:p>
    <w:p w:rsidR="00B94286" w:rsidRPr="00B94286" w:rsidRDefault="00B94286" w:rsidP="00B94286">
      <w:pPr>
        <w:autoSpaceDE w:val="0"/>
        <w:autoSpaceDN w:val="0"/>
        <w:adjustRightInd w:val="0"/>
        <w:spacing w:before="120" w:after="120" w:line="240" w:lineRule="auto"/>
        <w:ind w:left="5040"/>
        <w:jc w:val="center"/>
        <w:outlineLvl w:val="1"/>
        <w:rPr>
          <w:rFonts w:ascii="Times New Roman CYR" w:eastAsia="Times New Roman" w:hAnsi="Times New Roman CYR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294005</wp:posOffset>
                </wp:positionV>
                <wp:extent cx="3886200" cy="393065"/>
                <wp:effectExtent l="0" t="0" r="19050" b="26035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D06" w:rsidRDefault="005A0D06" w:rsidP="00B94286">
                            <w:pPr>
                              <w:spacing w:line="24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Рассмотрение заявления руководителем </w:t>
                            </w:r>
                          </w:p>
                          <w:p w:rsidR="005A0D06" w:rsidRPr="00DD5FD5" w:rsidRDefault="005A0D06" w:rsidP="00B94286">
                            <w:pPr>
                              <w:spacing w:line="24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комитета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27" type="#_x0000_t202" style="position:absolute;left:0;text-align:left;margin-left:93.9pt;margin-top:23.15pt;width:306pt;height:3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">
                <v:textbox>
                  <w:txbxContent>
                    <w:p w:rsidR="005A0D06" w:rsidRDefault="005A0D06" w:rsidP="00B94286">
                      <w:pPr>
                        <w:spacing w:line="24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Рассмотрение заявления руководителем </w:t>
                      </w:r>
                    </w:p>
                    <w:p w:rsidR="005A0D06" w:rsidRPr="00DD5FD5" w:rsidRDefault="005A0D06" w:rsidP="00B94286">
                      <w:pPr>
                        <w:spacing w:line="24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комитета</w:t>
                      </w:r>
                    </w:p>
                  </w:txbxContent>
                </v:textbox>
              </v:shape>
            </w:pict>
          </mc:Fallback>
        </mc:AlternateContent>
      </w:r>
    </w:p>
    <w:p w:rsidR="00B94286" w:rsidRPr="00B94286" w:rsidRDefault="00B94286" w:rsidP="00B94286">
      <w:pPr>
        <w:autoSpaceDE w:val="0"/>
        <w:autoSpaceDN w:val="0"/>
        <w:adjustRightInd w:val="0"/>
        <w:spacing w:before="120" w:after="120" w:line="240" w:lineRule="auto"/>
        <w:ind w:left="5040"/>
        <w:jc w:val="center"/>
        <w:outlineLvl w:val="1"/>
        <w:rPr>
          <w:rFonts w:ascii="Times New Roman CYR" w:eastAsia="Times New Roman" w:hAnsi="Times New Roman CYR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298" distR="114298" simplePos="0" relativeHeight="251664384" behindDoc="0" locked="0" layoutInCell="1" allowOverlap="1">
                <wp:simplePos x="0" y="0"/>
                <wp:positionH relativeFrom="column">
                  <wp:posOffset>2971799</wp:posOffset>
                </wp:positionH>
                <wp:positionV relativeFrom="paragraph">
                  <wp:posOffset>330200</wp:posOffset>
                </wp:positionV>
                <wp:extent cx="0" cy="342900"/>
                <wp:effectExtent l="76200" t="0" r="76200" b="5715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flip:x;z-index:25166438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pt,26pt" to="234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">
                <v:stroke endarrow="block"/>
              </v:line>
            </w:pict>
          </mc:Fallback>
        </mc:AlternateContent>
      </w:r>
    </w:p>
    <w:p w:rsidR="00B94286" w:rsidRPr="00B94286" w:rsidRDefault="00B94286" w:rsidP="00B94286">
      <w:pPr>
        <w:autoSpaceDE w:val="0"/>
        <w:autoSpaceDN w:val="0"/>
        <w:adjustRightInd w:val="0"/>
        <w:spacing w:before="120" w:after="120" w:line="240" w:lineRule="auto"/>
        <w:ind w:left="5040"/>
        <w:jc w:val="center"/>
        <w:outlineLvl w:val="1"/>
        <w:rPr>
          <w:rFonts w:ascii="Times New Roman CYR" w:eastAsia="Times New Roman" w:hAnsi="Times New Roman CYR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316230</wp:posOffset>
                </wp:positionV>
                <wp:extent cx="3886200" cy="457200"/>
                <wp:effectExtent l="0" t="0" r="19050" b="19050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D06" w:rsidRPr="00DD5FD5" w:rsidRDefault="005A0D06" w:rsidP="00B94286">
                            <w:pPr>
                              <w:spacing w:line="26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Подготовка выписки или уведомления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3" o:spid="_x0000_s1028" type="#_x0000_t202" style="position:absolute;left:0;text-align:left;margin-left:90pt;margin-top:24.9pt;width:30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">
                <v:textbox>
                  <w:txbxContent>
                    <w:p w:rsidR="005A0D06" w:rsidRPr="00DD5FD5" w:rsidRDefault="005A0D06" w:rsidP="00B94286">
                      <w:pPr>
                        <w:spacing w:line="26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Подготовка выписки или уведомления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B94286" w:rsidRPr="00B94286" w:rsidRDefault="00B94286" w:rsidP="00B94286">
      <w:pPr>
        <w:autoSpaceDE w:val="0"/>
        <w:autoSpaceDN w:val="0"/>
        <w:adjustRightInd w:val="0"/>
        <w:spacing w:before="120" w:after="120" w:line="240" w:lineRule="auto"/>
        <w:ind w:left="5040"/>
        <w:jc w:val="center"/>
        <w:outlineLvl w:val="1"/>
        <w:rPr>
          <w:rFonts w:ascii="Times New Roman CYR" w:eastAsia="Times New Roman" w:hAnsi="Times New Roman CYR" w:cs="Times New Roman"/>
          <w:sz w:val="28"/>
          <w:szCs w:val="28"/>
          <w:highlight w:val="yellow"/>
        </w:rPr>
      </w:pPr>
    </w:p>
    <w:p w:rsidR="00B94286" w:rsidRPr="00B94286" w:rsidRDefault="00B94286" w:rsidP="00B94286">
      <w:pPr>
        <w:autoSpaceDE w:val="0"/>
        <w:autoSpaceDN w:val="0"/>
        <w:adjustRightInd w:val="0"/>
        <w:spacing w:before="120" w:after="120" w:line="240" w:lineRule="auto"/>
        <w:ind w:left="5040"/>
        <w:jc w:val="center"/>
        <w:outlineLvl w:val="1"/>
        <w:rPr>
          <w:rFonts w:ascii="Times New Roman CYR" w:eastAsia="Times New Roman" w:hAnsi="Times New Roman CYR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298" distR="114298" simplePos="0" relativeHeight="251665408" behindDoc="0" locked="0" layoutInCell="1" allowOverlap="1">
                <wp:simplePos x="0" y="0"/>
                <wp:positionH relativeFrom="column">
                  <wp:posOffset>2971799</wp:posOffset>
                </wp:positionH>
                <wp:positionV relativeFrom="paragraph">
                  <wp:posOffset>59690</wp:posOffset>
                </wp:positionV>
                <wp:extent cx="0" cy="342900"/>
                <wp:effectExtent l="76200" t="0" r="76200" b="5715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flip:x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pt,4.7pt" to="234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">
                <v:stroke endarrow="block"/>
              </v:line>
            </w:pict>
          </mc:Fallback>
        </mc:AlternateContent>
      </w:r>
    </w:p>
    <w:p w:rsidR="00B94286" w:rsidRPr="00B94286" w:rsidRDefault="00B94286" w:rsidP="00B94286">
      <w:pPr>
        <w:autoSpaceDE w:val="0"/>
        <w:autoSpaceDN w:val="0"/>
        <w:adjustRightInd w:val="0"/>
        <w:spacing w:before="120" w:after="120" w:line="240" w:lineRule="auto"/>
        <w:ind w:left="5040"/>
        <w:jc w:val="center"/>
        <w:outlineLvl w:val="1"/>
        <w:rPr>
          <w:rFonts w:ascii="Times New Roman CYR" w:eastAsia="Times New Roman" w:hAnsi="Times New Roman CYR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46355</wp:posOffset>
                </wp:positionV>
                <wp:extent cx="3886200" cy="434975"/>
                <wp:effectExtent l="0" t="0" r="19050" b="22225"/>
                <wp:wrapNone/>
                <wp:docPr id="35" name="Поле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0D06" w:rsidRPr="00DD5FD5" w:rsidRDefault="005A0D06" w:rsidP="00B94286">
                            <w:pPr>
                              <w:spacing w:line="26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Выдача выписки или уведомления об отказе в предоставлении муниципальной услуги</w:t>
                            </w:r>
                          </w:p>
                          <w:p w:rsidR="005A0D06" w:rsidRPr="00CF4507" w:rsidRDefault="005A0D06" w:rsidP="00B94286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5" o:spid="_x0000_s1029" type="#_x0000_t202" style="position:absolute;left:0;text-align:left;margin-left:90pt;margin-top:3.65pt;width:306pt;height:3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">
                <v:textbox>
                  <w:txbxContent>
                    <w:p w:rsidR="005A0D06" w:rsidRPr="00DD5FD5" w:rsidRDefault="005A0D06" w:rsidP="00B94286">
                      <w:pPr>
                        <w:spacing w:line="26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Выдача выписки или уведомления об отказе в предоставлении муниципальной услуги</w:t>
                      </w:r>
                    </w:p>
                    <w:p w:rsidR="005A0D06" w:rsidRPr="00CF4507" w:rsidRDefault="005A0D06" w:rsidP="00B94286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4286" w:rsidRPr="00B94286" w:rsidRDefault="00B94286" w:rsidP="00B94286">
      <w:pPr>
        <w:autoSpaceDE w:val="0"/>
        <w:autoSpaceDN w:val="0"/>
        <w:adjustRightInd w:val="0"/>
        <w:spacing w:before="120" w:after="120" w:line="240" w:lineRule="auto"/>
        <w:ind w:left="5040"/>
        <w:jc w:val="center"/>
        <w:outlineLvl w:val="1"/>
        <w:rPr>
          <w:rFonts w:ascii="Times New Roman CYR" w:eastAsia="Times New Roman" w:hAnsi="Times New Roman CYR" w:cs="Times New Roman"/>
          <w:sz w:val="28"/>
          <w:szCs w:val="28"/>
          <w:highlight w:val="yellow"/>
        </w:rPr>
      </w:pPr>
    </w:p>
    <w:p w:rsidR="00B94286" w:rsidRDefault="00B94286">
      <w:pPr>
        <w:pStyle w:val="ConsPlusNormal"/>
        <w:jc w:val="right"/>
      </w:pPr>
    </w:p>
    <w:p w:rsidR="00B94286" w:rsidRDefault="00B94286">
      <w:pPr>
        <w:pStyle w:val="ConsPlusNormal"/>
        <w:jc w:val="right"/>
      </w:pPr>
    </w:p>
    <w:p w:rsidR="00B94286" w:rsidRDefault="00B94286">
      <w:pPr>
        <w:pStyle w:val="ConsPlusNormal"/>
        <w:jc w:val="right"/>
      </w:pPr>
    </w:p>
    <w:p w:rsidR="00B94286" w:rsidRDefault="00B94286">
      <w:pPr>
        <w:pStyle w:val="ConsPlusNormal"/>
        <w:jc w:val="right"/>
      </w:pPr>
    </w:p>
    <w:p w:rsidR="00B94286" w:rsidRDefault="00B94286">
      <w:pPr>
        <w:pStyle w:val="ConsPlusNormal"/>
        <w:jc w:val="right"/>
      </w:pPr>
    </w:p>
    <w:p w:rsidR="00B94286" w:rsidRDefault="00B94286">
      <w:pPr>
        <w:pStyle w:val="ConsPlusNormal"/>
        <w:jc w:val="right"/>
      </w:pPr>
    </w:p>
    <w:p w:rsidR="00B94286" w:rsidRDefault="00B94286">
      <w:pPr>
        <w:pStyle w:val="ConsPlusNormal"/>
        <w:jc w:val="right"/>
      </w:pPr>
    </w:p>
    <w:p w:rsidR="00B94286" w:rsidRDefault="00B94286">
      <w:pPr>
        <w:pStyle w:val="ConsPlusNormal"/>
        <w:jc w:val="right"/>
      </w:pPr>
    </w:p>
    <w:p w:rsidR="00B94286" w:rsidRDefault="00B94286">
      <w:pPr>
        <w:pStyle w:val="ConsPlusNormal"/>
        <w:jc w:val="right"/>
      </w:pPr>
    </w:p>
    <w:p w:rsidR="00B94286" w:rsidRDefault="00B94286">
      <w:pPr>
        <w:pStyle w:val="ConsPlusNormal"/>
        <w:jc w:val="right"/>
      </w:pPr>
    </w:p>
    <w:p w:rsidR="00B94286" w:rsidRDefault="00B94286">
      <w:pPr>
        <w:pStyle w:val="ConsPlusNormal"/>
        <w:jc w:val="right"/>
      </w:pPr>
    </w:p>
    <w:p w:rsidR="00B94286" w:rsidRDefault="00B94286">
      <w:pPr>
        <w:pStyle w:val="ConsPlusNormal"/>
        <w:jc w:val="right"/>
      </w:pPr>
    </w:p>
    <w:p w:rsidR="00B94286" w:rsidRDefault="00B94286">
      <w:pPr>
        <w:pStyle w:val="ConsPlusNormal"/>
        <w:jc w:val="right"/>
      </w:pPr>
    </w:p>
    <w:p w:rsidR="00B94286" w:rsidRDefault="00B94286">
      <w:pPr>
        <w:pStyle w:val="ConsPlusNormal"/>
        <w:jc w:val="right"/>
      </w:pPr>
    </w:p>
    <w:p w:rsidR="00B94286" w:rsidRDefault="00B94286">
      <w:pPr>
        <w:pStyle w:val="ConsPlusNormal"/>
        <w:jc w:val="right"/>
      </w:pPr>
    </w:p>
    <w:p w:rsidR="00B94286" w:rsidRDefault="00B94286">
      <w:pPr>
        <w:pStyle w:val="ConsPlusNormal"/>
        <w:jc w:val="right"/>
      </w:pPr>
    </w:p>
    <w:p w:rsidR="00B94286" w:rsidRDefault="00F2291E">
      <w:pPr>
        <w:pStyle w:val="ConsPlusNormal"/>
        <w:jc w:val="right"/>
      </w:pPr>
      <w:r>
        <w:t>(ДОПОЛНЕНО в ред. постановления Администрации от 16.01.2017 N 44)</w:t>
      </w:r>
    </w:p>
    <w:p w:rsidR="00DD69D1" w:rsidRDefault="00B94286">
      <w:pPr>
        <w:pStyle w:val="ConsPlusNormal"/>
        <w:jc w:val="right"/>
      </w:pPr>
      <w:r>
        <w:lastRenderedPageBreak/>
        <w:t>Приложение N 5</w:t>
      </w:r>
    </w:p>
    <w:p w:rsidR="00DD69D1" w:rsidRDefault="00B94286">
      <w:pPr>
        <w:pStyle w:val="ConsPlusNormal"/>
        <w:jc w:val="right"/>
      </w:pPr>
      <w:r>
        <w:t>к Административному регламенту</w:t>
      </w:r>
    </w:p>
    <w:p w:rsidR="00DD69D1" w:rsidRDefault="00B94286">
      <w:pPr>
        <w:pStyle w:val="ConsPlusNormal"/>
        <w:jc w:val="right"/>
      </w:pPr>
      <w:r>
        <w:t>по предоставлению муниципальной услуги</w:t>
      </w:r>
    </w:p>
    <w:p w:rsidR="00DD69D1" w:rsidRDefault="00B94286">
      <w:pPr>
        <w:pStyle w:val="ConsPlusNormal"/>
        <w:jc w:val="right"/>
      </w:pPr>
      <w:r>
        <w:t>"Предоставление выписки из реестра</w:t>
      </w:r>
    </w:p>
    <w:p w:rsidR="00DD69D1" w:rsidRDefault="00B94286">
      <w:pPr>
        <w:pStyle w:val="ConsPlusNormal"/>
        <w:jc w:val="right"/>
      </w:pPr>
      <w:r>
        <w:t>муниципального имущества</w:t>
      </w:r>
    </w:p>
    <w:p w:rsidR="00DD69D1" w:rsidRDefault="00B94286">
      <w:pPr>
        <w:pStyle w:val="ConsPlusNormal"/>
        <w:jc w:val="center"/>
      </w:pPr>
      <w:r>
        <w:t>УВЕДОМЛЕНИЕ ОБ ОТКАЗЕ</w:t>
      </w:r>
    </w:p>
    <w:p w:rsidR="00DD69D1" w:rsidRDefault="00B94286">
      <w:pPr>
        <w:pStyle w:val="ConsPlusNormal"/>
        <w:jc w:val="center"/>
      </w:pPr>
      <w:r>
        <w:t>в предоставлении выписки из реестра муниципального</w:t>
      </w:r>
    </w:p>
    <w:p w:rsidR="00DD69D1" w:rsidRDefault="00B94286">
      <w:pPr>
        <w:pStyle w:val="ConsPlusNormal"/>
        <w:jc w:val="center"/>
      </w:pPr>
      <w:r>
        <w:t xml:space="preserve">имущества Мошенского муниципального </w:t>
      </w:r>
      <w:r w:rsidR="004133DA">
        <w:t>округа</w:t>
      </w:r>
    </w:p>
    <w:p w:rsidR="00DD69D1" w:rsidRDefault="00B94286">
      <w:pPr>
        <w:pStyle w:val="ConsPlusNormal"/>
        <w:ind w:firstLine="540"/>
        <w:jc w:val="both"/>
      </w:pPr>
      <w:r>
        <w:t xml:space="preserve">На Ваше заявление комитет по управлению муниципальным имуществом Администрации Мошенского муниципального </w:t>
      </w:r>
      <w:r w:rsidR="004133DA">
        <w:t>округа</w:t>
      </w:r>
      <w:r>
        <w:t xml:space="preserve"> сообщает, что предоставить выписку из реестра муниципального имущества Мошенского муниципального района не представляется возможным по следующим основаниям: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__________________________________________________________________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Первый заместитель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Главы администрации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 xml:space="preserve">муниципального </w:t>
      </w:r>
      <w:r w:rsidR="004133DA">
        <w:t>округа</w:t>
      </w:r>
      <w:r>
        <w:t>,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председатель комитета по управлению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муниципальным имуществом _______________ _____________</w:t>
      </w:r>
    </w:p>
    <w:p w:rsidR="00DD69D1" w:rsidRDefault="00B94286">
      <w:pPr>
        <w:pStyle w:val="ConsPlusNormal"/>
        <w:spacing w:before="240"/>
        <w:jc w:val="center"/>
      </w:pPr>
      <w:r>
        <w:rPr>
          <w:vertAlign w:val="superscript"/>
        </w:rPr>
        <w:t>(подпись) (ФИО)</w:t>
      </w:r>
    </w:p>
    <w:p w:rsidR="00DD69D1" w:rsidRDefault="00B94286">
      <w:pPr>
        <w:pStyle w:val="ConsPlusNormal"/>
        <w:ind w:firstLine="540"/>
        <w:jc w:val="both"/>
      </w:pPr>
      <w:r>
        <w:t>Исполнитель___________________________________________________</w:t>
      </w:r>
    </w:p>
    <w:p w:rsidR="00DD69D1" w:rsidRDefault="00B94286">
      <w:pPr>
        <w:pStyle w:val="ConsPlusNormal"/>
        <w:spacing w:before="240"/>
        <w:jc w:val="center"/>
      </w:pPr>
      <w:r>
        <w:rPr>
          <w:vertAlign w:val="superscript"/>
        </w:rPr>
        <w:t>(Фамилия, телефон исполнителя)</w:t>
      </w:r>
    </w:p>
    <w:p w:rsidR="00DD69D1" w:rsidRDefault="00B94286">
      <w:pPr>
        <w:pStyle w:val="ConsPlusNormal"/>
        <w:ind w:firstLine="540"/>
        <w:jc w:val="both"/>
      </w:pPr>
      <w:r>
        <w:t>_____________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rPr>
          <w:vertAlign w:val="superscript"/>
        </w:rPr>
        <w:t>(дата)</w:t>
      </w:r>
    </w:p>
    <w:p w:rsidR="00F2291E" w:rsidRDefault="00F2291E">
      <w:pPr>
        <w:pStyle w:val="ConsPlusNormal"/>
        <w:spacing w:before="240"/>
        <w:jc w:val="right"/>
      </w:pPr>
    </w:p>
    <w:p w:rsidR="00DD69D1" w:rsidRDefault="00DD69D1">
      <w:pPr>
        <w:pStyle w:val="ConsPlusNormal"/>
        <w:spacing w:before="240"/>
        <w:jc w:val="right"/>
      </w:pPr>
    </w:p>
    <w:p w:rsidR="00F2291E" w:rsidRDefault="00F2291E">
      <w:pPr>
        <w:pStyle w:val="ConsPlusNormal"/>
        <w:jc w:val="right"/>
      </w:pPr>
    </w:p>
    <w:p w:rsidR="00F2291E" w:rsidRDefault="00F2291E">
      <w:pPr>
        <w:pStyle w:val="ConsPlusNormal"/>
        <w:jc w:val="right"/>
      </w:pPr>
    </w:p>
    <w:p w:rsidR="00F2291E" w:rsidRDefault="00F2291E">
      <w:pPr>
        <w:pStyle w:val="ConsPlusNormal"/>
        <w:jc w:val="right"/>
      </w:pPr>
    </w:p>
    <w:p w:rsidR="00F2291E" w:rsidRDefault="00F2291E">
      <w:pPr>
        <w:pStyle w:val="ConsPlusNormal"/>
        <w:jc w:val="right"/>
      </w:pPr>
    </w:p>
    <w:p w:rsidR="00F2291E" w:rsidRDefault="00F2291E">
      <w:pPr>
        <w:pStyle w:val="ConsPlusNormal"/>
        <w:jc w:val="right"/>
      </w:pPr>
    </w:p>
    <w:p w:rsidR="00F2291E" w:rsidRDefault="00F2291E">
      <w:pPr>
        <w:pStyle w:val="ConsPlusNormal"/>
        <w:jc w:val="right"/>
      </w:pPr>
    </w:p>
    <w:p w:rsidR="00F2291E" w:rsidRDefault="00F2291E">
      <w:pPr>
        <w:pStyle w:val="ConsPlusNormal"/>
        <w:jc w:val="right"/>
      </w:pPr>
    </w:p>
    <w:p w:rsidR="00F2291E" w:rsidRDefault="00F2291E">
      <w:pPr>
        <w:pStyle w:val="ConsPlusNormal"/>
        <w:jc w:val="right"/>
      </w:pPr>
    </w:p>
    <w:p w:rsidR="00F2291E" w:rsidRDefault="00F2291E">
      <w:pPr>
        <w:pStyle w:val="ConsPlusNormal"/>
        <w:jc w:val="right"/>
      </w:pPr>
    </w:p>
    <w:p w:rsidR="00F2291E" w:rsidRDefault="00F2291E">
      <w:pPr>
        <w:pStyle w:val="ConsPlusNormal"/>
        <w:jc w:val="right"/>
      </w:pPr>
    </w:p>
    <w:p w:rsidR="00F2291E" w:rsidRDefault="00F2291E">
      <w:pPr>
        <w:pStyle w:val="ConsPlusNormal"/>
        <w:jc w:val="right"/>
      </w:pPr>
      <w:r>
        <w:t>(ДОПОЛНЕНО в ред. постановления Администрации от 16.01.2017 N 44)</w:t>
      </w:r>
    </w:p>
    <w:p w:rsidR="004133DA" w:rsidRDefault="004133DA">
      <w:pPr>
        <w:pStyle w:val="ConsPlusNormal"/>
        <w:jc w:val="right"/>
      </w:pPr>
    </w:p>
    <w:p w:rsidR="00DD69D1" w:rsidRDefault="00B94286">
      <w:pPr>
        <w:pStyle w:val="ConsPlusNormal"/>
        <w:jc w:val="right"/>
      </w:pPr>
      <w:r>
        <w:lastRenderedPageBreak/>
        <w:t>Приложение N 6</w:t>
      </w:r>
    </w:p>
    <w:p w:rsidR="00DD69D1" w:rsidRDefault="00B94286">
      <w:pPr>
        <w:pStyle w:val="ConsPlusNormal"/>
        <w:jc w:val="right"/>
      </w:pPr>
      <w:r>
        <w:t>к Административному регламенту</w:t>
      </w:r>
    </w:p>
    <w:p w:rsidR="00DD69D1" w:rsidRDefault="00B94286">
      <w:pPr>
        <w:pStyle w:val="ConsPlusNormal"/>
        <w:jc w:val="right"/>
      </w:pPr>
      <w:r>
        <w:t>по предоставлению муниципальной услуги</w:t>
      </w:r>
    </w:p>
    <w:p w:rsidR="00DD69D1" w:rsidRDefault="00B94286">
      <w:pPr>
        <w:pStyle w:val="ConsPlusNormal"/>
        <w:jc w:val="right"/>
      </w:pPr>
      <w:r>
        <w:t>"Предоставление выписки из реестра</w:t>
      </w:r>
    </w:p>
    <w:p w:rsidR="00DD69D1" w:rsidRDefault="00B94286" w:rsidP="004133DA">
      <w:pPr>
        <w:pStyle w:val="ConsPlusNormal"/>
        <w:jc w:val="right"/>
      </w:pPr>
      <w:r>
        <w:t xml:space="preserve">муниципального имущества </w:t>
      </w:r>
    </w:p>
    <w:p w:rsidR="00DD69D1" w:rsidRDefault="00B94286">
      <w:pPr>
        <w:pStyle w:val="ConsPlusNormal"/>
        <w:jc w:val="center"/>
      </w:pPr>
      <w:r>
        <w:t>Комитет по управлению муниципальным имуществом</w:t>
      </w:r>
    </w:p>
    <w:p w:rsidR="00DD69D1" w:rsidRDefault="00B94286">
      <w:pPr>
        <w:pStyle w:val="ConsPlusNormal"/>
        <w:jc w:val="center"/>
      </w:pPr>
      <w:r>
        <w:t xml:space="preserve">Администрации Мошенского муниципального </w:t>
      </w:r>
      <w:r w:rsidR="004133DA">
        <w:t>округа</w:t>
      </w:r>
    </w:p>
    <w:p w:rsidR="00DD69D1" w:rsidRDefault="00B94286">
      <w:pPr>
        <w:pStyle w:val="ConsPlusNormal"/>
        <w:jc w:val="center"/>
      </w:pPr>
      <w:r>
        <w:t>Расписка</w:t>
      </w:r>
    </w:p>
    <w:p w:rsidR="00DD69D1" w:rsidRDefault="00B94286">
      <w:pPr>
        <w:pStyle w:val="ConsPlusNormal"/>
        <w:jc w:val="center"/>
      </w:pPr>
      <w:r>
        <w:t>в получении документов на предоставление муниципальной услуги</w:t>
      </w:r>
    </w:p>
    <w:p w:rsidR="00DD69D1" w:rsidRDefault="00B94286">
      <w:pPr>
        <w:pStyle w:val="ConsPlusNormal"/>
        <w:jc w:val="center"/>
      </w:pPr>
      <w:r>
        <w:t>"Предоставление выписки из реестра муниципального имущества</w:t>
      </w:r>
    </w:p>
    <w:p w:rsidR="00DD69D1" w:rsidRDefault="00DD69D1">
      <w:pPr>
        <w:pStyle w:val="ConsPlusNormal"/>
        <w:jc w:val="center"/>
      </w:pPr>
    </w:p>
    <w:p w:rsidR="00DD69D1" w:rsidRDefault="00B94286">
      <w:pPr>
        <w:pStyle w:val="ConsPlusNormal"/>
        <w:ind w:firstLine="540"/>
        <w:jc w:val="both"/>
      </w:pPr>
      <w:r>
        <w:t>Заявитель (и):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__________________________________________________________________</w:t>
      </w:r>
    </w:p>
    <w:p w:rsidR="00DD69D1" w:rsidRDefault="00B94286">
      <w:pPr>
        <w:pStyle w:val="ConsPlusNormal"/>
        <w:spacing w:before="240"/>
        <w:jc w:val="center"/>
      </w:pPr>
      <w:r>
        <w:rPr>
          <w:vertAlign w:val="superscript"/>
        </w:rPr>
        <w:t>(фамилия, имя, отчество)</w:t>
      </w:r>
    </w:p>
    <w:p w:rsidR="00DD69D1" w:rsidRDefault="00B94286">
      <w:pPr>
        <w:pStyle w:val="ConsPlusNormal"/>
        <w:ind w:firstLine="540"/>
        <w:jc w:val="both"/>
      </w:pPr>
      <w:r>
        <w:t>Представлены следующие документы:</w:t>
      </w:r>
    </w:p>
    <w:p w:rsidR="00DD69D1" w:rsidRDefault="00DD69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3610"/>
        <w:gridCol w:w="1276"/>
        <w:gridCol w:w="1136"/>
        <w:gridCol w:w="1354"/>
        <w:gridCol w:w="1196"/>
      </w:tblGrid>
      <w:tr w:rsidR="00DD69D1"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D1" w:rsidRDefault="00B94286">
            <w:pPr>
              <w:pStyle w:val="ConsPlusNormal"/>
            </w:pPr>
            <w:proofErr w:type="spellStart"/>
            <w:r>
              <w:t>Nп</w:t>
            </w:r>
            <w:proofErr w:type="spellEnd"/>
            <w:r>
              <w:t>\</w:t>
            </w:r>
            <w:proofErr w:type="gramStart"/>
            <w:r>
              <w:t>п</w:t>
            </w:r>
            <w:proofErr w:type="gramEnd"/>
          </w:p>
        </w:tc>
        <w:tc>
          <w:tcPr>
            <w:tcW w:w="3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D1" w:rsidRDefault="00B94286">
            <w:pPr>
              <w:pStyle w:val="ConsPlusNormal"/>
            </w:pPr>
            <w:r>
              <w:t>Наименование документов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D1" w:rsidRDefault="00B94286">
            <w:pPr>
              <w:pStyle w:val="ConsPlusNormal"/>
            </w:pPr>
            <w:r>
              <w:t>Кол-во экземпляров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D1" w:rsidRDefault="00B94286">
            <w:pPr>
              <w:pStyle w:val="ConsPlusNormal"/>
            </w:pPr>
            <w:r>
              <w:t>Кол-во листов</w:t>
            </w:r>
          </w:p>
        </w:tc>
      </w:tr>
      <w:tr w:rsidR="00DD69D1"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D1" w:rsidRDefault="00DD69D1">
            <w:pPr>
              <w:pStyle w:val="ConsPlusNormal"/>
              <w:ind w:firstLine="540"/>
              <w:jc w:val="both"/>
            </w:pPr>
          </w:p>
        </w:tc>
        <w:tc>
          <w:tcPr>
            <w:tcW w:w="3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D1" w:rsidRDefault="00DD69D1">
            <w:pPr>
              <w:pStyle w:val="ConsPlusNormal"/>
              <w:ind w:firstLine="54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D1" w:rsidRDefault="00B94286">
            <w:pPr>
              <w:pStyle w:val="ConsPlusNormal"/>
              <w:jc w:val="both"/>
            </w:pPr>
            <w:r>
              <w:t>подлинник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D1" w:rsidRDefault="00B94286">
            <w:pPr>
              <w:pStyle w:val="ConsPlusNormal"/>
              <w:jc w:val="both"/>
            </w:pPr>
            <w:r>
              <w:t>копия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D1" w:rsidRDefault="00B94286">
            <w:pPr>
              <w:pStyle w:val="ConsPlusNormal"/>
              <w:jc w:val="both"/>
            </w:pPr>
            <w:r>
              <w:t>подлинник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D1" w:rsidRDefault="00B94286">
            <w:pPr>
              <w:pStyle w:val="ConsPlusNormal"/>
              <w:jc w:val="both"/>
            </w:pPr>
            <w:r>
              <w:t>копия</w:t>
            </w:r>
          </w:p>
        </w:tc>
      </w:tr>
      <w:tr w:rsidR="00DD69D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D1" w:rsidRDefault="00B94286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D1" w:rsidRDefault="00DD69D1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D1" w:rsidRDefault="00DD69D1">
            <w:pPr>
              <w:pStyle w:val="ConsPlusNormal"/>
              <w:jc w:val="both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D1" w:rsidRDefault="00DD69D1">
            <w:pPr>
              <w:pStyle w:val="ConsPlusNormal"/>
              <w:jc w:val="both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D1" w:rsidRDefault="00DD69D1">
            <w:pPr>
              <w:pStyle w:val="ConsPlusNormal"/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D1" w:rsidRDefault="00DD69D1">
            <w:pPr>
              <w:pStyle w:val="ConsPlusNormal"/>
              <w:jc w:val="both"/>
            </w:pPr>
          </w:p>
        </w:tc>
      </w:tr>
      <w:tr w:rsidR="00DD69D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D1" w:rsidRDefault="00B94286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D1" w:rsidRDefault="00DD69D1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D1" w:rsidRDefault="00DD69D1">
            <w:pPr>
              <w:pStyle w:val="ConsPlusNormal"/>
              <w:jc w:val="both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D1" w:rsidRDefault="00DD69D1">
            <w:pPr>
              <w:pStyle w:val="ConsPlusNormal"/>
              <w:jc w:val="both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D1" w:rsidRDefault="00DD69D1">
            <w:pPr>
              <w:pStyle w:val="ConsPlusNormal"/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D1" w:rsidRDefault="00DD69D1">
            <w:pPr>
              <w:pStyle w:val="ConsPlusNormal"/>
              <w:jc w:val="both"/>
            </w:pPr>
          </w:p>
        </w:tc>
      </w:tr>
      <w:tr w:rsidR="00DD69D1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D1" w:rsidRDefault="00B94286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D1" w:rsidRDefault="00DD69D1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D1" w:rsidRDefault="00DD69D1">
            <w:pPr>
              <w:pStyle w:val="ConsPlusNormal"/>
              <w:jc w:val="both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D1" w:rsidRDefault="00DD69D1">
            <w:pPr>
              <w:pStyle w:val="ConsPlusNormal"/>
              <w:jc w:val="both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D1" w:rsidRDefault="00DD69D1">
            <w:pPr>
              <w:pStyle w:val="ConsPlusNormal"/>
              <w:jc w:val="both"/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D1" w:rsidRDefault="00DD69D1">
            <w:pPr>
              <w:pStyle w:val="ConsPlusNormal"/>
              <w:jc w:val="both"/>
            </w:pPr>
          </w:p>
        </w:tc>
      </w:tr>
    </w:tbl>
    <w:p w:rsidR="00DD69D1" w:rsidRDefault="00DD69D1">
      <w:pPr>
        <w:pStyle w:val="ConsPlusNormal"/>
        <w:ind w:firstLine="540"/>
        <w:jc w:val="both"/>
      </w:pPr>
    </w:p>
    <w:p w:rsidR="00DD69D1" w:rsidRDefault="00B94286">
      <w:pPr>
        <w:pStyle w:val="ConsPlusNormal"/>
        <w:ind w:firstLine="540"/>
        <w:jc w:val="both"/>
      </w:pPr>
      <w:r>
        <w:t>Подпись заявителя</w:t>
      </w:r>
      <w:proofErr w:type="gramStart"/>
      <w:r>
        <w:t>: ___________(__________________)</w:t>
      </w:r>
      <w:proofErr w:type="gramEnd"/>
    </w:p>
    <w:p w:rsidR="00DD69D1" w:rsidRDefault="00B94286">
      <w:pPr>
        <w:pStyle w:val="ConsPlusNormal"/>
        <w:spacing w:before="240"/>
        <w:ind w:firstLine="540"/>
        <w:jc w:val="both"/>
      </w:pPr>
      <w:r>
        <w:t>подпись расшифровка подписи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Дата выдачи расписки: __ __ 20__ г. Специалист: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>__________(_____________________)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rPr>
          <w:vertAlign w:val="superscript"/>
        </w:rPr>
        <w:t>подпись расшифровка подписи</w:t>
      </w:r>
    </w:p>
    <w:p w:rsidR="00DD69D1" w:rsidRDefault="00B94286">
      <w:pPr>
        <w:pStyle w:val="ConsPlusNormal"/>
        <w:spacing w:before="240"/>
        <w:ind w:firstLine="540"/>
        <w:jc w:val="both"/>
      </w:pPr>
      <w:r>
        <w:t xml:space="preserve">Время: __ </w:t>
      </w:r>
      <w:proofErr w:type="gramStart"/>
      <w:r>
        <w:t>ч</w:t>
      </w:r>
      <w:proofErr w:type="gramEnd"/>
      <w:r>
        <w:t xml:space="preserve"> __ мин. </w:t>
      </w:r>
      <w:proofErr w:type="spellStart"/>
      <w:r>
        <w:t>Вх.N</w:t>
      </w:r>
      <w:proofErr w:type="spellEnd"/>
      <w:r>
        <w:t>______</w:t>
      </w:r>
    </w:p>
    <w:p w:rsidR="00DD69D1" w:rsidRDefault="00DD69D1">
      <w:pPr>
        <w:pStyle w:val="ConsPlusNormal"/>
        <w:ind w:firstLine="540"/>
        <w:jc w:val="both"/>
      </w:pPr>
    </w:p>
    <w:p w:rsidR="00DD69D1" w:rsidRDefault="00DD69D1">
      <w:pPr>
        <w:pStyle w:val="ConsPlusNormal"/>
        <w:ind w:firstLine="540"/>
        <w:jc w:val="both"/>
      </w:pPr>
    </w:p>
    <w:p w:rsidR="00DD69D1" w:rsidRDefault="00DD69D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D69D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D06" w:rsidRDefault="005A0D06">
      <w:pPr>
        <w:spacing w:after="0" w:line="240" w:lineRule="auto"/>
      </w:pPr>
      <w:r>
        <w:separator/>
      </w:r>
    </w:p>
  </w:endnote>
  <w:endnote w:type="continuationSeparator" w:id="0">
    <w:p w:rsidR="005A0D06" w:rsidRDefault="005A0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D06" w:rsidRDefault="005A0D0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3492" w:type="pct"/>
      <w:tblCellSpacing w:w="5" w:type="nil"/>
      <w:tblInd w:w="-244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628"/>
      <w:gridCol w:w="3556"/>
    </w:tblGrid>
    <w:tr w:rsidR="005A0D06" w:rsidTr="00B94286">
      <w:trPr>
        <w:trHeight w:hRule="exact" w:val="1663"/>
        <w:tblCellSpacing w:w="5" w:type="nil"/>
      </w:trPr>
      <w:tc>
        <w:tcPr>
          <w:tcW w:w="252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A0D06" w:rsidRDefault="005A0D06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247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A0D06" w:rsidRDefault="005A0D06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</w:p>
      </w:tc>
    </w:tr>
  </w:tbl>
  <w:p w:rsidR="005A0D06" w:rsidRDefault="005A0D06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D06" w:rsidRDefault="005A0D0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5A0D06" w:rsidRDefault="005A0D0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D06" w:rsidRDefault="005A0D06">
      <w:pPr>
        <w:spacing w:after="0" w:line="240" w:lineRule="auto"/>
      </w:pPr>
      <w:r>
        <w:separator/>
      </w:r>
    </w:p>
  </w:footnote>
  <w:footnote w:type="continuationSeparator" w:id="0">
    <w:p w:rsidR="005A0D06" w:rsidRDefault="005A0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03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18"/>
    </w:tblGrid>
    <w:tr w:rsidR="005A0D06" w:rsidTr="00B94286">
      <w:trPr>
        <w:trHeight w:hRule="exact" w:val="1683"/>
        <w:tblCellSpacing w:w="5" w:type="nil"/>
      </w:trPr>
      <w:tc>
        <w:tcPr>
          <w:tcW w:w="50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A0D06" w:rsidRDefault="005A0D06">
          <w:pPr>
            <w:pStyle w:val="ConsPlusNormal"/>
            <w:jc w:val="center"/>
          </w:pPr>
        </w:p>
        <w:p w:rsidR="005A0D06" w:rsidRDefault="005A0D06">
          <w:pPr>
            <w:pStyle w:val="ConsPlusNormal"/>
            <w:jc w:val="center"/>
          </w:pPr>
        </w:p>
      </w:tc>
    </w:tr>
  </w:tbl>
  <w:p w:rsidR="005A0D06" w:rsidRDefault="005A0D0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5A0D06" w:rsidRDefault="005A0D06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947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5"/>
      <w:gridCol w:w="418"/>
    </w:tblGrid>
    <w:tr w:rsidR="005A0D06" w:rsidTr="00B94286">
      <w:trPr>
        <w:trHeight w:hRule="exact" w:val="1683"/>
        <w:tblCellSpacing w:w="5" w:type="nil"/>
      </w:trPr>
      <w:tc>
        <w:tcPr>
          <w:tcW w:w="465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A0D06" w:rsidRDefault="005A0D06">
          <w:pPr>
            <w:pStyle w:val="ConsPlusNormal"/>
            <w:rPr>
              <w:sz w:val="16"/>
              <w:szCs w:val="16"/>
            </w:rPr>
          </w:pPr>
        </w:p>
      </w:tc>
      <w:tc>
        <w:tcPr>
          <w:tcW w:w="34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A0D06" w:rsidRDefault="005A0D06">
          <w:pPr>
            <w:pStyle w:val="ConsPlusNormal"/>
            <w:jc w:val="center"/>
          </w:pPr>
        </w:p>
        <w:p w:rsidR="005A0D06" w:rsidRDefault="005A0D06">
          <w:pPr>
            <w:pStyle w:val="ConsPlusNormal"/>
            <w:jc w:val="center"/>
          </w:pPr>
        </w:p>
      </w:tc>
    </w:tr>
  </w:tbl>
  <w:p w:rsidR="005A0D06" w:rsidRDefault="005A0D0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5A0D06" w:rsidRDefault="005A0D0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286"/>
    <w:rsid w:val="00172A07"/>
    <w:rsid w:val="004133DA"/>
    <w:rsid w:val="00534DDA"/>
    <w:rsid w:val="005738A2"/>
    <w:rsid w:val="005A0D06"/>
    <w:rsid w:val="009A4FEE"/>
    <w:rsid w:val="00B94286"/>
    <w:rsid w:val="00C11A83"/>
    <w:rsid w:val="00DD69D1"/>
    <w:rsid w:val="00E14951"/>
    <w:rsid w:val="00F2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942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4286"/>
  </w:style>
  <w:style w:type="paragraph" w:styleId="a5">
    <w:name w:val="footer"/>
    <w:basedOn w:val="a"/>
    <w:link w:val="a6"/>
    <w:uiPriority w:val="99"/>
    <w:unhideWhenUsed/>
    <w:rsid w:val="00B942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42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942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94286"/>
  </w:style>
  <w:style w:type="paragraph" w:styleId="a5">
    <w:name w:val="footer"/>
    <w:basedOn w:val="a"/>
    <w:link w:val="a6"/>
    <w:uiPriority w:val="99"/>
    <w:unhideWhenUsed/>
    <w:rsid w:val="00B942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94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8359</Words>
  <Characters>65726</Characters>
  <Application>Microsoft Office Word</Application>
  <DocSecurity>6</DocSecurity>
  <Lines>547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Мошенского муниципального района от 16.02.2016 N 85"Об утверждении административного регламента по предоставлению муниципальной услуги "Предоставление выписки из реестра муниципального имущества Мошенского муниципального района</vt:lpstr>
    </vt:vector>
  </TitlesOfParts>
  <Company>КонсультантПлюс Версия 4018.00.10</Company>
  <LinksUpToDate>false</LinksUpToDate>
  <CharactersWithSpaces>73938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Мошенского муниципального района от 16.02.2016 N 85"Об утверждении административного регламента по предоставлению муниципальной услуги "Предоставление выписки из реестра муниципального имущества Мошенского муниципального района</dc:title>
  <dc:creator>Светлана Дмитриева</dc:creator>
  <cp:lastModifiedBy>Ирина Павлова</cp:lastModifiedBy>
  <cp:revision>2</cp:revision>
  <dcterms:created xsi:type="dcterms:W3CDTF">2025-01-23T05:37:00Z</dcterms:created>
  <dcterms:modified xsi:type="dcterms:W3CDTF">2025-01-23T05:37:00Z</dcterms:modified>
</cp:coreProperties>
</file>