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CF4" w:rsidRDefault="009443EB" w:rsidP="009443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971CF4" w:rsidRDefault="00FC2908">
      <w:pPr>
        <w:pStyle w:val="aa"/>
        <w:rPr>
          <w:rFonts w:ascii="Times New Roman" w:hAnsi="Times New Roman"/>
          <w:szCs w:val="28"/>
        </w:rPr>
      </w:pPr>
      <w:r>
        <w:rPr>
          <w:rFonts w:ascii="Times New Roman" w:hAnsi="Times New Roman"/>
          <w:szCs w:val="28"/>
        </w:rPr>
        <w:t>Российская   Федерация</w:t>
      </w:r>
    </w:p>
    <w:p w:rsidR="00971CF4" w:rsidRDefault="00971CF4">
      <w:pPr>
        <w:spacing w:after="0" w:line="240" w:lineRule="auto"/>
        <w:rPr>
          <w:rFonts w:ascii="Times New Roman" w:hAnsi="Times New Roman" w:cs="Times New Roman"/>
          <w:sz w:val="28"/>
          <w:szCs w:val="28"/>
        </w:rPr>
      </w:pPr>
    </w:p>
    <w:p w:rsidR="00971CF4" w:rsidRDefault="00FC2908">
      <w:pPr>
        <w:pStyle w:val="3"/>
        <w:rPr>
          <w:rFonts w:ascii="Times New Roman" w:hAnsi="Times New Roman"/>
          <w:spacing w:val="0"/>
          <w:sz w:val="28"/>
          <w:szCs w:val="28"/>
        </w:rPr>
      </w:pPr>
      <w:r>
        <w:rPr>
          <w:rFonts w:ascii="Times New Roman" w:hAnsi="Times New Roman"/>
          <w:spacing w:val="0"/>
          <w:sz w:val="28"/>
          <w:szCs w:val="28"/>
        </w:rPr>
        <w:t xml:space="preserve">АДМИНИСТРАЦИЯ </w:t>
      </w:r>
    </w:p>
    <w:p w:rsidR="00971CF4" w:rsidRDefault="00FC2908">
      <w:pPr>
        <w:pStyle w:val="3"/>
        <w:rPr>
          <w:rFonts w:ascii="Times New Roman" w:hAnsi="Times New Roman"/>
          <w:spacing w:val="0"/>
          <w:sz w:val="28"/>
          <w:szCs w:val="28"/>
        </w:rPr>
      </w:pPr>
      <w:r>
        <w:rPr>
          <w:rFonts w:ascii="Times New Roman" w:hAnsi="Times New Roman"/>
          <w:spacing w:val="0"/>
          <w:sz w:val="28"/>
          <w:szCs w:val="28"/>
        </w:rPr>
        <w:t>МОШЕНСКОГО МУНИЦИПАЛЬНОГО ОКРУГА</w:t>
      </w:r>
    </w:p>
    <w:p w:rsidR="00971CF4" w:rsidRDefault="00FC29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НОВГОРОДСКОЙ ОБЛАСТИ</w:t>
      </w:r>
    </w:p>
    <w:p w:rsidR="00971CF4" w:rsidRDefault="00971CF4">
      <w:pPr>
        <w:pStyle w:val="2"/>
        <w:rPr>
          <w:rFonts w:ascii="Times New Roman" w:hAnsi="Times New Roman"/>
          <w:szCs w:val="28"/>
        </w:rPr>
      </w:pPr>
    </w:p>
    <w:p w:rsidR="00971CF4" w:rsidRDefault="00FC2908">
      <w:pPr>
        <w:pStyle w:val="4"/>
        <w:rPr>
          <w:spacing w:val="84"/>
          <w:sz w:val="28"/>
          <w:szCs w:val="28"/>
        </w:rPr>
      </w:pPr>
      <w:r>
        <w:rPr>
          <w:sz w:val="28"/>
          <w:szCs w:val="28"/>
        </w:rPr>
        <w:t>ПОСТАНОВЛЕНИЕ</w:t>
      </w:r>
    </w:p>
    <w:p w:rsidR="00971CF4" w:rsidRDefault="00971CF4">
      <w:pPr>
        <w:spacing w:after="0" w:line="240" w:lineRule="auto"/>
        <w:jc w:val="center"/>
        <w:rPr>
          <w:rFonts w:ascii="Times New Roman" w:hAnsi="Times New Roman" w:cs="Times New Roman"/>
          <w:sz w:val="28"/>
          <w:szCs w:val="28"/>
        </w:rPr>
      </w:pPr>
    </w:p>
    <w:tbl>
      <w:tblPr>
        <w:tblW w:w="3652" w:type="dxa"/>
        <w:jc w:val="center"/>
        <w:tblLayout w:type="fixed"/>
        <w:tblLook w:val="0000" w:firstRow="0" w:lastRow="0" w:firstColumn="0" w:lastColumn="0" w:noHBand="0" w:noVBand="0"/>
      </w:tblPr>
      <w:tblGrid>
        <w:gridCol w:w="3652"/>
      </w:tblGrid>
      <w:tr w:rsidR="00971CF4">
        <w:trPr>
          <w:jc w:val="center"/>
        </w:trPr>
        <w:tc>
          <w:tcPr>
            <w:tcW w:w="3652" w:type="dxa"/>
          </w:tcPr>
          <w:p w:rsidR="00971CF4" w:rsidRDefault="00FC2908" w:rsidP="004407E9">
            <w:pPr>
              <w:widowControl w:val="0"/>
              <w:spacing w:after="0" w:line="240" w:lineRule="auto"/>
              <w:jc w:val="center"/>
              <w:rPr>
                <w:rFonts w:ascii="Times New Roman" w:hAnsi="Times New Roman" w:cs="Times New Roman"/>
                <w:sz w:val="28"/>
                <w:szCs w:val="28"/>
              </w:rPr>
            </w:pPr>
            <w:bookmarkStart w:id="1" w:name="дата"/>
            <w:bookmarkEnd w:id="1"/>
            <w:r>
              <w:rPr>
                <w:rFonts w:ascii="Times New Roman" w:hAnsi="Times New Roman" w:cs="Times New Roman"/>
                <w:sz w:val="28"/>
                <w:szCs w:val="28"/>
              </w:rPr>
              <w:t>.202</w:t>
            </w:r>
            <w:r w:rsidR="004407E9">
              <w:rPr>
                <w:rFonts w:ascii="Times New Roman" w:hAnsi="Times New Roman" w:cs="Times New Roman"/>
                <w:sz w:val="28"/>
                <w:szCs w:val="28"/>
              </w:rPr>
              <w:t>5</w:t>
            </w:r>
            <w:r>
              <w:rPr>
                <w:rFonts w:ascii="Times New Roman" w:hAnsi="Times New Roman" w:cs="Times New Roman"/>
                <w:sz w:val="28"/>
                <w:szCs w:val="28"/>
              </w:rPr>
              <w:t xml:space="preserve"> №</w:t>
            </w:r>
            <w:bookmarkStart w:id="2" w:name="номер"/>
            <w:bookmarkEnd w:id="2"/>
            <w:r>
              <w:rPr>
                <w:rFonts w:ascii="Times New Roman" w:hAnsi="Times New Roman" w:cs="Times New Roman"/>
                <w:sz w:val="28"/>
                <w:szCs w:val="28"/>
              </w:rPr>
              <w:t xml:space="preserve"> </w:t>
            </w:r>
          </w:p>
        </w:tc>
      </w:tr>
    </w:tbl>
    <w:p w:rsidR="00971CF4" w:rsidRDefault="00971CF4">
      <w:pPr>
        <w:spacing w:after="0" w:line="240" w:lineRule="auto"/>
        <w:rPr>
          <w:rFonts w:ascii="Times New Roman" w:hAnsi="Times New Roman" w:cs="Times New Roman"/>
          <w:sz w:val="28"/>
          <w:szCs w:val="28"/>
        </w:rPr>
      </w:pPr>
    </w:p>
    <w:tbl>
      <w:tblPr>
        <w:tblW w:w="3652" w:type="dxa"/>
        <w:jc w:val="center"/>
        <w:tblLayout w:type="fixed"/>
        <w:tblLook w:val="0000" w:firstRow="0" w:lastRow="0" w:firstColumn="0" w:lastColumn="0" w:noHBand="0" w:noVBand="0"/>
      </w:tblPr>
      <w:tblGrid>
        <w:gridCol w:w="3652"/>
      </w:tblGrid>
      <w:tr w:rsidR="00971CF4">
        <w:trPr>
          <w:jc w:val="center"/>
        </w:trPr>
        <w:tc>
          <w:tcPr>
            <w:tcW w:w="3652" w:type="dxa"/>
          </w:tcPr>
          <w:p w:rsidR="00971CF4" w:rsidRDefault="00FC2908">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Мошенское</w:t>
            </w:r>
          </w:p>
        </w:tc>
      </w:tr>
    </w:tbl>
    <w:p w:rsidR="00971CF4" w:rsidRDefault="00971CF4">
      <w:pPr>
        <w:spacing w:after="0" w:line="240" w:lineRule="auto"/>
        <w:rPr>
          <w:rFonts w:ascii="Times New Roman" w:hAnsi="Times New Roman" w:cs="Times New Roman"/>
          <w:sz w:val="28"/>
          <w:szCs w:val="28"/>
        </w:rPr>
      </w:pPr>
    </w:p>
    <w:tbl>
      <w:tblPr>
        <w:tblW w:w="7950" w:type="dxa"/>
        <w:jc w:val="center"/>
        <w:tblLayout w:type="fixed"/>
        <w:tblLook w:val="0000" w:firstRow="0" w:lastRow="0" w:firstColumn="0" w:lastColumn="0" w:noHBand="0" w:noVBand="0"/>
      </w:tblPr>
      <w:tblGrid>
        <w:gridCol w:w="7950"/>
      </w:tblGrid>
      <w:tr w:rsidR="00971CF4">
        <w:trPr>
          <w:jc w:val="center"/>
        </w:trPr>
        <w:tc>
          <w:tcPr>
            <w:tcW w:w="7950" w:type="dxa"/>
          </w:tcPr>
          <w:p w:rsidR="00971CF4" w:rsidRDefault="00FC2908">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p>
          <w:p w:rsidR="00971CF4" w:rsidRDefault="00FC2908">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eastAsia="Times New Roman" w:hAnsi="Times New Roman" w:cs="Times New Roman"/>
                <w:b/>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hAnsi="Times New Roman" w:cs="Times New Roman"/>
                <w:b/>
                <w:sz w:val="28"/>
                <w:szCs w:val="28"/>
              </w:rPr>
              <w:t>»</w:t>
            </w:r>
          </w:p>
        </w:tc>
      </w:tr>
    </w:tbl>
    <w:p w:rsidR="00971CF4" w:rsidRDefault="00971CF4">
      <w:pPr>
        <w:spacing w:after="0" w:line="240" w:lineRule="auto"/>
        <w:jc w:val="both"/>
        <w:rPr>
          <w:rFonts w:ascii="Times New Roman" w:hAnsi="Times New Roman" w:cs="Times New Roman"/>
          <w:sz w:val="28"/>
          <w:szCs w:val="28"/>
        </w:rPr>
      </w:pPr>
    </w:p>
    <w:p w:rsidR="00971CF4" w:rsidRDefault="00FC2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D73C7B">
        <w:rPr>
          <w:rFonts w:ascii="Times New Roman" w:hAnsi="Times New Roman" w:cs="Times New Roman"/>
          <w:sz w:val="28"/>
          <w:szCs w:val="28"/>
        </w:rPr>
        <w:t xml:space="preserve">постановлением Администрации Мошенского муниципального округа </w:t>
      </w:r>
      <w:r w:rsidR="004407E9">
        <w:rPr>
          <w:rFonts w:ascii="Times New Roman" w:hAnsi="Times New Roman" w:cs="Times New Roman"/>
          <w:sz w:val="28"/>
          <w:szCs w:val="28"/>
        </w:rPr>
        <w:t xml:space="preserve">                          </w:t>
      </w:r>
      <w:r w:rsidR="00D73C7B">
        <w:rPr>
          <w:rFonts w:ascii="Times New Roman" w:hAnsi="Times New Roman" w:cs="Times New Roman"/>
          <w:sz w:val="28"/>
          <w:szCs w:val="28"/>
        </w:rPr>
        <w:t>от 16.05.2024 № 340 «</w:t>
      </w:r>
      <w:r w:rsidR="00D73C7B">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00D73C7B">
        <w:rPr>
          <w:rFonts w:ascii="Times New Roman" w:hAnsi="Times New Roman" w:cs="Times New Roman"/>
          <w:sz w:val="28"/>
          <w:szCs w:val="28"/>
          <w:lang w:eastAsia="ar-SA"/>
        </w:rPr>
        <w:t xml:space="preserve">», </w:t>
      </w:r>
      <w:r w:rsidR="00D73C7B">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Мошенского муниципального округа </w:t>
      </w:r>
      <w:r w:rsidR="004407E9">
        <w:rPr>
          <w:rFonts w:ascii="Times New Roman" w:hAnsi="Times New Roman" w:cs="Times New Roman"/>
          <w:sz w:val="28"/>
          <w:szCs w:val="28"/>
        </w:rPr>
        <w:t xml:space="preserve">                                   </w:t>
      </w:r>
      <w:r>
        <w:rPr>
          <w:rFonts w:ascii="Times New Roman" w:hAnsi="Times New Roman" w:cs="Times New Roman"/>
          <w:sz w:val="28"/>
          <w:szCs w:val="28"/>
        </w:rPr>
        <w:t>от 16.05.2024 № 341 «</w:t>
      </w:r>
      <w:r>
        <w:rPr>
          <w:rFonts w:ascii="Times New Roman" w:hAnsi="Times New Roman" w:cs="Times New Roman"/>
          <w:bCs/>
          <w:sz w:val="28"/>
          <w:szCs w:val="28"/>
        </w:rPr>
        <w:t>Об утверждении порядка проведения независимой экспертизы и экспертизы проектов административных регламентов предоставления муниципальных услуг</w:t>
      </w:r>
      <w:r w:rsidR="00D73C7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Pr>
          <w:rFonts w:ascii="Times New Roman" w:hAnsi="Times New Roman" w:cs="Times New Roman"/>
          <w:sz w:val="28"/>
          <w:szCs w:val="28"/>
        </w:rPr>
        <w:t xml:space="preserve">в целях повышения качества исполнения и доступности муниципальной услуги, создания комфортных условий для потребителей муниципальной услуги </w:t>
      </w:r>
      <w:r>
        <w:rPr>
          <w:rFonts w:ascii="Times New Roman" w:hAnsi="Times New Roman" w:cs="Times New Roman"/>
          <w:spacing w:val="-20"/>
          <w:sz w:val="28"/>
          <w:szCs w:val="28"/>
        </w:rPr>
        <w:t>Администрация Мошенского муниципального округа Новгородской области</w:t>
      </w:r>
      <w:r>
        <w:rPr>
          <w:rFonts w:ascii="Times New Roman" w:hAnsi="Times New Roman" w:cs="Times New Roman"/>
          <w:b/>
          <w:sz w:val="28"/>
          <w:szCs w:val="28"/>
        </w:rPr>
        <w:t xml:space="preserve"> ПОСТАНОВЛЯЕТ:</w:t>
      </w:r>
    </w:p>
    <w:p w:rsidR="00971CF4" w:rsidRDefault="00971CF4">
      <w:pPr>
        <w:spacing w:after="0" w:line="240" w:lineRule="auto"/>
        <w:ind w:firstLine="709"/>
        <w:jc w:val="both"/>
        <w:rPr>
          <w:rFonts w:ascii="Times New Roman" w:hAnsi="Times New Roman" w:cs="Times New Roman"/>
          <w:sz w:val="28"/>
          <w:szCs w:val="28"/>
        </w:rPr>
      </w:pPr>
    </w:p>
    <w:p w:rsidR="00971CF4" w:rsidRDefault="00FC2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по 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hAnsi="Times New Roman" w:cs="Times New Roman"/>
          <w:sz w:val="28"/>
          <w:szCs w:val="28"/>
        </w:rPr>
        <w:t>».</w:t>
      </w:r>
    </w:p>
    <w:p w:rsidR="00971CF4" w:rsidRDefault="00FC290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Мошенского муниципального района</w:t>
      </w:r>
      <w:r w:rsidR="004407E9">
        <w:rPr>
          <w:rFonts w:ascii="Times New Roman" w:hAnsi="Times New Roman" w:cs="Times New Roman"/>
          <w:sz w:val="28"/>
          <w:szCs w:val="28"/>
        </w:rPr>
        <w:t>:</w:t>
      </w:r>
      <w:r>
        <w:rPr>
          <w:rFonts w:ascii="Times New Roman" w:hAnsi="Times New Roman" w:cs="Times New Roman"/>
          <w:sz w:val="28"/>
          <w:szCs w:val="28"/>
        </w:rPr>
        <w:t xml:space="preserve"> </w:t>
      </w:r>
    </w:p>
    <w:p w:rsidR="00971CF4" w:rsidRDefault="00FC2908">
      <w:pPr>
        <w:widowControl w:val="0"/>
        <w:spacing w:after="0" w:line="240" w:lineRule="auto"/>
        <w:ind w:firstLine="709"/>
        <w:jc w:val="both"/>
        <w:rPr>
          <w:rFonts w:ascii="Times New Roman" w:hAnsi="Times New Roman" w:cs="Times New Roman"/>
          <w:spacing w:val="-20"/>
          <w:sz w:val="28"/>
          <w:szCs w:val="28"/>
        </w:rPr>
      </w:pPr>
      <w:r>
        <w:rPr>
          <w:rFonts w:ascii="Times New Roman" w:hAnsi="Times New Roman" w:cs="Times New Roman"/>
          <w:sz w:val="28"/>
          <w:szCs w:val="28"/>
        </w:rPr>
        <w:t>от 12.02.2016</w:t>
      </w:r>
      <w:r w:rsidR="00711AB5" w:rsidRPr="00711AB5">
        <w:rPr>
          <w:rFonts w:ascii="Times New Roman" w:hAnsi="Times New Roman" w:cs="Times New Roman"/>
          <w:sz w:val="28"/>
          <w:szCs w:val="28"/>
        </w:rPr>
        <w:t xml:space="preserve"> </w:t>
      </w:r>
      <w:r>
        <w:rPr>
          <w:rFonts w:ascii="Times New Roman" w:hAnsi="Times New Roman" w:cs="Times New Roman"/>
          <w:sz w:val="28"/>
          <w:szCs w:val="28"/>
        </w:rPr>
        <w:t xml:space="preserve"> № 71 «Об утверждении административного регламента по 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hAnsi="Times New Roman" w:cs="Times New Roman"/>
          <w:spacing w:val="-20"/>
          <w:sz w:val="28"/>
          <w:szCs w:val="28"/>
        </w:rPr>
        <w:t>»;</w:t>
      </w:r>
    </w:p>
    <w:p w:rsidR="00971CF4" w:rsidRDefault="00FC2908">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pacing w:val="-20"/>
          <w:sz w:val="28"/>
          <w:szCs w:val="28"/>
        </w:rPr>
        <w:t>от  16.01.2017 №</w:t>
      </w:r>
      <w:r w:rsidR="00711AB5" w:rsidRPr="00711AB5">
        <w:rPr>
          <w:rFonts w:ascii="Times New Roman" w:hAnsi="Times New Roman" w:cs="Times New Roman"/>
          <w:spacing w:val="-20"/>
          <w:sz w:val="28"/>
          <w:szCs w:val="28"/>
        </w:rPr>
        <w:t xml:space="preserve"> </w:t>
      </w:r>
      <w:r>
        <w:rPr>
          <w:rFonts w:ascii="Times New Roman" w:hAnsi="Times New Roman" w:cs="Times New Roman"/>
          <w:spacing w:val="-20"/>
          <w:sz w:val="28"/>
          <w:szCs w:val="28"/>
        </w:rPr>
        <w:t xml:space="preserve">43 </w:t>
      </w:r>
      <w:r w:rsidR="00D90315">
        <w:rPr>
          <w:rFonts w:ascii="Times New Roman" w:hAnsi="Times New Roman" w:cs="Times New Roman"/>
          <w:spacing w:val="-20"/>
          <w:sz w:val="28"/>
          <w:szCs w:val="28"/>
        </w:rPr>
        <w:t>«</w:t>
      </w:r>
      <w:r>
        <w:rPr>
          <w:rFonts w:ascii="Times New Roman" w:hAnsi="Times New Roman" w:cs="Times New Roman"/>
          <w:spacing w:val="-20"/>
          <w:sz w:val="28"/>
          <w:szCs w:val="28"/>
        </w:rPr>
        <w:t>О внесении изменений в административный регламент по предоставлению муниципальной услуги «</w:t>
      </w:r>
      <w:r>
        <w:rPr>
          <w:rFonts w:ascii="Times New Roman" w:eastAsia="Times New Roman" w:hAnsi="Times New Roman" w:cs="Times New Roman"/>
          <w:bCs/>
          <w:color w:val="000000"/>
          <w:sz w:val="28"/>
          <w:szCs w:val="28"/>
          <w:lang w:eastAsia="ru-RU"/>
        </w:rPr>
        <w:t xml:space="preserve">Предоставление информации о текущей успеваемости учащегося, ведение электронного дневника и электронного </w:t>
      </w:r>
      <w:r>
        <w:rPr>
          <w:rFonts w:ascii="Times New Roman" w:eastAsia="Times New Roman" w:hAnsi="Times New Roman" w:cs="Times New Roman"/>
          <w:bCs/>
          <w:color w:val="000000"/>
          <w:sz w:val="28"/>
          <w:szCs w:val="28"/>
          <w:lang w:eastAsia="ru-RU"/>
        </w:rPr>
        <w:lastRenderedPageBreak/>
        <w:t>журнала успеваемости»;</w:t>
      </w:r>
    </w:p>
    <w:p w:rsidR="00971CF4" w:rsidRDefault="00FC2908">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 13.08.2018 №</w:t>
      </w:r>
      <w:r w:rsidR="00711AB5" w:rsidRPr="00711AB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471 </w:t>
      </w:r>
      <w:r w:rsidR="00D90315">
        <w:rPr>
          <w:rFonts w:ascii="Times New Roman" w:eastAsia="Times New Roman" w:hAnsi="Times New Roman" w:cs="Times New Roman"/>
          <w:bCs/>
          <w:color w:val="000000"/>
          <w:sz w:val="28"/>
          <w:szCs w:val="28"/>
          <w:lang w:eastAsia="ru-RU"/>
        </w:rPr>
        <w:t>«</w:t>
      </w:r>
      <w:r>
        <w:rPr>
          <w:rFonts w:ascii="Times New Roman" w:hAnsi="Times New Roman" w:cs="Times New Roman"/>
          <w:spacing w:val="-20"/>
          <w:sz w:val="28"/>
          <w:szCs w:val="28"/>
        </w:rPr>
        <w:t>О внесении изменений в административный регламент по 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971CF4" w:rsidRDefault="00FC2908">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от 18.04.2019 №</w:t>
      </w:r>
      <w:r w:rsidR="00711AB5" w:rsidRPr="00711AB5">
        <w:rPr>
          <w:rFonts w:ascii="Times New Roman" w:hAnsi="Times New Roman" w:cs="Times New Roman"/>
          <w:sz w:val="28"/>
          <w:szCs w:val="28"/>
        </w:rPr>
        <w:t xml:space="preserve"> </w:t>
      </w:r>
      <w:r>
        <w:rPr>
          <w:rFonts w:ascii="Times New Roman" w:hAnsi="Times New Roman" w:cs="Times New Roman"/>
          <w:sz w:val="28"/>
          <w:szCs w:val="28"/>
        </w:rPr>
        <w:t xml:space="preserve">229 </w:t>
      </w:r>
      <w:r w:rsidR="00D90315">
        <w:rPr>
          <w:rFonts w:ascii="Times New Roman" w:hAnsi="Times New Roman" w:cs="Times New Roman"/>
          <w:sz w:val="28"/>
          <w:szCs w:val="28"/>
        </w:rPr>
        <w:t>«</w:t>
      </w:r>
      <w:r>
        <w:rPr>
          <w:rFonts w:ascii="Times New Roman" w:hAnsi="Times New Roman" w:cs="Times New Roman"/>
          <w:spacing w:val="-20"/>
          <w:sz w:val="28"/>
          <w:szCs w:val="28"/>
        </w:rPr>
        <w:t>О внесении изменений в административный регламент по 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971CF4" w:rsidRDefault="00FC2908">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от 19.12.2019 №</w:t>
      </w:r>
      <w:r w:rsidR="00711AB5" w:rsidRPr="00711AB5">
        <w:rPr>
          <w:rFonts w:ascii="Times New Roman" w:hAnsi="Times New Roman" w:cs="Times New Roman"/>
          <w:sz w:val="28"/>
          <w:szCs w:val="28"/>
        </w:rPr>
        <w:t xml:space="preserve"> </w:t>
      </w:r>
      <w:r>
        <w:rPr>
          <w:rFonts w:ascii="Times New Roman" w:hAnsi="Times New Roman" w:cs="Times New Roman"/>
          <w:sz w:val="28"/>
          <w:szCs w:val="28"/>
        </w:rPr>
        <w:t xml:space="preserve">781 </w:t>
      </w:r>
      <w:r w:rsidR="00D90315">
        <w:rPr>
          <w:rFonts w:ascii="Times New Roman" w:hAnsi="Times New Roman" w:cs="Times New Roman"/>
          <w:sz w:val="28"/>
          <w:szCs w:val="28"/>
        </w:rPr>
        <w:t>«</w:t>
      </w:r>
      <w:r>
        <w:rPr>
          <w:rFonts w:ascii="Times New Roman" w:hAnsi="Times New Roman" w:cs="Times New Roman"/>
          <w:spacing w:val="-20"/>
          <w:sz w:val="28"/>
          <w:szCs w:val="28"/>
        </w:rPr>
        <w:t>О внесении изменений в административный регламент по 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971CF4" w:rsidRDefault="00FC2908">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от 11.08.2021 №</w:t>
      </w:r>
      <w:r w:rsidR="00711AB5" w:rsidRPr="00711AB5">
        <w:rPr>
          <w:rFonts w:ascii="Times New Roman" w:hAnsi="Times New Roman" w:cs="Times New Roman"/>
          <w:sz w:val="28"/>
          <w:szCs w:val="28"/>
        </w:rPr>
        <w:t xml:space="preserve"> </w:t>
      </w:r>
      <w:r>
        <w:rPr>
          <w:rFonts w:ascii="Times New Roman" w:hAnsi="Times New Roman" w:cs="Times New Roman"/>
          <w:sz w:val="28"/>
          <w:szCs w:val="28"/>
        </w:rPr>
        <w:t>512</w:t>
      </w:r>
      <w:r>
        <w:rPr>
          <w:rFonts w:ascii="Times New Roman" w:hAnsi="Times New Roman" w:cs="Times New Roman"/>
          <w:spacing w:val="-20"/>
          <w:sz w:val="28"/>
          <w:szCs w:val="28"/>
        </w:rPr>
        <w:t xml:space="preserve"> </w:t>
      </w:r>
      <w:r w:rsidR="00D90315">
        <w:rPr>
          <w:rFonts w:ascii="Times New Roman" w:hAnsi="Times New Roman" w:cs="Times New Roman"/>
          <w:spacing w:val="-20"/>
          <w:sz w:val="28"/>
          <w:szCs w:val="28"/>
        </w:rPr>
        <w:t>«</w:t>
      </w:r>
      <w:r>
        <w:rPr>
          <w:rFonts w:ascii="Times New Roman" w:hAnsi="Times New Roman" w:cs="Times New Roman"/>
          <w:spacing w:val="-20"/>
          <w:sz w:val="28"/>
          <w:szCs w:val="28"/>
        </w:rPr>
        <w:t>О внесении изменений в административный регламент по 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971CF4" w:rsidRDefault="00FC2908">
      <w:pPr>
        <w:widowControl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3. Постановление вступает в силу со дня его </w:t>
      </w:r>
      <w:r w:rsidR="004407E9">
        <w:rPr>
          <w:rFonts w:ascii="Times New Roman" w:hAnsi="Times New Roman" w:cs="Times New Roman"/>
          <w:sz w:val="28"/>
          <w:szCs w:val="28"/>
        </w:rPr>
        <w:t xml:space="preserve">официального </w:t>
      </w:r>
      <w:r>
        <w:rPr>
          <w:rFonts w:ascii="Times New Roman" w:hAnsi="Times New Roman" w:cs="Times New Roman"/>
          <w:sz w:val="28"/>
          <w:szCs w:val="28"/>
        </w:rPr>
        <w:t>опубликования.</w:t>
      </w:r>
    </w:p>
    <w:p w:rsidR="00971CF4" w:rsidRDefault="00FC290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Опубликовать постановление в бюллетене «Официальный вестник Мо</w:t>
      </w:r>
      <w:r w:rsidR="004407E9">
        <w:rPr>
          <w:rFonts w:ascii="Times New Roman" w:hAnsi="Times New Roman" w:cs="Times New Roman"/>
          <w:sz w:val="28"/>
          <w:szCs w:val="28"/>
        </w:rPr>
        <w:t>шенского муниципального округа».</w:t>
      </w:r>
    </w:p>
    <w:p w:rsidR="00971CF4" w:rsidRDefault="00971CF4">
      <w:pPr>
        <w:spacing w:after="0" w:line="240" w:lineRule="auto"/>
        <w:ind w:firstLine="567"/>
        <w:jc w:val="center"/>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Times New Roman" w:eastAsia="Times New Roman" w:hAnsi="Times New Roman" w:cs="Times New Roman"/>
          <w:color w:val="000000"/>
          <w:sz w:val="24"/>
          <w:szCs w:val="24"/>
          <w:lang w:eastAsia="ru-RU"/>
        </w:rPr>
      </w:pPr>
    </w:p>
    <w:p w:rsidR="00971CF4" w:rsidRDefault="00FC2908">
      <w:pPr>
        <w:jc w:val="both"/>
        <w:rPr>
          <w:rFonts w:ascii="Times New Roman" w:hAnsi="Times New Roman" w:cs="Times New Roman"/>
          <w:sz w:val="28"/>
        </w:rPr>
      </w:pPr>
      <w:r>
        <w:rPr>
          <w:rFonts w:ascii="Times New Roman" w:hAnsi="Times New Roman" w:cs="Times New Roman"/>
          <w:sz w:val="28"/>
        </w:rPr>
        <w:t>Глава муниципального округа                                                            Т.В. Павлова</w:t>
      </w: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306B6" w:rsidRDefault="009306B6" w:rsidP="0093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подготовил и завизировал </w:t>
      </w:r>
      <w:r w:rsidR="00EC535F">
        <w:rPr>
          <w:rFonts w:ascii="Times New Roman" w:hAnsi="Times New Roman" w:cs="Times New Roman"/>
          <w:sz w:val="24"/>
          <w:szCs w:val="24"/>
        </w:rPr>
        <w:t>главный специалист</w:t>
      </w:r>
    </w:p>
    <w:p w:rsidR="009306B6" w:rsidRDefault="009306B6" w:rsidP="0093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комитета образования и культуры                                                                        </w:t>
      </w:r>
      <w:r w:rsidR="00EC535F">
        <w:rPr>
          <w:rFonts w:ascii="Times New Roman" w:hAnsi="Times New Roman" w:cs="Times New Roman"/>
          <w:sz w:val="24"/>
          <w:szCs w:val="24"/>
        </w:rPr>
        <w:t xml:space="preserve">       О.В. Панова</w:t>
      </w: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Arial" w:eastAsia="Times New Roman" w:hAnsi="Arial" w:cs="Arial"/>
          <w:color w:val="000000"/>
          <w:sz w:val="24"/>
          <w:szCs w:val="24"/>
          <w:lang w:eastAsia="ru-RU"/>
        </w:rPr>
      </w:pPr>
    </w:p>
    <w:p w:rsidR="00971CF4" w:rsidRDefault="00971CF4">
      <w:pPr>
        <w:spacing w:after="0" w:line="240" w:lineRule="auto"/>
        <w:ind w:firstLine="567"/>
        <w:jc w:val="right"/>
        <w:rPr>
          <w:rFonts w:ascii="Times New Roman" w:eastAsia="Times New Roman" w:hAnsi="Times New Roman" w:cs="Times New Roman"/>
          <w:color w:val="000000"/>
          <w:sz w:val="28"/>
          <w:szCs w:val="28"/>
          <w:lang w:eastAsia="ru-RU"/>
        </w:rPr>
      </w:pPr>
    </w:p>
    <w:p w:rsidR="00971CF4" w:rsidRDefault="00971CF4">
      <w:pPr>
        <w:spacing w:after="0" w:line="240" w:lineRule="auto"/>
        <w:ind w:firstLine="567"/>
        <w:jc w:val="right"/>
        <w:rPr>
          <w:rFonts w:ascii="Times New Roman" w:eastAsia="Times New Roman" w:hAnsi="Times New Roman" w:cs="Times New Roman"/>
          <w:color w:val="000000"/>
          <w:sz w:val="28"/>
          <w:szCs w:val="28"/>
          <w:lang w:eastAsia="ru-RU"/>
        </w:rPr>
      </w:pPr>
    </w:p>
    <w:p w:rsidR="00971CF4" w:rsidRDefault="00971CF4">
      <w:pPr>
        <w:spacing w:after="0" w:line="240" w:lineRule="auto"/>
        <w:ind w:firstLine="567"/>
        <w:jc w:val="right"/>
        <w:rPr>
          <w:rFonts w:ascii="Times New Roman" w:eastAsia="Times New Roman" w:hAnsi="Times New Roman" w:cs="Times New Roman"/>
          <w:color w:val="000000"/>
          <w:sz w:val="28"/>
          <w:szCs w:val="28"/>
          <w:lang w:eastAsia="ru-RU"/>
        </w:rPr>
      </w:pPr>
    </w:p>
    <w:p w:rsidR="00971CF4" w:rsidRDefault="00971CF4">
      <w:pPr>
        <w:spacing w:after="0" w:line="240" w:lineRule="auto"/>
        <w:rPr>
          <w:rFonts w:ascii="Times New Roman" w:eastAsia="Times New Roman" w:hAnsi="Times New Roman" w:cs="Times New Roman"/>
          <w:color w:val="000000"/>
          <w:sz w:val="28"/>
          <w:szCs w:val="28"/>
          <w:lang w:eastAsia="ru-RU"/>
        </w:rPr>
      </w:pPr>
    </w:p>
    <w:p w:rsidR="00971CF4" w:rsidRDefault="00971CF4">
      <w:pPr>
        <w:spacing w:after="0" w:line="240" w:lineRule="auto"/>
        <w:rPr>
          <w:rFonts w:ascii="Times New Roman" w:eastAsia="Times New Roman" w:hAnsi="Times New Roman" w:cs="Times New Roman"/>
          <w:color w:val="000000"/>
          <w:sz w:val="28"/>
          <w:szCs w:val="28"/>
          <w:lang w:eastAsia="ru-RU"/>
        </w:rPr>
      </w:pPr>
    </w:p>
    <w:p w:rsidR="00971CF4" w:rsidRDefault="00971CF4">
      <w:pPr>
        <w:spacing w:after="0" w:line="240" w:lineRule="auto"/>
        <w:ind w:firstLine="567"/>
        <w:jc w:val="right"/>
        <w:rPr>
          <w:rFonts w:ascii="Times New Roman" w:eastAsia="Times New Roman" w:hAnsi="Times New Roman" w:cs="Times New Roman"/>
          <w:color w:val="000000"/>
          <w:sz w:val="28"/>
          <w:szCs w:val="28"/>
          <w:lang w:eastAsia="ru-RU"/>
        </w:rPr>
      </w:pPr>
    </w:p>
    <w:p w:rsidR="00D45BE7" w:rsidRDefault="00D45BE7">
      <w:pPr>
        <w:spacing w:after="0" w:line="240" w:lineRule="auto"/>
        <w:ind w:firstLine="567"/>
        <w:jc w:val="right"/>
        <w:rPr>
          <w:rFonts w:ascii="Times New Roman" w:eastAsia="Times New Roman" w:hAnsi="Times New Roman" w:cs="Times New Roman"/>
          <w:color w:val="000000"/>
          <w:sz w:val="28"/>
          <w:szCs w:val="28"/>
          <w:lang w:eastAsia="ru-RU"/>
        </w:rPr>
      </w:pPr>
    </w:p>
    <w:p w:rsidR="004407E9" w:rsidRDefault="004407E9">
      <w:pPr>
        <w:tabs>
          <w:tab w:val="left" w:pos="6800"/>
        </w:tabs>
        <w:spacing w:after="0" w:line="240" w:lineRule="auto"/>
        <w:jc w:val="center"/>
        <w:rPr>
          <w:rFonts w:ascii="Times New Roman" w:hAnsi="Times New Roman" w:cs="Times New Roman"/>
          <w:b/>
          <w:sz w:val="28"/>
          <w:szCs w:val="28"/>
        </w:rPr>
      </w:pPr>
    </w:p>
    <w:p w:rsidR="004407E9" w:rsidRDefault="004407E9">
      <w:pPr>
        <w:tabs>
          <w:tab w:val="left" w:pos="6800"/>
        </w:tabs>
        <w:spacing w:after="0" w:line="240" w:lineRule="auto"/>
        <w:jc w:val="center"/>
        <w:rPr>
          <w:rFonts w:ascii="Times New Roman" w:hAnsi="Times New Roman" w:cs="Times New Roman"/>
          <w:b/>
          <w:sz w:val="28"/>
          <w:szCs w:val="28"/>
        </w:rPr>
      </w:pPr>
    </w:p>
    <w:p w:rsidR="004407E9" w:rsidRDefault="004407E9">
      <w:pPr>
        <w:tabs>
          <w:tab w:val="left" w:pos="6800"/>
        </w:tabs>
        <w:spacing w:after="0" w:line="240" w:lineRule="auto"/>
        <w:jc w:val="center"/>
        <w:rPr>
          <w:rFonts w:ascii="Times New Roman" w:hAnsi="Times New Roman" w:cs="Times New Roman"/>
          <w:b/>
          <w:sz w:val="28"/>
          <w:szCs w:val="28"/>
        </w:rPr>
      </w:pPr>
    </w:p>
    <w:p w:rsidR="004407E9" w:rsidRDefault="004407E9">
      <w:pPr>
        <w:tabs>
          <w:tab w:val="left" w:pos="6800"/>
        </w:tabs>
        <w:spacing w:after="0" w:line="240" w:lineRule="auto"/>
        <w:jc w:val="center"/>
        <w:rPr>
          <w:rFonts w:ascii="Times New Roman" w:hAnsi="Times New Roman" w:cs="Times New Roman"/>
          <w:b/>
          <w:sz w:val="28"/>
          <w:szCs w:val="28"/>
        </w:rPr>
      </w:pPr>
    </w:p>
    <w:p w:rsidR="00971CF4" w:rsidRDefault="00FC2908">
      <w:pPr>
        <w:tabs>
          <w:tab w:val="left" w:pos="68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ЛИСТ СОГЛАСОВАНИЯ</w:t>
      </w:r>
    </w:p>
    <w:p w:rsidR="00971CF4" w:rsidRDefault="00971CF4">
      <w:pPr>
        <w:tabs>
          <w:tab w:val="left" w:pos="6800"/>
        </w:tabs>
        <w:spacing w:after="0" w:line="240" w:lineRule="auto"/>
        <w:jc w:val="center"/>
        <w:rPr>
          <w:rFonts w:ascii="Times New Roman" w:hAnsi="Times New Roman" w:cs="Times New Roman"/>
          <w:b/>
          <w:sz w:val="28"/>
          <w:szCs w:val="28"/>
        </w:rPr>
      </w:pPr>
    </w:p>
    <w:tbl>
      <w:tblPr>
        <w:tblW w:w="9355" w:type="dxa"/>
        <w:jc w:val="center"/>
        <w:tblLayout w:type="fixed"/>
        <w:tblLook w:val="01E0" w:firstRow="1" w:lastRow="1" w:firstColumn="1" w:lastColumn="1" w:noHBand="0" w:noVBand="0"/>
      </w:tblPr>
      <w:tblGrid>
        <w:gridCol w:w="5293"/>
        <w:gridCol w:w="236"/>
        <w:gridCol w:w="259"/>
        <w:gridCol w:w="1842"/>
        <w:gridCol w:w="468"/>
        <w:gridCol w:w="1257"/>
      </w:tblGrid>
      <w:tr w:rsidR="00971CF4">
        <w:trPr>
          <w:jc w:val="center"/>
        </w:trPr>
        <w:tc>
          <w:tcPr>
            <w:tcW w:w="5293" w:type="dxa"/>
            <w:tcBorders>
              <w:bottom w:val="single" w:sz="4" w:space="0" w:color="000000"/>
            </w:tcBorders>
          </w:tcPr>
          <w:p w:rsidR="00971CF4" w:rsidRDefault="00FC290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Мошенского муниципального округа Новгородской области </w:t>
            </w:r>
            <w:proofErr w:type="gramStart"/>
            <w:r>
              <w:rPr>
                <w:rFonts w:ascii="Times New Roman" w:hAnsi="Times New Roman" w:cs="Times New Roman"/>
                <w:b/>
                <w:sz w:val="28"/>
                <w:szCs w:val="28"/>
              </w:rPr>
              <w:t xml:space="preserve">« </w:t>
            </w:r>
            <w:r>
              <w:rPr>
                <w:rFonts w:ascii="Times New Roman" w:hAnsi="Times New Roman" w:cs="Times New Roman"/>
                <w:sz w:val="28"/>
                <w:szCs w:val="28"/>
              </w:rPr>
              <w:t>Об</w:t>
            </w:r>
            <w:proofErr w:type="gramEnd"/>
            <w:r>
              <w:rPr>
                <w:rFonts w:ascii="Times New Roman" w:hAnsi="Times New Roman" w:cs="Times New Roman"/>
                <w:sz w:val="28"/>
                <w:szCs w:val="28"/>
              </w:rPr>
              <w:t xml:space="preserve"> утверждении административного регламента по </w:t>
            </w:r>
          </w:p>
          <w:p w:rsidR="00971CF4" w:rsidRDefault="00FC2908">
            <w:pPr>
              <w:widowControl w:val="0"/>
              <w:spacing w:after="0" w:line="240" w:lineRule="auto"/>
              <w:jc w:val="both"/>
              <w:rPr>
                <w:rFonts w:ascii="Times New Roman" w:hAnsi="Times New Roman" w:cs="Times New Roman"/>
                <w:sz w:val="28"/>
                <w:szCs w:val="28"/>
                <w:lang w:eastAsia="zh-CN"/>
              </w:rPr>
            </w:pPr>
            <w:r>
              <w:rPr>
                <w:rFonts w:ascii="Times New Roman" w:hAnsi="Times New Roman" w:cs="Times New Roman"/>
                <w:sz w:val="28"/>
                <w:szCs w:val="28"/>
              </w:rPr>
              <w:t>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p>
        </w:tc>
        <w:tc>
          <w:tcPr>
            <w:tcW w:w="494" w:type="dxa"/>
            <w:gridSpan w:val="2"/>
          </w:tcPr>
          <w:p w:rsidR="00971CF4" w:rsidRDefault="00FC2908">
            <w:pPr>
              <w:widowControl w:val="0"/>
              <w:tabs>
                <w:tab w:val="left" w:pos="6800"/>
              </w:tabs>
              <w:spacing w:after="0" w:line="240" w:lineRule="auto"/>
              <w:rPr>
                <w:rFonts w:ascii="Times New Roman" w:hAnsi="Times New Roman" w:cs="Times New Roman"/>
                <w:sz w:val="28"/>
                <w:szCs w:val="28"/>
              </w:rPr>
            </w:pPr>
            <w:r>
              <w:rPr>
                <w:rFonts w:ascii="Times New Roman" w:hAnsi="Times New Roman" w:cs="Times New Roman"/>
                <w:sz w:val="28"/>
                <w:szCs w:val="28"/>
              </w:rPr>
              <w:t>от</w:t>
            </w:r>
          </w:p>
        </w:tc>
        <w:tc>
          <w:tcPr>
            <w:tcW w:w="1842" w:type="dxa"/>
            <w:tcBorders>
              <w:bottom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468" w:type="dxa"/>
          </w:tcPr>
          <w:p w:rsidR="00971CF4" w:rsidRDefault="00971CF4">
            <w:pPr>
              <w:widowControl w:val="0"/>
              <w:tabs>
                <w:tab w:val="left" w:pos="6800"/>
              </w:tabs>
              <w:spacing w:after="0" w:line="240" w:lineRule="auto"/>
              <w:rPr>
                <w:rFonts w:ascii="Times New Roman" w:hAnsi="Times New Roman" w:cs="Times New Roman"/>
                <w:sz w:val="28"/>
                <w:szCs w:val="28"/>
              </w:rPr>
            </w:pPr>
          </w:p>
        </w:tc>
        <w:tc>
          <w:tcPr>
            <w:tcW w:w="1257" w:type="dxa"/>
            <w:tcBorders>
              <w:bottom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r>
      <w:tr w:rsidR="00971CF4">
        <w:trPr>
          <w:jc w:val="center"/>
        </w:trPr>
        <w:tc>
          <w:tcPr>
            <w:tcW w:w="5293" w:type="dxa"/>
            <w:tcBorders>
              <w:top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документа)</w:t>
            </w:r>
          </w:p>
        </w:tc>
        <w:tc>
          <w:tcPr>
            <w:tcW w:w="235" w:type="dxa"/>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259" w:type="dxa"/>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1842" w:type="dxa"/>
            <w:tcBorders>
              <w:top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468" w:type="dxa"/>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1257" w:type="dxa"/>
            <w:tcBorders>
              <w:top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r>
    </w:tbl>
    <w:p w:rsidR="00971CF4" w:rsidRDefault="00971CF4">
      <w:pPr>
        <w:tabs>
          <w:tab w:val="left" w:pos="6800"/>
        </w:tabs>
        <w:spacing w:after="0" w:line="240" w:lineRule="auto"/>
        <w:jc w:val="center"/>
        <w:rPr>
          <w:rFonts w:ascii="Times New Roman" w:hAnsi="Times New Roman" w:cs="Times New Roman"/>
          <w:sz w:val="28"/>
          <w:szCs w:val="28"/>
        </w:rPr>
      </w:pPr>
    </w:p>
    <w:tbl>
      <w:tblPr>
        <w:tblpPr w:leftFromText="180" w:rightFromText="180" w:vertAnchor="text" w:tblpY="1"/>
        <w:tblW w:w="9429" w:type="dxa"/>
        <w:tblLayout w:type="fixed"/>
        <w:tblLook w:val="01E0" w:firstRow="1" w:lastRow="1" w:firstColumn="1" w:lastColumn="1" w:noHBand="0" w:noVBand="0"/>
      </w:tblPr>
      <w:tblGrid>
        <w:gridCol w:w="1908"/>
        <w:gridCol w:w="4717"/>
        <w:gridCol w:w="2804"/>
      </w:tblGrid>
      <w:tr w:rsidR="00971CF4">
        <w:tc>
          <w:tcPr>
            <w:tcW w:w="1908" w:type="dxa"/>
            <w:tcBorders>
              <w:top w:val="single" w:sz="4" w:space="0" w:color="000000"/>
              <w:left w:val="single" w:sz="4" w:space="0" w:color="000000"/>
              <w:bottom w:val="single" w:sz="4" w:space="0" w:color="000000"/>
              <w:right w:val="single" w:sz="4" w:space="0" w:color="000000"/>
            </w:tcBorders>
            <w:vAlign w:val="center"/>
          </w:tcPr>
          <w:p w:rsidR="00971CF4" w:rsidRDefault="00FC2908">
            <w:pPr>
              <w:widowControl w:val="0"/>
              <w:tabs>
                <w:tab w:val="left" w:pos="6800"/>
              </w:tabs>
              <w:spacing w:after="0" w:line="240" w:lineRule="auto"/>
              <w:ind w:left="-113" w:right="-113"/>
              <w:jc w:val="center"/>
              <w:rPr>
                <w:rFonts w:ascii="Times New Roman" w:hAnsi="Times New Roman" w:cs="Times New Roman"/>
                <w:spacing w:val="-12"/>
                <w:sz w:val="28"/>
                <w:szCs w:val="28"/>
              </w:rPr>
            </w:pPr>
            <w:r>
              <w:rPr>
                <w:rFonts w:ascii="Times New Roman" w:hAnsi="Times New Roman" w:cs="Times New Roman"/>
                <w:spacing w:val="-12"/>
                <w:sz w:val="28"/>
                <w:szCs w:val="28"/>
              </w:rPr>
              <w:t>Дата</w:t>
            </w:r>
            <w:r>
              <w:rPr>
                <w:rFonts w:ascii="Times New Roman" w:hAnsi="Times New Roman" w:cs="Times New Roman"/>
                <w:spacing w:val="-12"/>
                <w:sz w:val="28"/>
                <w:szCs w:val="28"/>
              </w:rPr>
              <w:br/>
              <w:t>поступления</w:t>
            </w:r>
            <w:r>
              <w:rPr>
                <w:rFonts w:ascii="Times New Roman" w:hAnsi="Times New Roman" w:cs="Times New Roman"/>
                <w:spacing w:val="-12"/>
                <w:sz w:val="28"/>
                <w:szCs w:val="28"/>
              </w:rPr>
              <w:br/>
              <w:t>на согласование,</w:t>
            </w:r>
            <w:r>
              <w:rPr>
                <w:rFonts w:ascii="Times New Roman" w:hAnsi="Times New Roman" w:cs="Times New Roman"/>
                <w:spacing w:val="-12"/>
                <w:sz w:val="28"/>
                <w:szCs w:val="28"/>
              </w:rPr>
              <w:br/>
              <w:t>подпись</w:t>
            </w:r>
          </w:p>
        </w:tc>
        <w:tc>
          <w:tcPr>
            <w:tcW w:w="4717" w:type="dxa"/>
            <w:tcBorders>
              <w:top w:val="single" w:sz="4" w:space="0" w:color="000000"/>
              <w:left w:val="single" w:sz="4" w:space="0" w:color="000000"/>
              <w:bottom w:val="single" w:sz="4" w:space="0" w:color="000000"/>
              <w:right w:val="single" w:sz="4" w:space="0" w:color="000000"/>
            </w:tcBorders>
            <w:vAlign w:val="center"/>
          </w:tcPr>
          <w:p w:rsidR="00971CF4" w:rsidRDefault="00FC2908">
            <w:pPr>
              <w:widowControl w:val="0"/>
              <w:tabs>
                <w:tab w:val="left" w:pos="6800"/>
              </w:tabs>
              <w:spacing w:after="0" w:line="240" w:lineRule="auto"/>
              <w:ind w:left="-113" w:right="-113"/>
              <w:jc w:val="center"/>
              <w:rPr>
                <w:rFonts w:ascii="Times New Roman" w:hAnsi="Times New Roman" w:cs="Times New Roman"/>
                <w:spacing w:val="-12"/>
                <w:sz w:val="28"/>
                <w:szCs w:val="28"/>
              </w:rPr>
            </w:pPr>
            <w:r>
              <w:rPr>
                <w:rFonts w:ascii="Times New Roman" w:hAnsi="Times New Roman" w:cs="Times New Roman"/>
                <w:spacing w:val="-12"/>
                <w:sz w:val="28"/>
                <w:szCs w:val="28"/>
              </w:rPr>
              <w:t>Наименование должности, инициалы</w:t>
            </w:r>
            <w:r>
              <w:rPr>
                <w:rFonts w:ascii="Times New Roman" w:hAnsi="Times New Roman" w:cs="Times New Roman"/>
                <w:spacing w:val="-12"/>
                <w:sz w:val="28"/>
                <w:szCs w:val="28"/>
              </w:rPr>
              <w:br/>
              <w:t>и фамилия руководителя, с которым</w:t>
            </w:r>
            <w:r>
              <w:rPr>
                <w:rFonts w:ascii="Times New Roman" w:hAnsi="Times New Roman" w:cs="Times New Roman"/>
                <w:spacing w:val="-12"/>
                <w:sz w:val="28"/>
                <w:szCs w:val="28"/>
              </w:rPr>
              <w:br/>
              <w:t>согласуется проект документа</w:t>
            </w:r>
          </w:p>
        </w:tc>
        <w:tc>
          <w:tcPr>
            <w:tcW w:w="2804" w:type="dxa"/>
            <w:tcBorders>
              <w:top w:val="single" w:sz="4" w:space="0" w:color="000000"/>
              <w:left w:val="single" w:sz="4" w:space="0" w:color="000000"/>
              <w:bottom w:val="single" w:sz="4" w:space="0" w:color="000000"/>
              <w:right w:val="single" w:sz="4" w:space="0" w:color="000000"/>
            </w:tcBorders>
            <w:vAlign w:val="center"/>
          </w:tcPr>
          <w:p w:rsidR="00971CF4" w:rsidRDefault="00FC2908">
            <w:pPr>
              <w:widowControl w:val="0"/>
              <w:tabs>
                <w:tab w:val="left" w:pos="6800"/>
              </w:tabs>
              <w:spacing w:after="0" w:line="240" w:lineRule="auto"/>
              <w:ind w:left="-113" w:right="-113"/>
              <w:jc w:val="center"/>
              <w:rPr>
                <w:rFonts w:ascii="Times New Roman" w:hAnsi="Times New Roman" w:cs="Times New Roman"/>
                <w:spacing w:val="-12"/>
                <w:sz w:val="28"/>
                <w:szCs w:val="28"/>
              </w:rPr>
            </w:pPr>
            <w:r>
              <w:rPr>
                <w:rFonts w:ascii="Times New Roman" w:hAnsi="Times New Roman" w:cs="Times New Roman"/>
                <w:spacing w:val="-12"/>
                <w:sz w:val="28"/>
                <w:szCs w:val="28"/>
              </w:rPr>
              <w:t xml:space="preserve">Дата и номер документа,  подтверждающего </w:t>
            </w:r>
            <w:r>
              <w:rPr>
                <w:rFonts w:ascii="Times New Roman" w:hAnsi="Times New Roman" w:cs="Times New Roman"/>
                <w:spacing w:val="-12"/>
                <w:sz w:val="28"/>
                <w:szCs w:val="28"/>
              </w:rPr>
              <w:br/>
              <w:t>согласование, или дата</w:t>
            </w:r>
            <w:r>
              <w:rPr>
                <w:rFonts w:ascii="Times New Roman" w:hAnsi="Times New Roman" w:cs="Times New Roman"/>
                <w:spacing w:val="-12"/>
                <w:sz w:val="28"/>
                <w:szCs w:val="28"/>
              </w:rPr>
              <w:br/>
              <w:t xml:space="preserve">согласования, подпись </w:t>
            </w:r>
          </w:p>
        </w:tc>
      </w:tr>
      <w:tr w:rsidR="00971CF4">
        <w:tc>
          <w:tcPr>
            <w:tcW w:w="1908" w:type="dxa"/>
            <w:tcBorders>
              <w:top w:val="single" w:sz="4" w:space="0" w:color="000000"/>
              <w:left w:val="single" w:sz="4" w:space="0" w:color="000000"/>
              <w:bottom w:val="single" w:sz="4" w:space="0" w:color="000000"/>
              <w:right w:val="single" w:sz="4" w:space="0" w:color="000000"/>
            </w:tcBorders>
            <w:vAlign w:val="center"/>
          </w:tcPr>
          <w:p w:rsidR="00971CF4" w:rsidRDefault="00971CF4">
            <w:pPr>
              <w:widowControl w:val="0"/>
              <w:tabs>
                <w:tab w:val="left" w:pos="6800"/>
              </w:tabs>
              <w:spacing w:after="0" w:line="240" w:lineRule="auto"/>
              <w:ind w:left="-113" w:right="-113"/>
              <w:jc w:val="center"/>
              <w:rPr>
                <w:rFonts w:ascii="Times New Roman" w:hAnsi="Times New Roman" w:cs="Times New Roman"/>
                <w:spacing w:val="-12"/>
                <w:sz w:val="28"/>
                <w:szCs w:val="28"/>
              </w:rPr>
            </w:pPr>
          </w:p>
        </w:tc>
        <w:tc>
          <w:tcPr>
            <w:tcW w:w="4717"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3735"/>
              </w:tabs>
              <w:spacing w:after="0" w:line="240" w:lineRule="auto"/>
              <w:ind w:left="-113" w:right="-113"/>
              <w:jc w:val="both"/>
              <w:rPr>
                <w:rFonts w:ascii="Times New Roman" w:hAnsi="Times New Roman" w:cs="Times New Roman"/>
                <w:spacing w:val="-12"/>
                <w:sz w:val="28"/>
                <w:szCs w:val="28"/>
              </w:rPr>
            </w:pPr>
            <w:r>
              <w:rPr>
                <w:rFonts w:ascii="Times New Roman" w:hAnsi="Times New Roman" w:cs="Times New Roman"/>
                <w:spacing w:val="-12"/>
                <w:sz w:val="28"/>
                <w:szCs w:val="28"/>
              </w:rPr>
              <w:t>Заместитель Главы администрации-председатель комитета образования и культуры, Т.Е. Исакова</w:t>
            </w:r>
          </w:p>
        </w:tc>
        <w:tc>
          <w:tcPr>
            <w:tcW w:w="2804" w:type="dxa"/>
            <w:tcBorders>
              <w:top w:val="single" w:sz="4" w:space="0" w:color="000000"/>
              <w:left w:val="single" w:sz="4" w:space="0" w:color="000000"/>
              <w:bottom w:val="single" w:sz="4" w:space="0" w:color="000000"/>
              <w:right w:val="single" w:sz="4" w:space="0" w:color="000000"/>
            </w:tcBorders>
            <w:vAlign w:val="center"/>
          </w:tcPr>
          <w:p w:rsidR="00971CF4" w:rsidRDefault="00971CF4">
            <w:pPr>
              <w:widowControl w:val="0"/>
              <w:tabs>
                <w:tab w:val="left" w:pos="6800"/>
              </w:tabs>
              <w:spacing w:after="0" w:line="240" w:lineRule="auto"/>
              <w:ind w:left="-113" w:right="-113"/>
              <w:jc w:val="center"/>
              <w:rPr>
                <w:rFonts w:ascii="Times New Roman" w:hAnsi="Times New Roman" w:cs="Times New Roman"/>
                <w:spacing w:val="-12"/>
                <w:sz w:val="28"/>
                <w:szCs w:val="28"/>
              </w:rPr>
            </w:pPr>
          </w:p>
        </w:tc>
      </w:tr>
      <w:tr w:rsidR="00971CF4">
        <w:tc>
          <w:tcPr>
            <w:tcW w:w="1908" w:type="dxa"/>
            <w:tcBorders>
              <w:top w:val="single" w:sz="4" w:space="0" w:color="000000"/>
              <w:left w:val="single" w:sz="4" w:space="0" w:color="000000"/>
              <w:bottom w:val="single" w:sz="4" w:space="0" w:color="000000"/>
              <w:right w:val="single" w:sz="4" w:space="0" w:color="000000"/>
            </w:tcBorders>
            <w:vAlign w:val="center"/>
          </w:tcPr>
          <w:p w:rsidR="00971CF4" w:rsidRDefault="00971CF4">
            <w:pPr>
              <w:widowControl w:val="0"/>
              <w:tabs>
                <w:tab w:val="left" w:pos="6800"/>
              </w:tabs>
              <w:spacing w:after="0" w:line="240" w:lineRule="auto"/>
              <w:ind w:left="-113" w:right="-113"/>
              <w:jc w:val="center"/>
              <w:rPr>
                <w:rFonts w:ascii="Times New Roman" w:hAnsi="Times New Roman" w:cs="Times New Roman"/>
                <w:spacing w:val="-12"/>
                <w:sz w:val="28"/>
                <w:szCs w:val="28"/>
              </w:rPr>
            </w:pPr>
          </w:p>
        </w:tc>
        <w:tc>
          <w:tcPr>
            <w:tcW w:w="4717"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3735"/>
              </w:tabs>
              <w:spacing w:after="0" w:line="240" w:lineRule="auto"/>
              <w:ind w:left="-113" w:right="-113"/>
              <w:jc w:val="both"/>
              <w:rPr>
                <w:rFonts w:ascii="Times New Roman" w:hAnsi="Times New Roman" w:cs="Times New Roman"/>
                <w:spacing w:val="-12"/>
                <w:sz w:val="28"/>
                <w:szCs w:val="28"/>
              </w:rPr>
            </w:pPr>
            <w:r>
              <w:rPr>
                <w:rFonts w:ascii="Times New Roman" w:hAnsi="Times New Roman" w:cs="Times New Roman"/>
                <w:spacing w:val="-12"/>
                <w:sz w:val="28"/>
                <w:szCs w:val="28"/>
              </w:rPr>
              <w:t>Главный специалист юридического отдела, Э.Э. Тумаева</w:t>
            </w:r>
          </w:p>
        </w:tc>
        <w:tc>
          <w:tcPr>
            <w:tcW w:w="2804" w:type="dxa"/>
            <w:tcBorders>
              <w:top w:val="single" w:sz="4" w:space="0" w:color="000000"/>
              <w:left w:val="single" w:sz="4" w:space="0" w:color="000000"/>
              <w:bottom w:val="single" w:sz="4" w:space="0" w:color="000000"/>
              <w:right w:val="single" w:sz="4" w:space="0" w:color="000000"/>
            </w:tcBorders>
            <w:vAlign w:val="center"/>
          </w:tcPr>
          <w:p w:rsidR="00971CF4" w:rsidRDefault="00971CF4">
            <w:pPr>
              <w:widowControl w:val="0"/>
              <w:tabs>
                <w:tab w:val="left" w:pos="6800"/>
              </w:tabs>
              <w:spacing w:after="0" w:line="240" w:lineRule="auto"/>
              <w:ind w:left="-113" w:right="-113"/>
              <w:jc w:val="center"/>
              <w:rPr>
                <w:rFonts w:ascii="Times New Roman" w:hAnsi="Times New Roman" w:cs="Times New Roman"/>
                <w:spacing w:val="-12"/>
                <w:sz w:val="28"/>
                <w:szCs w:val="28"/>
              </w:rPr>
            </w:pPr>
          </w:p>
        </w:tc>
      </w:tr>
    </w:tbl>
    <w:p w:rsidR="00971CF4" w:rsidRDefault="00FC2908">
      <w:pPr>
        <w:tabs>
          <w:tab w:val="left" w:pos="68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УКАЗАТЕЛЬ РАССЫЛКИ</w:t>
      </w:r>
    </w:p>
    <w:tbl>
      <w:tblPr>
        <w:tblW w:w="9355" w:type="dxa"/>
        <w:jc w:val="center"/>
        <w:tblLayout w:type="fixed"/>
        <w:tblLook w:val="01E0" w:firstRow="1" w:lastRow="1" w:firstColumn="1" w:lastColumn="1" w:noHBand="0" w:noVBand="0"/>
      </w:tblPr>
      <w:tblGrid>
        <w:gridCol w:w="5289"/>
        <w:gridCol w:w="236"/>
        <w:gridCol w:w="259"/>
        <w:gridCol w:w="1833"/>
        <w:gridCol w:w="485"/>
        <w:gridCol w:w="1253"/>
      </w:tblGrid>
      <w:tr w:rsidR="00971CF4">
        <w:trPr>
          <w:jc w:val="center"/>
        </w:trPr>
        <w:tc>
          <w:tcPr>
            <w:tcW w:w="5288" w:type="dxa"/>
            <w:tcBorders>
              <w:bottom w:val="single" w:sz="4" w:space="0" w:color="000000"/>
            </w:tcBorders>
          </w:tcPr>
          <w:p w:rsidR="00971CF4" w:rsidRDefault="00FC2908">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Мошенского муниципального округа Новгородской области </w:t>
            </w:r>
            <w:r>
              <w:rPr>
                <w:rFonts w:ascii="Times New Roman" w:hAnsi="Times New Roman" w:cs="Times New Roman"/>
                <w:b/>
                <w:sz w:val="28"/>
                <w:szCs w:val="28"/>
              </w:rPr>
              <w:t>«</w:t>
            </w:r>
            <w:r>
              <w:rPr>
                <w:rFonts w:ascii="Times New Roman" w:hAnsi="Times New Roman" w:cs="Times New Roman"/>
                <w:sz w:val="28"/>
                <w:szCs w:val="28"/>
              </w:rPr>
              <w:t>Об утверждении административного регламента по предоставлению муниципальной услуги «</w:t>
            </w:r>
            <w:r>
              <w:rPr>
                <w:rFonts w:ascii="Times New Roman" w:eastAsia="Times New Roman" w:hAnsi="Times New Roman" w:cs="Times New Roman"/>
                <w:bCs/>
                <w:color w:val="000000"/>
                <w:sz w:val="28"/>
                <w:szCs w:val="28"/>
                <w:lang w:eastAsia="ru-RU"/>
              </w:rPr>
              <w:t>Предоставление информации о текущей успеваемости учащегося, ведение электронного дневника и электронного журнала успеваемости»</w:t>
            </w:r>
          </w:p>
        </w:tc>
        <w:tc>
          <w:tcPr>
            <w:tcW w:w="495" w:type="dxa"/>
            <w:gridSpan w:val="2"/>
          </w:tcPr>
          <w:p w:rsidR="00971CF4" w:rsidRDefault="00FC2908">
            <w:pPr>
              <w:widowControl w:val="0"/>
              <w:tabs>
                <w:tab w:val="left" w:pos="6800"/>
              </w:tabs>
              <w:spacing w:after="0" w:line="240" w:lineRule="auto"/>
              <w:rPr>
                <w:rFonts w:ascii="Times New Roman" w:hAnsi="Times New Roman" w:cs="Times New Roman"/>
                <w:sz w:val="28"/>
                <w:szCs w:val="28"/>
              </w:rPr>
            </w:pPr>
            <w:r>
              <w:rPr>
                <w:rFonts w:ascii="Times New Roman" w:hAnsi="Times New Roman" w:cs="Times New Roman"/>
                <w:sz w:val="28"/>
                <w:szCs w:val="28"/>
              </w:rPr>
              <w:t>от</w:t>
            </w:r>
          </w:p>
        </w:tc>
        <w:tc>
          <w:tcPr>
            <w:tcW w:w="1833" w:type="dxa"/>
            <w:tcBorders>
              <w:bottom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485" w:type="dxa"/>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53" w:type="dxa"/>
            <w:tcBorders>
              <w:bottom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r>
      <w:tr w:rsidR="00971CF4">
        <w:trPr>
          <w:jc w:val="center"/>
        </w:trPr>
        <w:tc>
          <w:tcPr>
            <w:tcW w:w="5288" w:type="dxa"/>
            <w:tcBorders>
              <w:top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документа)</w:t>
            </w:r>
          </w:p>
        </w:tc>
        <w:tc>
          <w:tcPr>
            <w:tcW w:w="236" w:type="dxa"/>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259" w:type="dxa"/>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1833" w:type="dxa"/>
            <w:tcBorders>
              <w:top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485" w:type="dxa"/>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c>
          <w:tcPr>
            <w:tcW w:w="1253" w:type="dxa"/>
            <w:tcBorders>
              <w:top w:val="single" w:sz="4" w:space="0" w:color="000000"/>
            </w:tcBorders>
          </w:tcPr>
          <w:p w:rsidR="00971CF4" w:rsidRDefault="00971CF4">
            <w:pPr>
              <w:widowControl w:val="0"/>
              <w:tabs>
                <w:tab w:val="left" w:pos="6800"/>
              </w:tabs>
              <w:spacing w:after="0" w:line="240" w:lineRule="auto"/>
              <w:jc w:val="center"/>
              <w:rPr>
                <w:rFonts w:ascii="Times New Roman" w:hAnsi="Times New Roman" w:cs="Times New Roman"/>
                <w:sz w:val="28"/>
                <w:szCs w:val="28"/>
              </w:rPr>
            </w:pPr>
          </w:p>
        </w:tc>
      </w:tr>
    </w:tbl>
    <w:p w:rsidR="00971CF4" w:rsidRDefault="00971CF4">
      <w:pPr>
        <w:tabs>
          <w:tab w:val="left" w:pos="6800"/>
        </w:tabs>
        <w:spacing w:after="0" w:line="240" w:lineRule="auto"/>
        <w:rPr>
          <w:rFonts w:ascii="Times New Roman" w:hAnsi="Times New Roman" w:cs="Times New Roman"/>
          <w:sz w:val="28"/>
          <w:szCs w:val="28"/>
        </w:rPr>
      </w:pPr>
    </w:p>
    <w:tbl>
      <w:tblPr>
        <w:tblW w:w="9356" w:type="dxa"/>
        <w:tblInd w:w="108" w:type="dxa"/>
        <w:tblLayout w:type="fixed"/>
        <w:tblLook w:val="01E0" w:firstRow="1" w:lastRow="1" w:firstColumn="1" w:lastColumn="1" w:noHBand="0" w:noVBand="0"/>
      </w:tblPr>
      <w:tblGrid>
        <w:gridCol w:w="816"/>
        <w:gridCol w:w="6821"/>
        <w:gridCol w:w="1719"/>
      </w:tblGrid>
      <w:tr w:rsidR="00971CF4">
        <w:tc>
          <w:tcPr>
            <w:tcW w:w="816" w:type="dxa"/>
            <w:tcBorders>
              <w:top w:val="single" w:sz="4" w:space="0" w:color="000000"/>
              <w:left w:val="single" w:sz="4" w:space="0" w:color="000000"/>
              <w:bottom w:val="single" w:sz="4" w:space="0" w:color="000000"/>
              <w:right w:val="single" w:sz="4" w:space="0" w:color="000000"/>
            </w:tcBorders>
            <w:vAlign w:val="center"/>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п/п</w:t>
            </w:r>
          </w:p>
        </w:tc>
        <w:tc>
          <w:tcPr>
            <w:tcW w:w="6821" w:type="dxa"/>
            <w:tcBorders>
              <w:top w:val="single" w:sz="4" w:space="0" w:color="000000"/>
              <w:left w:val="single" w:sz="4" w:space="0" w:color="000000"/>
              <w:bottom w:val="single" w:sz="4" w:space="0" w:color="000000"/>
              <w:right w:val="single" w:sz="4" w:space="0" w:color="000000"/>
            </w:tcBorders>
            <w:vAlign w:val="center"/>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адресата (должностное лицо, </w:t>
            </w:r>
            <w:r>
              <w:rPr>
                <w:rFonts w:ascii="Times New Roman" w:hAnsi="Times New Roman" w:cs="Times New Roman"/>
                <w:sz w:val="28"/>
                <w:szCs w:val="28"/>
              </w:rPr>
              <w:br/>
              <w:t>структурное подразделение, др.)</w:t>
            </w:r>
          </w:p>
        </w:tc>
        <w:tc>
          <w:tcPr>
            <w:tcW w:w="1719" w:type="dxa"/>
            <w:tcBorders>
              <w:top w:val="single" w:sz="4" w:space="0" w:color="000000"/>
              <w:left w:val="single" w:sz="4" w:space="0" w:color="000000"/>
              <w:bottom w:val="single" w:sz="4" w:space="0" w:color="000000"/>
              <w:right w:val="single" w:sz="4" w:space="0" w:color="000000"/>
            </w:tcBorders>
            <w:vAlign w:val="center"/>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w:t>
            </w:r>
            <w:r>
              <w:rPr>
                <w:rFonts w:ascii="Times New Roman" w:hAnsi="Times New Roman" w:cs="Times New Roman"/>
                <w:sz w:val="28"/>
                <w:szCs w:val="28"/>
              </w:rPr>
              <w:br/>
              <w:t>экземпляров</w:t>
            </w:r>
          </w:p>
        </w:tc>
      </w:tr>
      <w:tr w:rsidR="00971CF4">
        <w:tc>
          <w:tcPr>
            <w:tcW w:w="816"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821"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Комитет образования и культуры </w:t>
            </w:r>
          </w:p>
        </w:tc>
        <w:tc>
          <w:tcPr>
            <w:tcW w:w="1719"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71CF4">
        <w:tc>
          <w:tcPr>
            <w:tcW w:w="816"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821"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rPr>
                <w:rFonts w:ascii="Times New Roman" w:hAnsi="Times New Roman" w:cs="Times New Roman"/>
                <w:sz w:val="28"/>
                <w:szCs w:val="28"/>
              </w:rPr>
            </w:pPr>
            <w:r>
              <w:rPr>
                <w:rFonts w:ascii="Times New Roman" w:hAnsi="Times New Roman" w:cs="Times New Roman"/>
                <w:sz w:val="28"/>
                <w:szCs w:val="28"/>
              </w:rPr>
              <w:t>Дело</w:t>
            </w:r>
          </w:p>
        </w:tc>
        <w:tc>
          <w:tcPr>
            <w:tcW w:w="1719"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971CF4">
        <w:tc>
          <w:tcPr>
            <w:tcW w:w="816"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821"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Кялиной</w:t>
            </w:r>
            <w:proofErr w:type="spellEnd"/>
            <w:r>
              <w:rPr>
                <w:rFonts w:ascii="Times New Roman" w:hAnsi="Times New Roman" w:cs="Times New Roman"/>
                <w:sz w:val="28"/>
                <w:szCs w:val="28"/>
              </w:rPr>
              <w:t xml:space="preserve"> Д.Н.</w:t>
            </w:r>
          </w:p>
        </w:tc>
        <w:tc>
          <w:tcPr>
            <w:tcW w:w="1719" w:type="dxa"/>
            <w:tcBorders>
              <w:top w:val="single" w:sz="4" w:space="0" w:color="000000"/>
              <w:left w:val="single" w:sz="4" w:space="0" w:color="000000"/>
              <w:bottom w:val="single" w:sz="4" w:space="0" w:color="000000"/>
              <w:right w:val="single" w:sz="4" w:space="0" w:color="000000"/>
            </w:tcBorders>
          </w:tcPr>
          <w:p w:rsidR="00971CF4" w:rsidRDefault="00FC2908">
            <w:pPr>
              <w:widowControl w:val="0"/>
              <w:tabs>
                <w:tab w:val="left" w:pos="680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971CF4" w:rsidRDefault="00971CF4">
      <w:pPr>
        <w:tabs>
          <w:tab w:val="left" w:pos="6800"/>
        </w:tabs>
        <w:spacing w:after="0" w:line="240" w:lineRule="auto"/>
        <w:rPr>
          <w:rFonts w:ascii="Times New Roman" w:hAnsi="Times New Roman" w:cs="Times New Roman"/>
          <w:b/>
          <w:sz w:val="28"/>
          <w:szCs w:val="28"/>
        </w:rPr>
      </w:pPr>
    </w:p>
    <w:tbl>
      <w:tblPr>
        <w:tblW w:w="9355" w:type="dxa"/>
        <w:tblLayout w:type="fixed"/>
        <w:tblLook w:val="01E0" w:firstRow="1" w:lastRow="1" w:firstColumn="1" w:lastColumn="1" w:noHBand="0" w:noVBand="0"/>
      </w:tblPr>
      <w:tblGrid>
        <w:gridCol w:w="3698"/>
        <w:gridCol w:w="2554"/>
        <w:gridCol w:w="3103"/>
      </w:tblGrid>
      <w:tr w:rsidR="00971CF4">
        <w:tc>
          <w:tcPr>
            <w:tcW w:w="3698" w:type="dxa"/>
          </w:tcPr>
          <w:p w:rsidR="009306B6" w:rsidRDefault="00EC535F" w:rsidP="00930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специалист</w:t>
            </w:r>
          </w:p>
          <w:p w:rsidR="00971CF4" w:rsidRDefault="009306B6" w:rsidP="009306B6">
            <w:pPr>
              <w:widowControl w:val="0"/>
              <w:spacing w:after="0" w:line="240" w:lineRule="auto"/>
              <w:ind w:right="-108"/>
              <w:rPr>
                <w:rFonts w:ascii="Times New Roman" w:hAnsi="Times New Roman" w:cs="Times New Roman"/>
                <w:b/>
                <w:sz w:val="28"/>
                <w:szCs w:val="28"/>
                <w:lang w:eastAsia="x-none"/>
              </w:rPr>
            </w:pPr>
            <w:r>
              <w:rPr>
                <w:rFonts w:ascii="Times New Roman" w:hAnsi="Times New Roman" w:cs="Times New Roman"/>
                <w:sz w:val="24"/>
                <w:szCs w:val="24"/>
              </w:rPr>
              <w:t xml:space="preserve">комитета образования и культуры         </w:t>
            </w:r>
          </w:p>
        </w:tc>
        <w:tc>
          <w:tcPr>
            <w:tcW w:w="2554" w:type="dxa"/>
            <w:tcBorders>
              <w:bottom w:val="single" w:sz="4" w:space="0" w:color="000000"/>
            </w:tcBorders>
          </w:tcPr>
          <w:p w:rsidR="00971CF4" w:rsidRDefault="00971CF4">
            <w:pPr>
              <w:widowControl w:val="0"/>
              <w:spacing w:after="0" w:line="240" w:lineRule="auto"/>
              <w:ind w:right="369"/>
              <w:rPr>
                <w:rFonts w:ascii="Times New Roman" w:hAnsi="Times New Roman" w:cs="Times New Roman"/>
                <w:sz w:val="28"/>
                <w:szCs w:val="28"/>
                <w:lang w:val="x-none" w:eastAsia="x-none"/>
              </w:rPr>
            </w:pPr>
          </w:p>
        </w:tc>
        <w:tc>
          <w:tcPr>
            <w:tcW w:w="3103" w:type="dxa"/>
            <w:vAlign w:val="bottom"/>
          </w:tcPr>
          <w:p w:rsidR="00971CF4" w:rsidRPr="009306B6" w:rsidRDefault="00FC2908" w:rsidP="00EC535F">
            <w:pPr>
              <w:spacing w:after="0" w:line="240" w:lineRule="auto"/>
              <w:jc w:val="both"/>
              <w:rPr>
                <w:rFonts w:ascii="Times New Roman" w:hAnsi="Times New Roman" w:cs="Times New Roman"/>
                <w:sz w:val="24"/>
                <w:szCs w:val="24"/>
              </w:rPr>
            </w:pPr>
            <w:r>
              <w:rPr>
                <w:rFonts w:ascii="Times New Roman" w:hAnsi="Times New Roman" w:cs="Times New Roman"/>
                <w:sz w:val="28"/>
                <w:szCs w:val="28"/>
                <w:lang w:val="x-none" w:eastAsia="x-none"/>
              </w:rPr>
              <w:t xml:space="preserve">   </w:t>
            </w:r>
            <w:r w:rsidR="00EC535F">
              <w:rPr>
                <w:rFonts w:ascii="Times New Roman" w:hAnsi="Times New Roman" w:cs="Times New Roman"/>
                <w:sz w:val="24"/>
                <w:szCs w:val="24"/>
              </w:rPr>
              <w:t>О.В. Панова</w:t>
            </w:r>
          </w:p>
        </w:tc>
      </w:tr>
      <w:tr w:rsidR="00971CF4">
        <w:tc>
          <w:tcPr>
            <w:tcW w:w="3698" w:type="dxa"/>
          </w:tcPr>
          <w:p w:rsidR="00971CF4" w:rsidRDefault="00971CF4">
            <w:pPr>
              <w:widowControl w:val="0"/>
              <w:spacing w:after="0" w:line="240" w:lineRule="auto"/>
              <w:ind w:right="-108"/>
              <w:jc w:val="center"/>
              <w:rPr>
                <w:rFonts w:ascii="Times New Roman" w:hAnsi="Times New Roman" w:cs="Times New Roman"/>
                <w:sz w:val="28"/>
                <w:szCs w:val="28"/>
                <w:lang w:val="x-none" w:eastAsia="x-none"/>
              </w:rPr>
            </w:pPr>
          </w:p>
        </w:tc>
        <w:tc>
          <w:tcPr>
            <w:tcW w:w="2554" w:type="dxa"/>
            <w:tcBorders>
              <w:top w:val="single" w:sz="4" w:space="0" w:color="000000"/>
            </w:tcBorders>
          </w:tcPr>
          <w:p w:rsidR="00971CF4" w:rsidRDefault="00FC2908">
            <w:pPr>
              <w:widowControl w:val="0"/>
              <w:spacing w:after="0" w:line="240" w:lineRule="auto"/>
              <w:ind w:right="-118"/>
              <w:jc w:val="center"/>
              <w:rPr>
                <w:rFonts w:ascii="Times New Roman" w:hAnsi="Times New Roman" w:cs="Times New Roman"/>
                <w:sz w:val="28"/>
                <w:szCs w:val="28"/>
                <w:lang w:val="x-none" w:eastAsia="x-none"/>
              </w:rPr>
            </w:pPr>
            <w:r>
              <w:rPr>
                <w:rFonts w:ascii="Times New Roman" w:hAnsi="Times New Roman" w:cs="Times New Roman"/>
                <w:sz w:val="28"/>
                <w:szCs w:val="28"/>
                <w:lang w:val="x-none" w:eastAsia="x-none"/>
              </w:rPr>
              <w:t>(подпись)</w:t>
            </w:r>
          </w:p>
        </w:tc>
        <w:tc>
          <w:tcPr>
            <w:tcW w:w="3103" w:type="dxa"/>
          </w:tcPr>
          <w:p w:rsidR="00971CF4" w:rsidRDefault="00FC2908">
            <w:pPr>
              <w:widowControl w:val="0"/>
              <w:spacing w:after="0" w:line="240" w:lineRule="auto"/>
              <w:ind w:right="369"/>
              <w:rPr>
                <w:rFonts w:ascii="Times New Roman" w:hAnsi="Times New Roman" w:cs="Times New Roman"/>
                <w:sz w:val="28"/>
                <w:szCs w:val="28"/>
                <w:lang w:eastAsia="x-none"/>
              </w:rPr>
            </w:pPr>
            <w:r>
              <w:rPr>
                <w:rFonts w:ascii="Times New Roman" w:hAnsi="Times New Roman" w:cs="Times New Roman"/>
                <w:sz w:val="28"/>
                <w:szCs w:val="28"/>
                <w:lang w:val="x-none" w:eastAsia="x-none"/>
              </w:rPr>
              <w:t xml:space="preserve">       </w:t>
            </w:r>
          </w:p>
        </w:tc>
      </w:tr>
    </w:tbl>
    <w:p w:rsidR="00971CF4" w:rsidRDefault="00971CF4">
      <w:pPr>
        <w:spacing w:after="0" w:line="240" w:lineRule="auto"/>
        <w:rPr>
          <w:b/>
          <w:sz w:val="28"/>
        </w:rPr>
      </w:pPr>
    </w:p>
    <w:tbl>
      <w:tblPr>
        <w:tblW w:w="9355" w:type="dxa"/>
        <w:tblLayout w:type="fixed"/>
        <w:tblLook w:val="01E0" w:firstRow="1" w:lastRow="1" w:firstColumn="1" w:lastColumn="1" w:noHBand="0" w:noVBand="0"/>
      </w:tblPr>
      <w:tblGrid>
        <w:gridCol w:w="4646"/>
        <w:gridCol w:w="4709"/>
      </w:tblGrid>
      <w:tr w:rsidR="00971CF4">
        <w:trPr>
          <w:trHeight w:val="2073"/>
        </w:trPr>
        <w:tc>
          <w:tcPr>
            <w:tcW w:w="4646" w:type="dxa"/>
          </w:tcPr>
          <w:p w:rsidR="00971CF4" w:rsidRDefault="00971CF4">
            <w:pPr>
              <w:widowControl w:val="0"/>
              <w:spacing w:line="260" w:lineRule="exact"/>
              <w:jc w:val="center"/>
              <w:rPr>
                <w:sz w:val="28"/>
                <w:szCs w:val="28"/>
              </w:rPr>
            </w:pPr>
          </w:p>
        </w:tc>
        <w:tc>
          <w:tcPr>
            <w:tcW w:w="4708" w:type="dxa"/>
          </w:tcPr>
          <w:p w:rsidR="00971CF4" w:rsidRDefault="00FC2908" w:rsidP="00EB7D7F">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w:t>
            </w:r>
          </w:p>
          <w:p w:rsidR="00971CF4" w:rsidRDefault="00FC2908">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Мошенского муниципального округа Новгородской области</w:t>
            </w:r>
          </w:p>
          <w:p w:rsidR="00971CF4" w:rsidRDefault="00FC2908">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 </w:t>
            </w:r>
          </w:p>
          <w:p w:rsidR="00971CF4" w:rsidRDefault="00971CF4">
            <w:pPr>
              <w:widowControl w:val="0"/>
              <w:spacing w:line="260" w:lineRule="exact"/>
              <w:jc w:val="center"/>
              <w:rPr>
                <w:sz w:val="28"/>
                <w:szCs w:val="28"/>
              </w:rPr>
            </w:pPr>
          </w:p>
        </w:tc>
      </w:tr>
    </w:tbl>
    <w:p w:rsidR="00971CF4" w:rsidRDefault="00971CF4">
      <w:pPr>
        <w:spacing w:after="0" w:line="240" w:lineRule="auto"/>
        <w:ind w:firstLine="567"/>
        <w:jc w:val="center"/>
        <w:rPr>
          <w:rFonts w:ascii="Times New Roman" w:eastAsia="Times New Roman" w:hAnsi="Times New Roman" w:cs="Times New Roman"/>
          <w:color w:val="000000"/>
          <w:sz w:val="28"/>
          <w:szCs w:val="28"/>
          <w:lang w:eastAsia="ru-RU"/>
        </w:rPr>
      </w:pP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АДМИНИСТРАТИВНЫЙ РЕГЛАМЕНТ</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8B72F2" w:rsidRDefault="008B72F2">
      <w:pPr>
        <w:spacing w:after="0" w:line="240" w:lineRule="auto"/>
        <w:ind w:firstLine="567"/>
        <w:jc w:val="center"/>
        <w:rPr>
          <w:rFonts w:ascii="Times New Roman" w:eastAsia="Times New Roman" w:hAnsi="Times New Roman" w:cs="Times New Roman"/>
          <w:b/>
          <w:bCs/>
          <w:color w:val="000000"/>
          <w:sz w:val="28"/>
          <w:szCs w:val="28"/>
          <w:lang w:eastAsia="ru-RU"/>
        </w:rPr>
      </w:pPr>
    </w:p>
    <w:p w:rsidR="00971CF4" w:rsidRPr="00CA1915" w:rsidRDefault="00FC2908" w:rsidP="008B72F2">
      <w:pPr>
        <w:spacing w:after="0" w:line="240" w:lineRule="auto"/>
        <w:ind w:firstLine="709"/>
        <w:rPr>
          <w:rFonts w:ascii="Times New Roman" w:eastAsia="Times New Roman" w:hAnsi="Times New Roman" w:cs="Times New Roman"/>
          <w:sz w:val="28"/>
          <w:szCs w:val="28"/>
          <w:lang w:eastAsia="ru-RU"/>
        </w:rPr>
      </w:pPr>
      <w:r w:rsidRPr="00CA1915">
        <w:rPr>
          <w:rFonts w:ascii="Times New Roman" w:eastAsia="Times New Roman" w:hAnsi="Times New Roman" w:cs="Times New Roman"/>
          <w:b/>
          <w:bCs/>
          <w:sz w:val="28"/>
          <w:szCs w:val="28"/>
          <w:lang w:eastAsia="ru-RU"/>
        </w:rPr>
        <w:t>I. Общие положения</w:t>
      </w:r>
    </w:p>
    <w:p w:rsidR="00971CF4" w:rsidRPr="00CA1915" w:rsidRDefault="00FC2908" w:rsidP="00F11607">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1.1. Предмет регулирования регламента</w:t>
      </w:r>
    </w:p>
    <w:p w:rsidR="00971CF4" w:rsidRPr="00CA1915" w:rsidRDefault="00FC2908" w:rsidP="00F11607">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Предметом регулирования Административного регламента по предоставлению муниципальной услуги</w:t>
      </w:r>
      <w:r w:rsidRPr="00CA1915">
        <w:rPr>
          <w:rFonts w:ascii="Times New Roman" w:eastAsia="Times New Roman" w:hAnsi="Times New Roman" w:cs="Times New Roman"/>
          <w:spacing w:val="-4"/>
          <w:sz w:val="28"/>
          <w:szCs w:val="28"/>
          <w:lang w:eastAsia="ru-RU"/>
        </w:rPr>
        <w:t xml:space="preserve"> «Предоставление информации о текущей успеваемости обучающегося, ведение электронного дневника и электронного журнала успеваемости» (далее - административный регламент) является определение порядка, сроков и последовательности действий (административных процедур) при предоставлении муниципальной услуги по предоставлению информации о текущей успеваемости обучающегося, ведение электронного дневника и электронного журнала успеваемости общеобразовательными организациями Мошенского муниципального округа </w:t>
      </w:r>
      <w:r w:rsidR="0089169B" w:rsidRPr="00CA1915">
        <w:rPr>
          <w:rFonts w:ascii="Times New Roman" w:eastAsia="Times New Roman" w:hAnsi="Times New Roman" w:cs="Times New Roman"/>
          <w:spacing w:val="-4"/>
          <w:sz w:val="28"/>
          <w:szCs w:val="28"/>
          <w:lang w:eastAsia="ru-RU"/>
        </w:rPr>
        <w:t xml:space="preserve">Новгородской области </w:t>
      </w:r>
      <w:r w:rsidRPr="00CA1915">
        <w:rPr>
          <w:rFonts w:ascii="Times New Roman" w:eastAsia="Times New Roman" w:hAnsi="Times New Roman" w:cs="Times New Roman"/>
          <w:spacing w:val="-4"/>
          <w:sz w:val="28"/>
          <w:szCs w:val="28"/>
          <w:lang w:eastAsia="ru-RU"/>
        </w:rPr>
        <w:t>(далее - муниципальная услуга).</w:t>
      </w:r>
    </w:p>
    <w:p w:rsidR="00971CF4" w:rsidRPr="00CA1915" w:rsidRDefault="00FC2908" w:rsidP="00F11607">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1.2. Круг заявителей</w:t>
      </w:r>
    </w:p>
    <w:p w:rsidR="00971CF4" w:rsidRPr="00CA1915" w:rsidRDefault="00FC2908" w:rsidP="00F11607">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1.2.1. Для получения муниципальной услуги в электронном виде используется личный кабинет физического лица или юридического лица.</w:t>
      </w:r>
    </w:p>
    <w:p w:rsidR="00971CF4" w:rsidRPr="00CA1915" w:rsidRDefault="00FC2908" w:rsidP="00F11607">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1.2.2. 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от 27.07.2010 </w:t>
      </w:r>
      <w:hyperlink r:id="rId4" w:tgtFrame="_blank">
        <w:r w:rsidRPr="00CA1915">
          <w:rPr>
            <w:rFonts w:ascii="Times New Roman" w:eastAsia="Times New Roman" w:hAnsi="Times New Roman" w:cs="Times New Roman"/>
            <w:sz w:val="28"/>
            <w:szCs w:val="28"/>
            <w:lang w:eastAsia="ru-RU"/>
          </w:rPr>
          <w:t>№ 210-ФЗ</w:t>
        </w:r>
      </w:hyperlink>
      <w:r w:rsidRPr="00CA1915">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w:t>
      </w:r>
    </w:p>
    <w:p w:rsidR="00971CF4" w:rsidRPr="00CA1915" w:rsidRDefault="00FC2908" w:rsidP="00F11607">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CC4BB2" w:rsidRPr="00CA1915" w:rsidRDefault="00CC4BB2" w:rsidP="00F11607">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 xml:space="preserve">1.3.1. </w:t>
      </w:r>
      <w:r w:rsidR="00FC2908" w:rsidRPr="00CA1915">
        <w:rPr>
          <w:rFonts w:ascii="Times New Roman" w:eastAsia="Times New Roman" w:hAnsi="Times New Roman" w:cs="Times New Roman"/>
          <w:sz w:val="28"/>
          <w:szCs w:val="28"/>
          <w:lang w:eastAsia="ru-RU"/>
        </w:rPr>
        <w:t xml:space="preserve">Информация о </w:t>
      </w:r>
      <w:r w:rsidRPr="00CA1915">
        <w:rPr>
          <w:rFonts w:ascii="Times New Roman" w:eastAsia="Times New Roman" w:hAnsi="Times New Roman" w:cs="Times New Roman"/>
          <w:sz w:val="28"/>
          <w:szCs w:val="28"/>
          <w:lang w:eastAsia="ru-RU"/>
        </w:rPr>
        <w:t>порядке предоставления муниципальной услуги предоставляется:</w:t>
      </w:r>
    </w:p>
    <w:p w:rsidR="00971CF4" w:rsidRPr="00CA1915" w:rsidRDefault="00CC4BB2" w:rsidP="00F11607">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 xml:space="preserve">1) посредством размещения информации, в том числе о месте нахождения, графике (режиме) работы </w:t>
      </w:r>
      <w:r w:rsidR="00FC2908" w:rsidRPr="00CA1915">
        <w:rPr>
          <w:rFonts w:ascii="Times New Roman" w:eastAsia="Times New Roman" w:hAnsi="Times New Roman" w:cs="Times New Roman"/>
          <w:sz w:val="28"/>
          <w:szCs w:val="28"/>
          <w:lang w:eastAsia="ru-RU"/>
        </w:rPr>
        <w:t>общеобразовательных организаций Мошенского муниципального округа</w:t>
      </w:r>
      <w:r w:rsidRPr="00CA1915">
        <w:rPr>
          <w:rFonts w:ascii="Times New Roman" w:eastAsia="Times New Roman" w:hAnsi="Times New Roman" w:cs="Times New Roman"/>
          <w:sz w:val="28"/>
          <w:szCs w:val="28"/>
          <w:lang w:eastAsia="ru-RU"/>
        </w:rPr>
        <w:t xml:space="preserve"> Новгородской области</w:t>
      </w:r>
      <w:r w:rsidR="00FC2908" w:rsidRPr="00CA1915">
        <w:rPr>
          <w:rFonts w:ascii="Times New Roman" w:eastAsia="Times New Roman" w:hAnsi="Times New Roman" w:cs="Times New Roman"/>
          <w:sz w:val="28"/>
          <w:szCs w:val="28"/>
          <w:lang w:eastAsia="ru-RU"/>
        </w:rPr>
        <w:t xml:space="preserve"> (далее – </w:t>
      </w:r>
      <w:r w:rsidRPr="00CA1915">
        <w:rPr>
          <w:rFonts w:ascii="Times New Roman" w:eastAsia="Times New Roman" w:hAnsi="Times New Roman" w:cs="Times New Roman"/>
          <w:sz w:val="28"/>
          <w:szCs w:val="28"/>
          <w:lang w:eastAsia="ru-RU"/>
        </w:rPr>
        <w:t>Уполномоченный орган</w:t>
      </w:r>
      <w:r w:rsidR="00FC2908" w:rsidRPr="00CA1915">
        <w:rPr>
          <w:rFonts w:ascii="Times New Roman" w:eastAsia="Times New Roman" w:hAnsi="Times New Roman" w:cs="Times New Roman"/>
          <w:sz w:val="28"/>
          <w:szCs w:val="28"/>
          <w:lang w:eastAsia="ru-RU"/>
        </w:rPr>
        <w:t xml:space="preserve">), </w:t>
      </w:r>
      <w:r w:rsidRPr="00CA1915">
        <w:rPr>
          <w:rFonts w:ascii="Times New Roman" w:eastAsia="Times New Roman" w:hAnsi="Times New Roman" w:cs="Times New Roman"/>
          <w:sz w:val="28"/>
          <w:szCs w:val="28"/>
          <w:lang w:eastAsia="ru-RU"/>
        </w:rPr>
        <w:t>его структурных подразделений</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 xml:space="preserve">на официальном сайте Уполномоченного органа в информационно-телекоммуникационной сети «Интернет» (далее </w:t>
      </w:r>
      <w:r w:rsidRPr="00CA1915">
        <w:rPr>
          <w:rFonts w:ascii="Times New Roman" w:hAnsi="Times New Roman" w:cs="Times New Roman"/>
          <w:bCs/>
          <w:sz w:val="28"/>
          <w:szCs w:val="28"/>
        </w:rPr>
        <w:t xml:space="preserve">– </w:t>
      </w:r>
      <w:r w:rsidRPr="00CA1915">
        <w:rPr>
          <w:rFonts w:ascii="Times New Roman" w:hAnsi="Times New Roman" w:cs="Times New Roman"/>
          <w:sz w:val="28"/>
          <w:szCs w:val="28"/>
        </w:rPr>
        <w:t>сеть «Интернет»);</w:t>
      </w:r>
    </w:p>
    <w:p w:rsidR="00CC4BB2" w:rsidRPr="00CA1915" w:rsidRDefault="00CC4BB2" w:rsidP="00CC4BB2">
      <w:pPr>
        <w:autoSpaceDE w:val="0"/>
        <w:autoSpaceDN w:val="0"/>
        <w:adjustRightInd w:val="0"/>
        <w:spacing w:line="320" w:lineRule="atLeast"/>
        <w:ind w:firstLine="709"/>
        <w:contextualSpacing/>
        <w:jc w:val="both"/>
        <w:rPr>
          <w:rFonts w:ascii="Times New Roman" w:eastAsia="Calibri" w:hAnsi="Times New Roman" w:cs="Times New Roman"/>
          <w:sz w:val="28"/>
          <w:szCs w:val="28"/>
        </w:rPr>
      </w:pPr>
      <w:r w:rsidRPr="00CA1915">
        <w:rPr>
          <w:rFonts w:ascii="Times New Roman" w:hAnsi="Times New Roman" w:cs="Times New Roman"/>
          <w:sz w:val="28"/>
        </w:rPr>
        <w:t xml:space="preserve">в </w:t>
      </w:r>
      <w:r w:rsidRPr="00CA1915">
        <w:rPr>
          <w:rFonts w:ascii="Times New Roman" w:eastAsia="Calibri"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r w:rsidRPr="00CA1915">
        <w:rPr>
          <w:rFonts w:ascii="Times New Roman" w:eastAsia="Calibri" w:hAnsi="Times New Roman" w:cs="Times New Roman"/>
          <w:sz w:val="28"/>
          <w:szCs w:val="28"/>
        </w:rPr>
        <w:br/>
        <w:t xml:space="preserve">(далее - единый портал), </w:t>
      </w:r>
      <w:r w:rsidRPr="00CA1915">
        <w:rPr>
          <w:rFonts w:ascii="Times New Roman" w:hAnsi="Times New Roman" w:cs="Times New Roman"/>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bCs/>
          <w:sz w:val="28"/>
          <w:szCs w:val="28"/>
        </w:rPr>
      </w:pPr>
      <w:r w:rsidRPr="00CA1915">
        <w:rPr>
          <w:rFonts w:ascii="Times New Roman" w:eastAsia="Calibri" w:hAnsi="Times New Roman" w:cs="Times New Roman"/>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CA1915">
        <w:rPr>
          <w:rFonts w:ascii="Times New Roman" w:hAnsi="Times New Roman" w:cs="Times New Roman"/>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на информационных стендах в помещениях Уполномоченного органа;</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 xml:space="preserve">в многофункциональных центрах предоставления государственных </w:t>
      </w:r>
      <w:r w:rsidRPr="00CA1915">
        <w:rPr>
          <w:rFonts w:ascii="Times New Roman" w:hAnsi="Times New Roman" w:cs="Times New Roman"/>
          <w:sz w:val="28"/>
          <w:szCs w:val="28"/>
        </w:rPr>
        <w:br/>
        <w:t xml:space="preserve">и муниципальных услуг (далее </w:t>
      </w:r>
      <w:r w:rsidRPr="00CA1915">
        <w:rPr>
          <w:rFonts w:ascii="Times New Roman" w:hAnsi="Times New Roman" w:cs="Times New Roman"/>
          <w:bCs/>
          <w:sz w:val="28"/>
          <w:szCs w:val="28"/>
        </w:rPr>
        <w:t xml:space="preserve">– </w:t>
      </w:r>
      <w:r w:rsidRPr="00CA1915">
        <w:rPr>
          <w:rFonts w:ascii="Times New Roman" w:hAnsi="Times New Roman" w:cs="Times New Roman"/>
          <w:sz w:val="28"/>
          <w:szCs w:val="28"/>
        </w:rPr>
        <w:t>МФЦ).</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u w:val="single"/>
        </w:rPr>
      </w:pPr>
      <w:r w:rsidRPr="00CA1915">
        <w:rPr>
          <w:rFonts w:ascii="Times New Roman" w:hAnsi="Times New Roman" w:cs="Times New Roman"/>
          <w:sz w:val="28"/>
          <w:szCs w:val="28"/>
        </w:rPr>
        <w:t xml:space="preserve">2) по номеру телефона для справок должностным лицом </w:t>
      </w:r>
      <w:r w:rsidRPr="00CA1915">
        <w:rPr>
          <w:rFonts w:ascii="Times New Roman" w:hAnsi="Times New Roman" w:cs="Times New Roman"/>
          <w:sz w:val="28"/>
          <w:szCs w:val="28"/>
        </w:rPr>
        <w:br/>
        <w:t>Уполномоченного органа, его структурных подразделений;</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CA1915">
        <w:rPr>
          <w:rFonts w:ascii="Times New Roman" w:hAnsi="Times New Roman" w:cs="Times New Roman"/>
          <w:sz w:val="28"/>
          <w:szCs w:val="28"/>
        </w:rPr>
        <w:br/>
        <w:t>в федеральном реестре, на региональном портале, в региональном реестре размещается информация:</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 место нахождения, почтовый адрес, график работы Уполномоченного органа, его структурных подразделений;</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3) текст административного регламента;</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4) порядок получения консультаций (справок).</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1.3.3. На едином портале, региональном портале размещаются:</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1.3.3.2. Круг заявителей.</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1.3.3.3. Срок предоставления муниципальной услуги.</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1.3.3.4. Стоимость предоставления муниципальной услуги и порядок оплаты.</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CC4BB2" w:rsidRPr="00CA1915" w:rsidRDefault="00CC4BB2" w:rsidP="00CC4BB2">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 xml:space="preserve">1.3.3.6. Исчерпывающий перечень оснований для приостановления или отказа в предоставлении муниципальной услуги. </w:t>
      </w:r>
    </w:p>
    <w:p w:rsidR="00CC4BB2" w:rsidRPr="00CA1915" w:rsidRDefault="00CC4BB2" w:rsidP="002952D8">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4BB2" w:rsidRPr="00CA1915" w:rsidRDefault="00CC4BB2" w:rsidP="002952D8">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 xml:space="preserve">1.3.3.8. Образцы заполнения электронной формы заявления о </w:t>
      </w:r>
      <w:r w:rsidRPr="00CA1915">
        <w:rPr>
          <w:rFonts w:ascii="Times New Roman" w:hAnsi="Times New Roman" w:cs="Times New Roman"/>
          <w:bCs/>
          <w:sz w:val="28"/>
          <w:szCs w:val="28"/>
        </w:rPr>
        <w:t>предоставлении муниципальной услуги.</w:t>
      </w:r>
    </w:p>
    <w:p w:rsidR="00CC4BB2" w:rsidRPr="00CA1915" w:rsidRDefault="00CC4BB2" w:rsidP="002952D8">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1.3.4. Посредством телефонной связи может предоставляться информация:</w:t>
      </w:r>
    </w:p>
    <w:p w:rsidR="00CC4BB2" w:rsidRPr="00CA1915" w:rsidRDefault="00CC4BB2" w:rsidP="002952D8">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1) о месте нахождения и графике работы Уполномоченного органа, его структурных подразделений;</w:t>
      </w:r>
    </w:p>
    <w:p w:rsidR="00CC4BB2" w:rsidRPr="00CA1915" w:rsidRDefault="00CC4BB2" w:rsidP="002952D8">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2) о порядке предоставления муниципальной услуги;</w:t>
      </w:r>
    </w:p>
    <w:p w:rsidR="00CC4BB2" w:rsidRPr="00CA1915" w:rsidRDefault="00CC4BB2" w:rsidP="002952D8">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3) о сроках предоставления муниципальной услуги;</w:t>
      </w:r>
    </w:p>
    <w:p w:rsidR="00CC4BB2" w:rsidRPr="00CA1915" w:rsidRDefault="00CC4BB2" w:rsidP="002952D8">
      <w:pPr>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4) об адресах официального сайта Уполномоченного органа.</w:t>
      </w:r>
    </w:p>
    <w:p w:rsidR="00CC4BB2" w:rsidRPr="00CA1915" w:rsidRDefault="00CC4BB2" w:rsidP="002952D8">
      <w:pPr>
        <w:pStyle w:val="ac"/>
        <w:spacing w:line="320" w:lineRule="atLeast"/>
        <w:ind w:firstLine="709"/>
        <w:contextualSpacing/>
        <w:jc w:val="both"/>
        <w:rPr>
          <w:rFonts w:ascii="Times New Roman" w:hAnsi="Times New Roman" w:cs="Times New Roman"/>
          <w:bCs/>
          <w:sz w:val="28"/>
          <w:szCs w:val="28"/>
        </w:rPr>
      </w:pPr>
      <w:r w:rsidRPr="00CA1915">
        <w:rPr>
          <w:rFonts w:ascii="Times New Roman" w:hAnsi="Times New Roman" w:cs="Times New Roman"/>
          <w:bCs/>
          <w:sz w:val="28"/>
          <w:szCs w:val="28"/>
        </w:rPr>
        <w:t>1.3.5. При предоставлении муниципальной услуги в электронной форме заявителю направляется:</w:t>
      </w:r>
    </w:p>
    <w:p w:rsidR="00CC4BB2" w:rsidRPr="00CA1915" w:rsidRDefault="00CC4BB2" w:rsidP="002952D8">
      <w:pPr>
        <w:pStyle w:val="ac"/>
        <w:spacing w:line="320" w:lineRule="atLeast"/>
        <w:ind w:firstLine="709"/>
        <w:contextualSpacing/>
        <w:jc w:val="both"/>
        <w:rPr>
          <w:rFonts w:ascii="Times New Roman" w:hAnsi="Times New Roman" w:cs="Times New Roman"/>
          <w:bCs/>
          <w:sz w:val="28"/>
          <w:szCs w:val="28"/>
        </w:rPr>
      </w:pPr>
      <w:r w:rsidRPr="00CA1915">
        <w:rPr>
          <w:rFonts w:ascii="Times New Roman" w:hAnsi="Times New Roman" w:cs="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C4BB2" w:rsidRPr="00CA1915" w:rsidRDefault="00CC4BB2" w:rsidP="002952D8">
      <w:pPr>
        <w:pStyle w:val="ac"/>
        <w:spacing w:line="320" w:lineRule="atLeast"/>
        <w:ind w:firstLine="709"/>
        <w:contextualSpacing/>
        <w:jc w:val="both"/>
        <w:rPr>
          <w:rFonts w:ascii="Times New Roman" w:hAnsi="Times New Roman" w:cs="Times New Roman"/>
          <w:bCs/>
          <w:sz w:val="28"/>
          <w:szCs w:val="28"/>
        </w:rPr>
      </w:pPr>
      <w:r w:rsidRPr="00CA1915">
        <w:rPr>
          <w:rFonts w:ascii="Times New Roman" w:hAnsi="Times New Roman" w:cs="Times New Roman"/>
          <w:b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971CF4" w:rsidRPr="00CA1915" w:rsidRDefault="00CC4BB2" w:rsidP="00750A2A">
      <w:pPr>
        <w:autoSpaceDE w:val="0"/>
        <w:autoSpaceDN w:val="0"/>
        <w:adjustRightInd w:val="0"/>
        <w:ind w:firstLine="709"/>
        <w:outlineLvl w:val="1"/>
        <w:rPr>
          <w:rFonts w:cs="Times New Roman CYR"/>
          <w:b/>
          <w:sz w:val="28"/>
          <w:szCs w:val="28"/>
        </w:rPr>
      </w:pPr>
      <w:r w:rsidRPr="00CA1915">
        <w:rPr>
          <w:rFonts w:ascii="Times New Roman" w:hAnsi="Times New Roman"/>
          <w:bCs/>
          <w:sz w:val="28"/>
          <w:szCs w:val="28"/>
        </w:rPr>
        <w:t>1.3.5.3. Уведомление о мотивированном отказе в предоставлении муниципальной услуги.</w:t>
      </w:r>
    </w:p>
    <w:p w:rsidR="00971CF4" w:rsidRPr="00CA1915" w:rsidRDefault="00FC2908" w:rsidP="002952D8">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b/>
          <w:bCs/>
          <w:sz w:val="28"/>
          <w:szCs w:val="28"/>
          <w:lang w:eastAsia="ru-RU"/>
        </w:rPr>
        <w:t>II. Стандарт предоставления муниципальной услуги</w:t>
      </w:r>
    </w:p>
    <w:p w:rsidR="00971CF4" w:rsidRPr="00CA1915" w:rsidRDefault="00FC2908" w:rsidP="002952D8">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2.1. Наименование муниципальной услуги</w:t>
      </w:r>
    </w:p>
    <w:p w:rsidR="00971CF4" w:rsidRPr="00CA1915" w:rsidRDefault="00FC2908" w:rsidP="002952D8">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Предоставление информации о текущей успеваемости учащихся, ведение электронного дневника и электронного журнала успеваемости.</w:t>
      </w:r>
    </w:p>
    <w:p w:rsidR="00B07E19" w:rsidRPr="00CA1915" w:rsidRDefault="00B07E19" w:rsidP="00B07E19">
      <w:pPr>
        <w:spacing w:after="0" w:line="240" w:lineRule="auto"/>
        <w:ind w:firstLine="709"/>
        <w:jc w:val="both"/>
        <w:rPr>
          <w:b/>
          <w:bCs/>
        </w:rPr>
      </w:pPr>
      <w:r w:rsidRPr="00CA1915">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971CF4" w:rsidRPr="00CA1915" w:rsidRDefault="00FC2908" w:rsidP="00B07E19">
      <w:pPr>
        <w:spacing w:after="0" w:line="240" w:lineRule="auto"/>
        <w:ind w:firstLine="709"/>
        <w:jc w:val="both"/>
        <w:rPr>
          <w:b/>
          <w:bCs/>
        </w:rPr>
      </w:pPr>
      <w:r w:rsidRPr="00CA1915">
        <w:rPr>
          <w:rFonts w:ascii="Times New Roman" w:eastAsia="Times New Roman" w:hAnsi="Times New Roman" w:cs="Times New Roman"/>
          <w:sz w:val="28"/>
          <w:szCs w:val="28"/>
          <w:lang w:eastAsia="ru-RU"/>
        </w:rPr>
        <w:t>2.2.1. Муниципальная услуга предоставляется общеобразовательными организациями Мошенского муниципального округа;</w:t>
      </w:r>
    </w:p>
    <w:p w:rsidR="00971CF4" w:rsidRPr="00CA1915" w:rsidRDefault="00FC2908" w:rsidP="002952D8">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МФЦ по месту жительства заявителя - в части</w:t>
      </w:r>
      <w:r w:rsidRPr="00CA1915">
        <w:rPr>
          <w:rFonts w:ascii="Times New Roman" w:eastAsia="Times New Roman" w:hAnsi="Times New Roman" w:cs="Times New Roman"/>
          <w:i/>
          <w:iCs/>
          <w:sz w:val="28"/>
          <w:szCs w:val="28"/>
          <w:lang w:eastAsia="ru-RU"/>
        </w:rPr>
        <w:t> </w:t>
      </w:r>
      <w:r w:rsidRPr="00CA1915">
        <w:rPr>
          <w:rFonts w:ascii="Times New Roman" w:eastAsia="Times New Roman" w:hAnsi="Times New Roman" w:cs="Times New Roman"/>
          <w:sz w:val="28"/>
          <w:szCs w:val="28"/>
          <w:lang w:eastAsia="ru-RU"/>
        </w:rPr>
        <w:t>информирования, приема и выдачи документов на предоставление муниципальной услуги (при условии заключения соглашений о взаимодействии с МФЦ</w:t>
      </w:r>
      <w:r w:rsidR="002952D8" w:rsidRPr="00CA1915">
        <w:rPr>
          <w:rFonts w:ascii="Times New Roman" w:eastAsia="Times New Roman" w:hAnsi="Times New Roman" w:cs="Times New Roman"/>
          <w:sz w:val="28"/>
          <w:szCs w:val="28"/>
          <w:lang w:eastAsia="ru-RU"/>
        </w:rPr>
        <w:t>)</w:t>
      </w:r>
      <w:r w:rsidRPr="00CA1915">
        <w:rPr>
          <w:rFonts w:ascii="Times New Roman" w:eastAsia="Times New Roman" w:hAnsi="Times New Roman" w:cs="Times New Roman"/>
          <w:sz w:val="28"/>
          <w:szCs w:val="28"/>
          <w:lang w:eastAsia="ru-RU"/>
        </w:rPr>
        <w:t>.</w:t>
      </w:r>
    </w:p>
    <w:p w:rsidR="00971CF4" w:rsidRPr="00CA1915" w:rsidRDefault="00FC2908" w:rsidP="002952D8">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2.2.2. Должностное лицо, ответственное за предоставление муниципальной услуги, назначается приказом руководителя общеобразовательной организации, который размещается на официальном сайте общеобразовательной организации и на информационном стенде.</w:t>
      </w:r>
    </w:p>
    <w:p w:rsidR="002952D8" w:rsidRPr="00CA1915" w:rsidRDefault="00FC2908" w:rsidP="002952D8">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952D8" w:rsidRPr="00CA1915" w:rsidRDefault="00FC2908" w:rsidP="002952D8">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b/>
          <w:sz w:val="28"/>
          <w:szCs w:val="28"/>
          <w:lang w:eastAsia="ru-RU"/>
        </w:rPr>
        <w:t>2.3. </w:t>
      </w:r>
      <w:r w:rsidR="00D56D21" w:rsidRPr="00CA1915">
        <w:rPr>
          <w:rFonts w:ascii="Times New Roman" w:hAnsi="Times New Roman" w:cs="Times New Roman"/>
          <w:b/>
          <w:bCs/>
          <w:sz w:val="28"/>
          <w:szCs w:val="28"/>
        </w:rPr>
        <w:t>Описание результата предоставления муниципальной услуги</w:t>
      </w:r>
    </w:p>
    <w:p w:rsidR="00971CF4" w:rsidRPr="00CA1915" w:rsidRDefault="002952D8" w:rsidP="00B07E19">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 xml:space="preserve">2.3.1. </w:t>
      </w:r>
      <w:r w:rsidR="00FC2908" w:rsidRPr="00CA1915">
        <w:rPr>
          <w:rFonts w:ascii="Times New Roman" w:eastAsia="Times New Roman" w:hAnsi="Times New Roman" w:cs="Times New Roman"/>
          <w:sz w:val="28"/>
          <w:szCs w:val="28"/>
          <w:lang w:eastAsia="ru-RU"/>
        </w:rPr>
        <w:t>Результатами предоставления муниципальной услуги являются:</w:t>
      </w:r>
    </w:p>
    <w:p w:rsidR="00971CF4" w:rsidRPr="00CA1915" w:rsidRDefault="00FC2908" w:rsidP="00B07E19">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предоставление информации о текущей успеваемости учащихся, ведение электронного дневника и электронного журнала успеваемости</w:t>
      </w:r>
      <w:r w:rsidR="00D56D21" w:rsidRPr="00CA1915">
        <w:rPr>
          <w:rFonts w:ascii="Times New Roman" w:eastAsia="Times New Roman" w:hAnsi="Times New Roman" w:cs="Times New Roman"/>
          <w:sz w:val="28"/>
          <w:szCs w:val="28"/>
          <w:lang w:eastAsia="ru-RU"/>
        </w:rPr>
        <w:t xml:space="preserve"> (Приложение №</w:t>
      </w:r>
      <w:r w:rsidR="002952D8" w:rsidRPr="00CA1915">
        <w:rPr>
          <w:rFonts w:ascii="Times New Roman" w:eastAsia="Times New Roman" w:hAnsi="Times New Roman" w:cs="Times New Roman"/>
          <w:sz w:val="28"/>
          <w:szCs w:val="28"/>
          <w:lang w:eastAsia="ru-RU"/>
        </w:rPr>
        <w:t xml:space="preserve"> </w:t>
      </w:r>
      <w:r w:rsidR="00D56D21" w:rsidRPr="00CA1915">
        <w:rPr>
          <w:rFonts w:ascii="Times New Roman" w:eastAsia="Times New Roman" w:hAnsi="Times New Roman" w:cs="Times New Roman"/>
          <w:sz w:val="28"/>
          <w:szCs w:val="28"/>
          <w:lang w:eastAsia="ru-RU"/>
        </w:rPr>
        <w:t>1</w:t>
      </w:r>
      <w:r w:rsidRPr="00CA1915">
        <w:rPr>
          <w:rFonts w:ascii="Times New Roman" w:eastAsia="Times New Roman" w:hAnsi="Times New Roman" w:cs="Times New Roman"/>
          <w:sz w:val="28"/>
          <w:szCs w:val="28"/>
          <w:lang w:eastAsia="ru-RU"/>
        </w:rPr>
        <w:t xml:space="preserve"> к административному регламенту);</w:t>
      </w:r>
    </w:p>
    <w:p w:rsidR="00971CF4" w:rsidRDefault="00FC2908" w:rsidP="00B07E1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отказ в предоставлении информации о текущей успеваемости учащихся, ведение электронного дневника и электронного журнала успеваемости </w:t>
      </w:r>
      <w:r w:rsidR="00D56D21">
        <w:rPr>
          <w:rFonts w:ascii="Times New Roman" w:eastAsia="Times New Roman" w:hAnsi="Times New Roman" w:cs="Times New Roman"/>
          <w:color w:val="000000"/>
          <w:sz w:val="28"/>
          <w:szCs w:val="28"/>
          <w:lang w:eastAsia="ru-RU"/>
        </w:rPr>
        <w:t>(Приложение №</w:t>
      </w:r>
      <w:r w:rsidR="00F11607" w:rsidRPr="00F11607">
        <w:rPr>
          <w:rFonts w:ascii="Times New Roman" w:eastAsia="Times New Roman" w:hAnsi="Times New Roman" w:cs="Times New Roman"/>
          <w:color w:val="000000"/>
          <w:sz w:val="28"/>
          <w:szCs w:val="28"/>
          <w:lang w:eastAsia="ru-RU"/>
        </w:rPr>
        <w:t xml:space="preserve"> </w:t>
      </w:r>
      <w:r w:rsidR="00D56D21">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к административному регламенту).</w:t>
      </w:r>
    </w:p>
    <w:p w:rsidR="00971CF4" w:rsidRPr="00432B78" w:rsidRDefault="00FC2908" w:rsidP="00B07E19">
      <w:pPr>
        <w:spacing w:after="0" w:line="240" w:lineRule="auto"/>
        <w:ind w:firstLine="709"/>
        <w:jc w:val="both"/>
        <w:rPr>
          <w:rFonts w:ascii="Times New Roman" w:eastAsia="Times New Roman" w:hAnsi="Times New Roman" w:cs="Times New Roman"/>
          <w:b/>
          <w:color w:val="000000"/>
          <w:sz w:val="28"/>
          <w:szCs w:val="28"/>
          <w:lang w:eastAsia="ru-RU"/>
        </w:rPr>
      </w:pPr>
      <w:r w:rsidRPr="00432B78">
        <w:rPr>
          <w:rFonts w:ascii="Times New Roman" w:eastAsia="Times New Roman" w:hAnsi="Times New Roman" w:cs="Times New Roman"/>
          <w:b/>
          <w:color w:val="000000"/>
          <w:sz w:val="28"/>
          <w:szCs w:val="28"/>
          <w:lang w:eastAsia="ru-RU"/>
        </w:rPr>
        <w:t>2.4. Срок предоставления муниципальной услуги</w:t>
      </w:r>
    </w:p>
    <w:p w:rsidR="00971CF4" w:rsidRDefault="00FC2908" w:rsidP="00B07E1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 Обновление электронного дневника осуществляется с периодичностью не реже одного раза в неделю.</w:t>
      </w:r>
    </w:p>
    <w:p w:rsidR="00971CF4" w:rsidRDefault="00FC2908" w:rsidP="00B07E1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w:t>
      </w:r>
      <w:r w:rsidR="00B07E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w:t>
      </w:r>
      <w:r w:rsidR="004407E9">
        <w:rPr>
          <w:rFonts w:ascii="Times New Roman" w:eastAsia="Times New Roman" w:hAnsi="Times New Roman" w:cs="Times New Roman"/>
          <w:color w:val="000000"/>
          <w:sz w:val="28"/>
          <w:szCs w:val="28"/>
          <w:lang w:eastAsia="ru-RU"/>
        </w:rPr>
        <w:t>одразделе</w:t>
      </w:r>
      <w:r>
        <w:rPr>
          <w:rFonts w:ascii="Times New Roman" w:eastAsia="Times New Roman" w:hAnsi="Times New Roman" w:cs="Times New Roman"/>
          <w:color w:val="FF0000"/>
          <w:sz w:val="28"/>
          <w:szCs w:val="28"/>
          <w:lang w:eastAsia="ru-RU"/>
        </w:rPr>
        <w:t> </w:t>
      </w:r>
      <w:r>
        <w:rPr>
          <w:rFonts w:ascii="Times New Roman" w:eastAsia="Times New Roman" w:hAnsi="Times New Roman" w:cs="Times New Roman"/>
          <w:color w:val="000000"/>
          <w:sz w:val="28"/>
          <w:szCs w:val="28"/>
          <w:lang w:eastAsia="ru-RU"/>
        </w:rPr>
        <w:t>2.</w:t>
      </w:r>
      <w:r w:rsidR="004407E9">
        <w:rPr>
          <w:rFonts w:ascii="Times New Roman" w:eastAsia="Times New Roman" w:hAnsi="Times New Roman" w:cs="Times New Roman"/>
          <w:color w:val="000000"/>
          <w:sz w:val="28"/>
          <w:szCs w:val="28"/>
          <w:lang w:eastAsia="ru-RU"/>
        </w:rPr>
        <w:t>5</w:t>
      </w:r>
      <w:r w:rsidR="00B07E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административного регламента.</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2.4.3. Предоставление информации о текущей успеваемости учащегося с использованием информационно-телекоммуникационной сети «Интернет» осуществляется должностными лицами общеобразовательной организации немедленно после обработки электронного запроса.</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2.4.4.Направление информации о текущей успеваемости учащегося в форме электронного письма на электронную почту или SMS-сообщения на номер мобильного телефона осуществляется не позднее 24 часов с момента обновления электронного дневника.</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2.4.5. Предоставление информации о текущей успеваемости учащегося, ведение электронного дневника и электронного журнала успеваемости при личном обращении родителя (законного представителя) учащегося осуществляется непосредственно в процессе обращения.</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2.4.6. Предоставление информации о текущей успеваемости учащегося, ведение электронного дневника и электронного журнала успеваемости на основании письменного запроса родителя (законного представителя) учащегося осуществляется не позднее 3 дней со дня регистрации запроса.</w:t>
      </w:r>
    </w:p>
    <w:p w:rsidR="00971CF4" w:rsidRPr="00432B78" w:rsidRDefault="00FC2908" w:rsidP="00F11607">
      <w:pPr>
        <w:spacing w:after="0" w:line="240" w:lineRule="auto"/>
        <w:ind w:firstLine="709"/>
        <w:jc w:val="both"/>
        <w:rPr>
          <w:rFonts w:ascii="Times New Roman" w:eastAsia="Times New Roman" w:hAnsi="Times New Roman" w:cs="Times New Roman"/>
          <w:b/>
          <w:color w:val="000000"/>
          <w:sz w:val="28"/>
          <w:szCs w:val="28"/>
          <w:lang w:eastAsia="ru-RU"/>
        </w:rPr>
      </w:pPr>
      <w:r w:rsidRPr="00432B78">
        <w:rPr>
          <w:rFonts w:ascii="Times New Roman" w:eastAsia="Times New Roman" w:hAnsi="Times New Roman" w:cs="Times New Roman"/>
          <w:b/>
          <w:color w:val="000000"/>
          <w:sz w:val="28"/>
          <w:szCs w:val="28"/>
          <w:lang w:eastAsia="ru-RU"/>
        </w:rPr>
        <w:t>2.</w:t>
      </w:r>
      <w:r w:rsidR="00B07E19">
        <w:rPr>
          <w:rFonts w:ascii="Times New Roman" w:eastAsia="Times New Roman" w:hAnsi="Times New Roman" w:cs="Times New Roman"/>
          <w:b/>
          <w:color w:val="000000"/>
          <w:sz w:val="28"/>
          <w:szCs w:val="28"/>
          <w:lang w:eastAsia="ru-RU"/>
        </w:rPr>
        <w:t>5</w:t>
      </w:r>
      <w:r w:rsidRPr="00432B78">
        <w:rPr>
          <w:rFonts w:ascii="Times New Roman" w:eastAsia="Times New Roman" w:hAnsi="Times New Roman" w:cs="Times New Roman"/>
          <w:b/>
          <w:color w:val="000000"/>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971CF4" w:rsidRDefault="00FC2908" w:rsidP="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B07E1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.1. Для предоставления муниципальной услуги необходимы следующие документы:</w:t>
      </w:r>
    </w:p>
    <w:p w:rsidR="00971CF4" w:rsidRDefault="00FC2908" w:rsidP="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заявление по форме, указанной в Приложении №</w:t>
      </w:r>
      <w:r w:rsidR="00F11607" w:rsidRPr="00F11607">
        <w:rPr>
          <w:rFonts w:ascii="Times New Roman" w:eastAsia="Times New Roman" w:hAnsi="Times New Roman" w:cs="Times New Roman"/>
          <w:color w:val="000000"/>
          <w:sz w:val="28"/>
          <w:szCs w:val="28"/>
          <w:lang w:eastAsia="ru-RU"/>
        </w:rPr>
        <w:t xml:space="preserve"> </w:t>
      </w:r>
      <w:r w:rsidR="00BD302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к административному регламенту;</w:t>
      </w:r>
    </w:p>
    <w:p w:rsidR="00971CF4" w:rsidRDefault="00FC2908" w:rsidP="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Согласие на обработку персональных данных в системе электронный дневник, электронный журнал успеваемости</w:t>
      </w:r>
      <w:r w:rsidR="00BD3021">
        <w:rPr>
          <w:rFonts w:ascii="Times New Roman" w:eastAsia="Times New Roman" w:hAnsi="Times New Roman" w:cs="Times New Roman"/>
          <w:color w:val="000000"/>
          <w:sz w:val="28"/>
          <w:szCs w:val="28"/>
          <w:lang w:eastAsia="ru-RU"/>
        </w:rPr>
        <w:t xml:space="preserve"> по форме согласно Приложению №</w:t>
      </w:r>
      <w:r w:rsidR="00B07E19">
        <w:rPr>
          <w:rFonts w:ascii="Times New Roman" w:eastAsia="Times New Roman" w:hAnsi="Times New Roman" w:cs="Times New Roman"/>
          <w:color w:val="000000"/>
          <w:sz w:val="28"/>
          <w:szCs w:val="28"/>
          <w:lang w:eastAsia="ru-RU"/>
        </w:rPr>
        <w:t xml:space="preserve"> </w:t>
      </w:r>
      <w:r w:rsidR="00BD302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к административному регламенту:</w:t>
      </w:r>
    </w:p>
    <w:p w:rsidR="00971CF4" w:rsidRDefault="00FC2908" w:rsidP="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Согласие на обработку персональных данных для обучающегося до 14 лет;</w:t>
      </w:r>
    </w:p>
    <w:p w:rsidR="00971CF4" w:rsidRDefault="00FC2908" w:rsidP="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Согласие на обработку персональных данных для обучающегося от 14 лет;</w:t>
      </w:r>
    </w:p>
    <w:p w:rsidR="00971CF4" w:rsidRDefault="00FC2908" w:rsidP="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Согласие на обработку персональных данных для обучающегося от 18 лет;</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Согласие на обработку персональных данных для законного представителя учащегося;</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3) паспорт родителя (законного представителя) обучающегося для сверки с данными, представленными в согласии на размещение персональных данных в системе электронный дневник, электронный журнал успеваемости;</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4) доверенность, в случае подачи заявления о предоставлении муниципальной услуги уполномоченным лицом.</w:t>
      </w:r>
    </w:p>
    <w:p w:rsidR="00494A40" w:rsidRPr="00CA1915" w:rsidRDefault="00494A40" w:rsidP="00CA1915">
      <w:pPr>
        <w:pStyle w:val="ac"/>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2.</w:t>
      </w:r>
      <w:r w:rsidR="00B07E19" w:rsidRPr="00CA1915">
        <w:rPr>
          <w:rFonts w:ascii="Times New Roman" w:hAnsi="Times New Roman" w:cs="Times New Roman"/>
          <w:sz w:val="28"/>
          <w:szCs w:val="28"/>
        </w:rPr>
        <w:t>5</w:t>
      </w:r>
      <w:r w:rsidRPr="00CA1915">
        <w:rPr>
          <w:rFonts w:ascii="Times New Roman" w:hAnsi="Times New Roman" w:cs="Times New Roman"/>
          <w:sz w:val="28"/>
          <w:szCs w:val="28"/>
        </w:rPr>
        <w:t>.2. По своему желанию заявитель может представить иные документы, которые, по его мнению, имеют значение при предоставлении муниципальной услуги.</w:t>
      </w:r>
    </w:p>
    <w:p w:rsidR="00971CF4" w:rsidRPr="00CA1915" w:rsidRDefault="00FC2908" w:rsidP="00CA1915">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w:t>
      </w:r>
      <w:r w:rsidR="00B07E19" w:rsidRPr="00CA1915">
        <w:rPr>
          <w:rFonts w:ascii="Times New Roman" w:eastAsia="Times New Roman" w:hAnsi="Times New Roman" w:cs="Times New Roman"/>
          <w:b/>
          <w:sz w:val="28"/>
          <w:szCs w:val="28"/>
          <w:lang w:eastAsia="ru-RU"/>
        </w:rPr>
        <w:t>6</w:t>
      </w:r>
      <w:r w:rsidRPr="00CA1915">
        <w:rPr>
          <w:rFonts w:ascii="Times New Roman" w:eastAsia="Times New Roman" w:hAnsi="Times New Roman" w:cs="Times New Roman"/>
          <w:b/>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 xml:space="preserve">Документов, которые необходимы для предоставления муниципальной услуги и которые находятся в распоряжении государственных органов, органов местного самоуправления и иных органов, не </w:t>
      </w:r>
      <w:r w:rsidR="00494A40" w:rsidRPr="00CA1915">
        <w:rPr>
          <w:rFonts w:ascii="Times New Roman" w:eastAsia="Times New Roman" w:hAnsi="Times New Roman" w:cs="Times New Roman"/>
          <w:sz w:val="28"/>
          <w:szCs w:val="28"/>
          <w:lang w:eastAsia="ru-RU"/>
        </w:rPr>
        <w:t>требуется</w:t>
      </w:r>
      <w:r w:rsidRPr="00CA1915">
        <w:rPr>
          <w:rFonts w:ascii="Times New Roman" w:eastAsia="Times New Roman" w:hAnsi="Times New Roman" w:cs="Times New Roman"/>
          <w:sz w:val="28"/>
          <w:szCs w:val="28"/>
          <w:lang w:eastAsia="ru-RU"/>
        </w:rPr>
        <w:t>.</w:t>
      </w:r>
    </w:p>
    <w:p w:rsidR="00971CF4" w:rsidRPr="00CA1915" w:rsidRDefault="00FC2908" w:rsidP="00CA1915">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w:t>
      </w:r>
      <w:r w:rsidR="00B07E19" w:rsidRPr="00CA1915">
        <w:rPr>
          <w:rFonts w:ascii="Times New Roman" w:eastAsia="Times New Roman" w:hAnsi="Times New Roman" w:cs="Times New Roman"/>
          <w:b/>
          <w:sz w:val="28"/>
          <w:szCs w:val="28"/>
          <w:lang w:eastAsia="ru-RU"/>
        </w:rPr>
        <w:t>7</w:t>
      </w:r>
      <w:r w:rsidRPr="00CA1915">
        <w:rPr>
          <w:rFonts w:ascii="Times New Roman" w:eastAsia="Times New Roman" w:hAnsi="Times New Roman" w:cs="Times New Roman"/>
          <w:b/>
          <w:sz w:val="28"/>
          <w:szCs w:val="28"/>
          <w:lang w:eastAsia="ru-RU"/>
        </w:rPr>
        <w:t xml:space="preserve">. </w:t>
      </w:r>
      <w:r w:rsidRPr="00CA1915">
        <w:rPr>
          <w:rFonts w:ascii="Times New Roman" w:eastAsia="Times New Roman" w:hAnsi="Times New Roman" w:cs="Times New Roman"/>
          <w:b/>
          <w:spacing w:val="-1"/>
          <w:sz w:val="28"/>
          <w:szCs w:val="28"/>
          <w:lang w:eastAsia="ru-RU"/>
        </w:rPr>
        <w:t>Указание на запрет требовать от заявителя</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pacing w:val="-1"/>
          <w:sz w:val="28"/>
          <w:szCs w:val="28"/>
          <w:lang w:eastAsia="ru-RU"/>
        </w:rPr>
        <w:t>Запрещено требовать от заявителя:</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pacing w:val="-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pacing w:val="-1"/>
          <w:sz w:val="28"/>
          <w:szCs w:val="28"/>
          <w:lang w:eastAsia="ru-RU"/>
        </w:rPr>
        <w:t>2) представления документов и информации, </w:t>
      </w:r>
      <w:r w:rsidRPr="00CA1915">
        <w:rPr>
          <w:rFonts w:ascii="Times New Roman" w:eastAsia="Times New Roman" w:hAnsi="Times New Roman" w:cs="Times New Roman"/>
          <w:sz w:val="28"/>
          <w:szCs w:val="28"/>
          <w:lang w:eastAsia="ru-RU"/>
        </w:rPr>
        <w:t>в том числе подтверждающих внесение заявителем платы за предоставление муниципальной услуги, </w:t>
      </w:r>
      <w:r w:rsidRPr="00CA1915">
        <w:rPr>
          <w:rFonts w:ascii="Times New Roman" w:eastAsia="Times New Roman" w:hAnsi="Times New Roman" w:cs="Times New Roman"/>
          <w:spacing w:val="-1"/>
          <w:sz w:val="28"/>
          <w:szCs w:val="28"/>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sidRPr="00CA1915">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w:t>
      </w:r>
      <w:r>
        <w:rPr>
          <w:rFonts w:ascii="Times New Roman" w:eastAsia="Times New Roman" w:hAnsi="Times New Roman" w:cs="Times New Roman"/>
          <w:color w:val="000000"/>
          <w:sz w:val="28"/>
          <w:szCs w:val="28"/>
          <w:lang w:eastAsia="ru-RU"/>
        </w:rPr>
        <w:t>, после первоначальной подачи заявления о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5" w:tgtFrame="_blank">
        <w:r w:rsidRPr="00494A40">
          <w:rPr>
            <w:rFonts w:ascii="Times New Roman" w:eastAsia="Times New Roman" w:hAnsi="Times New Roman" w:cs="Times New Roman"/>
            <w:sz w:val="28"/>
            <w:szCs w:val="28"/>
            <w:lang w:eastAsia="ru-RU"/>
          </w:rPr>
          <w:t>№ 210-ФЗ</w:t>
        </w:r>
      </w:hyperlink>
      <w:r w:rsidRPr="00494A40">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sidRPr="00494A40">
          <w:rPr>
            <w:rFonts w:ascii="Times New Roman" w:eastAsia="Times New Roman" w:hAnsi="Times New Roman" w:cs="Times New Roman"/>
            <w:color w:val="000000"/>
            <w:sz w:val="28"/>
            <w:szCs w:val="28"/>
            <w:lang w:eastAsia="ru-RU"/>
          </w:rPr>
          <w:t>частью 1.1 статьи 16</w:t>
        </w:r>
      </w:hyperlink>
      <w:r>
        <w:rPr>
          <w:rFonts w:ascii="Times New Roman" w:eastAsia="Times New Roman" w:hAnsi="Times New Roman" w:cs="Times New Roman"/>
          <w:color w:val="000000"/>
          <w:sz w:val="28"/>
          <w:szCs w:val="28"/>
          <w:lang w:eastAsia="ru-RU"/>
        </w:rPr>
        <w:t xml:space="preserve"> Федерального закона </w:t>
      </w:r>
      <w:r w:rsidR="005A1D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27.07.</w:t>
      </w:r>
      <w:r w:rsidRPr="00494A40">
        <w:rPr>
          <w:rFonts w:ascii="Times New Roman" w:eastAsia="Times New Roman" w:hAnsi="Times New Roman" w:cs="Times New Roman"/>
          <w:sz w:val="28"/>
          <w:szCs w:val="28"/>
          <w:lang w:eastAsia="ru-RU"/>
        </w:rPr>
        <w:t>2010 </w:t>
      </w:r>
      <w:hyperlink r:id="rId7" w:tgtFrame="_blank">
        <w:r w:rsidRPr="00494A40">
          <w:rPr>
            <w:rFonts w:ascii="Times New Roman" w:eastAsia="Times New Roman" w:hAnsi="Times New Roman" w:cs="Times New Roman"/>
            <w:sz w:val="28"/>
            <w:szCs w:val="28"/>
            <w:lang w:eastAsia="ru-RU"/>
          </w:rPr>
          <w:t>№ 210-ФЗ</w:t>
        </w:r>
      </w:hyperlink>
      <w:r>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r w:rsidR="004407E9">
        <w:rPr>
          <w:rFonts w:ascii="Times New Roman" w:eastAsia="Times New Roman" w:hAnsi="Times New Roman" w:cs="Times New Roman"/>
          <w:color w:val="000000"/>
          <w:sz w:val="28"/>
          <w:szCs w:val="28"/>
          <w:lang w:eastAsia="ru-RU"/>
        </w:rPr>
        <w:t>;</w:t>
      </w:r>
    </w:p>
    <w:p w:rsidR="004407E9" w:rsidRDefault="004407E9"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8" w:tgtFrame="_blank">
        <w:r w:rsidRPr="00494A40">
          <w:rPr>
            <w:rFonts w:ascii="Times New Roman" w:eastAsia="Times New Roman" w:hAnsi="Times New Roman" w:cs="Times New Roman"/>
            <w:sz w:val="28"/>
            <w:szCs w:val="28"/>
            <w:lang w:eastAsia="ru-RU"/>
          </w:rPr>
          <w:t>от 27.07.2010 № 210-ФЗ</w:t>
        </w:r>
      </w:hyperlink>
      <w:r>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07E9" w:rsidRDefault="004407E9" w:rsidP="00CA1915">
      <w:pPr>
        <w:spacing w:after="0" w:line="240" w:lineRule="auto"/>
        <w:ind w:firstLine="709"/>
        <w:jc w:val="both"/>
        <w:rPr>
          <w:rFonts w:ascii="Times New Roman" w:eastAsia="Times New Roman" w:hAnsi="Times New Roman" w:cs="Times New Roman"/>
          <w:color w:val="000000"/>
          <w:sz w:val="28"/>
          <w:szCs w:val="28"/>
          <w:lang w:eastAsia="ru-RU"/>
        </w:rPr>
      </w:pPr>
    </w:p>
    <w:p w:rsidR="00971CF4" w:rsidRPr="00494A40" w:rsidRDefault="00FC2908" w:rsidP="00CA1915">
      <w:pPr>
        <w:spacing w:after="0" w:line="240" w:lineRule="auto"/>
        <w:ind w:firstLine="709"/>
        <w:jc w:val="both"/>
        <w:rPr>
          <w:rFonts w:ascii="Times New Roman" w:eastAsia="Times New Roman" w:hAnsi="Times New Roman" w:cs="Times New Roman"/>
          <w:b/>
          <w:color w:val="000000"/>
          <w:sz w:val="28"/>
          <w:szCs w:val="28"/>
          <w:lang w:eastAsia="ru-RU"/>
        </w:rPr>
      </w:pPr>
      <w:r w:rsidRPr="00494A40">
        <w:rPr>
          <w:rFonts w:ascii="Times New Roman" w:eastAsia="Times New Roman" w:hAnsi="Times New Roman" w:cs="Times New Roman"/>
          <w:b/>
          <w:color w:val="000000"/>
          <w:sz w:val="28"/>
          <w:szCs w:val="28"/>
          <w:lang w:eastAsia="ru-RU"/>
        </w:rPr>
        <w:t>2.</w:t>
      </w:r>
      <w:r w:rsidR="00225C97">
        <w:rPr>
          <w:rFonts w:ascii="Times New Roman" w:eastAsia="Times New Roman" w:hAnsi="Times New Roman" w:cs="Times New Roman"/>
          <w:b/>
          <w:color w:val="000000"/>
          <w:sz w:val="28"/>
          <w:szCs w:val="28"/>
          <w:lang w:eastAsia="ru-RU"/>
        </w:rPr>
        <w:t>8</w:t>
      </w:r>
      <w:r w:rsidRPr="00494A40">
        <w:rPr>
          <w:rFonts w:ascii="Times New Roman" w:eastAsia="Times New Roman" w:hAnsi="Times New Roman" w:cs="Times New Roman"/>
          <w:b/>
          <w:color w:val="000000"/>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71CF4" w:rsidRDefault="00494A40"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Оснований</w:t>
      </w:r>
      <w:r w:rsidR="00FC2908">
        <w:rPr>
          <w:rFonts w:ascii="Times New Roman" w:eastAsia="Times New Roman" w:hAnsi="Times New Roman" w:cs="Times New Roman"/>
          <w:color w:val="000000"/>
          <w:sz w:val="28"/>
          <w:szCs w:val="28"/>
          <w:lang w:eastAsia="ru-RU"/>
        </w:rPr>
        <w:t xml:space="preserve"> для отказа в приеме документов, необходимых для предоставления муниципальной услуги, отсутствуют.</w:t>
      </w:r>
    </w:p>
    <w:p w:rsidR="00971CF4" w:rsidRPr="00494A40" w:rsidRDefault="00FC2908" w:rsidP="00CA1915">
      <w:pPr>
        <w:spacing w:after="0" w:line="240" w:lineRule="auto"/>
        <w:ind w:firstLine="709"/>
        <w:jc w:val="both"/>
        <w:rPr>
          <w:rFonts w:ascii="Times New Roman" w:eastAsia="Times New Roman" w:hAnsi="Times New Roman" w:cs="Times New Roman"/>
          <w:b/>
          <w:color w:val="000000"/>
          <w:sz w:val="28"/>
          <w:szCs w:val="28"/>
          <w:lang w:eastAsia="ru-RU"/>
        </w:rPr>
      </w:pPr>
      <w:r w:rsidRPr="00494A40">
        <w:rPr>
          <w:rFonts w:ascii="Times New Roman" w:eastAsia="Times New Roman" w:hAnsi="Times New Roman" w:cs="Times New Roman"/>
          <w:b/>
          <w:color w:val="000000"/>
          <w:sz w:val="28"/>
          <w:szCs w:val="28"/>
          <w:lang w:eastAsia="ru-RU"/>
        </w:rPr>
        <w:t>2.</w:t>
      </w:r>
      <w:r w:rsidR="00225C97">
        <w:rPr>
          <w:rFonts w:ascii="Times New Roman" w:eastAsia="Times New Roman" w:hAnsi="Times New Roman" w:cs="Times New Roman"/>
          <w:b/>
          <w:color w:val="000000"/>
          <w:sz w:val="28"/>
          <w:szCs w:val="28"/>
          <w:lang w:eastAsia="ru-RU"/>
        </w:rPr>
        <w:t>9</w:t>
      </w:r>
      <w:r w:rsidRPr="00494A40">
        <w:rPr>
          <w:rFonts w:ascii="Times New Roman" w:eastAsia="Times New Roman" w:hAnsi="Times New Roman" w:cs="Times New Roman"/>
          <w:b/>
          <w:color w:val="000000"/>
          <w:sz w:val="28"/>
          <w:szCs w:val="28"/>
          <w:lang w:eastAsia="ru-RU"/>
        </w:rPr>
        <w:t>. Исчерпывающий перечень оснований для приостановления или отказа в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25C97">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.1. Основания для приостановления предоставления муниципальной услуги отсутствуют.</w:t>
      </w:r>
    </w:p>
    <w:p w:rsidR="00971CF4" w:rsidRDefault="00225C97"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FC2908">
        <w:rPr>
          <w:rFonts w:ascii="Times New Roman" w:eastAsia="Times New Roman" w:hAnsi="Times New Roman" w:cs="Times New Roman"/>
          <w:color w:val="000000"/>
          <w:sz w:val="28"/>
          <w:szCs w:val="28"/>
          <w:lang w:eastAsia="ru-RU"/>
        </w:rPr>
        <w:t>.2. Основанием для отказа в предоставлении муниципальной услуги является: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непредставление документов, указанных в п</w:t>
      </w:r>
      <w:r w:rsidR="004407E9">
        <w:rPr>
          <w:rFonts w:ascii="Times New Roman" w:eastAsia="Times New Roman" w:hAnsi="Times New Roman" w:cs="Times New Roman"/>
          <w:color w:val="000000"/>
          <w:sz w:val="28"/>
          <w:szCs w:val="28"/>
          <w:lang w:eastAsia="ru-RU"/>
        </w:rPr>
        <w:t>одразделе</w:t>
      </w:r>
      <w:r>
        <w:rPr>
          <w:rFonts w:ascii="Times New Roman" w:eastAsia="Times New Roman" w:hAnsi="Times New Roman" w:cs="Times New Roman"/>
          <w:color w:val="000000"/>
          <w:sz w:val="28"/>
          <w:szCs w:val="28"/>
          <w:lang w:eastAsia="ru-RU"/>
        </w:rPr>
        <w:t xml:space="preserve"> 2.</w:t>
      </w:r>
      <w:r w:rsidR="004407E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административного регламента;</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запрашиваемая информация касается третьих лиц, если не представлены официальные документы, устанавливающие право представлять их интересы.</w:t>
      </w:r>
    </w:p>
    <w:p w:rsidR="00971CF4" w:rsidRPr="00CA1915" w:rsidRDefault="00FC2908" w:rsidP="00CA1915">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2.1</w:t>
      </w:r>
      <w:r w:rsidR="00225C97" w:rsidRPr="00CA1915">
        <w:rPr>
          <w:rFonts w:ascii="Times New Roman" w:eastAsia="Times New Roman" w:hAnsi="Times New Roman" w:cs="Times New Roman"/>
          <w:b/>
          <w:sz w:val="28"/>
          <w:szCs w:val="28"/>
          <w:lang w:eastAsia="ru-RU"/>
        </w:rPr>
        <w:t>0</w:t>
      </w:r>
      <w:r w:rsidRPr="00CA1915">
        <w:rPr>
          <w:rFonts w:ascii="Times New Roman" w:eastAsia="Times New Roman" w:hAnsi="Times New Roman" w:cs="Times New Roman"/>
          <w:b/>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5A1DFE" w:rsidRPr="00CA1915">
        <w:rPr>
          <w:rFonts w:ascii="Times New Roman" w:eastAsia="Times New Roman" w:hAnsi="Times New Roman" w:cs="Times New Roman"/>
          <w:b/>
          <w:sz w:val="28"/>
          <w:szCs w:val="28"/>
          <w:lang w:eastAsia="ru-RU"/>
        </w:rPr>
        <w:t xml:space="preserve"> органами государственной власти, органами местного самоуправления и</w:t>
      </w:r>
      <w:r w:rsidRPr="00CA1915">
        <w:rPr>
          <w:rFonts w:ascii="Times New Roman" w:eastAsia="Times New Roman" w:hAnsi="Times New Roman" w:cs="Times New Roman"/>
          <w:b/>
          <w:sz w:val="28"/>
          <w:szCs w:val="28"/>
          <w:lang w:eastAsia="ru-RU"/>
        </w:rPr>
        <w:t xml:space="preserve"> организациями, участвующими в предоставлении муниципальной услуги</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971CF4" w:rsidRPr="00CA1915" w:rsidRDefault="00FC2908" w:rsidP="00CA1915">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2.1</w:t>
      </w:r>
      <w:r w:rsidR="00225C97" w:rsidRPr="00CA1915">
        <w:rPr>
          <w:rFonts w:ascii="Times New Roman" w:eastAsia="Times New Roman" w:hAnsi="Times New Roman" w:cs="Times New Roman"/>
          <w:b/>
          <w:sz w:val="28"/>
          <w:szCs w:val="28"/>
          <w:lang w:eastAsia="ru-RU"/>
        </w:rPr>
        <w:t>1</w:t>
      </w:r>
      <w:r w:rsidRPr="00CA1915">
        <w:rPr>
          <w:rFonts w:ascii="Times New Roman" w:eastAsia="Times New Roman" w:hAnsi="Times New Roman" w:cs="Times New Roman"/>
          <w:b/>
          <w:sz w:val="28"/>
          <w:szCs w:val="28"/>
          <w:lang w:eastAsia="ru-RU"/>
        </w:rPr>
        <w:t>. </w:t>
      </w:r>
      <w:r w:rsidR="00494A40" w:rsidRPr="00CA1915">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sidRPr="00CA1915">
        <w:rPr>
          <w:rFonts w:ascii="Times New Roman" w:eastAsia="Times New Roman" w:hAnsi="Times New Roman" w:cs="Times New Roman"/>
          <w:b/>
          <w:sz w:val="28"/>
          <w:szCs w:val="28"/>
          <w:lang w:eastAsia="ru-RU"/>
        </w:rPr>
        <w:t>.</w:t>
      </w:r>
    </w:p>
    <w:p w:rsidR="00494A40" w:rsidRPr="00CA1915" w:rsidRDefault="00494A40" w:rsidP="00CA1915">
      <w:pPr>
        <w:pStyle w:val="ac"/>
        <w:ind w:firstLine="709"/>
        <w:jc w:val="both"/>
        <w:rPr>
          <w:rFonts w:ascii="Times New Roman" w:hAnsi="Times New Roman" w:cs="Times New Roman"/>
          <w:bCs/>
          <w:sz w:val="28"/>
          <w:szCs w:val="28"/>
        </w:rPr>
      </w:pPr>
      <w:r w:rsidRPr="00CA1915">
        <w:rPr>
          <w:rFonts w:ascii="Times New Roman" w:hAnsi="Times New Roman" w:cs="Times New Roman"/>
          <w:bCs/>
          <w:sz w:val="28"/>
          <w:szCs w:val="28"/>
        </w:rPr>
        <w:t>Муниципальная услуга предоставляется бесплатно.</w:t>
      </w:r>
    </w:p>
    <w:p w:rsidR="00971CF4" w:rsidRPr="00CA1915" w:rsidRDefault="00FC2908" w:rsidP="00CA1915">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2.1</w:t>
      </w:r>
      <w:r w:rsidR="00225C97" w:rsidRPr="00CA1915">
        <w:rPr>
          <w:rFonts w:ascii="Times New Roman" w:eastAsia="Times New Roman" w:hAnsi="Times New Roman" w:cs="Times New Roman"/>
          <w:b/>
          <w:sz w:val="28"/>
          <w:szCs w:val="28"/>
          <w:lang w:eastAsia="ru-RU"/>
        </w:rPr>
        <w:t>2</w:t>
      </w:r>
      <w:r w:rsidRPr="00CA1915">
        <w:rPr>
          <w:rFonts w:ascii="Times New Roman" w:eastAsia="Times New Roman" w:hAnsi="Times New Roman" w:cs="Times New Roman"/>
          <w:b/>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516FF" w:rsidRPr="00CA1915" w:rsidRDefault="002516FF" w:rsidP="00CA1915">
      <w:pPr>
        <w:widowControl w:val="0"/>
        <w:autoSpaceDE w:val="0"/>
        <w:autoSpaceDN w:val="0"/>
        <w:adjustRightInd w:val="0"/>
        <w:spacing w:line="320" w:lineRule="atLeast"/>
        <w:ind w:firstLine="709"/>
        <w:contextualSpacing/>
        <w:jc w:val="both"/>
        <w:rPr>
          <w:rFonts w:ascii="Times New Roman" w:hAnsi="Times New Roman" w:cs="Times New Roman"/>
          <w:sz w:val="28"/>
          <w:szCs w:val="28"/>
        </w:rPr>
      </w:pPr>
      <w:r w:rsidRPr="00CA1915">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971CF4" w:rsidRPr="00CA1915" w:rsidRDefault="00FC2908" w:rsidP="00CA1915">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2.1</w:t>
      </w:r>
      <w:r w:rsidR="00225C97" w:rsidRPr="00CA1915">
        <w:rPr>
          <w:rFonts w:ascii="Times New Roman" w:eastAsia="Times New Roman" w:hAnsi="Times New Roman" w:cs="Times New Roman"/>
          <w:b/>
          <w:sz w:val="28"/>
          <w:szCs w:val="28"/>
          <w:lang w:eastAsia="ru-RU"/>
        </w:rPr>
        <w:t>3</w:t>
      </w:r>
      <w:r w:rsidRPr="00CA1915">
        <w:rPr>
          <w:rFonts w:ascii="Times New Roman" w:eastAsia="Times New Roman" w:hAnsi="Times New Roman" w:cs="Times New Roman"/>
          <w:b/>
          <w:sz w:val="28"/>
          <w:szCs w:val="28"/>
          <w:lang w:eastAsia="ru-RU"/>
        </w:rPr>
        <w:t>. Максимальный срок ожидания в очереди при подаче запроса о предоставлении муниципальной услуги</w:t>
      </w:r>
      <w:r w:rsidR="002516FF" w:rsidRPr="00CA1915">
        <w:rPr>
          <w:rFonts w:ascii="Times New Roman" w:eastAsia="Times New Roman" w:hAnsi="Times New Roman" w:cs="Times New Roman"/>
          <w:b/>
          <w:sz w:val="28"/>
          <w:szCs w:val="28"/>
          <w:lang w:eastAsia="ru-RU"/>
        </w:rPr>
        <w:t>, услуги,</w:t>
      </w:r>
      <w:r w:rsidRPr="00CA1915">
        <w:rPr>
          <w:rFonts w:ascii="Times New Roman" w:eastAsia="Times New Roman" w:hAnsi="Times New Roman" w:cs="Times New Roman"/>
          <w:b/>
          <w:sz w:val="28"/>
          <w:szCs w:val="28"/>
          <w:lang w:eastAsia="ru-RU"/>
        </w:rPr>
        <w:t xml:space="preserve"> </w:t>
      </w:r>
      <w:r w:rsidR="002516FF" w:rsidRPr="00CA1915">
        <w:rPr>
          <w:rFonts w:ascii="Times New Roman" w:eastAsia="Times New Roman" w:hAnsi="Times New Roman" w:cs="Times New Roman"/>
          <w:b/>
          <w:sz w:val="28"/>
          <w:szCs w:val="28"/>
          <w:lang w:eastAsia="ru-RU"/>
        </w:rPr>
        <w:t>предоставляемой организацией, участвующей в предоставлении муниципальной услуги, и при получении результата предоставления таких услуг</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971CF4" w:rsidRPr="00CA1915" w:rsidRDefault="00FC2908" w:rsidP="00CA1915">
      <w:pPr>
        <w:spacing w:after="0" w:line="240" w:lineRule="auto"/>
        <w:ind w:firstLine="709"/>
        <w:jc w:val="both"/>
        <w:rPr>
          <w:rFonts w:ascii="Times New Roman" w:eastAsia="Times New Roman" w:hAnsi="Times New Roman" w:cs="Times New Roman"/>
          <w:b/>
          <w:sz w:val="28"/>
          <w:szCs w:val="28"/>
          <w:lang w:eastAsia="ru-RU"/>
        </w:rPr>
      </w:pPr>
      <w:r w:rsidRPr="00CA1915">
        <w:rPr>
          <w:rFonts w:ascii="Times New Roman" w:eastAsia="Times New Roman" w:hAnsi="Times New Roman" w:cs="Times New Roman"/>
          <w:b/>
          <w:sz w:val="28"/>
          <w:szCs w:val="28"/>
          <w:lang w:eastAsia="ru-RU"/>
        </w:rPr>
        <w:t>2.1</w:t>
      </w:r>
      <w:r w:rsidR="00225C97" w:rsidRPr="00CA1915">
        <w:rPr>
          <w:rFonts w:ascii="Times New Roman" w:eastAsia="Times New Roman" w:hAnsi="Times New Roman" w:cs="Times New Roman"/>
          <w:b/>
          <w:sz w:val="28"/>
          <w:szCs w:val="28"/>
          <w:lang w:eastAsia="ru-RU"/>
        </w:rPr>
        <w:t>4</w:t>
      </w:r>
      <w:r w:rsidRPr="00CA1915">
        <w:rPr>
          <w:rFonts w:ascii="Times New Roman" w:eastAsia="Times New Roman" w:hAnsi="Times New Roman" w:cs="Times New Roman"/>
          <w:b/>
          <w:sz w:val="28"/>
          <w:szCs w:val="28"/>
          <w:lang w:eastAsia="ru-RU"/>
        </w:rPr>
        <w:t>. Срок и порядок регистрации запроса заявителя о предоставлении муниципальной услуги</w:t>
      </w:r>
      <w:r w:rsidR="005E63F6" w:rsidRPr="00CA1915">
        <w:rPr>
          <w:rFonts w:ascii="Times New Roman" w:eastAsia="Times New Roman" w:hAnsi="Times New Roman" w:cs="Times New Roman"/>
          <w:b/>
          <w:sz w:val="28"/>
          <w:szCs w:val="28"/>
          <w:lang w:eastAsia="ru-RU"/>
        </w:rPr>
        <w:t xml:space="preserve"> и услуги, предоставляемой организацией, участвующей в предоставлении муниципальной услуги, в том числе в электронной форме</w:t>
      </w:r>
    </w:p>
    <w:p w:rsidR="00971CF4"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2.1</w:t>
      </w:r>
      <w:r w:rsidR="00225C97" w:rsidRPr="00CA1915">
        <w:rPr>
          <w:rFonts w:ascii="Times New Roman" w:eastAsia="Times New Roman" w:hAnsi="Times New Roman" w:cs="Times New Roman"/>
          <w:sz w:val="28"/>
          <w:szCs w:val="28"/>
          <w:lang w:eastAsia="ru-RU"/>
        </w:rPr>
        <w:t>4</w:t>
      </w:r>
      <w:r w:rsidRPr="00CA1915">
        <w:rPr>
          <w:rFonts w:ascii="Times New Roman" w:eastAsia="Times New Roman" w:hAnsi="Times New Roman" w:cs="Times New Roman"/>
          <w:sz w:val="28"/>
          <w:szCs w:val="28"/>
          <w:lang w:eastAsia="ru-RU"/>
        </w:rPr>
        <w:t>.1. Запрос заявителя о предоставлении муниципальной услуги регистрируется в день поступления заявления и документов, указанных в п</w:t>
      </w:r>
      <w:r w:rsidR="005A1DFE" w:rsidRPr="00CA1915">
        <w:rPr>
          <w:rFonts w:ascii="Times New Roman" w:eastAsia="Times New Roman" w:hAnsi="Times New Roman" w:cs="Times New Roman"/>
          <w:sz w:val="28"/>
          <w:szCs w:val="28"/>
          <w:lang w:eastAsia="ru-RU"/>
        </w:rPr>
        <w:t>одразделе</w:t>
      </w:r>
      <w:r w:rsidRPr="00CA1915">
        <w:rPr>
          <w:rFonts w:ascii="Times New Roman" w:eastAsia="Times New Roman" w:hAnsi="Times New Roman" w:cs="Times New Roman"/>
          <w:sz w:val="28"/>
          <w:szCs w:val="28"/>
          <w:lang w:eastAsia="ru-RU"/>
        </w:rPr>
        <w:t xml:space="preserve"> 2.</w:t>
      </w:r>
      <w:r w:rsidR="005A1DFE" w:rsidRPr="00CA1915">
        <w:rPr>
          <w:rFonts w:ascii="Times New Roman" w:eastAsia="Times New Roman" w:hAnsi="Times New Roman" w:cs="Times New Roman"/>
          <w:sz w:val="28"/>
          <w:szCs w:val="28"/>
          <w:lang w:eastAsia="ru-RU"/>
        </w:rPr>
        <w:t>5</w:t>
      </w:r>
      <w:r w:rsidRPr="00CA1915">
        <w:rPr>
          <w:rFonts w:ascii="Times New Roman" w:eastAsia="Times New Roman" w:hAnsi="Times New Roman" w:cs="Times New Roman"/>
          <w:sz w:val="28"/>
          <w:szCs w:val="28"/>
          <w:lang w:eastAsia="ru-RU"/>
        </w:rPr>
        <w:t xml:space="preserve"> настоящего административного регламента, на предоставление муниципальной услуги в общеобразовательной организации.</w:t>
      </w:r>
    </w:p>
    <w:p w:rsidR="00D02D80" w:rsidRPr="00CA1915" w:rsidRDefault="00FC2908" w:rsidP="00CA1915">
      <w:pPr>
        <w:spacing w:after="0" w:line="240" w:lineRule="auto"/>
        <w:ind w:firstLine="709"/>
        <w:jc w:val="both"/>
        <w:rPr>
          <w:rFonts w:ascii="Times New Roman" w:eastAsia="Times New Roman" w:hAnsi="Times New Roman" w:cs="Times New Roman"/>
          <w:sz w:val="28"/>
          <w:szCs w:val="28"/>
          <w:lang w:eastAsia="ru-RU"/>
        </w:rPr>
      </w:pPr>
      <w:r w:rsidRPr="00CA1915">
        <w:rPr>
          <w:rFonts w:ascii="Times New Roman" w:eastAsia="Times New Roman" w:hAnsi="Times New Roman" w:cs="Times New Roman"/>
          <w:sz w:val="28"/>
          <w:szCs w:val="28"/>
          <w:lang w:eastAsia="ru-RU"/>
        </w:rPr>
        <w:t>2.1</w:t>
      </w:r>
      <w:r w:rsidR="00225C97" w:rsidRPr="00CA1915">
        <w:rPr>
          <w:rFonts w:ascii="Times New Roman" w:eastAsia="Times New Roman" w:hAnsi="Times New Roman" w:cs="Times New Roman"/>
          <w:sz w:val="28"/>
          <w:szCs w:val="28"/>
          <w:lang w:eastAsia="ru-RU"/>
        </w:rPr>
        <w:t>4</w:t>
      </w:r>
      <w:r w:rsidRPr="00CA1915">
        <w:rPr>
          <w:rFonts w:ascii="Times New Roman" w:eastAsia="Times New Roman" w:hAnsi="Times New Roman" w:cs="Times New Roman"/>
          <w:sz w:val="28"/>
          <w:szCs w:val="28"/>
          <w:lang w:eastAsia="ru-RU"/>
        </w:rPr>
        <w:t>.2. </w:t>
      </w:r>
      <w:r w:rsidR="00D02D80" w:rsidRPr="00CA1915">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общеобразовательную организацию либо на следующий день в случае поступления запроса заявителя о предоставлении государственной услуги по окончании рабочего времени общеобразовательной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C77C9" w:rsidRDefault="00FC2908" w:rsidP="00EC77C9">
      <w:pPr>
        <w:spacing w:after="0" w:line="240" w:lineRule="auto"/>
        <w:ind w:firstLine="709"/>
        <w:jc w:val="both"/>
        <w:rPr>
          <w:b/>
          <w:bCs/>
        </w:rPr>
      </w:pPr>
      <w:r w:rsidRPr="005E63F6">
        <w:rPr>
          <w:rFonts w:ascii="Times New Roman" w:eastAsia="Times New Roman" w:hAnsi="Times New Roman" w:cs="Times New Roman"/>
          <w:b/>
          <w:color w:val="000000"/>
          <w:sz w:val="28"/>
          <w:szCs w:val="28"/>
          <w:lang w:eastAsia="ru-RU"/>
        </w:rPr>
        <w:t>2.1</w:t>
      </w:r>
      <w:r w:rsidR="00225C97">
        <w:rPr>
          <w:rFonts w:ascii="Times New Roman" w:eastAsia="Times New Roman" w:hAnsi="Times New Roman" w:cs="Times New Roman"/>
          <w:b/>
          <w:color w:val="000000"/>
          <w:sz w:val="28"/>
          <w:szCs w:val="28"/>
          <w:lang w:eastAsia="ru-RU"/>
        </w:rPr>
        <w:t>5</w:t>
      </w:r>
      <w:r w:rsidRPr="005E63F6">
        <w:rPr>
          <w:rFonts w:ascii="Times New Roman" w:eastAsia="Times New Roman" w:hAnsi="Times New Roman" w:cs="Times New Roman"/>
          <w:b/>
          <w:color w:val="000000"/>
          <w:sz w:val="28"/>
          <w:szCs w:val="28"/>
          <w:lang w:eastAsia="ru-RU"/>
        </w:rPr>
        <w:t xml:space="preserve">. Требования к помещениям, в которых предоставляется муниципальная услуга, </w:t>
      </w:r>
      <w:r w:rsidR="00D02D80">
        <w:rPr>
          <w:rFonts w:ascii="Times New Roman" w:eastAsia="Times New Roman" w:hAnsi="Times New Roman" w:cs="Times New Roman"/>
          <w:b/>
          <w:color w:val="000000"/>
          <w:sz w:val="28"/>
          <w:szCs w:val="28"/>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EC77C9" w:rsidRPr="00EF4045">
        <w:rPr>
          <w:rFonts w:ascii="Times New Roman" w:eastAsia="Calibri" w:hAnsi="Times New Roman" w:cs="Times New Roman"/>
          <w:b/>
          <w:sz w:val="28"/>
          <w:szCs w:val="28"/>
        </w:rPr>
        <w:t>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1CF4" w:rsidRPr="00EC77C9" w:rsidRDefault="00FC2908" w:rsidP="00EC77C9">
      <w:pPr>
        <w:spacing w:after="0" w:line="240" w:lineRule="auto"/>
        <w:ind w:firstLine="709"/>
        <w:jc w:val="both"/>
        <w:rPr>
          <w:b/>
          <w:bCs/>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.1. Центральный вход в здание общеобразовательной организации оборудуется вывеской, содержащей информацию о наименовании и режиме работы.</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pacing w:val="-4"/>
          <w:sz w:val="28"/>
          <w:szCs w:val="28"/>
          <w:lang w:eastAsia="ru-RU"/>
        </w:rPr>
        <w:t>Помещения общеобразовательной организации должны соответствовать</w:t>
      </w:r>
      <w:r>
        <w:rPr>
          <w:rFonts w:ascii="Times New Roman" w:eastAsia="Times New Roman" w:hAnsi="Times New Roman" w:cs="Times New Roman"/>
          <w:color w:val="000000"/>
          <w:sz w:val="28"/>
          <w:szCs w:val="28"/>
          <w:lang w:eastAsia="ru-RU"/>
        </w:rPr>
        <w:t> санитарным правилам и нормам </w:t>
      </w:r>
      <w:r>
        <w:rPr>
          <w:rFonts w:ascii="Times New Roman" w:eastAsia="Times New Roman" w:hAnsi="Times New Roman" w:cs="Times New Roman"/>
          <w:color w:val="000000"/>
          <w:sz w:val="28"/>
          <w:szCs w:val="28"/>
          <w:shd w:val="clear" w:color="auto" w:fill="FFFFFF"/>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помещениях на видном месте помещаются схемы размещения средств пожаротушения и путей эвакуации в экстренных случаях.</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Помещения для приема граждан оборудуются средствами пожаротушения и системой оповещения о возникновении чрезвычайной ситуации.</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.3. Места информирования, предназначенные для ознакомления заявителя с информационными материалами, оборудуются информационным стендом.</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Кабинеты ответственных должностных лиц оборудуются информационными табличками (вывесками) с указанием номера кабинета общеобразовательной организации.</w:t>
      </w:r>
    </w:p>
    <w:p w:rsidR="00971CF4" w:rsidRDefault="00FC2908" w:rsidP="00F1160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.5. В здании, в котором предоставляется муниципальная услуга, создаются условия для прохода инвалидов и маломобильных групп населения.</w:t>
      </w:r>
    </w:p>
    <w:p w:rsidR="00971CF4" w:rsidRDefault="00FC2908" w:rsidP="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71CF4" w:rsidRPr="005E63F6" w:rsidRDefault="00FC2908" w:rsidP="00CA1915">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5E63F6">
        <w:rPr>
          <w:rFonts w:ascii="Times New Roman" w:eastAsia="Times New Roman" w:hAnsi="Times New Roman" w:cs="Times New Roman"/>
          <w:b/>
          <w:color w:val="000000"/>
          <w:sz w:val="28"/>
          <w:szCs w:val="28"/>
          <w:lang w:eastAsia="ru-RU"/>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.1. Показателями доступности муниципальной услуги являются: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информирование заявителей о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оборудование территорий, прилегающих к месторасположению общеобразовательной организаций, местами парковки автотранспортных средств, в том числе для лиц с ограниченными возможностями;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оборудование помещений общеобразовательной организации местами хранения верхней одежды заявителей, местами общего пользования;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графика работы общеобразовательной организации;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оборудование мест ожидания и мест приема заявителей в общеобразовательной организации стульями, столами, обеспечение канцелярскими принадлежностями для предоставления возможности оформления документов;</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время, затраченное на получение конечного результата муниципальной услуги</w:t>
      </w:r>
      <w:r w:rsidR="00EB7D7F">
        <w:rPr>
          <w:rFonts w:ascii="Times New Roman" w:eastAsia="Times New Roman" w:hAnsi="Times New Roman" w:cs="Times New Roman"/>
          <w:color w:val="000000"/>
          <w:sz w:val="28"/>
          <w:szCs w:val="28"/>
          <w:lang w:eastAsia="ru-RU"/>
        </w:rPr>
        <w:t>;</w:t>
      </w:r>
    </w:p>
    <w:p w:rsidR="00EB7D7F" w:rsidRDefault="00EB7D7F"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размещение информации о порядке предоставления муниципальной услуги на официальном сайте общеобразовательной организации.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.2. Показателями качества муниципальной услуги являются:</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муниципальной общеобразовательной организации документов, платы, не предусмотренных настоящим административным регламентом.</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225C97">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.3.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личного приема заявителя;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телефону;</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электронной почте.</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9E66EB" w:rsidRPr="009E66EB" w:rsidRDefault="009E66EB" w:rsidP="00CA1915">
      <w:pPr>
        <w:spacing w:after="0" w:line="240" w:lineRule="auto"/>
        <w:ind w:firstLine="709"/>
        <w:jc w:val="both"/>
        <w:rPr>
          <w:rFonts w:ascii="Times New Roman" w:eastAsia="Times New Roman" w:hAnsi="Times New Roman" w:cs="Times New Roman"/>
          <w:b/>
          <w:color w:val="000000"/>
          <w:sz w:val="28"/>
          <w:szCs w:val="28"/>
          <w:lang w:eastAsia="ru-RU"/>
        </w:rPr>
      </w:pPr>
      <w:r w:rsidRPr="009E66EB">
        <w:rPr>
          <w:rFonts w:ascii="Times New Roman" w:eastAsia="Times New Roman" w:hAnsi="Times New Roman" w:cs="Times New Roman"/>
          <w:b/>
          <w:color w:val="000000"/>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1915" w:rsidRPr="00CA1915" w:rsidRDefault="002F0D7B" w:rsidP="00CA1915">
      <w:pPr>
        <w:autoSpaceDE w:val="0"/>
        <w:autoSpaceDN w:val="0"/>
        <w:adjustRightInd w:val="0"/>
        <w:spacing w:after="0"/>
        <w:ind w:firstLine="709"/>
        <w:jc w:val="both"/>
        <w:outlineLvl w:val="2"/>
        <w:rPr>
          <w:rFonts w:ascii="Times New Roman" w:hAnsi="Times New Roman" w:cs="Times New Roman"/>
          <w:sz w:val="28"/>
          <w:szCs w:val="28"/>
        </w:rPr>
      </w:pPr>
      <w:r w:rsidRPr="00CA1915">
        <w:rPr>
          <w:rFonts w:ascii="Times New Roman" w:hAnsi="Times New Roman" w:cs="Times New Roman"/>
          <w:sz w:val="28"/>
          <w:szCs w:val="28"/>
        </w:rPr>
        <w:t>2.1</w:t>
      </w:r>
      <w:r w:rsidR="00225C97" w:rsidRPr="00CA1915">
        <w:rPr>
          <w:rFonts w:ascii="Times New Roman" w:hAnsi="Times New Roman" w:cs="Times New Roman"/>
          <w:sz w:val="28"/>
          <w:szCs w:val="28"/>
        </w:rPr>
        <w:t>7</w:t>
      </w:r>
      <w:r w:rsidRPr="00CA1915">
        <w:rPr>
          <w:rFonts w:ascii="Times New Roman" w:hAnsi="Times New Roman" w:cs="Times New Roman"/>
          <w:sz w:val="28"/>
          <w:szCs w:val="28"/>
        </w:rPr>
        <w:t xml:space="preserve">.1.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w:t>
      </w:r>
      <w:r w:rsidR="00225C97" w:rsidRPr="00CA1915">
        <w:rPr>
          <w:rFonts w:ascii="Times New Roman" w:hAnsi="Times New Roman" w:cs="Times New Roman"/>
          <w:sz w:val="28"/>
          <w:szCs w:val="28"/>
        </w:rPr>
        <w:t>портала, регионального портала.</w:t>
      </w:r>
    </w:p>
    <w:p w:rsidR="00CA1915" w:rsidRPr="00CA1915" w:rsidRDefault="002F0D7B" w:rsidP="00CA1915">
      <w:pPr>
        <w:autoSpaceDE w:val="0"/>
        <w:autoSpaceDN w:val="0"/>
        <w:adjustRightInd w:val="0"/>
        <w:spacing w:after="0"/>
        <w:ind w:firstLine="709"/>
        <w:jc w:val="both"/>
        <w:outlineLvl w:val="2"/>
        <w:rPr>
          <w:rFonts w:ascii="Times New Roman" w:hAnsi="Times New Roman" w:cs="Times New Roman"/>
          <w:sz w:val="28"/>
          <w:szCs w:val="28"/>
        </w:rPr>
      </w:pPr>
      <w:r w:rsidRPr="00CA1915">
        <w:rPr>
          <w:rFonts w:ascii="Times New Roman" w:hAnsi="Times New Roman" w:cs="Times New Roman"/>
          <w:sz w:val="28"/>
          <w:szCs w:val="28"/>
        </w:rPr>
        <w:t>2.1</w:t>
      </w:r>
      <w:r w:rsidR="00037805" w:rsidRPr="00CA1915">
        <w:rPr>
          <w:rFonts w:ascii="Times New Roman" w:hAnsi="Times New Roman" w:cs="Times New Roman"/>
          <w:sz w:val="28"/>
          <w:szCs w:val="28"/>
        </w:rPr>
        <w:t>7</w:t>
      </w:r>
      <w:r w:rsidRPr="00CA1915">
        <w:rPr>
          <w:rFonts w:ascii="Times New Roman" w:hAnsi="Times New Roman" w:cs="Times New Roman"/>
          <w:sz w:val="28"/>
          <w:szCs w:val="28"/>
        </w:rPr>
        <w:t>.2.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CA1915" w:rsidRPr="00CA1915" w:rsidRDefault="002F0D7B" w:rsidP="00CA1915">
      <w:pPr>
        <w:autoSpaceDE w:val="0"/>
        <w:autoSpaceDN w:val="0"/>
        <w:adjustRightInd w:val="0"/>
        <w:spacing w:after="0"/>
        <w:ind w:firstLine="709"/>
        <w:jc w:val="both"/>
        <w:outlineLvl w:val="2"/>
        <w:rPr>
          <w:rFonts w:ascii="Times New Roman" w:hAnsi="Times New Roman" w:cs="Times New Roman"/>
          <w:sz w:val="28"/>
          <w:szCs w:val="28"/>
        </w:rPr>
      </w:pPr>
      <w:r w:rsidRPr="00CA1915">
        <w:rPr>
          <w:rFonts w:ascii="Times New Roman" w:hAnsi="Times New Roman" w:cs="Times New Roman"/>
          <w:sz w:val="28"/>
          <w:szCs w:val="28"/>
        </w:rPr>
        <w:t>2</w:t>
      </w:r>
      <w:r w:rsidRPr="00CA1915">
        <w:rPr>
          <w:rFonts w:ascii="Times New Roman" w:hAnsi="Times New Roman" w:cs="Times New Roman"/>
          <w:iCs/>
          <w:sz w:val="28"/>
          <w:szCs w:val="28"/>
        </w:rPr>
        <w:t>.1</w:t>
      </w:r>
      <w:r w:rsidR="00EC77C9" w:rsidRPr="00CA1915">
        <w:rPr>
          <w:rFonts w:ascii="Times New Roman" w:hAnsi="Times New Roman" w:cs="Times New Roman"/>
          <w:iCs/>
          <w:sz w:val="28"/>
          <w:szCs w:val="28"/>
        </w:rPr>
        <w:t>7</w:t>
      </w:r>
      <w:r w:rsidRPr="00CA1915">
        <w:rPr>
          <w:rFonts w:ascii="Times New Roman" w:hAnsi="Times New Roman" w:cs="Times New Roman"/>
          <w:iCs/>
          <w:sz w:val="28"/>
          <w:szCs w:val="28"/>
        </w:rPr>
        <w:t xml:space="preserve">.3. </w:t>
      </w:r>
      <w:r w:rsidRPr="00CA1915">
        <w:rPr>
          <w:rFonts w:ascii="Times New Roman" w:hAnsi="Times New Roman" w:cs="Times New Roman"/>
          <w:sz w:val="28"/>
          <w:szCs w:val="28"/>
        </w:rPr>
        <w:t xml:space="preserve">Заявители вправе использовать простую электронную подпись в случае, предусмотренном </w:t>
      </w:r>
      <w:hyperlink r:id="rId9" w:history="1">
        <w:r w:rsidRPr="00CA1915">
          <w:rPr>
            <w:rFonts w:ascii="Times New Roman" w:hAnsi="Times New Roman" w:cs="Times New Roman"/>
            <w:sz w:val="28"/>
            <w:szCs w:val="28"/>
          </w:rPr>
          <w:t>пунктом 2</w:t>
        </w:r>
        <w:r w:rsidR="00037805" w:rsidRPr="00CA1915">
          <w:rPr>
            <w:rFonts w:ascii="Times New Roman" w:hAnsi="Times New Roman" w:cs="Times New Roman"/>
            <w:sz w:val="28"/>
            <w:szCs w:val="28"/>
          </w:rPr>
          <w:t xml:space="preserve"> </w:t>
        </w:r>
        <w:r w:rsidRPr="00CA1915">
          <w:rPr>
            <w:rFonts w:ascii="Times New Roman" w:hAnsi="Times New Roman" w:cs="Times New Roman"/>
            <w:sz w:val="28"/>
            <w:szCs w:val="28"/>
          </w:rPr>
          <w:t>(1</w:t>
        </w:r>
      </w:hyperlink>
      <w:r w:rsidRPr="00CA1915">
        <w:rPr>
          <w:rFonts w:ascii="Times New Roman" w:hAnsi="Times New Roman" w:cs="Times New Roman"/>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0D7B" w:rsidRPr="00CA1915" w:rsidRDefault="002F0D7B" w:rsidP="00CA1915">
      <w:pPr>
        <w:autoSpaceDE w:val="0"/>
        <w:autoSpaceDN w:val="0"/>
        <w:adjustRightInd w:val="0"/>
        <w:spacing w:after="0"/>
        <w:ind w:firstLine="709"/>
        <w:jc w:val="both"/>
        <w:outlineLvl w:val="2"/>
        <w:rPr>
          <w:rFonts w:ascii="Times New Roman" w:hAnsi="Times New Roman" w:cs="Times New Roman"/>
          <w:sz w:val="28"/>
          <w:szCs w:val="28"/>
        </w:rPr>
      </w:pPr>
      <w:r w:rsidRPr="00CA1915">
        <w:rPr>
          <w:rFonts w:ascii="Times New Roman" w:hAnsi="Times New Roman" w:cs="Times New Roman"/>
          <w:sz w:val="28"/>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971CF4" w:rsidRDefault="00FC2908" w:rsidP="00711AB5">
      <w:pPr>
        <w:spacing w:after="0" w:line="240" w:lineRule="auto"/>
        <w:ind w:firstLine="709"/>
        <w:jc w:val="both"/>
        <w:rPr>
          <w:rFonts w:ascii="Times New Roman" w:eastAsia="Times New Roman" w:hAnsi="Times New Roman" w:cs="Times New Roman"/>
          <w:color w:val="000000"/>
          <w:sz w:val="28"/>
          <w:szCs w:val="28"/>
          <w:lang w:eastAsia="ru-RU"/>
        </w:rPr>
      </w:pPr>
      <w:r w:rsidRPr="00CA1915">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w:t>
      </w:r>
      <w:r w:rsidR="003E7F82" w:rsidRPr="00CA1915">
        <w:rPr>
          <w:rFonts w:ascii="Times New Roman" w:eastAsia="Times New Roman" w:hAnsi="Times New Roman" w:cs="Times New Roman"/>
          <w:b/>
          <w:bCs/>
          <w:sz w:val="28"/>
          <w:szCs w:val="28"/>
          <w:lang w:eastAsia="ru-RU"/>
        </w:rPr>
        <w:t xml:space="preserve"> (действий)</w:t>
      </w:r>
      <w:r w:rsidRPr="00CA1915">
        <w:rPr>
          <w:rFonts w:ascii="Times New Roman" w:eastAsia="Times New Roman" w:hAnsi="Times New Roman" w:cs="Times New Roman"/>
          <w:b/>
          <w:bCs/>
          <w:sz w:val="28"/>
          <w:szCs w:val="28"/>
          <w:lang w:eastAsia="ru-RU"/>
        </w:rPr>
        <w:t>, требования к порядку их выполнения, в том числе особенности выполнения административных процедур</w:t>
      </w:r>
      <w:r w:rsidR="003E7F82" w:rsidRPr="00CA1915">
        <w:rPr>
          <w:rFonts w:ascii="Times New Roman" w:eastAsia="Times New Roman" w:hAnsi="Times New Roman" w:cs="Times New Roman"/>
          <w:b/>
          <w:bCs/>
          <w:sz w:val="28"/>
          <w:szCs w:val="28"/>
          <w:lang w:eastAsia="ru-RU"/>
        </w:rPr>
        <w:t xml:space="preserve"> (действий)</w:t>
      </w:r>
      <w:r w:rsidRPr="00CA1915">
        <w:rPr>
          <w:rFonts w:ascii="Times New Roman" w:eastAsia="Times New Roman" w:hAnsi="Times New Roman" w:cs="Times New Roman"/>
          <w:b/>
          <w:bCs/>
          <w:sz w:val="28"/>
          <w:szCs w:val="28"/>
          <w:lang w:eastAsia="ru-RU"/>
        </w:rPr>
        <w:t xml:space="preserve"> в электронной форме, а также </w:t>
      </w:r>
      <w:r>
        <w:rPr>
          <w:rFonts w:ascii="Times New Roman" w:eastAsia="Times New Roman" w:hAnsi="Times New Roman" w:cs="Times New Roman"/>
          <w:b/>
          <w:bCs/>
          <w:color w:val="000000"/>
          <w:sz w:val="28"/>
          <w:szCs w:val="28"/>
          <w:lang w:eastAsia="ru-RU"/>
        </w:rPr>
        <w:t>особенности выполнения административных процедур</w:t>
      </w:r>
      <w:r w:rsidR="00EC77C9">
        <w:rPr>
          <w:rFonts w:ascii="Times New Roman" w:eastAsia="Times New Roman" w:hAnsi="Times New Roman" w:cs="Times New Roman"/>
          <w:b/>
          <w:bCs/>
          <w:color w:val="000000"/>
          <w:sz w:val="28"/>
          <w:szCs w:val="28"/>
          <w:lang w:eastAsia="ru-RU"/>
        </w:rPr>
        <w:t xml:space="preserve"> (действий)</w:t>
      </w:r>
      <w:r>
        <w:rPr>
          <w:rFonts w:ascii="Times New Roman" w:eastAsia="Times New Roman" w:hAnsi="Times New Roman" w:cs="Times New Roman"/>
          <w:b/>
          <w:bCs/>
          <w:color w:val="000000"/>
          <w:sz w:val="28"/>
          <w:szCs w:val="28"/>
          <w:lang w:eastAsia="ru-RU"/>
        </w:rPr>
        <w:t xml:space="preserve"> в многофункциональных центрах</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Состав административных процедур</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3.1.1.Предоставление муниципальной услуги включает в себя следующие административные процедуры:</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и регистрация заявления с документами от заявителя в общеобразовательной организации;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принятие решения о предоставлении муниципальной услуги или об отказе в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предоставление информации о текущей успеваемости учащегося, ведение электронного дневника и электронного журнала успеваемости.</w:t>
      </w:r>
    </w:p>
    <w:p w:rsidR="00971CF4" w:rsidRDefault="00FC2908" w:rsidP="00CA1915">
      <w:pPr>
        <w:spacing w:after="0" w:line="240" w:lineRule="auto"/>
        <w:ind w:firstLine="709"/>
        <w:jc w:val="both"/>
        <w:rPr>
          <w:rFonts w:ascii="Times New Roman" w:eastAsia="Times New Roman" w:hAnsi="Times New Roman" w:cs="Times New Roman"/>
          <w:b/>
          <w:color w:val="000000"/>
          <w:sz w:val="28"/>
          <w:szCs w:val="28"/>
          <w:lang w:eastAsia="ru-RU"/>
        </w:rPr>
      </w:pPr>
      <w:r w:rsidRPr="006162BA">
        <w:rPr>
          <w:rFonts w:ascii="Times New Roman" w:eastAsia="Times New Roman" w:hAnsi="Times New Roman" w:cs="Times New Roman"/>
          <w:b/>
          <w:color w:val="000000"/>
          <w:sz w:val="28"/>
          <w:szCs w:val="28"/>
          <w:lang w:eastAsia="ru-RU"/>
        </w:rPr>
        <w:t>3.2. Прием и регистрация заявления с документами от заявителя в общеобразовательной организации</w:t>
      </w:r>
    </w:p>
    <w:p w:rsidR="009E66EB" w:rsidRPr="009E66EB" w:rsidRDefault="009E66EB" w:rsidP="00CA1915">
      <w:pPr>
        <w:spacing w:after="0" w:line="240" w:lineRule="auto"/>
        <w:ind w:firstLine="709"/>
        <w:jc w:val="both"/>
        <w:rPr>
          <w:rFonts w:ascii="Times New Roman" w:eastAsia="Times New Roman" w:hAnsi="Times New Roman" w:cs="Times New Roman"/>
          <w:color w:val="000000"/>
          <w:sz w:val="28"/>
          <w:szCs w:val="28"/>
          <w:lang w:eastAsia="ru-RU"/>
        </w:rPr>
      </w:pPr>
      <w:r w:rsidRPr="009E66EB">
        <w:rPr>
          <w:rFonts w:ascii="Times New Roman" w:eastAsia="Times New Roman" w:hAnsi="Times New Roman" w:cs="Times New Roman"/>
          <w:color w:val="000000"/>
          <w:sz w:val="28"/>
          <w:szCs w:val="28"/>
          <w:lang w:eastAsia="ru-RU"/>
        </w:rPr>
        <w:t>3.2.1.</w:t>
      </w:r>
      <w:r>
        <w:rPr>
          <w:rFonts w:ascii="Times New Roman" w:eastAsia="Times New Roman" w:hAnsi="Times New Roman" w:cs="Times New Roman"/>
          <w:color w:val="000000"/>
          <w:sz w:val="28"/>
          <w:szCs w:val="28"/>
          <w:lang w:eastAsia="ru-RU"/>
        </w:rPr>
        <w:t xml:space="preserve"> Основанием для начала административной процедуры по приему заявления (Приложение № 3 к настоящему Административному регламенту), поступившего в общеобразовательную организацию (МФЦ) от заявителя, является личное обращение заявителя в общеобразовательную организацию (МФЦ) с заявлением и документами, указанными в пункте 2.5.1. настоящего Административного регламента, либо почтовым отправлением, либо в электронной форме по </w:t>
      </w:r>
      <w:r w:rsidR="00503093">
        <w:rPr>
          <w:rFonts w:ascii="Times New Roman" w:eastAsia="Times New Roman" w:hAnsi="Times New Roman" w:cs="Times New Roman"/>
          <w:color w:val="000000"/>
          <w:sz w:val="28"/>
          <w:szCs w:val="28"/>
          <w:lang w:eastAsia="ru-RU"/>
        </w:rPr>
        <w:t>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 Должностное лицо общеобразовательной организации, ответственное за прием документов:</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проводит первичную проверку представленных </w:t>
      </w:r>
      <w:r>
        <w:rPr>
          <w:rFonts w:ascii="Times New Roman" w:eastAsia="Times New Roman" w:hAnsi="Times New Roman" w:cs="Times New Roman"/>
          <w:color w:val="000000"/>
          <w:spacing w:val="-10"/>
          <w:sz w:val="28"/>
          <w:szCs w:val="28"/>
          <w:lang w:eastAsia="ru-RU"/>
        </w:rPr>
        <w:t>документов, а именно:</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наличие всех документов, указанных в пункте 2.</w:t>
      </w:r>
      <w:r w:rsidR="00EC77C9">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.1 настоящего Административного регламента;</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актуальность представленных документов в соответствии с требованиями к срокам их действия;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правильность заполнения заявления;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проверяет соблюдение следующих требований:</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тексты документов написаны разборчиво;</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фамилия</w:t>
      </w:r>
      <w:proofErr w:type="gramEnd"/>
      <w:r>
        <w:rPr>
          <w:rFonts w:ascii="Times New Roman" w:eastAsia="Times New Roman" w:hAnsi="Times New Roman" w:cs="Times New Roman"/>
          <w:color w:val="000000"/>
          <w:sz w:val="28"/>
          <w:szCs w:val="28"/>
          <w:lang w:eastAsia="ru-RU"/>
        </w:rPr>
        <w:t xml:space="preserve">, имя и отчество указаны полностью и соответствуют паспортным данным; </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не исполнены карандашом;</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не имеют серьезных повреждений, наличие которые не позволяет однозначно истолковать их содержание;</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при отсутствии у заявителя заполненного заявления или неправильном его оформлении, оказывает помощь в написании заявления;</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регистрирует заявление в соответствии с пунктом 2.1</w:t>
      </w:r>
      <w:r w:rsidR="00EC77C9">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настоящего административного регламента и передает его на рассмотрение руководителю общеобразовательной организации.</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3.2.3. Руководитель общеобразовательной организации налагает на заявление соответствующую резолюцию и направляет его должностному лицу общеобразовательной организации, ответственному за предоставление муниципальной услуги, для дальнейшей работы.</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3.2.4. Время выполнения административной процедуры не должно превышать 15 минут.</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3.2.5. Результат административной процедуры – регистрация заявления с документами на предоставление муниципальной услуги и направление заявления должностному лицу общеобразовательной организации, ответственному за предоставление муниципальной услуги.</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sidRPr="006162BA">
        <w:rPr>
          <w:rFonts w:ascii="Times New Roman" w:eastAsia="Times New Roman" w:hAnsi="Times New Roman" w:cs="Times New Roman"/>
          <w:b/>
          <w:color w:val="000000"/>
          <w:sz w:val="28"/>
          <w:szCs w:val="28"/>
          <w:lang w:eastAsia="ru-RU"/>
        </w:rPr>
        <w:t>3.3. Принятие решения о предоставлении муниципальной услуги или об отказе в предоставлении муниципальной услуги</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3.3.1. Основание для начала административной процедуры - поступление завизированного заявления должностному лицу общеобразовательной организации, ответственному за предоставление муниципальной услуги.</w:t>
      </w:r>
    </w:p>
    <w:p w:rsidR="00CA1915"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 Должностное лицо общеобразовательной организации, ответственное за предоставление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и принимает одно из следующих решений:</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о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решение об отказе в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подготавливает и направляет заявителю уведомление о предоставлении муниципальной услуги (Приложение №</w:t>
      </w:r>
      <w:r w:rsidR="00ED238A">
        <w:rPr>
          <w:rFonts w:ascii="Times New Roman" w:eastAsia="Times New Roman" w:hAnsi="Times New Roman" w:cs="Times New Roman"/>
          <w:color w:val="000000"/>
          <w:sz w:val="28"/>
          <w:szCs w:val="28"/>
          <w:lang w:eastAsia="ru-RU"/>
        </w:rPr>
        <w:t xml:space="preserve"> 1</w:t>
      </w:r>
      <w:r>
        <w:rPr>
          <w:rFonts w:ascii="Times New Roman" w:eastAsia="Times New Roman" w:hAnsi="Times New Roman" w:cs="Times New Roman"/>
          <w:color w:val="000000"/>
          <w:sz w:val="28"/>
          <w:szCs w:val="28"/>
          <w:lang w:eastAsia="ru-RU"/>
        </w:rPr>
        <w:t xml:space="preserve"> к административному регламенту) или об отказе в предоставлении муниципальной услуги (Приложение №</w:t>
      </w:r>
      <w:r w:rsidR="00EC77C9">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 xml:space="preserve"> к административному регламенту).</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 Результат административной процедуры – направление заявителю уведомления о предоставлении муниципальной услуги либо об отказе в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3.3.4. Максимальное время, затраченное на административную процедуру, - 1(один) рабочий день.</w:t>
      </w:r>
    </w:p>
    <w:p w:rsidR="00971CF4" w:rsidRPr="00EC77C9" w:rsidRDefault="00FC2908" w:rsidP="00CA1915">
      <w:pPr>
        <w:spacing w:after="0" w:line="240" w:lineRule="auto"/>
        <w:ind w:firstLine="709"/>
        <w:jc w:val="both"/>
        <w:rPr>
          <w:rFonts w:ascii="Times New Roman" w:eastAsia="Times New Roman" w:hAnsi="Times New Roman" w:cs="Times New Roman"/>
          <w:b/>
          <w:color w:val="000000"/>
          <w:sz w:val="28"/>
          <w:szCs w:val="28"/>
          <w:lang w:eastAsia="ru-RU"/>
        </w:rPr>
      </w:pPr>
      <w:bookmarkStart w:id="3" w:name="_Toc206489263"/>
      <w:r w:rsidRPr="00EC77C9">
        <w:rPr>
          <w:rFonts w:ascii="Times New Roman" w:eastAsia="Times New Roman" w:hAnsi="Times New Roman" w:cs="Times New Roman"/>
          <w:b/>
          <w:color w:val="000000"/>
          <w:sz w:val="28"/>
          <w:szCs w:val="28"/>
          <w:lang w:eastAsia="ru-RU"/>
        </w:rPr>
        <w:t>3.4. Предоставление информации о текущей успеваемости учащегося, ведение электронного дневника и электронного журнала успеваемости</w:t>
      </w:r>
      <w:bookmarkEnd w:id="3"/>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3.4.1. Основание для начала административной процедуры является направление заявителю уведомления о предоставлении муниципальной услуги.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 Присвоение индивидуальных регистрационных данных для доступа к электронному дневнику, электронному журналу успеваемости и уведомление заявителя.</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Должностное лицо, ответственное за предоставление муниципальной услуги, присваивает индивидуальные регистрационные данные для доступа к электронному дневнику, электронному журналу успеваемости, выдает обучающемуся, его родителям (законным представителям) активационный код для регистрации в информационной системе электронный дневник, электронный журнал успеваемости.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 Заполнение электронного дневника, электронного журнала успеваемости.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Заполнение электронного дневника, электронного журнала успеваемости осуществляется должностным лицом, ответственным за оказание муниципальной услуги, назначенным приказом руководителя общеобразовательной организации.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Обучающегося и его родителей (законных представителей) знакомят с Положением об «Электронном дневнике», который утверждается руководителем общеобразовательной организации и размещается на официальном сайте общеобразовательной организации и на информационном стенде.</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3.4.4. Получение информации о текущей успеваемости учащегося, ведение электронного дневника и электронного журнала успеваемости.</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информации в системе «электронный дневник, электронный журнал успеваемости» осуществляется получателем муниципальной услуги самостоятельно через информационно-телекоммуникационную сеть «Интернет».</w:t>
      </w:r>
    </w:p>
    <w:p w:rsidR="00971CF4" w:rsidRDefault="00FC290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3.4.5. Время выполнения административной процедуры составляет 3 (три) рабочих дня.</w:t>
      </w:r>
    </w:p>
    <w:p w:rsidR="00EC77C9" w:rsidRPr="00EC77C9" w:rsidRDefault="00EC77C9" w:rsidP="00CA1915">
      <w:pPr>
        <w:spacing w:after="0" w:line="240" w:lineRule="auto"/>
        <w:ind w:firstLine="709"/>
        <w:jc w:val="both"/>
        <w:rPr>
          <w:rFonts w:ascii="Times New Roman" w:eastAsia="Times New Roman" w:hAnsi="Times New Roman" w:cs="Times New Roman"/>
          <w:b/>
          <w:color w:val="000000"/>
          <w:sz w:val="28"/>
          <w:szCs w:val="28"/>
          <w:lang w:eastAsia="ru-RU"/>
        </w:rPr>
      </w:pPr>
      <w:r w:rsidRPr="00EC77C9">
        <w:rPr>
          <w:rFonts w:ascii="Times New Roman" w:eastAsia="Times New Roman" w:hAnsi="Times New Roman" w:cs="Times New Roman"/>
          <w:b/>
          <w:color w:val="000000"/>
          <w:sz w:val="28"/>
          <w:szCs w:val="28"/>
          <w:lang w:eastAsia="ru-RU"/>
        </w:rPr>
        <w:t>3.5. Порядок выполнения административных процедур МФЦ</w:t>
      </w:r>
    </w:p>
    <w:p w:rsidR="00D56D21" w:rsidRDefault="00EC77C9"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муниципальной услуги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EC77C9" w:rsidRDefault="0082312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МФЦ не осуществляет:</w:t>
      </w:r>
    </w:p>
    <w:p w:rsidR="00823128" w:rsidRDefault="0082312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823128" w:rsidRDefault="0082312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23128" w:rsidRDefault="00823128" w:rsidP="00CA191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Предварительная запись на прием в МФЦ для подачи заявления осуществляется посредством </w:t>
      </w:r>
      <w:proofErr w:type="spellStart"/>
      <w:r>
        <w:rPr>
          <w:rFonts w:ascii="Times New Roman" w:eastAsia="Times New Roman" w:hAnsi="Times New Roman" w:cs="Times New Roman"/>
          <w:color w:val="000000"/>
          <w:sz w:val="28"/>
          <w:szCs w:val="28"/>
          <w:lang w:eastAsia="ru-RU"/>
        </w:rPr>
        <w:t>самозаписи</w:t>
      </w:r>
      <w:proofErr w:type="spellEnd"/>
      <w:r>
        <w:rPr>
          <w:rFonts w:ascii="Times New Roman" w:eastAsia="Times New Roman" w:hAnsi="Times New Roman" w:cs="Times New Roman"/>
          <w:color w:val="000000"/>
          <w:sz w:val="28"/>
          <w:szCs w:val="28"/>
          <w:lang w:eastAsia="ru-RU"/>
        </w:rPr>
        <w:t xml:space="preserve"> на официальном сайте ГОАУ «МФЦ» (</w:t>
      </w:r>
      <w:hyperlink r:id="rId10" w:history="1">
        <w:r w:rsidRPr="00B87D90">
          <w:rPr>
            <w:rStyle w:val="a3"/>
            <w:rFonts w:ascii="Times New Roman" w:eastAsia="Times New Roman" w:hAnsi="Times New Roman" w:cs="Times New Roman"/>
            <w:sz w:val="28"/>
            <w:szCs w:val="28"/>
            <w:lang w:val="en-US" w:eastAsia="ru-RU"/>
          </w:rPr>
          <w:t>https</w:t>
        </w:r>
        <w:r w:rsidRPr="00B87D90">
          <w:rPr>
            <w:rStyle w:val="a3"/>
            <w:rFonts w:ascii="Times New Roman" w:eastAsia="Times New Roman" w:hAnsi="Times New Roman" w:cs="Times New Roman"/>
            <w:sz w:val="28"/>
            <w:szCs w:val="28"/>
            <w:lang w:eastAsia="ru-RU"/>
          </w:rPr>
          <w:t>://</w:t>
        </w:r>
        <w:proofErr w:type="spellStart"/>
        <w:r w:rsidRPr="00B87D90">
          <w:rPr>
            <w:rStyle w:val="a3"/>
            <w:rFonts w:ascii="Times New Roman" w:eastAsia="Times New Roman" w:hAnsi="Times New Roman" w:cs="Times New Roman"/>
            <w:sz w:val="28"/>
            <w:szCs w:val="28"/>
            <w:lang w:val="en-US" w:eastAsia="ru-RU"/>
          </w:rPr>
          <w:t>mfc</w:t>
        </w:r>
        <w:proofErr w:type="spellEnd"/>
        <w:r w:rsidRPr="00B87D90">
          <w:rPr>
            <w:rStyle w:val="a3"/>
            <w:rFonts w:ascii="Times New Roman" w:eastAsia="Times New Roman" w:hAnsi="Times New Roman" w:cs="Times New Roman"/>
            <w:sz w:val="28"/>
            <w:szCs w:val="28"/>
            <w:lang w:eastAsia="ru-RU"/>
          </w:rPr>
          <w:t>53.</w:t>
        </w:r>
        <w:proofErr w:type="spellStart"/>
        <w:r w:rsidRPr="00B87D90">
          <w:rPr>
            <w:rStyle w:val="a3"/>
            <w:rFonts w:ascii="Times New Roman" w:eastAsia="Times New Roman" w:hAnsi="Times New Roman" w:cs="Times New Roman"/>
            <w:sz w:val="28"/>
            <w:szCs w:val="28"/>
            <w:lang w:val="en-US" w:eastAsia="ru-RU"/>
          </w:rPr>
          <w:t>nov</w:t>
        </w:r>
        <w:proofErr w:type="spellEnd"/>
        <w:r w:rsidRPr="00B87D90">
          <w:rPr>
            <w:rStyle w:val="a3"/>
            <w:rFonts w:ascii="Times New Roman" w:eastAsia="Times New Roman" w:hAnsi="Times New Roman" w:cs="Times New Roman"/>
            <w:sz w:val="28"/>
            <w:szCs w:val="28"/>
            <w:lang w:eastAsia="ru-RU"/>
          </w:rPr>
          <w:t>.</w:t>
        </w:r>
        <w:proofErr w:type="spellStart"/>
        <w:r w:rsidRPr="00B87D90">
          <w:rPr>
            <w:rStyle w:val="a3"/>
            <w:rFonts w:ascii="Times New Roman" w:eastAsia="Times New Roman" w:hAnsi="Times New Roman" w:cs="Times New Roman"/>
            <w:sz w:val="28"/>
            <w:szCs w:val="28"/>
            <w:lang w:val="en-US" w:eastAsia="ru-RU"/>
          </w:rPr>
          <w:t>ru</w:t>
        </w:r>
        <w:proofErr w:type="spellEnd"/>
        <w:r w:rsidRPr="00B87D90">
          <w:rPr>
            <w:rStyle w:val="a3"/>
            <w:rFonts w:ascii="Times New Roman" w:eastAsia="Times New Roman" w:hAnsi="Times New Roman" w:cs="Times New Roman"/>
            <w:sz w:val="28"/>
            <w:szCs w:val="28"/>
            <w:lang w:eastAsia="ru-RU"/>
          </w:rPr>
          <w:t>/</w:t>
        </w:r>
      </w:hyperlink>
      <w:r>
        <w:rPr>
          <w:rFonts w:ascii="Times New Roman" w:eastAsia="Times New Roman" w:hAnsi="Times New Roman" w:cs="Times New Roman"/>
          <w:color w:val="000000"/>
          <w:sz w:val="28"/>
          <w:szCs w:val="28"/>
          <w:lang w:eastAsia="ru-RU"/>
        </w:rPr>
        <w:t xml:space="preserve">), по телефону </w:t>
      </w:r>
      <w:r>
        <w:rPr>
          <w:rFonts w:ascii="Times New Roman" w:eastAsia="Times New Roman" w:hAnsi="Times New Roman" w:cs="Times New Roman"/>
          <w:color w:val="000000"/>
          <w:sz w:val="28"/>
          <w:szCs w:val="28"/>
          <w:lang w:val="en-US" w:eastAsia="ru-RU"/>
        </w:rPr>
        <w:t>call</w:t>
      </w:r>
      <w:r w:rsidRPr="0082312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центра: 88162608806, а также при личном обращении в структурное подразделение ГОАУ «МФЦ».</w:t>
      </w:r>
    </w:p>
    <w:p w:rsidR="00823128" w:rsidRDefault="00823128" w:rsidP="00EC77C9">
      <w:pPr>
        <w:spacing w:after="0" w:line="240" w:lineRule="auto"/>
        <w:ind w:firstLine="709"/>
        <w:jc w:val="both"/>
        <w:rPr>
          <w:rFonts w:ascii="Times New Roman" w:eastAsia="Times New Roman" w:hAnsi="Times New Roman" w:cs="Times New Roman"/>
          <w:b/>
          <w:color w:val="000000"/>
          <w:sz w:val="28"/>
          <w:szCs w:val="28"/>
          <w:lang w:eastAsia="ru-RU"/>
        </w:rPr>
      </w:pPr>
      <w:r w:rsidRPr="00823128">
        <w:rPr>
          <w:rFonts w:ascii="Times New Roman" w:eastAsia="Times New Roman" w:hAnsi="Times New Roman" w:cs="Times New Roman"/>
          <w:b/>
          <w:color w:val="000000"/>
          <w:sz w:val="28"/>
          <w:szCs w:val="28"/>
          <w:lang w:eastAsia="ru-RU"/>
        </w:rPr>
        <w:t>3.6.</w:t>
      </w:r>
      <w:r>
        <w:rPr>
          <w:rFonts w:ascii="Times New Roman" w:eastAsia="Times New Roman" w:hAnsi="Times New Roman" w:cs="Times New Roman"/>
          <w:b/>
          <w:color w:val="000000"/>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CA1915" w:rsidRPr="007275BF" w:rsidRDefault="00CA1915" w:rsidP="00CA19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7275BF">
        <w:rPr>
          <w:rFonts w:ascii="Times New Roman" w:eastAsia="Times New Roman" w:hAnsi="Times New Roman" w:cs="Times New Roman"/>
          <w:color w:val="000000"/>
          <w:sz w:val="28"/>
          <w:szCs w:val="28"/>
          <w:lang w:eastAsia="ru-RU"/>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w:t>
      </w:r>
      <w:r w:rsidRPr="007275BF">
        <w:rPr>
          <w:rFonts w:ascii="Times New Roman" w:eastAsia="Times New Roman" w:hAnsi="Times New Roman" w:cs="Times New Roman"/>
          <w:color w:val="000000"/>
          <w:sz w:val="28"/>
          <w:szCs w:val="28"/>
          <w:lang w:eastAsia="ru-RU"/>
        </w:rPr>
        <w:softHyphen/>
        <w:t>ного обращения или почтовым отправлением.</w:t>
      </w:r>
    </w:p>
    <w:p w:rsidR="00CA1915" w:rsidRPr="007275BF" w:rsidRDefault="00CA1915" w:rsidP="00CA19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7275BF">
        <w:rPr>
          <w:rFonts w:ascii="Times New Roman" w:eastAsia="Times New Roman" w:hAnsi="Times New Roman" w:cs="Times New Roman"/>
          <w:color w:val="000000"/>
          <w:sz w:val="28"/>
          <w:szCs w:val="28"/>
          <w:lang w:eastAsia="ru-RU"/>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CA1915" w:rsidRPr="007275BF" w:rsidRDefault="00CA1915" w:rsidP="00CA19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7275BF">
        <w:rPr>
          <w:rFonts w:ascii="Times New Roman" w:eastAsia="Times New Roman" w:hAnsi="Times New Roman" w:cs="Times New Roman"/>
          <w:color w:val="000000"/>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w:t>
      </w:r>
      <w:r w:rsidRPr="007275BF">
        <w:rPr>
          <w:rFonts w:ascii="Times New Roman" w:eastAsia="Times New Roman" w:hAnsi="Times New Roman" w:cs="Times New Roman"/>
          <w:color w:val="000000"/>
          <w:sz w:val="28"/>
          <w:szCs w:val="28"/>
          <w:lang w:eastAsia="ru-RU"/>
        </w:rPr>
        <w:softHyphen/>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A1915" w:rsidRPr="007275BF" w:rsidRDefault="00CA1915" w:rsidP="00CA1915">
      <w:pPr>
        <w:suppressAutoHyphens w:val="0"/>
        <w:spacing w:after="0" w:line="240" w:lineRule="auto"/>
        <w:ind w:firstLine="709"/>
        <w:jc w:val="both"/>
        <w:rPr>
          <w:rFonts w:ascii="Arial" w:eastAsia="Times New Roman" w:hAnsi="Arial" w:cs="Arial"/>
          <w:color w:val="000000"/>
          <w:sz w:val="24"/>
          <w:szCs w:val="24"/>
          <w:lang w:eastAsia="ru-RU"/>
        </w:rPr>
      </w:pPr>
      <w:r w:rsidRPr="007275BF">
        <w:rPr>
          <w:rFonts w:ascii="Times New Roman" w:eastAsia="Times New Roman" w:hAnsi="Times New Roman" w:cs="Times New Roman"/>
          <w:color w:val="000000"/>
          <w:sz w:val="28"/>
          <w:szCs w:val="28"/>
          <w:lang w:eastAsia="ru-RU"/>
        </w:rPr>
        <w:t>Должностное лицо Уполномоченного органа проводит проверку ука</w:t>
      </w:r>
      <w:r w:rsidRPr="007275BF">
        <w:rPr>
          <w:rFonts w:ascii="Times New Roman" w:eastAsia="Times New Roman" w:hAnsi="Times New Roman" w:cs="Times New Roman"/>
          <w:color w:val="000000"/>
          <w:sz w:val="28"/>
          <w:szCs w:val="28"/>
          <w:lang w:eastAsia="ru-RU"/>
        </w:rPr>
        <w:softHyphen/>
        <w:t>занных в заявлении сведений</w:t>
      </w:r>
      <w:r w:rsidRPr="007275BF">
        <w:rPr>
          <w:rFonts w:ascii="Arial" w:eastAsia="Times New Roman" w:hAnsi="Arial" w:cs="Arial"/>
          <w:color w:val="000000"/>
          <w:sz w:val="24"/>
          <w:szCs w:val="24"/>
          <w:lang w:eastAsia="ru-RU"/>
        </w:rPr>
        <w:t>.</w:t>
      </w:r>
    </w:p>
    <w:p w:rsidR="00CA1915" w:rsidRPr="007275BF" w:rsidRDefault="00CA1915" w:rsidP="00CA19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7275BF">
        <w:rPr>
          <w:rFonts w:ascii="Times New Roman" w:eastAsia="Times New Roman" w:hAnsi="Times New Roman" w:cs="Times New Roman"/>
          <w:color w:val="00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w:t>
      </w:r>
      <w:r w:rsidRPr="007275BF">
        <w:rPr>
          <w:rFonts w:ascii="Times New Roman" w:eastAsia="Times New Roman" w:hAnsi="Times New Roman" w:cs="Times New Roman"/>
          <w:color w:val="000000"/>
          <w:sz w:val="28"/>
          <w:szCs w:val="28"/>
          <w:lang w:eastAsia="ru-RU"/>
        </w:rPr>
        <w:softHyphen/>
        <w:t>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CA1915" w:rsidRPr="007275BF" w:rsidRDefault="00CA1915" w:rsidP="00CA19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7275BF">
        <w:rPr>
          <w:rFonts w:ascii="Times New Roman" w:eastAsia="Times New Roman" w:hAnsi="Times New Roman" w:cs="Times New Roman"/>
          <w:color w:val="000000"/>
          <w:sz w:val="28"/>
          <w:szCs w:val="28"/>
          <w:lang w:eastAsia="ru-RU"/>
        </w:rPr>
        <w:t xml:space="preserve">В случае отсутствия опечаток и (или) ошибок в документах,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   </w:t>
      </w:r>
    </w:p>
    <w:p w:rsidR="00CA1915" w:rsidRPr="007275BF" w:rsidRDefault="00CA1915" w:rsidP="00CA19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7275BF">
        <w:rPr>
          <w:rFonts w:ascii="Times New Roman" w:eastAsia="Times New Roman" w:hAnsi="Times New Roman" w:cs="Times New Roman"/>
          <w:color w:val="000000"/>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CA1915" w:rsidRPr="007275BF" w:rsidRDefault="00CA1915" w:rsidP="00CA1915">
      <w:pPr>
        <w:suppressAutoHyphens w:val="0"/>
        <w:spacing w:after="0" w:line="240" w:lineRule="auto"/>
        <w:ind w:firstLine="709"/>
        <w:jc w:val="both"/>
        <w:rPr>
          <w:rFonts w:ascii="Times New Roman" w:eastAsia="Times New Roman" w:hAnsi="Times New Roman" w:cs="Times New Roman"/>
          <w:color w:val="000000"/>
          <w:sz w:val="28"/>
          <w:szCs w:val="28"/>
          <w:lang w:eastAsia="ru-RU"/>
        </w:rPr>
      </w:pPr>
      <w:r w:rsidRPr="007275BF">
        <w:rPr>
          <w:rFonts w:ascii="Times New Roman" w:eastAsia="Times New Roman" w:hAnsi="Times New Roman" w:cs="Times New Roman"/>
          <w:color w:val="000000"/>
          <w:sz w:val="28"/>
          <w:szCs w:val="28"/>
          <w:lang w:eastAsia="ru-RU"/>
        </w:rPr>
        <w:t>Выдача (направление) результата рассмотрения заявления об исправ</w:t>
      </w:r>
      <w:r w:rsidRPr="007275BF">
        <w:rPr>
          <w:rFonts w:ascii="Times New Roman" w:eastAsia="Times New Roman" w:hAnsi="Times New Roman" w:cs="Times New Roman"/>
          <w:color w:val="000000"/>
          <w:sz w:val="28"/>
          <w:szCs w:val="28"/>
          <w:lang w:eastAsia="ru-RU"/>
        </w:rPr>
        <w:softHyphen/>
        <w:t>лении опечаток и (или) ошибок осуществляется в соответствии со способом, указанным в заявлении.</w:t>
      </w:r>
    </w:p>
    <w:p w:rsidR="00823128" w:rsidRPr="00823128" w:rsidRDefault="00CA1915" w:rsidP="00EC77C9">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___________________</w:t>
      </w:r>
    </w:p>
    <w:p w:rsidR="00D56D21" w:rsidRDefault="00D56D21" w:rsidP="00EE782C">
      <w:pPr>
        <w:spacing w:after="0" w:line="240" w:lineRule="auto"/>
        <w:rPr>
          <w:rFonts w:ascii="Times New Roman" w:eastAsia="Times New Roman" w:hAnsi="Times New Roman" w:cs="Times New Roman"/>
          <w:color w:val="000000"/>
          <w:sz w:val="28"/>
          <w:szCs w:val="28"/>
          <w:lang w:eastAsia="ru-RU"/>
        </w:rPr>
      </w:pPr>
    </w:p>
    <w:p w:rsidR="00D56D21" w:rsidRDefault="00D56D21" w:rsidP="00EE782C">
      <w:pPr>
        <w:spacing w:after="0" w:line="240" w:lineRule="auto"/>
        <w:rPr>
          <w:rFonts w:ascii="Times New Roman" w:eastAsia="Times New Roman" w:hAnsi="Times New Roman" w:cs="Times New Roman"/>
          <w:color w:val="000000"/>
          <w:sz w:val="28"/>
          <w:szCs w:val="28"/>
          <w:lang w:eastAsia="ru-RU"/>
        </w:rPr>
      </w:pPr>
    </w:p>
    <w:p w:rsidR="00750A2A" w:rsidRDefault="00750A2A" w:rsidP="00EE782C">
      <w:pPr>
        <w:spacing w:after="0" w:line="240" w:lineRule="auto"/>
        <w:rPr>
          <w:rFonts w:ascii="Times New Roman" w:eastAsia="Times New Roman" w:hAnsi="Times New Roman" w:cs="Times New Roman"/>
          <w:color w:val="000000"/>
          <w:sz w:val="28"/>
          <w:szCs w:val="28"/>
          <w:lang w:eastAsia="ru-RU"/>
        </w:rPr>
      </w:pPr>
    </w:p>
    <w:p w:rsidR="00750A2A" w:rsidRDefault="00750A2A" w:rsidP="00EE782C">
      <w:pPr>
        <w:spacing w:after="0" w:line="240" w:lineRule="auto"/>
        <w:rPr>
          <w:rFonts w:ascii="Times New Roman" w:eastAsia="Times New Roman" w:hAnsi="Times New Roman" w:cs="Times New Roman"/>
          <w:color w:val="000000"/>
          <w:sz w:val="28"/>
          <w:szCs w:val="28"/>
          <w:lang w:eastAsia="ru-RU"/>
        </w:rPr>
      </w:pPr>
    </w:p>
    <w:p w:rsidR="00750A2A" w:rsidRDefault="00750A2A" w:rsidP="00EE782C">
      <w:pPr>
        <w:spacing w:after="0" w:line="240" w:lineRule="auto"/>
        <w:rPr>
          <w:rFonts w:ascii="Times New Roman" w:eastAsia="Times New Roman" w:hAnsi="Times New Roman" w:cs="Times New Roman"/>
          <w:color w:val="000000"/>
          <w:sz w:val="28"/>
          <w:szCs w:val="28"/>
          <w:lang w:eastAsia="ru-RU"/>
        </w:rPr>
      </w:pPr>
    </w:p>
    <w:p w:rsidR="00971CF4" w:rsidRDefault="00D56D21" w:rsidP="00CA191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w:t>
      </w:r>
      <w:r w:rsidR="002952D8" w:rsidRPr="00B07E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предоставлению муниципальной</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"Предоставление информации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текущей успеваемости, ведение</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электронного дневника и электронного</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журнала успеваемости"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Штамп</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общеобразовательной организации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 заявителя</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№___ от ____</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Уведомление</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 доступе к системе «электронной дневник, электронной журнал успеваемости</w:t>
      </w:r>
    </w:p>
    <w:p w:rsidR="00971CF4" w:rsidRPr="002952D8" w:rsidRDefault="00FC2908">
      <w:pPr>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___________________________________</w:t>
      </w:r>
      <w:r w:rsidR="002952D8">
        <w:rPr>
          <w:rFonts w:ascii="Times New Roman" w:eastAsia="Times New Roman" w:hAnsi="Times New Roman" w:cs="Times New Roman"/>
          <w:color w:val="000000"/>
          <w:sz w:val="28"/>
          <w:szCs w:val="28"/>
          <w:lang w:eastAsia="ru-RU"/>
        </w:rPr>
        <w:t>____________________________</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(наименование общеобразовательной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доводит</w:t>
      </w:r>
      <w:proofErr w:type="gramEnd"/>
      <w:r>
        <w:rPr>
          <w:rFonts w:ascii="Times New Roman" w:eastAsia="Times New Roman" w:hAnsi="Times New Roman" w:cs="Times New Roman"/>
          <w:color w:val="000000"/>
          <w:sz w:val="28"/>
          <w:szCs w:val="28"/>
          <w:lang w:eastAsia="ru-RU"/>
        </w:rPr>
        <w:t xml:space="preserve"> до Вашего сведения, что на Ваше заявление № ___ от_______</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сообщаем следующее: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получения информации о текущей успеваемости Вашего ребёнка (детей)</w:t>
      </w:r>
    </w:p>
    <w:p w:rsidR="00971CF4" w:rsidRPr="00B07E19"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w:t>
      </w:r>
      <w:r w:rsidR="002952D8">
        <w:rPr>
          <w:rFonts w:ascii="Times New Roman" w:eastAsia="Times New Roman" w:hAnsi="Times New Roman" w:cs="Times New Roman"/>
          <w:color w:val="000000"/>
          <w:sz w:val="28"/>
          <w:szCs w:val="28"/>
          <w:lang w:eastAsia="ru-RU"/>
        </w:rPr>
        <w:t>____________________________</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ФИО ребёнка (детей)</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системе «электронный дневник, электронный журнал успеваемости» Вам присвоен активационный код для регистрации в информационной системе «электронный дневник, электронный журнал успеваемости»: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ОО _______________________ Ф.И.О.</w:t>
      </w:r>
    </w:p>
    <w:p w:rsidR="00971CF4" w:rsidRDefault="00FC2908">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подпись</w:t>
      </w: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center"/>
        <w:rPr>
          <w:rFonts w:ascii="Times New Roman" w:eastAsia="Times New Roman" w:hAnsi="Times New Roman" w:cs="Times New Roman"/>
          <w:color w:val="000000"/>
          <w:sz w:val="28"/>
          <w:szCs w:val="28"/>
          <w:vertAlign w:val="superscript"/>
          <w:lang w:eastAsia="ru-RU"/>
        </w:rPr>
      </w:pPr>
    </w:p>
    <w:p w:rsidR="00340CBA" w:rsidRPr="00B07E19" w:rsidRDefault="00340CBA">
      <w:pPr>
        <w:spacing w:after="0" w:line="240" w:lineRule="auto"/>
        <w:ind w:firstLine="567"/>
        <w:jc w:val="center"/>
        <w:rPr>
          <w:rFonts w:ascii="Times New Roman" w:eastAsia="Times New Roman" w:hAnsi="Times New Roman" w:cs="Times New Roman"/>
          <w:color w:val="000000"/>
          <w:sz w:val="28"/>
          <w:szCs w:val="28"/>
          <w:lang w:eastAsia="ru-RU"/>
        </w:rPr>
      </w:pPr>
    </w:p>
    <w:p w:rsidR="002952D8" w:rsidRPr="00B07E19" w:rsidRDefault="002952D8">
      <w:pPr>
        <w:spacing w:after="0" w:line="240" w:lineRule="auto"/>
        <w:ind w:firstLine="567"/>
        <w:jc w:val="center"/>
        <w:rPr>
          <w:rFonts w:ascii="Times New Roman" w:eastAsia="Times New Roman" w:hAnsi="Times New Roman" w:cs="Times New Roman"/>
          <w:color w:val="000000"/>
          <w:sz w:val="28"/>
          <w:szCs w:val="28"/>
          <w:lang w:eastAsia="ru-RU"/>
        </w:rPr>
      </w:pPr>
    </w:p>
    <w:p w:rsidR="002952D8" w:rsidRPr="00B07E19" w:rsidRDefault="002952D8">
      <w:pPr>
        <w:spacing w:after="0" w:line="240" w:lineRule="auto"/>
        <w:ind w:firstLine="567"/>
        <w:jc w:val="center"/>
        <w:rPr>
          <w:rFonts w:ascii="Times New Roman" w:eastAsia="Times New Roman" w:hAnsi="Times New Roman" w:cs="Times New Roman"/>
          <w:color w:val="000000"/>
          <w:sz w:val="28"/>
          <w:szCs w:val="28"/>
          <w:lang w:eastAsia="ru-RU"/>
        </w:rPr>
      </w:pPr>
    </w:p>
    <w:p w:rsidR="00971CF4" w:rsidRDefault="00D56D21">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w:t>
      </w:r>
      <w:r w:rsidR="002952D8" w:rsidRPr="00B07E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предоставлению муниципальной</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"Предоставление информации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текущей успеваемости, ведение</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электронного дневника и электронного</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журнала успеваемости"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Штамп</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общеобразовательной организации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 заявителя</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________________</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№___________ от___________</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Уведомление об отказе в предоставлении услуги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w:t>
      </w:r>
      <w:r w:rsidR="008761BC">
        <w:rPr>
          <w:rFonts w:ascii="Times New Roman" w:eastAsia="Times New Roman" w:hAnsi="Times New Roman" w:cs="Times New Roman"/>
          <w:color w:val="000000"/>
          <w:sz w:val="28"/>
          <w:szCs w:val="28"/>
          <w:lang w:eastAsia="ru-RU"/>
        </w:rPr>
        <w:t>____________</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(наименование общеобразовательной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доводит</w:t>
      </w:r>
      <w:proofErr w:type="gramEnd"/>
      <w:r>
        <w:rPr>
          <w:rFonts w:ascii="Times New Roman" w:eastAsia="Times New Roman" w:hAnsi="Times New Roman" w:cs="Times New Roman"/>
          <w:color w:val="000000"/>
          <w:sz w:val="28"/>
          <w:szCs w:val="28"/>
          <w:lang w:eastAsia="ru-RU"/>
        </w:rPr>
        <w:t xml:space="preserve"> до Вашего сведения, что на Ваше заявление №_____ от____ сообщаем следующее: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Ввиду отсутствия информации для предоставления услуги (предоставление запрашиваемой информации влечёт нарушение законодательства о защите информации) данная услуга не может быть предоставлена.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ОО _______________________ Ф.И.О.</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подпись</w:t>
      </w: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8761BC" w:rsidRDefault="008761BC">
      <w:pPr>
        <w:spacing w:after="0" w:line="240" w:lineRule="auto"/>
        <w:ind w:firstLine="567"/>
        <w:jc w:val="right"/>
        <w:rPr>
          <w:rFonts w:ascii="Times New Roman" w:eastAsia="Times New Roman" w:hAnsi="Times New Roman" w:cs="Times New Roman"/>
          <w:color w:val="000000"/>
          <w:sz w:val="28"/>
          <w:szCs w:val="28"/>
          <w:lang w:eastAsia="ru-RU"/>
        </w:rPr>
      </w:pPr>
    </w:p>
    <w:p w:rsidR="00340CBA" w:rsidRDefault="00340CBA">
      <w:pPr>
        <w:spacing w:after="0" w:line="240" w:lineRule="auto"/>
        <w:ind w:firstLine="567"/>
        <w:jc w:val="right"/>
        <w:rPr>
          <w:rFonts w:ascii="Times New Roman" w:eastAsia="Times New Roman" w:hAnsi="Times New Roman" w:cs="Times New Roman"/>
          <w:color w:val="000000"/>
          <w:sz w:val="28"/>
          <w:szCs w:val="28"/>
          <w:lang w:eastAsia="ru-RU"/>
        </w:rPr>
      </w:pPr>
    </w:p>
    <w:p w:rsidR="00971CF4" w:rsidRDefault="00D56D21">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w:t>
      </w:r>
      <w:r w:rsidR="002952D8" w:rsidRPr="00B07E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предоставлению муниципальной</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"Предоставление информации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текущей успеваемости, ведение</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электронного дневника и электронного</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журнала успеваемости"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Директору ______________</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наименование ОО, ФИО директора</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родителя (законного представителя)</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регистрации: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 ______________</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заявление.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Прошу предоставлять информацию о текущей успеваемости моего ребёнка (сына, дочери) ____________________________, обучающегося</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(фамилия, имя, отчество ребёнка)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 класса,_______________ в форме электронного дневника.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 получения ответа: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посредством</w:t>
      </w:r>
      <w:proofErr w:type="gramEnd"/>
      <w:r>
        <w:rPr>
          <w:rFonts w:ascii="Times New Roman" w:eastAsia="Times New Roman" w:hAnsi="Times New Roman" w:cs="Times New Roman"/>
          <w:color w:val="000000"/>
          <w:sz w:val="28"/>
          <w:szCs w:val="28"/>
          <w:lang w:eastAsia="ru-RU"/>
        </w:rPr>
        <w:t xml:space="preserve"> личного обращения в __________________________________;</w:t>
      </w:r>
    </w:p>
    <w:p w:rsidR="00971CF4" w:rsidRDefault="002952D8" w:rsidP="002952D8">
      <w:pPr>
        <w:spacing w:after="0" w:line="240" w:lineRule="auto"/>
        <w:rPr>
          <w:rFonts w:ascii="Times New Roman" w:eastAsia="Times New Roman" w:hAnsi="Times New Roman" w:cs="Times New Roman"/>
          <w:color w:val="000000"/>
          <w:sz w:val="28"/>
          <w:szCs w:val="28"/>
          <w:lang w:eastAsia="ru-RU"/>
        </w:rPr>
      </w:pPr>
      <w:r w:rsidRPr="00B07E19">
        <w:rPr>
          <w:rFonts w:ascii="Times New Roman" w:eastAsia="Times New Roman" w:hAnsi="Times New Roman" w:cs="Times New Roman"/>
          <w:color w:val="000000"/>
          <w:sz w:val="28"/>
          <w:szCs w:val="28"/>
          <w:vertAlign w:val="superscript"/>
          <w:lang w:eastAsia="ru-RU"/>
        </w:rPr>
        <w:t xml:space="preserve">         </w:t>
      </w:r>
      <w:r w:rsidR="00FC2908">
        <w:rPr>
          <w:rFonts w:ascii="Times New Roman" w:eastAsia="Times New Roman" w:hAnsi="Times New Roman" w:cs="Times New Roman"/>
          <w:color w:val="000000"/>
          <w:sz w:val="28"/>
          <w:szCs w:val="28"/>
          <w:vertAlign w:val="superscript"/>
          <w:lang w:eastAsia="ru-RU"/>
        </w:rPr>
        <w:t>наименование общеобразовательной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форме электронного документа;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почтовым отправлением на адрес, указанный в заявлении (только на бумажном носителе);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(e-</w:t>
      </w:r>
      <w:proofErr w:type="spellStart"/>
      <w:r>
        <w:rPr>
          <w:rFonts w:ascii="Times New Roman" w:eastAsia="Times New Roman" w:hAnsi="Times New Roman" w:cs="Times New Roman"/>
          <w:color w:val="000000"/>
          <w:sz w:val="28"/>
          <w:szCs w:val="28"/>
          <w:lang w:eastAsia="ru-RU"/>
        </w:rPr>
        <w:t>mail</w:t>
      </w:r>
      <w:proofErr w:type="spellEnd"/>
      <w:r>
        <w:rPr>
          <w:rFonts w:ascii="Times New Roman" w:eastAsia="Times New Roman" w:hAnsi="Times New Roman" w:cs="Times New Roman"/>
          <w:color w:val="000000"/>
          <w:sz w:val="28"/>
          <w:szCs w:val="28"/>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____»_________________201 __ года</w:t>
      </w:r>
    </w:p>
    <w:p w:rsidR="00971CF4" w:rsidRDefault="002952D8">
      <w:pPr>
        <w:spacing w:after="0" w:line="240" w:lineRule="auto"/>
        <w:ind w:firstLine="567"/>
        <w:jc w:val="both"/>
        <w:rPr>
          <w:rFonts w:ascii="Times New Roman" w:eastAsia="Times New Roman" w:hAnsi="Times New Roman" w:cs="Times New Roman"/>
          <w:color w:val="000000"/>
          <w:sz w:val="28"/>
          <w:szCs w:val="28"/>
          <w:lang w:eastAsia="ru-RU"/>
        </w:rPr>
      </w:pPr>
      <w:r w:rsidRPr="00B07E19">
        <w:rPr>
          <w:rFonts w:ascii="Times New Roman" w:eastAsia="Times New Roman" w:hAnsi="Times New Roman" w:cs="Times New Roman"/>
          <w:color w:val="000000"/>
          <w:sz w:val="28"/>
          <w:szCs w:val="28"/>
          <w:vertAlign w:val="superscript"/>
          <w:lang w:eastAsia="ru-RU"/>
        </w:rPr>
        <w:t xml:space="preserve">                                            </w:t>
      </w:r>
      <w:r w:rsidR="00FC2908">
        <w:rPr>
          <w:rFonts w:ascii="Times New Roman" w:eastAsia="Times New Roman" w:hAnsi="Times New Roman" w:cs="Times New Roman"/>
          <w:color w:val="000000"/>
          <w:sz w:val="28"/>
          <w:szCs w:val="28"/>
          <w:vertAlign w:val="superscript"/>
          <w:lang w:eastAsia="ru-RU"/>
        </w:rPr>
        <w:t>дата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w:t>
      </w:r>
    </w:p>
    <w:p w:rsidR="00971CF4" w:rsidRDefault="002952D8">
      <w:pPr>
        <w:spacing w:after="0" w:line="240" w:lineRule="auto"/>
        <w:ind w:firstLine="567"/>
        <w:jc w:val="both"/>
        <w:rPr>
          <w:rFonts w:ascii="Times New Roman" w:eastAsia="Times New Roman" w:hAnsi="Times New Roman" w:cs="Times New Roman"/>
          <w:color w:val="000000"/>
          <w:sz w:val="28"/>
          <w:szCs w:val="28"/>
          <w:vertAlign w:val="superscript"/>
          <w:lang w:eastAsia="ru-RU"/>
        </w:rPr>
      </w:pPr>
      <w:r w:rsidRPr="00B07E19">
        <w:rPr>
          <w:rFonts w:ascii="Times New Roman" w:eastAsia="Times New Roman" w:hAnsi="Times New Roman" w:cs="Times New Roman"/>
          <w:color w:val="000000"/>
          <w:sz w:val="28"/>
          <w:szCs w:val="28"/>
          <w:vertAlign w:val="superscript"/>
          <w:lang w:eastAsia="ru-RU"/>
        </w:rPr>
        <w:t xml:space="preserve">                                                </w:t>
      </w:r>
      <w:r w:rsidR="00FC2908">
        <w:rPr>
          <w:rFonts w:ascii="Times New Roman" w:eastAsia="Times New Roman" w:hAnsi="Times New Roman" w:cs="Times New Roman"/>
          <w:color w:val="000000"/>
          <w:sz w:val="28"/>
          <w:szCs w:val="28"/>
          <w:vertAlign w:val="superscript"/>
          <w:lang w:eastAsia="ru-RU"/>
        </w:rPr>
        <w:t>(подпись)</w:t>
      </w: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vertAlign w:val="superscript"/>
          <w:lang w:eastAsia="ru-RU"/>
        </w:rPr>
      </w:pPr>
    </w:p>
    <w:p w:rsidR="00340CBA" w:rsidRDefault="00340CBA">
      <w:pPr>
        <w:spacing w:after="0" w:line="240" w:lineRule="auto"/>
        <w:ind w:firstLine="567"/>
        <w:jc w:val="both"/>
        <w:rPr>
          <w:rFonts w:ascii="Times New Roman" w:eastAsia="Times New Roman" w:hAnsi="Times New Roman" w:cs="Times New Roman"/>
          <w:color w:val="000000"/>
          <w:sz w:val="28"/>
          <w:szCs w:val="28"/>
          <w:lang w:eastAsia="ru-RU"/>
        </w:rPr>
      </w:pPr>
    </w:p>
    <w:p w:rsidR="00971CF4" w:rsidRDefault="00340CBA">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w:t>
      </w:r>
      <w:r w:rsidR="00750A2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4</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Административному регламенту</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 xml:space="preserve"> предоставлению муниципальной</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услуги "Предоставление информации</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текущей успеваемости, ведение</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электронного дневника и электронного</w:t>
      </w:r>
    </w:p>
    <w:p w:rsidR="00971CF4" w:rsidRDefault="00FC290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журнала успеваемости"</w:t>
      </w:r>
    </w:p>
    <w:p w:rsidR="00971CF4" w:rsidRDefault="00971CF4" w:rsidP="00E158B8">
      <w:pPr>
        <w:spacing w:after="0" w:line="240" w:lineRule="auto"/>
        <w:ind w:firstLine="567"/>
        <w:jc w:val="right"/>
        <w:rPr>
          <w:rFonts w:ascii="Times New Roman" w:eastAsia="Times New Roman" w:hAnsi="Times New Roman" w:cs="Times New Roman"/>
          <w:color w:val="000000"/>
          <w:sz w:val="28"/>
          <w:szCs w:val="28"/>
          <w:lang w:eastAsia="ru-RU"/>
        </w:rPr>
      </w:pP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СОГЛАСИЕ</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на</w:t>
      </w:r>
      <w:proofErr w:type="gramEnd"/>
      <w:r>
        <w:rPr>
          <w:rFonts w:ascii="Times New Roman" w:eastAsia="Times New Roman" w:hAnsi="Times New Roman" w:cs="Times New Roman"/>
          <w:b/>
          <w:bCs/>
          <w:color w:val="000000"/>
          <w:sz w:val="28"/>
          <w:szCs w:val="28"/>
          <w:lang w:eastAsia="ru-RU"/>
        </w:rPr>
        <w:t xml:space="preserve"> обработку персональных данных для обучающегося до 14 лет</w:t>
      </w:r>
    </w:p>
    <w:tbl>
      <w:tblPr>
        <w:tblW w:w="9072" w:type="dxa"/>
        <w:tblLayout w:type="fixed"/>
        <w:tblLook w:val="04A0" w:firstRow="1" w:lastRow="0" w:firstColumn="1" w:lastColumn="0" w:noHBand="0" w:noVBand="1"/>
      </w:tblPr>
      <w:tblGrid>
        <w:gridCol w:w="1438"/>
        <w:gridCol w:w="599"/>
        <w:gridCol w:w="534"/>
        <w:gridCol w:w="769"/>
        <w:gridCol w:w="135"/>
        <w:gridCol w:w="972"/>
        <w:gridCol w:w="893"/>
        <w:gridCol w:w="203"/>
        <w:gridCol w:w="223"/>
        <w:gridCol w:w="287"/>
        <w:gridCol w:w="1006"/>
        <w:gridCol w:w="146"/>
        <w:gridCol w:w="91"/>
        <w:gridCol w:w="715"/>
        <w:gridCol w:w="1061"/>
      </w:tblGrid>
      <w:tr w:rsidR="00971CF4">
        <w:trPr>
          <w:trHeight w:val="20"/>
        </w:trPr>
        <w:tc>
          <w:tcPr>
            <w:tcW w:w="1437"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Я,</w:t>
            </w:r>
          </w:p>
        </w:tc>
        <w:tc>
          <w:tcPr>
            <w:tcW w:w="6573" w:type="dxa"/>
            <w:gridSpan w:val="13"/>
            <w:tcBorders>
              <w:bottom w:val="single" w:sz="6" w:space="0" w:color="000000"/>
            </w:tcBorders>
          </w:tcPr>
          <w:p w:rsidR="00971CF4" w:rsidRDefault="00971CF4">
            <w:pPr>
              <w:widowControl w:val="0"/>
              <w:spacing w:after="0" w:line="240" w:lineRule="auto"/>
              <w:jc w:val="center"/>
              <w:rPr>
                <w:rFonts w:ascii="Times New Roman" w:eastAsia="Times New Roman" w:hAnsi="Times New Roman" w:cs="Times New Roman"/>
                <w:b/>
                <w:bCs/>
                <w:sz w:val="28"/>
                <w:szCs w:val="28"/>
                <w:lang w:eastAsia="ru-RU"/>
              </w:rPr>
            </w:pPr>
          </w:p>
        </w:tc>
        <w:tc>
          <w:tcPr>
            <w:tcW w:w="1061" w:type="dxa"/>
          </w:tcPr>
          <w:p w:rsidR="00971CF4" w:rsidRPr="00EC535F" w:rsidRDefault="00EC535F" w:rsidP="00EC535F">
            <w:pPr>
              <w:widowControl w:val="0"/>
              <w:spacing w:after="0" w:line="240" w:lineRule="auto"/>
              <w:rPr>
                <w:rFonts w:ascii="Times New Roman" w:eastAsia="Times New Roman" w:hAnsi="Times New Roman" w:cs="Times New Roman"/>
                <w:bCs/>
                <w:sz w:val="28"/>
                <w:szCs w:val="28"/>
                <w:lang w:eastAsia="ru-RU"/>
              </w:rPr>
            </w:pPr>
            <w:r w:rsidRPr="00EC535F">
              <w:rPr>
                <w:rFonts w:ascii="Times New Roman" w:eastAsia="Times New Roman" w:hAnsi="Times New Roman" w:cs="Times New Roman"/>
                <w:bCs/>
                <w:sz w:val="28"/>
                <w:szCs w:val="28"/>
                <w:lang w:eastAsia="ru-RU"/>
              </w:rPr>
              <w:t>,</w:t>
            </w:r>
          </w:p>
        </w:tc>
      </w:tr>
      <w:tr w:rsidR="00971CF4">
        <w:trPr>
          <w:trHeight w:val="20"/>
        </w:trPr>
        <w:tc>
          <w:tcPr>
            <w:tcW w:w="2036" w:type="dxa"/>
            <w:gridSpan w:val="2"/>
          </w:tcPr>
          <w:p w:rsidR="00EC535F" w:rsidRDefault="00EC535F">
            <w:pPr>
              <w:widowControl w:val="0"/>
              <w:spacing w:after="0" w:line="240" w:lineRule="auto"/>
              <w:jc w:val="center"/>
              <w:rPr>
                <w:rFonts w:ascii="Times New Roman" w:eastAsia="Times New Roman" w:hAnsi="Times New Roman" w:cs="Times New Roman"/>
                <w:sz w:val="28"/>
                <w:szCs w:val="28"/>
                <w:lang w:eastAsia="ru-RU"/>
              </w:rPr>
            </w:pPr>
          </w:p>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дата рождения</w:t>
            </w:r>
          </w:p>
        </w:tc>
        <w:tc>
          <w:tcPr>
            <w:tcW w:w="1303" w:type="dxa"/>
            <w:gridSpan w:val="2"/>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2000" w:type="dxa"/>
            <w:gridSpan w:val="3"/>
          </w:tcPr>
          <w:p w:rsidR="00EC535F" w:rsidRDefault="00EC535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xml:space="preserve">                 (ФИО)</w:t>
            </w:r>
          </w:p>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серия</w:t>
            </w:r>
          </w:p>
        </w:tc>
        <w:tc>
          <w:tcPr>
            <w:tcW w:w="713" w:type="dxa"/>
            <w:gridSpan w:val="3"/>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152" w:type="dxa"/>
            <w:gridSpan w:val="2"/>
          </w:tcPr>
          <w:p w:rsidR="00EC535F" w:rsidRDefault="00EC535F">
            <w:pPr>
              <w:widowControl w:val="0"/>
              <w:spacing w:after="0" w:line="240" w:lineRule="auto"/>
              <w:rPr>
                <w:rFonts w:ascii="Times New Roman" w:eastAsia="Times New Roman" w:hAnsi="Times New Roman" w:cs="Times New Roman"/>
                <w:sz w:val="28"/>
                <w:szCs w:val="28"/>
                <w:lang w:eastAsia="ru-RU"/>
              </w:rPr>
            </w:pPr>
          </w:p>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c>
          <w:tcPr>
            <w:tcW w:w="1867" w:type="dxa"/>
            <w:gridSpan w:val="3"/>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1437" w:type="dxa"/>
          </w:tcPr>
          <w:p w:rsidR="00971CF4" w:rsidRDefault="00EC535F" w:rsidP="00EC535F">
            <w:pPr>
              <w:widowControl w:val="0"/>
              <w:spacing w:after="0" w:line="240" w:lineRule="auto"/>
              <w:ind w:right="-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выданны</w:t>
            </w:r>
            <w:r w:rsidR="00FC2908">
              <w:rPr>
                <w:rFonts w:ascii="Times New Roman" w:eastAsia="Times New Roman" w:hAnsi="Times New Roman" w:cs="Times New Roman"/>
                <w:sz w:val="28"/>
                <w:szCs w:val="28"/>
                <w:lang w:eastAsia="ru-RU"/>
              </w:rPr>
              <w:t>й</w:t>
            </w:r>
          </w:p>
        </w:tc>
        <w:tc>
          <w:tcPr>
            <w:tcW w:w="7634" w:type="dxa"/>
            <w:gridSpan w:val="14"/>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7295" w:type="dxa"/>
            <w:gridSpan w:val="13"/>
            <w:tcBorders>
              <w:bottom w:val="single" w:sz="6" w:space="0" w:color="000000"/>
            </w:tcBorders>
          </w:tcPr>
          <w:p w:rsidR="00971CF4" w:rsidRDefault="00971CF4" w:rsidP="00EC535F">
            <w:pPr>
              <w:widowControl w:val="0"/>
              <w:spacing w:after="0" w:line="240" w:lineRule="auto"/>
              <w:rPr>
                <w:rFonts w:ascii="Times New Roman" w:eastAsia="Times New Roman" w:hAnsi="Times New Roman" w:cs="Times New Roman"/>
                <w:sz w:val="28"/>
                <w:szCs w:val="28"/>
                <w:lang w:eastAsia="ru-RU"/>
              </w:rPr>
            </w:pPr>
          </w:p>
        </w:tc>
        <w:tc>
          <w:tcPr>
            <w:tcW w:w="1776" w:type="dxa"/>
            <w:gridSpan w:val="2"/>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(кем и когда),</w:t>
            </w:r>
          </w:p>
        </w:tc>
      </w:tr>
      <w:tr w:rsidR="00971CF4">
        <w:trPr>
          <w:trHeight w:val="20"/>
        </w:trPr>
        <w:tc>
          <w:tcPr>
            <w:tcW w:w="4446" w:type="dxa"/>
            <w:gridSpan w:val="6"/>
          </w:tcPr>
          <w:p w:rsidR="00971CF4" w:rsidRDefault="00EC535F" w:rsidP="00EC535F">
            <w:pPr>
              <w:widowControl w:val="0"/>
              <w:spacing w:after="0" w:line="240" w:lineRule="auto"/>
              <w:ind w:right="-11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C2908">
              <w:rPr>
                <w:rFonts w:ascii="Times New Roman" w:eastAsia="Times New Roman" w:hAnsi="Times New Roman" w:cs="Times New Roman"/>
                <w:sz w:val="28"/>
                <w:szCs w:val="28"/>
                <w:lang w:eastAsia="ru-RU"/>
              </w:rPr>
              <w:t>арегистрированный</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xml:space="preserve">) по </w:t>
            </w:r>
            <w:r w:rsidR="00FC2908">
              <w:rPr>
                <w:rFonts w:ascii="Times New Roman" w:eastAsia="Times New Roman" w:hAnsi="Times New Roman" w:cs="Times New Roman"/>
                <w:sz w:val="28"/>
                <w:szCs w:val="28"/>
                <w:lang w:eastAsia="ru-RU"/>
              </w:rPr>
              <w:t>адресу:</w:t>
            </w:r>
          </w:p>
        </w:tc>
        <w:tc>
          <w:tcPr>
            <w:tcW w:w="4625" w:type="dxa"/>
            <w:gridSpan w:val="9"/>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EC535F">
              <w:rPr>
                <w:rFonts w:ascii="Times New Roman" w:eastAsia="Times New Roman" w:hAnsi="Times New Roman" w:cs="Times New Roman"/>
                <w:sz w:val="28"/>
                <w:szCs w:val="28"/>
                <w:lang w:eastAsia="ru-RU"/>
              </w:rPr>
              <w:t xml:space="preserve"> </w:t>
            </w:r>
          </w:p>
        </w:tc>
      </w:tr>
      <w:tr w:rsidR="00971CF4">
        <w:trPr>
          <w:trHeight w:val="20"/>
        </w:trPr>
        <w:tc>
          <w:tcPr>
            <w:tcW w:w="9071" w:type="dxa"/>
            <w:gridSpan w:val="15"/>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5"/>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5765" w:type="dxa"/>
            <w:gridSpan w:val="9"/>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306" w:type="dxa"/>
            <w:gridSpan w:val="6"/>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(далее – «Представитель»)</w:t>
            </w:r>
          </w:p>
        </w:tc>
      </w:tr>
      <w:tr w:rsidR="00971CF4">
        <w:trPr>
          <w:trHeight w:val="20"/>
        </w:trPr>
        <w:tc>
          <w:tcPr>
            <w:tcW w:w="9071" w:type="dxa"/>
            <w:gridSpan w:val="15"/>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являясь законным представителем</w:t>
            </w:r>
          </w:p>
        </w:tc>
      </w:tr>
      <w:tr w:rsidR="00971CF4">
        <w:trPr>
          <w:trHeight w:val="20"/>
        </w:trPr>
        <w:tc>
          <w:tcPr>
            <w:tcW w:w="7058" w:type="dxa"/>
            <w:gridSpan w:val="11"/>
            <w:tcBorders>
              <w:bottom w:val="single" w:sz="6" w:space="0" w:color="000000"/>
            </w:tcBorders>
          </w:tcPr>
          <w:p w:rsidR="00971CF4" w:rsidRDefault="00FC2908" w:rsidP="008761BC">
            <w:pPr>
              <w:widowControl w:val="0"/>
              <w:tabs>
                <w:tab w:val="right" w:pos="684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761BC">
              <w:rPr>
                <w:rFonts w:ascii="Times New Roman" w:eastAsia="Times New Roman" w:hAnsi="Times New Roman" w:cs="Times New Roman"/>
                <w:sz w:val="28"/>
                <w:szCs w:val="28"/>
                <w:lang w:eastAsia="ru-RU"/>
              </w:rPr>
              <w:tab/>
            </w:r>
          </w:p>
        </w:tc>
        <w:tc>
          <w:tcPr>
            <w:tcW w:w="2013" w:type="dxa"/>
            <w:gridSpan w:val="4"/>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(ФИО ребёнка),</w:t>
            </w:r>
          </w:p>
        </w:tc>
      </w:tr>
      <w:tr w:rsidR="00971CF4">
        <w:trPr>
          <w:trHeight w:val="20"/>
        </w:trPr>
        <w:tc>
          <w:tcPr>
            <w:tcW w:w="2036" w:type="dxa"/>
            <w:gridSpan w:val="2"/>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рождения</w:t>
            </w:r>
          </w:p>
        </w:tc>
        <w:tc>
          <w:tcPr>
            <w:tcW w:w="3506" w:type="dxa"/>
            <w:gridSpan w:val="6"/>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529" w:type="dxa"/>
            <w:gridSpan w:val="7"/>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(далее – «Обучающегося»)</w:t>
            </w:r>
          </w:p>
        </w:tc>
      </w:tr>
      <w:tr w:rsidR="00971CF4">
        <w:trPr>
          <w:trHeight w:val="20"/>
        </w:trPr>
        <w:tc>
          <w:tcPr>
            <w:tcW w:w="3474" w:type="dxa"/>
            <w:gridSpan w:val="5"/>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даю согласие оператору –</w:t>
            </w:r>
          </w:p>
        </w:tc>
        <w:tc>
          <w:tcPr>
            <w:tcW w:w="5597" w:type="dxa"/>
            <w:gridSpan w:val="1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3474" w:type="dxa"/>
            <w:gridSpan w:val="5"/>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 </w:t>
            </w:r>
          </w:p>
        </w:tc>
        <w:tc>
          <w:tcPr>
            <w:tcW w:w="5597" w:type="dxa"/>
            <w:gridSpan w:val="10"/>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(название образовательной организации)</w:t>
            </w:r>
          </w:p>
        </w:tc>
      </w:tr>
      <w:tr w:rsidR="00971CF4">
        <w:trPr>
          <w:trHeight w:val="20"/>
        </w:trPr>
        <w:tc>
          <w:tcPr>
            <w:tcW w:w="3474" w:type="dxa"/>
            <w:gridSpan w:val="5"/>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расположенной</w:t>
            </w:r>
            <w:proofErr w:type="gramEnd"/>
            <w:r>
              <w:rPr>
                <w:rFonts w:ascii="Times New Roman" w:eastAsia="Times New Roman" w:hAnsi="Times New Roman" w:cs="Times New Roman"/>
                <w:sz w:val="28"/>
                <w:szCs w:val="28"/>
                <w:lang w:eastAsia="ru-RU"/>
              </w:rPr>
              <w:t xml:space="preserve"> по адресу:</w:t>
            </w:r>
          </w:p>
        </w:tc>
        <w:tc>
          <w:tcPr>
            <w:tcW w:w="5597" w:type="dxa"/>
            <w:gridSpan w:val="1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5"/>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5"/>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2570" w:type="dxa"/>
            <w:gridSpan w:val="3"/>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руководителя:</w:t>
            </w:r>
          </w:p>
        </w:tc>
        <w:tc>
          <w:tcPr>
            <w:tcW w:w="6501" w:type="dxa"/>
            <w:gridSpan w:val="12"/>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5"/>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5"/>
          </w:tcPr>
          <w:p w:rsidR="00971CF4" w:rsidRDefault="00FC2908">
            <w:pPr>
              <w:widowControl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r>
    </w:tbl>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ООО «</w:t>
      </w:r>
      <w:proofErr w:type="spellStart"/>
      <w:r>
        <w:rPr>
          <w:rFonts w:ascii="Times New Roman" w:eastAsia="Times New Roman" w:hAnsi="Times New Roman" w:cs="Times New Roman"/>
          <w:color w:val="000000"/>
          <w:sz w:val="28"/>
          <w:szCs w:val="28"/>
          <w:lang w:eastAsia="ru-RU"/>
        </w:rPr>
        <w:t>Дневник.ру</w:t>
      </w:r>
      <w:proofErr w:type="spellEnd"/>
      <w:r>
        <w:rPr>
          <w:rFonts w:ascii="Times New Roman" w:eastAsia="Times New Roman" w:hAnsi="Times New Roman" w:cs="Times New Roman"/>
          <w:color w:val="000000"/>
          <w:sz w:val="28"/>
          <w:szCs w:val="28"/>
          <w:lang w:eastAsia="ru-RU"/>
        </w:rPr>
        <w:t>» 197046, </w:t>
      </w:r>
      <w:r>
        <w:rPr>
          <w:rFonts w:ascii="Times New Roman" w:eastAsia="Times New Roman" w:hAnsi="Times New Roman" w:cs="Times New Roman"/>
          <w:color w:val="000000"/>
          <w:sz w:val="28"/>
          <w:szCs w:val="28"/>
          <w:shd w:val="clear" w:color="auto" w:fill="FFFFFF"/>
          <w:lang w:eastAsia="ru-RU"/>
        </w:rPr>
        <w:t>Россия, </w:t>
      </w:r>
      <w:r>
        <w:rPr>
          <w:rFonts w:ascii="Times New Roman" w:eastAsia="Times New Roman" w:hAnsi="Times New Roman" w:cs="Times New Roman"/>
          <w:color w:val="000000"/>
          <w:sz w:val="28"/>
          <w:szCs w:val="28"/>
          <w:lang w:eastAsia="ru-RU"/>
        </w:rPr>
        <w:t>г. Санкт-Петербург, Петроградская наб., 36 А, офис 309,310. Реквизиты: ИНН 7814431841 КПП 781301001 ОГРН 1097847050223</w:t>
      </w:r>
    </w:p>
    <w:tbl>
      <w:tblPr>
        <w:tblW w:w="9072" w:type="dxa"/>
        <w:tblLayout w:type="fixed"/>
        <w:tblLook w:val="04A0" w:firstRow="1" w:lastRow="0" w:firstColumn="1" w:lastColumn="0" w:noHBand="0" w:noVBand="1"/>
      </w:tblPr>
      <w:tblGrid>
        <w:gridCol w:w="381"/>
        <w:gridCol w:w="8691"/>
      </w:tblGrid>
      <w:tr w:rsidR="00971CF4">
        <w:trPr>
          <w:trHeight w:val="20"/>
        </w:trPr>
        <w:tc>
          <w:tcPr>
            <w:tcW w:w="381"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w:t>
            </w:r>
          </w:p>
        </w:tc>
        <w:tc>
          <w:tcPr>
            <w:tcW w:w="8690" w:type="dxa"/>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следующих персональных данных Представителя: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Тип законного представителя </w:t>
      </w:r>
      <w:hyperlink r:id="rId11" w:anchor="_edn1" w:history="1">
        <w:bookmarkStart w:id="4" w:name="_ednref1"/>
        <w:bookmarkEnd w:id="4"/>
        <w:r>
          <w:rPr>
            <w:rFonts w:ascii="Times New Roman" w:eastAsia="Times New Roman" w:hAnsi="Times New Roman" w:cs="Times New Roman"/>
            <w:color w:val="0000FF"/>
            <w:sz w:val="28"/>
            <w:szCs w:val="28"/>
            <w:u w:val="single"/>
            <w:lang w:eastAsia="ru-RU"/>
          </w:rPr>
          <w:t>[i]</w:t>
        </w:r>
      </w:hyperlink>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ФИО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Пол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рождения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СНИЛС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Гражданство</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Данные визы (для иностранных граждан)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 Тип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Серия и номер;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и место выдачи;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Кем выдан.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Документ, удостоверяющий положение законного представителя по отношению к ребёнку</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Номер мобильного телефона.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Адрес электронной почты (e-</w:t>
      </w:r>
      <w:proofErr w:type="spellStart"/>
      <w:r>
        <w:rPr>
          <w:rFonts w:ascii="Times New Roman" w:eastAsia="Times New Roman" w:hAnsi="Times New Roman" w:cs="Times New Roman"/>
          <w:color w:val="000000"/>
          <w:sz w:val="28"/>
          <w:szCs w:val="28"/>
          <w:lang w:eastAsia="ru-RU"/>
        </w:rPr>
        <w:t>mail</w:t>
      </w:r>
      <w:proofErr w:type="spellEnd"/>
      <w:r>
        <w:rPr>
          <w:rFonts w:ascii="Times New Roman" w:eastAsia="Times New Roman" w:hAnsi="Times New Roman" w:cs="Times New Roman"/>
          <w:color w:val="000000"/>
          <w:sz w:val="28"/>
          <w:szCs w:val="28"/>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следующих</w:t>
      </w:r>
      <w:proofErr w:type="gramEnd"/>
      <w:r>
        <w:rPr>
          <w:rFonts w:ascii="Times New Roman" w:eastAsia="Times New Roman" w:hAnsi="Times New Roman" w:cs="Times New Roman"/>
          <w:color w:val="000000"/>
          <w:sz w:val="28"/>
          <w:szCs w:val="28"/>
          <w:lang w:eastAsia="ru-RU"/>
        </w:rPr>
        <w:t xml:space="preserve"> персональных данных </w:t>
      </w:r>
      <w:r w:rsidR="008761BC">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бучающегося: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Общие сведения об обучающемся: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ФИО;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рождения;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Место рождения;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Пол;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СНИЛС;</w:t>
      </w:r>
      <w:r>
        <w:rPr>
          <w:rFonts w:ascii="Times New Roman" w:eastAsia="Times New Roman" w:hAnsi="Times New Roman" w:cs="Times New Roman"/>
          <w:color w:val="000000"/>
          <w:sz w:val="28"/>
          <w:szCs w:val="28"/>
          <w:vertAlign w:val="superscript"/>
          <w:lang w:eastAsia="ru-RU"/>
        </w:rPr>
        <w:t> *</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Гражданство;</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Данные визы (для иностранных граждан);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Тип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Серия и номер;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и место выдачи;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Кем выдан.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Адрес регистрации по месту жительства;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Адрес регистрации по месту пребывания;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Адрес фактического места жительства;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Информация о трудной жизненной ситуации;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Информация о здоровье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Группа здоровья;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Физкультурная группа;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Инвалидность: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Группа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Срок действия группы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Отдельные категории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Наличие потребности в адаптированной программе обучения.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Информация об образовании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Организация образования субъекта Российской Федерации;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Заявление о приеме;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Зачисление: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зачисления;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распорядительного акта о зачислении;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Форма обучения.</w:t>
      </w:r>
      <w:r>
        <w:rPr>
          <w:rFonts w:ascii="Times New Roman" w:eastAsia="Times New Roman" w:hAnsi="Times New Roman" w:cs="Times New Roman"/>
          <w:color w:val="000000"/>
          <w:sz w:val="28"/>
          <w:szCs w:val="28"/>
          <w:vertAlign w:val="superscript"/>
          <w:lang w:eastAsia="ru-RU"/>
        </w:rPr>
        <w:t> *</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Обучение:</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Перевод (зачисление) в учебные классы:</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3.4.1.1.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Учебный год;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3.4.1.2.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Учебный класс.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w:t>
      </w:r>
      <w:r w:rsidR="008761BC">
        <w:rPr>
          <w:rFonts w:ascii="Times New Roman" w:eastAsia="Times New Roman" w:hAnsi="Times New Roman" w:cs="Times New Roman"/>
          <w:color w:val="000000"/>
          <w:sz w:val="28"/>
          <w:szCs w:val="28"/>
          <w:lang w:eastAsia="ru-RU"/>
        </w:rPr>
        <w:t xml:space="preserve"> Т</w:t>
      </w:r>
      <w:r>
        <w:rPr>
          <w:rFonts w:ascii="Times New Roman" w:eastAsia="Times New Roman" w:hAnsi="Times New Roman" w:cs="Times New Roman"/>
          <w:color w:val="000000"/>
          <w:sz w:val="28"/>
          <w:szCs w:val="28"/>
          <w:lang w:eastAsia="ru-RU"/>
        </w:rPr>
        <w:t>екущая успеваемость:</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Оценка;</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3.4.2.3.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выставления оценки.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Годовая успеваемость:</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3.4.3.2.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Учебный год;</w:t>
      </w:r>
    </w:p>
    <w:p w:rsidR="00971CF4" w:rsidRDefault="008761BC"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3.4.3.3. </w:t>
      </w:r>
      <w:r w:rsidR="00FC2908">
        <w:rPr>
          <w:rFonts w:ascii="Times New Roman" w:eastAsia="Times New Roman" w:hAnsi="Times New Roman" w:cs="Times New Roman"/>
          <w:color w:val="000000"/>
          <w:sz w:val="28"/>
          <w:szCs w:val="28"/>
          <w:lang w:eastAsia="ru-RU"/>
        </w:rPr>
        <w:t>Оценка (при наличии);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Форма получения образования и форма обучения;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3.4.5.</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Смена.</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Портфолио:</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Участие в мероприятиях (олимпиадах, конкурсах, соревнованиях и т.д.):</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Название мероприятия;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Статус мероприятия;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участия;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Результаты участия;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3.5.1.5.</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Присвоены разряды, звания.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Прочие достижения;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Результаты обучения по основным общеобразовательным программам:</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Государственная итоговая аттестация (ГИА) в форме основного государственного экзамена (ОГЭ):</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3.6.1.1.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3.6.1.2.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Баллы.</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3.6.2. Государственная итоговая аттестация (ГИА) в форме государственного выпускного экзамена (ГВЭ):</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3.6.2.1.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3.6.2.2.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Баллы.</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аттестата об образовании;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Итоговая успеваемость:</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3.6.4.1.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3.6.4.2.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Оценка.</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Результаты обучения по программе среднего общего образования: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Государственная итоговая аттестация (ГИА) в форме единого государственного экзамена (ЕГЭ):</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3.7.1.1.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3.7.1.2.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Баллы.</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Государственная итоговая аттестация (ГИА) в форме государственного выпускного экзамена (ГВЭ):</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3.7.2.1.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3.7.2.2.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Баллы.</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аттестата об образовании;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Итоговая успеваемость:</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Оценка.</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Окончание (отчисление, выбытие) организации образования субъекта Российской Федерации: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окончания (отчисления, выбытия);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Основание окончания (отчисления, выбытия);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документа об окончании (отчислении, выбытии). </w:t>
      </w:r>
      <w:r>
        <w:rPr>
          <w:rFonts w:ascii="Times New Roman" w:eastAsia="Times New Roman" w:hAnsi="Times New Roman" w:cs="Times New Roman"/>
          <w:color w:val="000000"/>
          <w:sz w:val="28"/>
          <w:szCs w:val="28"/>
          <w:vertAlign w:val="superscript"/>
          <w:lang w:eastAsia="ru-RU"/>
        </w:rPr>
        <w:t>*</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обработки: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контингенте обучающихся;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оперативной информации об очередях на зачисление в организации образования и о степени их наполнения;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прогнозирования необходимого количества мест в организациях;</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обеспечения</w:t>
      </w:r>
      <w:proofErr w:type="gramEnd"/>
      <w:r>
        <w:rPr>
          <w:rFonts w:ascii="Times New Roman" w:eastAsia="Times New Roman" w:hAnsi="Times New Roman" w:cs="Times New Roman"/>
          <w:color w:val="000000"/>
          <w:sz w:val="28"/>
          <w:szCs w:val="28"/>
          <w:lang w:eastAsia="ru-RU"/>
        </w:rPr>
        <w:t xml:space="preserve"> учета обучающихся в организациях образования;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влиянии образовательного процесса на состояние здоровья обучающихся;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даю согласие на передачу:</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 объема персональных данных, содержащихся в региональных информационных системах, реализующих следующие функции: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электронных журналов и дневников;</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электронной очереди записи в образовательные организации;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зачисление в образовательные организации, в том числе дополнительного образования;</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 ____________20__года</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                                          __________________</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Дата                                                                                    (подпись)</w:t>
      </w:r>
    </w:p>
    <w:p w:rsidR="00971CF4" w:rsidRDefault="00FC2908" w:rsidP="008761B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8761BC" w:rsidRDefault="008761BC">
      <w:pPr>
        <w:spacing w:after="0" w:line="240" w:lineRule="auto"/>
        <w:ind w:firstLine="567"/>
        <w:jc w:val="center"/>
        <w:rPr>
          <w:rFonts w:ascii="Times New Roman" w:eastAsia="Times New Roman" w:hAnsi="Times New Roman" w:cs="Times New Roman"/>
          <w:b/>
          <w:bCs/>
          <w:color w:val="000000"/>
          <w:sz w:val="28"/>
          <w:szCs w:val="28"/>
          <w:lang w:eastAsia="ru-RU"/>
        </w:rPr>
      </w:pP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СОГЛАСИЕ</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на</w:t>
      </w:r>
      <w:proofErr w:type="gramEnd"/>
      <w:r>
        <w:rPr>
          <w:rFonts w:ascii="Times New Roman" w:eastAsia="Times New Roman" w:hAnsi="Times New Roman" w:cs="Times New Roman"/>
          <w:b/>
          <w:bCs/>
          <w:color w:val="000000"/>
          <w:sz w:val="28"/>
          <w:szCs w:val="28"/>
          <w:lang w:eastAsia="ru-RU"/>
        </w:rPr>
        <w:t xml:space="preserve"> обработку персональных данных для обучающегося от 14 лет</w:t>
      </w:r>
    </w:p>
    <w:tbl>
      <w:tblPr>
        <w:tblW w:w="9072" w:type="dxa"/>
        <w:tblLayout w:type="fixed"/>
        <w:tblLook w:val="04A0" w:firstRow="1" w:lastRow="0" w:firstColumn="1" w:lastColumn="0" w:noHBand="0" w:noVBand="1"/>
      </w:tblPr>
      <w:tblGrid>
        <w:gridCol w:w="1440"/>
        <w:gridCol w:w="60"/>
        <w:gridCol w:w="457"/>
        <w:gridCol w:w="600"/>
        <w:gridCol w:w="354"/>
        <w:gridCol w:w="604"/>
        <w:gridCol w:w="19"/>
        <w:gridCol w:w="326"/>
        <w:gridCol w:w="380"/>
        <w:gridCol w:w="237"/>
        <w:gridCol w:w="122"/>
        <w:gridCol w:w="285"/>
        <w:gridCol w:w="706"/>
        <w:gridCol w:w="287"/>
        <w:gridCol w:w="20"/>
        <w:gridCol w:w="1260"/>
        <w:gridCol w:w="120"/>
        <w:gridCol w:w="749"/>
        <w:gridCol w:w="655"/>
        <w:gridCol w:w="286"/>
        <w:gridCol w:w="105"/>
      </w:tblGrid>
      <w:tr w:rsidR="00971CF4">
        <w:trPr>
          <w:trHeight w:val="20"/>
        </w:trPr>
        <w:tc>
          <w:tcPr>
            <w:tcW w:w="4481" w:type="dxa"/>
            <w:gridSpan w:val="10"/>
          </w:tcPr>
          <w:p w:rsidR="00971CF4" w:rsidRDefault="00FC2908">
            <w:pPr>
              <w:widowControl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Я, несовершеннолетний (-</w:t>
            </w:r>
            <w:proofErr w:type="spellStart"/>
            <w:r>
              <w:rPr>
                <w:rFonts w:ascii="Times New Roman" w:eastAsia="Times New Roman" w:hAnsi="Times New Roman" w:cs="Times New Roman"/>
                <w:sz w:val="28"/>
                <w:szCs w:val="28"/>
                <w:lang w:eastAsia="ru-RU"/>
              </w:rPr>
              <w:t>яя</w:t>
            </w:r>
            <w:proofErr w:type="spellEnd"/>
            <w:r>
              <w:rPr>
                <w:rFonts w:ascii="Times New Roman" w:eastAsia="Times New Roman" w:hAnsi="Times New Roman" w:cs="Times New Roman"/>
                <w:sz w:val="28"/>
                <w:szCs w:val="28"/>
                <w:lang w:eastAsia="ru-RU"/>
              </w:rPr>
              <w:t>)</w:t>
            </w:r>
          </w:p>
        </w:tc>
        <w:tc>
          <w:tcPr>
            <w:tcW w:w="3544" w:type="dxa"/>
            <w:gridSpan w:val="8"/>
            <w:tcBorders>
              <w:bottom w:val="single" w:sz="6" w:space="0" w:color="000000"/>
            </w:tcBorders>
          </w:tcPr>
          <w:p w:rsidR="00971CF4" w:rsidRDefault="00FC2908">
            <w:pPr>
              <w:widowControl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941" w:type="dxa"/>
            <w:gridSpan w:val="2"/>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b/>
                <w:bCs/>
                <w:sz w:val="28"/>
                <w:szCs w:val="28"/>
                <w:lang w:eastAsia="ru-RU"/>
              </w:rPr>
            </w:pPr>
          </w:p>
        </w:tc>
      </w:tr>
      <w:tr w:rsidR="00971CF4">
        <w:trPr>
          <w:trHeight w:val="20"/>
        </w:trPr>
        <w:tc>
          <w:tcPr>
            <w:tcW w:w="4481" w:type="dxa"/>
            <w:gridSpan w:val="10"/>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2794" w:type="dxa"/>
            <w:gridSpan w:val="7"/>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(ФИО),</w:t>
            </w:r>
            <w:r>
              <w:rPr>
                <w:rFonts w:ascii="Times New Roman" w:eastAsia="Times New Roman" w:hAnsi="Times New Roman" w:cs="Times New Roman"/>
                <w:sz w:val="28"/>
                <w:szCs w:val="28"/>
                <w:lang w:eastAsia="ru-RU"/>
              </w:rPr>
              <w:t> дата рождения</w:t>
            </w:r>
          </w:p>
        </w:tc>
        <w:tc>
          <w:tcPr>
            <w:tcW w:w="1691" w:type="dxa"/>
            <w:gridSpan w:val="3"/>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1961" w:type="dxa"/>
            <w:gridSpan w:val="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серия</w:t>
            </w:r>
          </w:p>
        </w:tc>
        <w:tc>
          <w:tcPr>
            <w:tcW w:w="1558" w:type="dxa"/>
            <w:gridSpan w:val="3"/>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62" w:type="dxa"/>
            <w:gridSpan w:val="4"/>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c>
          <w:tcPr>
            <w:tcW w:w="1413" w:type="dxa"/>
            <w:gridSpan w:val="5"/>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786" w:type="dxa"/>
            <w:gridSpan w:val="4"/>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6" w:type="dxa"/>
            <w:tcBorders>
              <w:top w:val="single" w:sz="6" w:space="0" w:color="000000"/>
            </w:tcBorders>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1503" w:type="dxa"/>
            <w:gridSpan w:val="2"/>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выданный</w:t>
            </w:r>
          </w:p>
        </w:tc>
        <w:tc>
          <w:tcPr>
            <w:tcW w:w="7463" w:type="dxa"/>
            <w:gridSpan w:val="18"/>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7275" w:type="dxa"/>
            <w:gridSpan w:val="17"/>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691" w:type="dxa"/>
            <w:gridSpan w:val="3"/>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(кем и когда),</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4481" w:type="dxa"/>
            <w:gridSpan w:val="10"/>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зарегистрированный</w:t>
            </w:r>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по адресу:</w:t>
            </w:r>
          </w:p>
        </w:tc>
        <w:tc>
          <w:tcPr>
            <w:tcW w:w="4485" w:type="dxa"/>
            <w:gridSpan w:val="10"/>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5882" w:type="dxa"/>
            <w:gridSpan w:val="14"/>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084" w:type="dxa"/>
            <w:gridSpan w:val="6"/>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(далее – «Обучающийся»)</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Pr>
          <w:p w:rsidR="00971CF4" w:rsidRDefault="00750A2A">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C2908">
              <w:rPr>
                <w:rFonts w:ascii="Times New Roman" w:eastAsia="Times New Roman" w:hAnsi="Times New Roman" w:cs="Times New Roman"/>
                <w:sz w:val="28"/>
                <w:szCs w:val="28"/>
                <w:lang w:eastAsia="ru-RU"/>
              </w:rPr>
              <w:t>ействующий</w:t>
            </w:r>
            <w:r>
              <w:rPr>
                <w:rFonts w:ascii="Times New Roman" w:eastAsia="Times New Roman" w:hAnsi="Times New Roman" w:cs="Times New Roman"/>
                <w:sz w:val="28"/>
                <w:szCs w:val="28"/>
                <w:lang w:eastAsia="ru-RU"/>
              </w:rPr>
              <w:t xml:space="preserve"> </w:t>
            </w:r>
            <w:r w:rsidR="00FC2908">
              <w:rPr>
                <w:rFonts w:ascii="Times New Roman" w:eastAsia="Times New Roman" w:hAnsi="Times New Roman" w:cs="Times New Roman"/>
                <w:sz w:val="28"/>
                <w:szCs w:val="28"/>
                <w:lang w:eastAsia="ru-RU"/>
              </w:rPr>
              <w:t>(-</w:t>
            </w:r>
            <w:proofErr w:type="spellStart"/>
            <w:r w:rsidR="00FC2908">
              <w:rPr>
                <w:rFonts w:ascii="Times New Roman" w:eastAsia="Times New Roman" w:hAnsi="Times New Roman" w:cs="Times New Roman"/>
                <w:sz w:val="28"/>
                <w:szCs w:val="28"/>
                <w:lang w:eastAsia="ru-RU"/>
              </w:rPr>
              <w:t>ая</w:t>
            </w:r>
            <w:proofErr w:type="spellEnd"/>
            <w:r w:rsidR="00FC2908">
              <w:rPr>
                <w:rFonts w:ascii="Times New Roman" w:eastAsia="Times New Roman" w:hAnsi="Times New Roman" w:cs="Times New Roman"/>
                <w:sz w:val="28"/>
                <w:szCs w:val="28"/>
                <w:lang w:eastAsia="ru-RU"/>
              </w:rPr>
              <w:t>) с согласия законного представителя</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025" w:type="dxa"/>
            <w:gridSpan w:val="18"/>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46" w:type="dxa"/>
            <w:gridSpan w:val="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(ФИО),</w:t>
            </w:r>
          </w:p>
        </w:tc>
      </w:tr>
      <w:tr w:rsidR="00971CF4">
        <w:trPr>
          <w:trHeight w:val="20"/>
        </w:trPr>
        <w:tc>
          <w:tcPr>
            <w:tcW w:w="1961" w:type="dxa"/>
            <w:gridSpan w:val="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рождения</w:t>
            </w:r>
          </w:p>
        </w:tc>
        <w:tc>
          <w:tcPr>
            <w:tcW w:w="2642" w:type="dxa"/>
            <w:gridSpan w:val="8"/>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5" w:type="dxa"/>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7" w:type="dxa"/>
            <w:tcBorders>
              <w:top w:val="single" w:sz="6" w:space="0" w:color="000000"/>
            </w:tcBorders>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287" w:type="dxa"/>
            <w:tcBorders>
              <w:top w:val="single" w:sz="6" w:space="0" w:color="000000"/>
            </w:tcBorders>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2" w:type="dxa"/>
            <w:tcBorders>
              <w:top w:val="single" w:sz="6" w:space="0" w:color="000000"/>
            </w:tcBorders>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261" w:type="dxa"/>
            <w:tcBorders>
              <w:top w:val="single" w:sz="6" w:space="0" w:color="000000"/>
            </w:tcBorders>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20" w:type="dxa"/>
            <w:tcBorders>
              <w:top w:val="single" w:sz="6" w:space="0" w:color="000000"/>
            </w:tcBorders>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750" w:type="dxa"/>
            <w:tcBorders>
              <w:top w:val="single" w:sz="6" w:space="0" w:color="000000"/>
            </w:tcBorders>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65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286"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1961" w:type="dxa"/>
            <w:gridSpan w:val="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серия</w:t>
            </w:r>
          </w:p>
        </w:tc>
        <w:tc>
          <w:tcPr>
            <w:tcW w:w="954" w:type="dxa"/>
            <w:gridSpan w:val="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49" w:type="dxa"/>
            <w:gridSpan w:val="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c>
          <w:tcPr>
            <w:tcW w:w="1731" w:type="dxa"/>
            <w:gridSpan w:val="5"/>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287" w:type="dxa"/>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261"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20"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750"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65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286"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1442" w:type="dxa"/>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выданный</w:t>
            </w:r>
          </w:p>
        </w:tc>
        <w:tc>
          <w:tcPr>
            <w:tcW w:w="7524" w:type="dxa"/>
            <w:gridSpan w:val="19"/>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7155" w:type="dxa"/>
            <w:gridSpan w:val="16"/>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811" w:type="dxa"/>
            <w:gridSpan w:val="4"/>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(кем и когда),</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4244" w:type="dxa"/>
            <w:gridSpan w:val="9"/>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зарегистрированный</w:t>
            </w:r>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по адресу:</w:t>
            </w:r>
          </w:p>
        </w:tc>
        <w:tc>
          <w:tcPr>
            <w:tcW w:w="4722" w:type="dxa"/>
            <w:gridSpan w:val="11"/>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3538" w:type="dxa"/>
            <w:gridSpan w:val="7"/>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даю согласие оператору –</w:t>
            </w:r>
          </w:p>
        </w:tc>
        <w:tc>
          <w:tcPr>
            <w:tcW w:w="5428" w:type="dxa"/>
            <w:gridSpan w:val="13"/>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3538" w:type="dxa"/>
            <w:gridSpan w:val="7"/>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428" w:type="dxa"/>
            <w:gridSpan w:val="1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(название образовательной организации)</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3538" w:type="dxa"/>
            <w:gridSpan w:val="7"/>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расположенной</w:t>
            </w:r>
            <w:proofErr w:type="gramEnd"/>
            <w:r>
              <w:rPr>
                <w:rFonts w:ascii="Times New Roman" w:eastAsia="Times New Roman" w:hAnsi="Times New Roman" w:cs="Times New Roman"/>
                <w:sz w:val="28"/>
                <w:szCs w:val="28"/>
                <w:lang w:eastAsia="ru-RU"/>
              </w:rPr>
              <w:t xml:space="preserve"> по адресу:</w:t>
            </w:r>
          </w:p>
        </w:tc>
        <w:tc>
          <w:tcPr>
            <w:tcW w:w="5428" w:type="dxa"/>
            <w:gridSpan w:val="13"/>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2561" w:type="dxa"/>
            <w:gridSpan w:val="4"/>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руководителя:</w:t>
            </w:r>
          </w:p>
        </w:tc>
        <w:tc>
          <w:tcPr>
            <w:tcW w:w="6405" w:type="dxa"/>
            <w:gridSpan w:val="16"/>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66" w:type="dxa"/>
            <w:gridSpan w:val="20"/>
          </w:tcPr>
          <w:p w:rsidR="00971CF4" w:rsidRDefault="00FC2908" w:rsidP="00750A2A">
            <w:pPr>
              <w:widowControl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c>
          <w:tcPr>
            <w:tcW w:w="105"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bl>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ООО «</w:t>
      </w:r>
      <w:proofErr w:type="spellStart"/>
      <w:r>
        <w:rPr>
          <w:rFonts w:ascii="Times New Roman" w:eastAsia="Times New Roman" w:hAnsi="Times New Roman" w:cs="Times New Roman"/>
          <w:color w:val="000000"/>
          <w:sz w:val="28"/>
          <w:szCs w:val="28"/>
          <w:lang w:eastAsia="ru-RU"/>
        </w:rPr>
        <w:t>Дневник.ру</w:t>
      </w:r>
      <w:proofErr w:type="spellEnd"/>
      <w:r>
        <w:rPr>
          <w:rFonts w:ascii="Times New Roman" w:eastAsia="Times New Roman" w:hAnsi="Times New Roman" w:cs="Times New Roman"/>
          <w:color w:val="000000"/>
          <w:sz w:val="28"/>
          <w:szCs w:val="28"/>
          <w:lang w:eastAsia="ru-RU"/>
        </w:rPr>
        <w:t>» 197046, </w:t>
      </w:r>
      <w:r>
        <w:rPr>
          <w:rFonts w:ascii="Times New Roman" w:eastAsia="Times New Roman" w:hAnsi="Times New Roman" w:cs="Times New Roman"/>
          <w:color w:val="000000"/>
          <w:sz w:val="28"/>
          <w:szCs w:val="28"/>
          <w:shd w:val="clear" w:color="auto" w:fill="FFFFFF"/>
          <w:lang w:eastAsia="ru-RU"/>
        </w:rPr>
        <w:t>Россия, </w:t>
      </w:r>
      <w:r>
        <w:rPr>
          <w:rFonts w:ascii="Times New Roman" w:eastAsia="Times New Roman" w:hAnsi="Times New Roman" w:cs="Times New Roman"/>
          <w:color w:val="000000"/>
          <w:sz w:val="28"/>
          <w:szCs w:val="28"/>
          <w:lang w:eastAsia="ru-RU"/>
        </w:rPr>
        <w:t>г. Санкт-Петербург, Петроградская наб., 36 А, офис 309,310. Реквизиты: ИНН 7814431841 КПП 781301001 ОГРН 1097847050223</w:t>
      </w:r>
    </w:p>
    <w:tbl>
      <w:tblPr>
        <w:tblW w:w="9072" w:type="dxa"/>
        <w:tblLayout w:type="fixed"/>
        <w:tblLook w:val="04A0" w:firstRow="1" w:lastRow="0" w:firstColumn="1" w:lastColumn="0" w:noHBand="0" w:noVBand="1"/>
      </w:tblPr>
      <w:tblGrid>
        <w:gridCol w:w="381"/>
        <w:gridCol w:w="8691"/>
      </w:tblGrid>
      <w:tr w:rsidR="00971CF4">
        <w:trPr>
          <w:trHeight w:val="20"/>
        </w:trPr>
        <w:tc>
          <w:tcPr>
            <w:tcW w:w="381"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w:t>
            </w:r>
          </w:p>
        </w:tc>
        <w:tc>
          <w:tcPr>
            <w:tcW w:w="8690" w:type="dxa"/>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следующих</w:t>
      </w:r>
      <w:proofErr w:type="gramEnd"/>
      <w:r>
        <w:rPr>
          <w:rFonts w:ascii="Times New Roman" w:eastAsia="Times New Roman" w:hAnsi="Times New Roman" w:cs="Times New Roman"/>
          <w:color w:val="000000"/>
          <w:sz w:val="28"/>
          <w:szCs w:val="28"/>
          <w:lang w:eastAsia="ru-RU"/>
        </w:rPr>
        <w:t xml:space="preserve"> персональных данных Обучающегося:</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Общие сведения об обучающемся:</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ФИО; *</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рождения; </w:t>
      </w:r>
      <w:r>
        <w:rPr>
          <w:rFonts w:ascii="Times New Roman" w:eastAsia="Times New Roman" w:hAnsi="Times New Roman" w:cs="Times New Roman"/>
          <w:color w:val="000000"/>
          <w:sz w:val="28"/>
          <w:szCs w:val="28"/>
          <w:vertAlign w:val="superscript"/>
          <w:lang w:eastAsia="ru-RU"/>
        </w:rPr>
        <w:t>*</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Место рождения;</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Пол; </w:t>
      </w:r>
      <w:r>
        <w:rPr>
          <w:rFonts w:ascii="Times New Roman" w:eastAsia="Times New Roman" w:hAnsi="Times New Roman" w:cs="Times New Roman"/>
          <w:color w:val="000000"/>
          <w:sz w:val="28"/>
          <w:szCs w:val="28"/>
          <w:vertAlign w:val="superscript"/>
          <w:lang w:eastAsia="ru-RU"/>
        </w:rPr>
        <w:t>*</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СНИЛС; </w:t>
      </w:r>
      <w:r>
        <w:rPr>
          <w:rFonts w:ascii="Times New Roman" w:eastAsia="Times New Roman" w:hAnsi="Times New Roman" w:cs="Times New Roman"/>
          <w:color w:val="000000"/>
          <w:sz w:val="28"/>
          <w:szCs w:val="28"/>
          <w:vertAlign w:val="superscript"/>
          <w:lang w:eastAsia="ru-RU"/>
        </w:rPr>
        <w:t>*</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Гражданство;</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Данные визы (для иностранных граждан);</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свидетельства о рождении (серия, номер, дата выдачи, кем выдан);</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8761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w:t>
      </w:r>
      <w:r w:rsidR="008761BC">
        <w:rPr>
          <w:rFonts w:ascii="Times New Roman" w:eastAsia="Times New Roman" w:hAnsi="Times New Roman" w:cs="Times New Roman"/>
          <w:color w:val="000000"/>
          <w:sz w:val="28"/>
          <w:szCs w:val="28"/>
          <w:lang w:eastAsia="ru-RU"/>
        </w:rPr>
        <w:t xml:space="preserve"> </w:t>
      </w:r>
      <w:r w:rsidR="00061E6D">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ип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Серия и номер; </w:t>
      </w:r>
      <w:r>
        <w:rPr>
          <w:rFonts w:ascii="Times New Roman" w:eastAsia="Times New Roman" w:hAnsi="Times New Roman" w:cs="Times New Roman"/>
          <w:color w:val="000000"/>
          <w:sz w:val="28"/>
          <w:szCs w:val="28"/>
          <w:vertAlign w:val="superscript"/>
          <w:lang w:eastAsia="ru-RU"/>
        </w:rPr>
        <w:t>*</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и место выдачи;</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2.9.4.</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Кем выдан.</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Адрес регистрации по месту жительства; </w:t>
      </w:r>
      <w:r>
        <w:rPr>
          <w:rFonts w:ascii="Times New Roman" w:eastAsia="Times New Roman" w:hAnsi="Times New Roman" w:cs="Times New Roman"/>
          <w:color w:val="000000"/>
          <w:sz w:val="28"/>
          <w:szCs w:val="28"/>
          <w:vertAlign w:val="superscript"/>
          <w:lang w:eastAsia="ru-RU"/>
        </w:rPr>
        <w:t>*</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Адрес регистрации по месту пребывания;</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Адрес фактического места жительства;</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Информация о трудной жизненной ситуации;</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Информация о здоровье</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Группа здоровья;</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Физкультурная группа;</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Инвалидность:</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Группа инвалидности;</w:t>
      </w:r>
    </w:p>
    <w:p w:rsidR="00971CF4" w:rsidRDefault="00FC2908" w:rsidP="00061E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 Срок действия группы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Отдельные категории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Наличие потребности в адаптированной программе обучения.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Информация об образовании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Организация образования субъекта Российской Федерации;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Заявление о приеме;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Зачисление: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зачисления;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Реквизиты распорядительного акта о зачислении;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Форма обучения.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Обучение: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Перевод (зачисление) в учебные классы: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4.4.1.1.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Учебный год;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4.4.1.2.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Учебный класс;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Текущая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4.4.2.1.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4.4.2.2.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Оценка;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4.4.2.3.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Дата выставления оценки.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Годовая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4.4.3.1.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4.4.3.2.</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Учебный год;</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4.4.3.3.</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Оценка (при наличии).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4.4.4.</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Форма получения образования и форма обучения;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4.4.5.</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Смена;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Портфолио:</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w:t>
      </w:r>
      <w:r w:rsidR="00061E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Участие в мероприятиях (олимпиадах, конкурсах, соревнованиях и т.д.):</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4.5.1.1.Название мероприятия;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4.5.1.2.Статус мероприятия;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4.5.1.3.Дата участия;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4.5.1.4.Результаты участия;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4.5.1.5.Присвоены разряды, звания.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4.5.2.Прочие достижения;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6.Результаты обучения по основным общеобразовательным программам:</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4.6.1.Государственная итоговая аттестация (ГИА) в форме основного государственного экзамена (ОГЭ):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4.6.1.1.Предмет;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4.6.1.2.Баллы.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4.6.2.Государственная итоговая аттестация (ГИА) в форме государственного выпускного экзамена (ГВЭ):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4.6.2.1.Предмет;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4.6.2.2.Баллы.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4.6.3.Реквизиты аттестата об образовании;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4.6.4.Итоговая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4.6.4.1.Предмет;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4.6.4.2.Оценка.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7.Результаты обучения по программе среднего общего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4.7.1.Государственная итоговая аттестация (ГИА) в форме единого государственного экзамена (ЕГЭ):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4.7.1.1.Предмет;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4.7.1.2.Баллы.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4.7.2.Государственная итоговая аттестация (ГИА) в форме государственного выпускного экзамена (ГВЭ):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4.7.2.1.Предмет;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4.7.2.2.Баллы.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4.7.3.Реквизиты аттестата об образовании;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4.7.4.Итоговая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4.7.4.1.Предмет;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4.7.4.2.Оценка.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8.Окончание (отчисление, выбытие) организации образования субъекта Российской Федерации: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4.8.1.Дата окончания (отчисления, выбытия);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4.8.2.Основание окончания (отчисления, выбытия);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4.8.3.Реквизиты документа об окончании (отчислении, выбытии).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обработки: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контингенте обучающихся;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оперативной информации об очередях на зачисление в организации образования и о степени их наполнения;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прогнозирования необходимого количества мест в организациях;</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обеспечения</w:t>
      </w:r>
      <w:proofErr w:type="gramEnd"/>
      <w:r>
        <w:rPr>
          <w:rFonts w:ascii="Times New Roman" w:eastAsia="Times New Roman" w:hAnsi="Times New Roman" w:cs="Times New Roman"/>
          <w:color w:val="000000"/>
          <w:sz w:val="28"/>
          <w:szCs w:val="28"/>
          <w:lang w:eastAsia="ru-RU"/>
        </w:rPr>
        <w:t xml:space="preserve"> учета обучающихся в организациях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влиянии образовательного процесса на состояние здоровья обучающихся;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даю согласие на передачу:</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 объема персональных данных, содержащихся в региональных информационных системах, реализующих следующие функции: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электронных журналов и дневников;</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электронной очереди записи в образовательные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зачисление в образовательные организации, в том числе дополнительного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____»________ 20__года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дата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Подпись несовершеннолетнего:____________________</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Согласна (согласен):______________________________</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(подпись законного представителя)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СОГЛАСИЕ</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на</w:t>
      </w:r>
      <w:proofErr w:type="gramEnd"/>
      <w:r>
        <w:rPr>
          <w:rFonts w:ascii="Times New Roman" w:eastAsia="Times New Roman" w:hAnsi="Times New Roman" w:cs="Times New Roman"/>
          <w:b/>
          <w:bCs/>
          <w:color w:val="000000"/>
          <w:sz w:val="28"/>
          <w:szCs w:val="28"/>
          <w:lang w:eastAsia="ru-RU"/>
        </w:rPr>
        <w:t xml:space="preserve"> обработку персональных данных для обучающегося от 18 лет</w:t>
      </w:r>
    </w:p>
    <w:tbl>
      <w:tblPr>
        <w:tblW w:w="9072" w:type="dxa"/>
        <w:tblLayout w:type="fixed"/>
        <w:tblLook w:val="04A0" w:firstRow="1" w:lastRow="0" w:firstColumn="1" w:lastColumn="0" w:noHBand="0" w:noVBand="1"/>
      </w:tblPr>
      <w:tblGrid>
        <w:gridCol w:w="1171"/>
        <w:gridCol w:w="267"/>
        <w:gridCol w:w="733"/>
        <w:gridCol w:w="399"/>
        <w:gridCol w:w="771"/>
        <w:gridCol w:w="122"/>
        <w:gridCol w:w="982"/>
        <w:gridCol w:w="887"/>
        <w:gridCol w:w="569"/>
        <w:gridCol w:w="151"/>
        <w:gridCol w:w="1155"/>
        <w:gridCol w:w="89"/>
        <w:gridCol w:w="715"/>
        <w:gridCol w:w="1061"/>
      </w:tblGrid>
      <w:tr w:rsidR="00971CF4">
        <w:trPr>
          <w:trHeight w:val="20"/>
        </w:trPr>
        <w:tc>
          <w:tcPr>
            <w:tcW w:w="1170"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Я,</w:t>
            </w:r>
          </w:p>
        </w:tc>
        <w:tc>
          <w:tcPr>
            <w:tcW w:w="6840" w:type="dxa"/>
            <w:gridSpan w:val="12"/>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1061"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vertAlign w:val="superscript"/>
                <w:lang w:eastAsia="ru-RU"/>
              </w:rPr>
              <w:t>(ФИО),</w:t>
            </w:r>
          </w:p>
        </w:tc>
      </w:tr>
      <w:tr w:rsidR="00971CF4">
        <w:trPr>
          <w:trHeight w:val="20"/>
        </w:trPr>
        <w:tc>
          <w:tcPr>
            <w:tcW w:w="2170" w:type="dxa"/>
            <w:gridSpan w:val="3"/>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дата рождения</w:t>
            </w:r>
          </w:p>
        </w:tc>
        <w:tc>
          <w:tcPr>
            <w:tcW w:w="1170" w:type="dxa"/>
            <w:gridSpan w:val="2"/>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1991" w:type="dxa"/>
            <w:gridSpan w:val="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серия</w:t>
            </w:r>
          </w:p>
        </w:tc>
        <w:tc>
          <w:tcPr>
            <w:tcW w:w="720" w:type="dxa"/>
            <w:gridSpan w:val="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155" w:type="dxa"/>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c>
          <w:tcPr>
            <w:tcW w:w="1865" w:type="dxa"/>
            <w:gridSpan w:val="3"/>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1437" w:type="dxa"/>
            <w:gridSpan w:val="2"/>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выданный</w:t>
            </w:r>
          </w:p>
        </w:tc>
        <w:tc>
          <w:tcPr>
            <w:tcW w:w="7634" w:type="dxa"/>
            <w:gridSpan w:val="1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7295" w:type="dxa"/>
            <w:gridSpan w:val="1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776" w:type="dxa"/>
            <w:gridSpan w:val="2"/>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(кем и когда),</w:t>
            </w:r>
          </w:p>
        </w:tc>
      </w:tr>
      <w:tr w:rsidR="00971CF4">
        <w:trPr>
          <w:trHeight w:val="20"/>
        </w:trPr>
        <w:tc>
          <w:tcPr>
            <w:tcW w:w="4444" w:type="dxa"/>
            <w:gridSpan w:val="7"/>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зарегистрированный</w:t>
            </w:r>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по адресу:</w:t>
            </w:r>
          </w:p>
        </w:tc>
        <w:tc>
          <w:tcPr>
            <w:tcW w:w="4627" w:type="dxa"/>
            <w:gridSpan w:val="7"/>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4"/>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4"/>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5900" w:type="dxa"/>
            <w:gridSpan w:val="9"/>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171" w:type="dxa"/>
            <w:gridSpan w:val="5"/>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(далее – «Обучающийся»)</w:t>
            </w:r>
          </w:p>
        </w:tc>
      </w:tr>
      <w:tr w:rsidR="00971CF4">
        <w:trPr>
          <w:trHeight w:val="20"/>
        </w:trPr>
        <w:tc>
          <w:tcPr>
            <w:tcW w:w="3462" w:type="dxa"/>
            <w:gridSpan w:val="6"/>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даю согласие оператору –</w:t>
            </w:r>
          </w:p>
        </w:tc>
        <w:tc>
          <w:tcPr>
            <w:tcW w:w="5609" w:type="dxa"/>
            <w:gridSpan w:val="8"/>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3462" w:type="dxa"/>
            <w:gridSpan w:val="6"/>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609" w:type="dxa"/>
            <w:gridSpan w:val="8"/>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образовательной организации)</w:t>
            </w:r>
          </w:p>
        </w:tc>
      </w:tr>
      <w:tr w:rsidR="00971CF4">
        <w:trPr>
          <w:trHeight w:val="20"/>
        </w:trPr>
        <w:tc>
          <w:tcPr>
            <w:tcW w:w="3462" w:type="dxa"/>
            <w:gridSpan w:val="6"/>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расположенной</w:t>
            </w:r>
            <w:proofErr w:type="gramEnd"/>
            <w:r>
              <w:rPr>
                <w:rFonts w:ascii="Times New Roman" w:eastAsia="Times New Roman" w:hAnsi="Times New Roman" w:cs="Times New Roman"/>
                <w:sz w:val="28"/>
                <w:szCs w:val="28"/>
                <w:lang w:eastAsia="ru-RU"/>
              </w:rPr>
              <w:t xml:space="preserve"> по адресу:</w:t>
            </w:r>
          </w:p>
        </w:tc>
        <w:tc>
          <w:tcPr>
            <w:tcW w:w="5609" w:type="dxa"/>
            <w:gridSpan w:val="8"/>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4"/>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4"/>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2569" w:type="dxa"/>
            <w:gridSpan w:val="4"/>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руководителя:</w:t>
            </w:r>
          </w:p>
        </w:tc>
        <w:tc>
          <w:tcPr>
            <w:tcW w:w="6502" w:type="dxa"/>
            <w:gridSpan w:val="10"/>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4"/>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14"/>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r>
    </w:tbl>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ООО «</w:t>
      </w:r>
      <w:proofErr w:type="spellStart"/>
      <w:r>
        <w:rPr>
          <w:rFonts w:ascii="Times New Roman" w:eastAsia="Times New Roman" w:hAnsi="Times New Roman" w:cs="Times New Roman"/>
          <w:color w:val="000000"/>
          <w:sz w:val="28"/>
          <w:szCs w:val="28"/>
          <w:lang w:eastAsia="ru-RU"/>
        </w:rPr>
        <w:t>Дневник.ру</w:t>
      </w:r>
      <w:proofErr w:type="spellEnd"/>
      <w:r>
        <w:rPr>
          <w:rFonts w:ascii="Times New Roman" w:eastAsia="Times New Roman" w:hAnsi="Times New Roman" w:cs="Times New Roman"/>
          <w:color w:val="000000"/>
          <w:sz w:val="28"/>
          <w:szCs w:val="28"/>
          <w:lang w:eastAsia="ru-RU"/>
        </w:rPr>
        <w:t>» 197046, </w:t>
      </w:r>
      <w:r>
        <w:rPr>
          <w:rFonts w:ascii="Times New Roman" w:eastAsia="Times New Roman" w:hAnsi="Times New Roman" w:cs="Times New Roman"/>
          <w:color w:val="000000"/>
          <w:sz w:val="28"/>
          <w:szCs w:val="28"/>
          <w:shd w:val="clear" w:color="auto" w:fill="FFFFFF"/>
          <w:lang w:eastAsia="ru-RU"/>
        </w:rPr>
        <w:t>Россия, </w:t>
      </w:r>
      <w:r>
        <w:rPr>
          <w:rFonts w:ascii="Times New Roman" w:eastAsia="Times New Roman" w:hAnsi="Times New Roman" w:cs="Times New Roman"/>
          <w:color w:val="000000"/>
          <w:sz w:val="28"/>
          <w:szCs w:val="28"/>
          <w:lang w:eastAsia="ru-RU"/>
        </w:rPr>
        <w:t>г. Санкт-Петербург, Петроградская наб., 36 А, офис 309,310. Реквизиты: ИНН 7814431841 КПП 781301001 ОГРН 1097847050223</w:t>
      </w:r>
    </w:p>
    <w:tbl>
      <w:tblPr>
        <w:tblW w:w="9072" w:type="dxa"/>
        <w:tblLayout w:type="fixed"/>
        <w:tblLook w:val="04A0" w:firstRow="1" w:lastRow="0" w:firstColumn="1" w:lastColumn="0" w:noHBand="0" w:noVBand="1"/>
      </w:tblPr>
      <w:tblGrid>
        <w:gridCol w:w="362"/>
        <w:gridCol w:w="8710"/>
      </w:tblGrid>
      <w:tr w:rsidR="00971CF4">
        <w:trPr>
          <w:trHeight w:val="20"/>
        </w:trPr>
        <w:tc>
          <w:tcPr>
            <w:tcW w:w="362"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w:t>
            </w:r>
          </w:p>
        </w:tc>
        <w:tc>
          <w:tcPr>
            <w:tcW w:w="8709" w:type="dxa"/>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следующих</w:t>
      </w:r>
      <w:proofErr w:type="gramEnd"/>
      <w:r>
        <w:rPr>
          <w:rFonts w:ascii="Times New Roman" w:eastAsia="Times New Roman" w:hAnsi="Times New Roman" w:cs="Times New Roman"/>
          <w:color w:val="000000"/>
          <w:sz w:val="28"/>
          <w:szCs w:val="28"/>
          <w:lang w:eastAsia="ru-RU"/>
        </w:rPr>
        <w:t xml:space="preserve"> персональных данных Обучающегося: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Общие сведения об обучающемся: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 *</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рождения;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рождения;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СНИЛС;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Гражданство;</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Данные визы (для иностранных граждан);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Реквизиты свидетельства о рождении (серия, номер, кем выдан, когда выдан);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Реквизиты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Серия и номер;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и место выдачи;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Кем выдан.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регистрации по месту жительства;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регистрации по месту пребывания;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фактического места жительства;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трудной жизненной ситуации;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здоровье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здоровья;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Физкультурная группа;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Инвалидность: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действия группы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Отдельные категории инвалидности.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Наличие потребности в адаптированной программе обучения.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об образовании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образования субъекта Российской Федерации;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 о приеме;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Зачисление: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зачисления;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Реквизиты распорядительного акта о зачислении;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 обучения.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Обучение: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Перевод (зачисление) в учебные классы: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год;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класс.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Текущая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выставления оценки.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Годовая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год;</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 (при наличии).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 получения образования и форма обучения;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Смена;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Портфолио:</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Участие в мероприятиях (олимпиадах, конкурсах, соревнованиях и т.д.):</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Название мероприятия;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Статус мероприятия;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участия;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участия;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Присвоены разряды, звания.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Прочие достижения;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обучения по основным общеобразовательным программам:</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Государственная итоговая аттестация (ГИА) в форме основного государственного экзамена (ОГЭ):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Государственная итоговая аттестация (ГИА) в форме государственного выпускного экзамена (ГВЭ):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Реквизиты аттестата об образовании;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обучения по программе среднего общего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Государственная итоговая аттестация (ГИА) в форме единого государственного экзамена (ЕГЭ):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Государственная итоговая аттестация (ГИА) в форме государственного выпускного экзамена (ГВЭ):</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Баллы.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Реквизиты аттестата об образовании;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Итоговая успеваемость: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Окончание (отчисление, выбытие) организации образования субъекта Российской Федерации: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окончания (отчисления, выбытия);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Основание окончания (отчисления, выбытия);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Реквизиты документа об окончании (отчислении, выбытии).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обработки: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контингенте обучающихся;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оперативной информации об очередях на зачисление в организации образования и о степени их наполнения;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прогнозирования необходимого количества мест в организациях;</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обеспечения</w:t>
      </w:r>
      <w:proofErr w:type="gramEnd"/>
      <w:r>
        <w:rPr>
          <w:rFonts w:ascii="Times New Roman" w:eastAsia="Times New Roman" w:hAnsi="Times New Roman" w:cs="Times New Roman"/>
          <w:color w:val="000000"/>
          <w:sz w:val="28"/>
          <w:szCs w:val="28"/>
          <w:lang w:eastAsia="ru-RU"/>
        </w:rPr>
        <w:t xml:space="preserve"> учета обучающихся в организациях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влиянии образовательного процесса на состояние здоровья обучающихся;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даю согласие на передачу:</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 объема персональных данных, содержащихся в региональных информационных системах, реализующих следующие функции: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электронных журналов и дневников;</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электронной очереди записи в образовательные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зачисление в образовательные организации, в том числе дополнительного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«___»___________20____года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                                                        ____________________________</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Дата                                                                                                  (подпись)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СОГЛАСИЕ</w:t>
      </w:r>
    </w:p>
    <w:p w:rsidR="00971CF4" w:rsidRDefault="00FC290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 обработку персональных данных для законного представителя учащегося</w:t>
      </w:r>
    </w:p>
    <w:tbl>
      <w:tblPr>
        <w:tblW w:w="9072" w:type="dxa"/>
        <w:tblLayout w:type="fixed"/>
        <w:tblLook w:val="04A0" w:firstRow="1" w:lastRow="0" w:firstColumn="1" w:lastColumn="0" w:noHBand="0" w:noVBand="1"/>
      </w:tblPr>
      <w:tblGrid>
        <w:gridCol w:w="1443"/>
        <w:gridCol w:w="594"/>
        <w:gridCol w:w="533"/>
        <w:gridCol w:w="655"/>
        <w:gridCol w:w="222"/>
        <w:gridCol w:w="972"/>
        <w:gridCol w:w="821"/>
        <w:gridCol w:w="722"/>
        <w:gridCol w:w="1103"/>
        <w:gridCol w:w="85"/>
        <w:gridCol w:w="724"/>
        <w:gridCol w:w="1101"/>
        <w:gridCol w:w="97"/>
      </w:tblGrid>
      <w:tr w:rsidR="00971CF4">
        <w:trPr>
          <w:trHeight w:val="20"/>
        </w:trPr>
        <w:tc>
          <w:tcPr>
            <w:tcW w:w="1442"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Я,</w:t>
            </w:r>
          </w:p>
        </w:tc>
        <w:tc>
          <w:tcPr>
            <w:tcW w:w="6431" w:type="dxa"/>
            <w:gridSpan w:val="10"/>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1101"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(ФИО),</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b/>
                <w:bCs/>
                <w:sz w:val="28"/>
                <w:szCs w:val="28"/>
                <w:lang w:eastAsia="ru-RU"/>
              </w:rPr>
            </w:pPr>
          </w:p>
        </w:tc>
      </w:tr>
      <w:tr w:rsidR="00971CF4">
        <w:trPr>
          <w:trHeight w:val="20"/>
        </w:trPr>
        <w:tc>
          <w:tcPr>
            <w:tcW w:w="2036" w:type="dxa"/>
            <w:gridSpan w:val="2"/>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дата рождения</w:t>
            </w:r>
          </w:p>
        </w:tc>
        <w:tc>
          <w:tcPr>
            <w:tcW w:w="1188" w:type="dxa"/>
            <w:gridSpan w:val="2"/>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c>
          <w:tcPr>
            <w:tcW w:w="2015" w:type="dxa"/>
            <w:gridSpan w:val="3"/>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серия</w:t>
            </w:r>
          </w:p>
        </w:tc>
        <w:tc>
          <w:tcPr>
            <w:tcW w:w="722" w:type="dxa"/>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103" w:type="dxa"/>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w:t>
            </w:r>
          </w:p>
        </w:tc>
        <w:tc>
          <w:tcPr>
            <w:tcW w:w="1910" w:type="dxa"/>
            <w:gridSpan w:val="3"/>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1442" w:type="dxa"/>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выданный</w:t>
            </w:r>
          </w:p>
        </w:tc>
        <w:tc>
          <w:tcPr>
            <w:tcW w:w="7532" w:type="dxa"/>
            <w:gridSpan w:val="11"/>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7149" w:type="dxa"/>
            <w:gridSpan w:val="10"/>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1825" w:type="dxa"/>
            <w:gridSpan w:val="2"/>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(кем и когда),</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4418" w:type="dxa"/>
            <w:gridSpan w:val="6"/>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зарегистрированный</w:t>
            </w:r>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по адресу:</w:t>
            </w:r>
          </w:p>
        </w:tc>
        <w:tc>
          <w:tcPr>
            <w:tcW w:w="4556" w:type="dxa"/>
            <w:gridSpan w:val="6"/>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74" w:type="dxa"/>
            <w:gridSpan w:val="1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74" w:type="dxa"/>
            <w:gridSpan w:val="12"/>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3446" w:type="dxa"/>
            <w:gridSpan w:val="5"/>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даю согласие оператору –</w:t>
            </w:r>
          </w:p>
        </w:tc>
        <w:tc>
          <w:tcPr>
            <w:tcW w:w="5528" w:type="dxa"/>
            <w:gridSpan w:val="7"/>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3446" w:type="dxa"/>
            <w:gridSpan w:val="5"/>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5528" w:type="dxa"/>
            <w:gridSpan w:val="7"/>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vertAlign w:val="superscript"/>
                <w:lang w:eastAsia="ru-RU"/>
              </w:rPr>
              <w:t>(название образовательной организации)</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3446" w:type="dxa"/>
            <w:gridSpan w:val="5"/>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расположенной</w:t>
            </w:r>
            <w:proofErr w:type="gramEnd"/>
            <w:r>
              <w:rPr>
                <w:rFonts w:ascii="Times New Roman" w:eastAsia="Times New Roman" w:hAnsi="Times New Roman" w:cs="Times New Roman"/>
                <w:sz w:val="28"/>
                <w:szCs w:val="28"/>
                <w:lang w:eastAsia="ru-RU"/>
              </w:rPr>
              <w:t xml:space="preserve"> по адресу:</w:t>
            </w:r>
          </w:p>
        </w:tc>
        <w:tc>
          <w:tcPr>
            <w:tcW w:w="5528" w:type="dxa"/>
            <w:gridSpan w:val="7"/>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74" w:type="dxa"/>
            <w:gridSpan w:val="1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74" w:type="dxa"/>
            <w:gridSpan w:val="12"/>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2569" w:type="dxa"/>
            <w:gridSpan w:val="3"/>
            <w:tcBorders>
              <w:top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руководителя:</w:t>
            </w:r>
          </w:p>
        </w:tc>
        <w:tc>
          <w:tcPr>
            <w:tcW w:w="6405" w:type="dxa"/>
            <w:gridSpan w:val="9"/>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8974" w:type="dxa"/>
            <w:gridSpan w:val="1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97" w:type="dxa"/>
            <w:tcMar>
              <w:left w:w="0" w:type="dxa"/>
              <w:right w:w="0" w:type="dxa"/>
            </w:tcMar>
          </w:tcPr>
          <w:p w:rsidR="00971CF4" w:rsidRDefault="00971CF4">
            <w:pPr>
              <w:widowControl w:val="0"/>
              <w:spacing w:after="0" w:line="240" w:lineRule="auto"/>
              <w:rPr>
                <w:rFonts w:ascii="Times New Roman" w:eastAsia="Times New Roman" w:hAnsi="Times New Roman" w:cs="Times New Roman"/>
                <w:sz w:val="28"/>
                <w:szCs w:val="28"/>
                <w:lang w:eastAsia="ru-RU"/>
              </w:rPr>
            </w:pPr>
          </w:p>
        </w:tc>
      </w:tr>
      <w:tr w:rsidR="00971CF4">
        <w:trPr>
          <w:trHeight w:val="20"/>
        </w:trPr>
        <w:tc>
          <w:tcPr>
            <w:tcW w:w="9071" w:type="dxa"/>
            <w:gridSpan w:val="13"/>
          </w:tcPr>
          <w:p w:rsidR="00971CF4" w:rsidRDefault="00FC2908">
            <w:pPr>
              <w:widowControl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обработку, а именно на сбор, систематизацию, накопление, хранение, уточнение (обновление, изменение), использование, обезличивание, блокирование, уничтожение; на передачу уполномоченным Оператором лицам:</w:t>
            </w:r>
          </w:p>
        </w:tc>
      </w:tr>
    </w:tbl>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ООО «</w:t>
      </w:r>
      <w:proofErr w:type="spellStart"/>
      <w:r>
        <w:rPr>
          <w:rFonts w:ascii="Times New Roman" w:eastAsia="Times New Roman" w:hAnsi="Times New Roman" w:cs="Times New Roman"/>
          <w:color w:val="000000"/>
          <w:sz w:val="28"/>
          <w:szCs w:val="28"/>
          <w:lang w:eastAsia="ru-RU"/>
        </w:rPr>
        <w:t>Дневник.ру</w:t>
      </w:r>
      <w:proofErr w:type="spellEnd"/>
      <w:r>
        <w:rPr>
          <w:rFonts w:ascii="Times New Roman" w:eastAsia="Times New Roman" w:hAnsi="Times New Roman" w:cs="Times New Roman"/>
          <w:color w:val="000000"/>
          <w:sz w:val="28"/>
          <w:szCs w:val="28"/>
          <w:lang w:eastAsia="ru-RU"/>
        </w:rPr>
        <w:t>» 197046, </w:t>
      </w:r>
      <w:r>
        <w:rPr>
          <w:rFonts w:ascii="Times New Roman" w:eastAsia="Times New Roman" w:hAnsi="Times New Roman" w:cs="Times New Roman"/>
          <w:color w:val="000000"/>
          <w:sz w:val="28"/>
          <w:szCs w:val="28"/>
          <w:shd w:val="clear" w:color="auto" w:fill="FFFFFF"/>
          <w:lang w:eastAsia="ru-RU"/>
        </w:rPr>
        <w:t>Россия, </w:t>
      </w:r>
      <w:r>
        <w:rPr>
          <w:rFonts w:ascii="Times New Roman" w:eastAsia="Times New Roman" w:hAnsi="Times New Roman" w:cs="Times New Roman"/>
          <w:color w:val="000000"/>
          <w:sz w:val="28"/>
          <w:szCs w:val="28"/>
          <w:lang w:eastAsia="ru-RU"/>
        </w:rPr>
        <w:t>г. Санкт-Петербург, Петроградская наб., 36 А, офис 309,310. Реквизиты: ИНН 7814431841 КПП 781301001 ОГРН 1097847050223</w:t>
      </w:r>
    </w:p>
    <w:tbl>
      <w:tblPr>
        <w:tblW w:w="9072" w:type="dxa"/>
        <w:tblLayout w:type="fixed"/>
        <w:tblLook w:val="04A0" w:firstRow="1" w:lastRow="0" w:firstColumn="1" w:lastColumn="0" w:noHBand="0" w:noVBand="1"/>
      </w:tblPr>
      <w:tblGrid>
        <w:gridCol w:w="362"/>
        <w:gridCol w:w="8710"/>
      </w:tblGrid>
      <w:tr w:rsidR="00971CF4">
        <w:trPr>
          <w:trHeight w:val="20"/>
        </w:trPr>
        <w:tc>
          <w:tcPr>
            <w:tcW w:w="362" w:type="dxa"/>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w:t>
            </w:r>
          </w:p>
        </w:tc>
        <w:tc>
          <w:tcPr>
            <w:tcW w:w="8709" w:type="dxa"/>
            <w:tcBorders>
              <w:bottom w:val="single" w:sz="6" w:space="0" w:color="000000"/>
            </w:tcBorders>
          </w:tcPr>
          <w:p w:rsidR="00971CF4" w:rsidRDefault="00FC2908">
            <w:pPr>
              <w:widowControl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r w:rsidR="00971CF4">
        <w:trPr>
          <w:trHeight w:val="20"/>
        </w:trPr>
        <w:tc>
          <w:tcPr>
            <w:tcW w:w="9071" w:type="dxa"/>
            <w:gridSpan w:val="2"/>
            <w:tcBorders>
              <w:top w:val="single" w:sz="6" w:space="0" w:color="000000"/>
              <w:bottom w:val="single" w:sz="6" w:space="0" w:color="000000"/>
            </w:tcBorders>
          </w:tcPr>
          <w:p w:rsidR="00971CF4" w:rsidRDefault="00FC2908">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следующих персональных данных:</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Тип законного представителя Обучающегося.*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ФИО.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Дата рождения.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СНИЛС.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Гражданство.</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Данные визы (для иностранных граждан)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Реквизиты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 документа, удостоверяющего личность;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Серия и номер;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и место выдачи;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Кем выдан.</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Документ, удостоверяющий положение законного представителя по отношению к ребёнку.</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Номер мобильного телефона. </w:t>
      </w:r>
      <w:r>
        <w:rPr>
          <w:rFonts w:ascii="Times New Roman" w:eastAsia="Times New Roman" w:hAnsi="Times New Roman" w:cs="Times New Roman"/>
          <w:color w:val="000000"/>
          <w:sz w:val="28"/>
          <w:szCs w:val="28"/>
          <w:vertAlign w:val="superscript"/>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Адрес электронной почты (e-</w:t>
      </w:r>
      <w:proofErr w:type="spellStart"/>
      <w:r>
        <w:rPr>
          <w:rFonts w:ascii="Times New Roman" w:eastAsia="Times New Roman" w:hAnsi="Times New Roman" w:cs="Times New Roman"/>
          <w:color w:val="000000"/>
          <w:sz w:val="28"/>
          <w:szCs w:val="28"/>
          <w:lang w:eastAsia="ru-RU"/>
        </w:rPr>
        <w:t>mail</w:t>
      </w:r>
      <w:proofErr w:type="spellEnd"/>
      <w:r>
        <w:rPr>
          <w:rFonts w:ascii="Times New Roman" w:eastAsia="Times New Roman" w:hAnsi="Times New Roman" w:cs="Times New Roman"/>
          <w:color w:val="000000"/>
          <w:sz w:val="28"/>
          <w:szCs w:val="28"/>
          <w:lang w:eastAsia="ru-RU"/>
        </w:rPr>
        <w:t>).</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обработки: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контингенте обучающихся;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предоставления оперативной информации об очередях на зачисление в организации образования и о степени их наполнения;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прогнозирования необходимого количества мест в организациях;</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обеспечения</w:t>
      </w:r>
      <w:proofErr w:type="gramEnd"/>
      <w:r>
        <w:rPr>
          <w:rFonts w:ascii="Times New Roman" w:eastAsia="Times New Roman" w:hAnsi="Times New Roman" w:cs="Times New Roman"/>
          <w:color w:val="000000"/>
          <w:sz w:val="28"/>
          <w:szCs w:val="28"/>
          <w:lang w:eastAsia="ru-RU"/>
        </w:rPr>
        <w:t xml:space="preserve"> учета обучающихся в организациях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обеспечения формирования полного набора данных об этапах обучения и достижениях обучающихся при их обучении в организациях образования, включая результаты дополнительного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предоставления</w:t>
      </w:r>
      <w:proofErr w:type="gramEnd"/>
      <w:r>
        <w:rPr>
          <w:rFonts w:ascii="Times New Roman" w:eastAsia="Times New Roman" w:hAnsi="Times New Roman" w:cs="Times New Roman"/>
          <w:color w:val="000000"/>
          <w:sz w:val="28"/>
          <w:szCs w:val="28"/>
          <w:lang w:eastAsia="ru-RU"/>
        </w:rPr>
        <w:t xml:space="preserve"> информации о влиянии образовательного процесса на состояние здоровья обучающихся;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повышения доступности для населения информации об организациях образования, и оказываемых ими образовательных услугах через государственные информационные порталы;</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даю согласие на передачу:</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 объема персональных данных, содержащихся в региональных информационных системах, реализующих следующие функции: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электронных журналов и дневников;</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ведение электронной очереди записи в образовательные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зачисление в образовательные организации, в том числе дополнительного образования;</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также в прочих информационных системах организаций образования, муниципальных и государственных органов власти, для последующего направления содержащихся в них данных о контингенте обучающихся в региональный сегмент единой федеральной межведомственной системы учёта контингента обучающихся по основным образовательным программам и дополнительным общеобразовательным программам.</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 исключения, перевода в другую образовательную организацию.</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Даю свое согласие на хранение указанных персональных данных в соответствующих архивах Оператора в течение срока, установленного законодательством РФ.</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«____»___________20____года</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                                          ____________________</w:t>
      </w:r>
      <w:r w:rsidR="000A6834">
        <w:rPr>
          <w:rFonts w:ascii="Times New Roman" w:eastAsia="Times New Roman" w:hAnsi="Times New Roman" w:cs="Times New Roman"/>
          <w:color w:val="000000"/>
          <w:sz w:val="28"/>
          <w:szCs w:val="28"/>
          <w:lang w:eastAsia="ru-RU"/>
        </w:rPr>
        <w:t>_</w:t>
      </w:r>
    </w:p>
    <w:p w:rsidR="00971CF4" w:rsidRDefault="000A683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vertAlign w:val="superscript"/>
          <w:lang w:eastAsia="ru-RU"/>
        </w:rPr>
        <w:t xml:space="preserve">                         </w:t>
      </w:r>
      <w:r w:rsidR="00FC2908">
        <w:rPr>
          <w:rFonts w:ascii="Times New Roman" w:eastAsia="Times New Roman" w:hAnsi="Times New Roman" w:cs="Times New Roman"/>
          <w:color w:val="000000"/>
          <w:sz w:val="28"/>
          <w:szCs w:val="28"/>
          <w:vertAlign w:val="superscript"/>
          <w:lang w:eastAsia="ru-RU"/>
        </w:rPr>
        <w:t>Дата                                                                                                  </w:t>
      </w:r>
      <w:r>
        <w:rPr>
          <w:rFonts w:ascii="Times New Roman" w:eastAsia="Times New Roman" w:hAnsi="Times New Roman" w:cs="Times New Roman"/>
          <w:color w:val="000000"/>
          <w:sz w:val="28"/>
          <w:szCs w:val="28"/>
          <w:vertAlign w:val="superscript"/>
          <w:lang w:eastAsia="ru-RU"/>
        </w:rPr>
        <w:t xml:space="preserve">                       </w:t>
      </w:r>
      <w:r w:rsidR="00FC2908">
        <w:rPr>
          <w:rFonts w:ascii="Times New Roman" w:eastAsia="Times New Roman" w:hAnsi="Times New Roman" w:cs="Times New Roman"/>
          <w:color w:val="000000"/>
          <w:sz w:val="28"/>
          <w:szCs w:val="28"/>
          <w:vertAlign w:val="superscript"/>
          <w:lang w:eastAsia="ru-RU"/>
        </w:rPr>
        <w:t>(подпись)</w:t>
      </w:r>
    </w:p>
    <w:p w:rsidR="00971CF4" w:rsidRDefault="00FC290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Процедура предоставления персональных данных, отмеченных знаком *, носит обязательный характер. Предоставление обучающимися и их законными представителями дополнительных персональных данных производится с персонального согласия обучающегося и/или его законного представителя.»</w:t>
      </w:r>
    </w:p>
    <w:p w:rsidR="00971CF4" w:rsidRDefault="00971CF4">
      <w:pPr>
        <w:spacing w:after="0" w:line="240" w:lineRule="auto"/>
        <w:rPr>
          <w:rFonts w:ascii="Times New Roman" w:hAnsi="Times New Roman" w:cs="Times New Roman"/>
          <w:sz w:val="28"/>
          <w:szCs w:val="28"/>
        </w:rPr>
      </w:pPr>
    </w:p>
    <w:sectPr w:rsidR="00971CF4" w:rsidSect="005E63F6">
      <w:pgSz w:w="11906" w:h="16838"/>
      <w:pgMar w:top="1134" w:right="70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F4"/>
    <w:rsid w:val="00037805"/>
    <w:rsid w:val="00046EE8"/>
    <w:rsid w:val="00061E6D"/>
    <w:rsid w:val="0009591A"/>
    <w:rsid w:val="000A6834"/>
    <w:rsid w:val="000B6561"/>
    <w:rsid w:val="00225C97"/>
    <w:rsid w:val="002516FF"/>
    <w:rsid w:val="002952D8"/>
    <w:rsid w:val="002A569E"/>
    <w:rsid w:val="002F0D7B"/>
    <w:rsid w:val="00340CBA"/>
    <w:rsid w:val="003E7F82"/>
    <w:rsid w:val="00432B78"/>
    <w:rsid w:val="004407E9"/>
    <w:rsid w:val="00494A40"/>
    <w:rsid w:val="00503093"/>
    <w:rsid w:val="005A1DFE"/>
    <w:rsid w:val="005D7BA5"/>
    <w:rsid w:val="005E63F6"/>
    <w:rsid w:val="006162BA"/>
    <w:rsid w:val="006E1ECD"/>
    <w:rsid w:val="00711AB5"/>
    <w:rsid w:val="0073040D"/>
    <w:rsid w:val="00750A2A"/>
    <w:rsid w:val="00813A67"/>
    <w:rsid w:val="00823128"/>
    <w:rsid w:val="0084672D"/>
    <w:rsid w:val="008761BC"/>
    <w:rsid w:val="0089169B"/>
    <w:rsid w:val="008B72F2"/>
    <w:rsid w:val="009306B6"/>
    <w:rsid w:val="009443EB"/>
    <w:rsid w:val="00971CF4"/>
    <w:rsid w:val="009E66EB"/>
    <w:rsid w:val="00A63DF2"/>
    <w:rsid w:val="00A874C9"/>
    <w:rsid w:val="00B07E19"/>
    <w:rsid w:val="00BA7D0B"/>
    <w:rsid w:val="00BD3021"/>
    <w:rsid w:val="00CA1915"/>
    <w:rsid w:val="00CC4BB2"/>
    <w:rsid w:val="00D02D80"/>
    <w:rsid w:val="00D45BE7"/>
    <w:rsid w:val="00D47874"/>
    <w:rsid w:val="00D56D21"/>
    <w:rsid w:val="00D73C7B"/>
    <w:rsid w:val="00D90315"/>
    <w:rsid w:val="00E158B8"/>
    <w:rsid w:val="00EB7D7F"/>
    <w:rsid w:val="00EC535F"/>
    <w:rsid w:val="00EC77C9"/>
    <w:rsid w:val="00ED238A"/>
    <w:rsid w:val="00EE782C"/>
    <w:rsid w:val="00F11607"/>
    <w:rsid w:val="00FB1706"/>
    <w:rsid w:val="00FC29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E79B7-FF93-4D2A-8519-BA754328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2">
    <w:name w:val="heading 2"/>
    <w:basedOn w:val="a"/>
    <w:next w:val="a"/>
    <w:link w:val="20"/>
    <w:qFormat/>
    <w:rsid w:val="00B43A9C"/>
    <w:pPr>
      <w:keepNext/>
      <w:spacing w:after="0" w:line="240" w:lineRule="auto"/>
      <w:jc w:val="center"/>
      <w:outlineLvl w:val="1"/>
    </w:pPr>
    <w:rPr>
      <w:rFonts w:ascii="Garamond" w:eastAsia="Times New Roman" w:hAnsi="Garamond" w:cs="Times New Roman"/>
      <w:b/>
      <w:spacing w:val="20"/>
      <w:sz w:val="28"/>
      <w:szCs w:val="20"/>
      <w:lang w:eastAsia="ru-RU"/>
    </w:rPr>
  </w:style>
  <w:style w:type="paragraph" w:styleId="3">
    <w:name w:val="heading 3"/>
    <w:basedOn w:val="a"/>
    <w:next w:val="a"/>
    <w:link w:val="30"/>
    <w:qFormat/>
    <w:rsid w:val="00B43A9C"/>
    <w:pPr>
      <w:keepNext/>
      <w:spacing w:after="0" w:line="240" w:lineRule="auto"/>
      <w:jc w:val="center"/>
      <w:outlineLvl w:val="2"/>
    </w:pPr>
    <w:rPr>
      <w:rFonts w:ascii="Garamond" w:eastAsia="Times New Roman" w:hAnsi="Garamond" w:cs="Times New Roman"/>
      <w:b/>
      <w:spacing w:val="20"/>
      <w:sz w:val="32"/>
      <w:szCs w:val="20"/>
      <w:lang w:eastAsia="ru-RU"/>
    </w:rPr>
  </w:style>
  <w:style w:type="paragraph" w:styleId="4">
    <w:name w:val="heading 4"/>
    <w:basedOn w:val="a"/>
    <w:next w:val="a"/>
    <w:link w:val="40"/>
    <w:qFormat/>
    <w:rsid w:val="00B43A9C"/>
    <w:pPr>
      <w:keepNext/>
      <w:tabs>
        <w:tab w:val="left" w:pos="1985"/>
      </w:tabs>
      <w:spacing w:after="0" w:line="240" w:lineRule="auto"/>
      <w:jc w:val="center"/>
      <w:outlineLvl w:val="3"/>
    </w:pPr>
    <w:rPr>
      <w:rFonts w:ascii="Times New Roman" w:eastAsia="Times New Roman" w:hAnsi="Times New Roman" w:cs="Times New Roman"/>
      <w:b/>
      <w:spacing w:val="126"/>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7199"/>
    <w:rPr>
      <w:color w:val="0000FF"/>
      <w:u w:val="single"/>
    </w:rPr>
  </w:style>
  <w:style w:type="character" w:styleId="a4">
    <w:name w:val="FollowedHyperlink"/>
    <w:basedOn w:val="a0"/>
    <w:uiPriority w:val="99"/>
    <w:semiHidden/>
    <w:unhideWhenUsed/>
    <w:rsid w:val="00DE7199"/>
    <w:rPr>
      <w:color w:val="800080"/>
      <w:u w:val="single"/>
    </w:rPr>
  </w:style>
  <w:style w:type="character" w:customStyle="1" w:styleId="1">
    <w:name w:val="Гиперссылка1"/>
    <w:basedOn w:val="a0"/>
    <w:qFormat/>
    <w:rsid w:val="00DE7199"/>
  </w:style>
  <w:style w:type="character" w:customStyle="1" w:styleId="20">
    <w:name w:val="Заголовок 2 Знак"/>
    <w:basedOn w:val="a0"/>
    <w:link w:val="2"/>
    <w:qFormat/>
    <w:rsid w:val="00B43A9C"/>
    <w:rPr>
      <w:rFonts w:ascii="Garamond" w:eastAsia="Times New Roman" w:hAnsi="Garamond" w:cs="Times New Roman"/>
      <w:b/>
      <w:spacing w:val="20"/>
      <w:sz w:val="28"/>
      <w:szCs w:val="20"/>
      <w:lang w:eastAsia="ru-RU"/>
    </w:rPr>
  </w:style>
  <w:style w:type="character" w:customStyle="1" w:styleId="30">
    <w:name w:val="Заголовок 3 Знак"/>
    <w:basedOn w:val="a0"/>
    <w:link w:val="3"/>
    <w:qFormat/>
    <w:rsid w:val="00B43A9C"/>
    <w:rPr>
      <w:rFonts w:ascii="Garamond" w:eastAsia="Times New Roman" w:hAnsi="Garamond" w:cs="Times New Roman"/>
      <w:b/>
      <w:spacing w:val="20"/>
      <w:sz w:val="32"/>
      <w:szCs w:val="20"/>
      <w:lang w:eastAsia="ru-RU"/>
    </w:rPr>
  </w:style>
  <w:style w:type="character" w:customStyle="1" w:styleId="40">
    <w:name w:val="Заголовок 4 Знак"/>
    <w:basedOn w:val="a0"/>
    <w:link w:val="4"/>
    <w:qFormat/>
    <w:rsid w:val="00B43A9C"/>
    <w:rPr>
      <w:rFonts w:ascii="Times New Roman" w:eastAsia="Times New Roman" w:hAnsi="Times New Roman" w:cs="Times New Roman"/>
      <w:b/>
      <w:spacing w:val="126"/>
      <w:sz w:val="44"/>
      <w:szCs w:val="20"/>
      <w:lang w:eastAsia="ru-RU"/>
    </w:rPr>
  </w:style>
  <w:style w:type="character" w:customStyle="1" w:styleId="a5">
    <w:name w:val="Обычный (веб) Знак"/>
    <w:aliases w:val="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1 Знак Знак Знак Знак Знак Знак1,Обычный (веб) Знак1 Знак1"/>
    <w:link w:val="a6"/>
    <w:uiPriority w:val="99"/>
    <w:qFormat/>
    <w:rsid w:val="00743582"/>
    <w:rPr>
      <w:rFonts w:ascii="Times New Roman" w:eastAsia="Times New Roman" w:hAnsi="Times New Roman" w:cs="Times New Roman"/>
      <w:sz w:val="24"/>
      <w:szCs w:val="24"/>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next w:val="a"/>
    <w:qFormat/>
    <w:rsid w:val="00B43A9C"/>
    <w:pPr>
      <w:spacing w:after="0" w:line="240" w:lineRule="auto"/>
      <w:jc w:val="center"/>
    </w:pPr>
    <w:rPr>
      <w:rFonts w:ascii="Garamond" w:eastAsia="Times New Roman" w:hAnsi="Garamond" w:cs="Times New Roman"/>
      <w:b/>
      <w:spacing w:val="20"/>
      <w:sz w:val="28"/>
      <w:szCs w:val="20"/>
      <w:lang w:eastAsia="ru-RU"/>
    </w:rPr>
  </w:style>
  <w:style w:type="paragraph" w:styleId="ab">
    <w:name w:val="index heading"/>
    <w:basedOn w:val="a"/>
    <w:qFormat/>
    <w:pPr>
      <w:suppressLineNumbers/>
    </w:pPr>
    <w:rPr>
      <w:rFonts w:cs="Arial"/>
    </w:rPr>
  </w:style>
  <w:style w:type="paragraph" w:styleId="a6">
    <w:name w:val="Normal (Web)"/>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a5"/>
    <w:uiPriority w:val="99"/>
    <w:unhideWhenUsed/>
    <w:qFormat/>
    <w:rsid w:val="00DE71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qFormat/>
    <w:rsid w:val="00DE71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qFormat/>
    <w:rsid w:val="00DE7199"/>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uiPriority w:val="99"/>
    <w:semiHidden/>
    <w:unhideWhenUsed/>
    <w:qFormat/>
    <w:rsid w:val="00DE7199"/>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rsid w:val="00813A67"/>
    <w:rPr>
      <w:sz w:val="16"/>
      <w:szCs w:val="16"/>
    </w:rPr>
  </w:style>
  <w:style w:type="paragraph" w:styleId="ac">
    <w:name w:val="No Spacing"/>
    <w:qFormat/>
    <w:rsid w:val="00CC4BB2"/>
    <w:rPr>
      <w:rFonts w:ascii="Calibri" w:eastAsia="Arial" w:hAnsi="Calibri" w:cs="Calibri"/>
      <w:lang w:eastAsia="ar-SA"/>
    </w:rPr>
  </w:style>
  <w:style w:type="paragraph" w:customStyle="1" w:styleId="ConsPlusNormal">
    <w:name w:val="ConsPlusNormal"/>
    <w:link w:val="ConsPlusNormal0"/>
    <w:rsid w:val="00340CBA"/>
    <w:pPr>
      <w:widowControl w:val="0"/>
      <w:suppressAutoHyphens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0CBA"/>
    <w:rPr>
      <w:rFonts w:ascii="Arial" w:eastAsia="Times New Roman" w:hAnsi="Arial" w:cs="Arial"/>
      <w:sz w:val="20"/>
      <w:szCs w:val="20"/>
      <w:lang w:eastAsia="ru-RU"/>
    </w:rPr>
  </w:style>
  <w:style w:type="paragraph" w:styleId="ad">
    <w:name w:val="Balloon Text"/>
    <w:basedOn w:val="a"/>
    <w:link w:val="ae"/>
    <w:uiPriority w:val="99"/>
    <w:semiHidden/>
    <w:unhideWhenUsed/>
    <w:rsid w:val="00D45BE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45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s://pravo-search.minjust.ru/bigs/portal.html" TargetMode="External"/><Relationship Id="rId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mfc53.nov.ru/"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consultantplus://offline/ref=A6D4032966F053F8D5AC959D1AB9EF7226C88DD61C99B382339CC3A655AB9D160FA5EBB5CD31B06B6DE3DBEDE505D286C016367Cv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35</Pages>
  <Words>9996</Words>
  <Characters>56982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Андрианова Г.А.</cp:lastModifiedBy>
  <cp:revision>7</cp:revision>
  <cp:lastPrinted>2025-05-30T12:24:00Z</cp:lastPrinted>
  <dcterms:created xsi:type="dcterms:W3CDTF">2025-05-30T11:49:00Z</dcterms:created>
  <dcterms:modified xsi:type="dcterms:W3CDTF">2025-06-03T11:24:00Z</dcterms:modified>
  <dc:language>ru-RU</dc:language>
</cp:coreProperties>
</file>