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92" w:type="dxa"/>
        <w:tblLook w:val="00A0"/>
      </w:tblPr>
      <w:tblGrid>
        <w:gridCol w:w="8330"/>
        <w:gridCol w:w="4470"/>
        <w:gridCol w:w="2192"/>
      </w:tblGrid>
      <w:tr w:rsidR="00FE0E02" w:rsidRPr="00155402" w:rsidTr="00086CD5">
        <w:trPr>
          <w:trHeight w:val="80"/>
        </w:trPr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  <w:vMerge w:val="restart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  <w:rPr>
                <w:sz w:val="28"/>
              </w:rPr>
            </w:pPr>
          </w:p>
        </w:tc>
      </w:tr>
      <w:tr w:rsidR="00FE0E02" w:rsidRPr="00155402" w:rsidTr="00D4435E"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  <w:vMerge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line="220" w:lineRule="exact"/>
              <w:rPr>
                <w:rFonts w:ascii="Arial" w:hAnsi="Arial" w:cs="Arial"/>
                <w:b/>
                <w:sz w:val="28"/>
              </w:rPr>
            </w:pPr>
          </w:p>
        </w:tc>
      </w:tr>
      <w:tr w:rsidR="00FE0E02" w:rsidRPr="00155402" w:rsidTr="00D4435E"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20"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УТВЕРЖДАЮ</w:t>
            </w:r>
          </w:p>
        </w:tc>
      </w:tr>
      <w:tr w:rsidR="00FE0E02" w:rsidRPr="00155402" w:rsidTr="00D4435E"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8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8330" w:type="dxa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  <w:tcBorders>
              <w:top w:val="single" w:sz="4" w:space="0" w:color="auto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20" w:lineRule="exact"/>
              <w:rPr>
                <w:sz w:val="28"/>
                <w:szCs w:val="28"/>
              </w:rPr>
            </w:pPr>
            <w:r w:rsidRPr="00155402">
              <w:t xml:space="preserve">    (должность руководителя (уполномоченного лица) органа  местного самоуправления муниципального района, главного распорядителя средств бюджета муниципального района)</w:t>
            </w:r>
          </w:p>
        </w:tc>
      </w:tr>
      <w:tr w:rsidR="00FE0E02" w:rsidRPr="00155402" w:rsidTr="00D4435E">
        <w:tc>
          <w:tcPr>
            <w:tcW w:w="8330" w:type="dxa"/>
            <w:vAlign w:val="bottom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4470" w:type="dxa"/>
            <w:tcBorders>
              <w:bottom w:val="single" w:sz="4" w:space="0" w:color="auto"/>
            </w:tcBorders>
            <w:vAlign w:val="bottom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  <w:tc>
          <w:tcPr>
            <w:tcW w:w="2192" w:type="dxa"/>
            <w:vAlign w:val="bottom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  <w:r w:rsidRPr="00155402">
              <w:rPr>
                <w:sz w:val="28"/>
              </w:rPr>
              <w:t>И.О. Фамилия</w:t>
            </w:r>
          </w:p>
        </w:tc>
      </w:tr>
      <w:tr w:rsidR="00FE0E02" w:rsidRPr="00155402" w:rsidTr="00D4435E">
        <w:tc>
          <w:tcPr>
            <w:tcW w:w="8330" w:type="dxa"/>
            <w:vAlign w:val="bottom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</w:rPr>
            </w:pPr>
            <w:r w:rsidRPr="00155402">
              <w:t>(подпись)</w:t>
            </w:r>
          </w:p>
        </w:tc>
        <w:tc>
          <w:tcPr>
            <w:tcW w:w="2192" w:type="dxa"/>
            <w:vAlign w:val="bottom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</w:rPr>
            </w:pPr>
          </w:p>
        </w:tc>
      </w:tr>
      <w:tr w:rsidR="00FE0E02" w:rsidRPr="00155402" w:rsidTr="00D4435E">
        <w:tc>
          <w:tcPr>
            <w:tcW w:w="8330" w:type="dxa"/>
            <w:vAlign w:val="bottom"/>
          </w:tcPr>
          <w:p w:rsidR="00FE0E02" w:rsidRPr="00155402" w:rsidRDefault="00FE0E02" w:rsidP="00D4435E">
            <w:pPr>
              <w:tabs>
                <w:tab w:val="left" w:pos="5954"/>
                <w:tab w:val="left" w:pos="6213"/>
                <w:tab w:val="left" w:pos="7125"/>
              </w:tabs>
              <w:spacing w:before="180" w:line="240" w:lineRule="exact"/>
              <w:rPr>
                <w:b/>
                <w:sz w:val="28"/>
              </w:rPr>
            </w:pPr>
          </w:p>
        </w:tc>
        <w:tc>
          <w:tcPr>
            <w:tcW w:w="6662" w:type="dxa"/>
            <w:gridSpan w:val="2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atLeast"/>
              <w:rPr>
                <w:sz w:val="28"/>
              </w:rPr>
            </w:pPr>
            <w:r>
              <w:rPr>
                <w:sz w:val="28"/>
              </w:rPr>
              <w:t>«31» декабря 2015</w:t>
            </w:r>
            <w:r w:rsidRPr="00155402">
              <w:rPr>
                <w:sz w:val="28"/>
              </w:rPr>
              <w:t xml:space="preserve"> года</w:t>
            </w:r>
          </w:p>
        </w:tc>
      </w:tr>
    </w:tbl>
    <w:p w:rsidR="00FE0E02" w:rsidRPr="00155402" w:rsidRDefault="00FE0E02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FE0E02" w:rsidRPr="00155402" w:rsidRDefault="00FE0E02" w:rsidP="00E33832">
      <w:pPr>
        <w:tabs>
          <w:tab w:val="left" w:pos="5954"/>
          <w:tab w:val="left" w:pos="6213"/>
          <w:tab w:val="left" w:pos="7125"/>
        </w:tabs>
        <w:spacing w:line="240" w:lineRule="exact"/>
        <w:rPr>
          <w:b/>
          <w:sz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>Муниципальное задание</w:t>
      </w:r>
    </w:p>
    <w:p w:rsidR="00FE0E02" w:rsidRPr="00155402" w:rsidRDefault="00FE0E02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на 2016год </w:t>
      </w:r>
    </w:p>
    <w:tbl>
      <w:tblPr>
        <w:tblW w:w="15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620"/>
      </w:tblGrid>
      <w:tr w:rsidR="00FE0E02" w:rsidRPr="00155402" w:rsidTr="00D4435E">
        <w:trPr>
          <w:trHeight w:val="2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</w:t>
            </w:r>
            <w:r w:rsidRPr="00E33832">
              <w:rPr>
                <w:b/>
                <w:sz w:val="28"/>
                <w:szCs w:val="28"/>
              </w:rPr>
              <w:t>муниципально</w:t>
            </w:r>
            <w:r>
              <w:rPr>
                <w:b/>
                <w:sz w:val="28"/>
                <w:szCs w:val="28"/>
              </w:rPr>
              <w:t>е бюджетное учреждение спорта «Межпоселенческий спортвно-оздоровительный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по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pacing w:val="-18"/>
                <w:sz w:val="28"/>
                <w:szCs w:val="28"/>
              </w:rPr>
            </w:pPr>
            <w:hyperlink r:id="rId7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620" w:type="dxa"/>
            <w:tcBorders>
              <w:bottom w:val="nil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E0E02" w:rsidRPr="00155402" w:rsidTr="00E33832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E3383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62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 </w:t>
            </w:r>
            <w:r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62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92.61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>
              <w:rPr>
                <w:sz w:val="28"/>
                <w:szCs w:val="28"/>
              </w:rPr>
              <w:t>– физкультурно оздоровительные организации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(указывается вид муниципального 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92.62</w:t>
            </w: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5D2266">
      <w:pPr>
        <w:autoSpaceDE w:val="0"/>
        <w:autoSpaceDN w:val="0"/>
        <w:adjustRightInd w:val="0"/>
        <w:spacing w:after="120" w:line="220" w:lineRule="exact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Часть 2. Сведения о выполняемых работах</w:t>
      </w:r>
    </w:p>
    <w:p w:rsidR="00FE0E02" w:rsidRDefault="00FE0E02" w:rsidP="005D2266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Раздел  1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FE0E02" w:rsidTr="005D2266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2B31FC" w:rsidRDefault="00FE0E02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FE0E02" w:rsidRDefault="00FE0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E0E02" w:rsidRDefault="00FE0E02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</w:t>
            </w:r>
          </w:p>
        </w:tc>
      </w:tr>
      <w:tr w:rsidR="00FE0E02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</w:tr>
      <w:tr w:rsidR="00FE0E02" w:rsidTr="005D2266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Default="00FE0E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</w:tr>
    </w:tbl>
    <w:p w:rsidR="00FE0E02" w:rsidRDefault="00FE0E02" w:rsidP="005D2266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FE0E02" w:rsidRDefault="00FE0E02" w:rsidP="005D2266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bookmarkStart w:id="0" w:name="Par11"/>
      <w:bookmarkEnd w:id="0"/>
      <w:r>
        <w:rPr>
          <w:sz w:val="28"/>
          <w:szCs w:val="28"/>
        </w:rPr>
        <w:t>3.1. Показатели, характеризующие качество работы</w:t>
      </w:r>
      <w:r>
        <w:rPr>
          <w:sz w:val="28"/>
          <w:vertAlign w:val="superscript"/>
        </w:rPr>
        <w:t>5</w:t>
      </w:r>
      <w:r>
        <w:rPr>
          <w:sz w:val="28"/>
          <w:szCs w:val="28"/>
        </w:rPr>
        <w:t>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FE0E02" w:rsidTr="005D2266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FE0E02" w:rsidTr="005D226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1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Tr="005D2266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</w:tr>
    </w:tbl>
    <w:p w:rsidR="00FE0E02" w:rsidRDefault="00FE0E02" w:rsidP="005D2266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077"/>
        <w:gridCol w:w="1079"/>
        <w:gridCol w:w="1079"/>
        <w:gridCol w:w="1213"/>
        <w:gridCol w:w="1451"/>
        <w:gridCol w:w="1134"/>
        <w:gridCol w:w="992"/>
        <w:gridCol w:w="851"/>
        <w:gridCol w:w="1673"/>
        <w:gridCol w:w="1367"/>
        <w:gridCol w:w="1354"/>
      </w:tblGrid>
      <w:tr w:rsidR="00FE0E02" w:rsidTr="002B31FC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E0E02" w:rsidTr="002B31FC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30019100600000000008108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>Уровни проведения мероприятий -муниципальны</w:t>
            </w:r>
            <w:r w:rsidRPr="00BC41DC">
              <w:rPr>
                <w:sz w:val="24"/>
                <w:szCs w:val="24"/>
              </w:rPr>
              <w:t>е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2B31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участников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E0E02" w:rsidTr="002B31FC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41559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E0E02" w:rsidRDefault="00FE0E02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</w:t>
      </w:r>
    </w:p>
    <w:p w:rsidR="00FE0E02" w:rsidRDefault="00FE0E02" w:rsidP="005D2266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5D2266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bookmarkStart w:id="1" w:name="Par86"/>
      <w:bookmarkEnd w:id="1"/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FE0E02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FE0E02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2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(очеред-ной </w:t>
            </w:r>
            <w:r>
              <w:rPr>
                <w:sz w:val="28"/>
                <w:szCs w:val="28"/>
              </w:rPr>
              <w:br/>
              <w:t>финансо-вый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</w:tr>
      <w:tr w:rsidR="00FE0E02" w:rsidTr="005D226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E0E02" w:rsidTr="005D2266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30019100600000000008108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 w:rsidRPr="0039127F">
              <w:rPr>
                <w:sz w:val="22"/>
                <w:szCs w:val="22"/>
              </w:rPr>
              <w:t>Уровни проведения мероприятий -муниципальны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2B31F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физкультурных мероприятий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</w:tr>
      <w:tr w:rsidR="00FE0E02" w:rsidTr="00567A0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</w:tr>
    </w:tbl>
    <w:p w:rsidR="00FE0E02" w:rsidRDefault="00FE0E02" w:rsidP="005D2266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(%), __10_________________</w:t>
      </w:r>
    </w:p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</w:p>
    <w:p w:rsidR="00FE0E02" w:rsidRPr="00567A07" w:rsidRDefault="00FE0E02" w:rsidP="00082FDC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567A07">
        <w:rPr>
          <w:b/>
          <w:sz w:val="28"/>
          <w:szCs w:val="28"/>
        </w:rPr>
        <w:t>Раздел  2</w:t>
      </w:r>
    </w:p>
    <w:tbl>
      <w:tblPr>
        <w:tblW w:w="14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2"/>
        <w:gridCol w:w="2801"/>
        <w:gridCol w:w="1102"/>
      </w:tblGrid>
      <w:tr w:rsidR="00FE0E02" w:rsidTr="002600D5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2B31FC" w:rsidRDefault="00FE0E02" w:rsidP="002600D5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Наименование работы  </w:t>
            </w:r>
            <w:r>
              <w:rPr>
                <w:b/>
                <w:sz w:val="28"/>
                <w:szCs w:val="28"/>
              </w:rPr>
              <w:t>проведение занятий физкульурно-спортивной направленности по месту проживания граждан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номер по базовому </w:t>
            </w:r>
            <w:r>
              <w:rPr>
                <w:sz w:val="28"/>
                <w:szCs w:val="28"/>
              </w:rPr>
              <w:br/>
              <w:t xml:space="preserve">(отраслевому) </w:t>
            </w:r>
            <w:r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FE0E02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Категории потребителей работы в  </w:t>
            </w:r>
            <w:r w:rsidRPr="002B31FC">
              <w:rPr>
                <w:b/>
                <w:sz w:val="28"/>
                <w:szCs w:val="28"/>
              </w:rPr>
              <w:t>интересах общества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</w:tr>
      <w:tr w:rsidR="00FE0E02" w:rsidTr="002600D5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Default="00FE0E02" w:rsidP="002600D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</w:tr>
    </w:tbl>
    <w:p w:rsidR="00FE0E02" w:rsidRDefault="00FE0E02" w:rsidP="00082FDC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Показатели, характеризующие качество и (или) объем (содержание) работы:</w:t>
      </w:r>
    </w:p>
    <w:p w:rsidR="00FE0E02" w:rsidRDefault="00FE0E02" w:rsidP="00082FDC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Показатели, характеризующие качество работы</w:t>
      </w:r>
      <w:r>
        <w:rPr>
          <w:sz w:val="28"/>
          <w:vertAlign w:val="superscript"/>
        </w:rPr>
        <w:t>5</w:t>
      </w:r>
      <w:r>
        <w:rPr>
          <w:sz w:val="28"/>
          <w:szCs w:val="28"/>
        </w:rPr>
        <w:t>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667"/>
        <w:gridCol w:w="1134"/>
        <w:gridCol w:w="1134"/>
        <w:gridCol w:w="1134"/>
        <w:gridCol w:w="1276"/>
        <w:gridCol w:w="1134"/>
        <w:gridCol w:w="1134"/>
        <w:gridCol w:w="992"/>
        <w:gridCol w:w="851"/>
        <w:gridCol w:w="1546"/>
        <w:gridCol w:w="1431"/>
        <w:gridCol w:w="1417"/>
      </w:tblGrid>
      <w:tr w:rsidR="00FE0E02" w:rsidTr="002600D5">
        <w:trPr>
          <w:trHeight w:val="20"/>
        </w:trPr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Уникальный </w:t>
            </w:r>
            <w:r>
              <w:rPr>
                <w:sz w:val="28"/>
                <w:szCs w:val="28"/>
              </w:rPr>
              <w:br/>
              <w:t xml:space="preserve">номер </w:t>
            </w:r>
            <w:r>
              <w:rPr>
                <w:sz w:val="28"/>
                <w:szCs w:val="28"/>
              </w:rPr>
              <w:br/>
              <w:t xml:space="preserve">реестровой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>
              <w:rPr>
                <w:sz w:val="28"/>
                <w:szCs w:val="28"/>
              </w:rPr>
              <w:br/>
              <w:t>работы (по справочникам)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качества </w:t>
            </w:r>
            <w:r>
              <w:rPr>
                <w:sz w:val="28"/>
                <w:szCs w:val="28"/>
              </w:rPr>
              <w:br/>
              <w:t>работы</w:t>
            </w:r>
          </w:p>
        </w:tc>
      </w:tr>
      <w:tr w:rsidR="00FE0E02" w:rsidTr="002600D5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по </w:t>
            </w:r>
            <w:hyperlink r:id="rId13" w:history="1">
              <w:r>
                <w:rPr>
                  <w:rStyle w:val="Hyperlink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5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after="12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год 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Tr="002600D5">
        <w:trPr>
          <w:trHeight w:val="20"/>
        </w:trPr>
        <w:tc>
          <w:tcPr>
            <w:tcW w:w="16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before="40" w:line="21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наиме-нование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</w:tr>
    </w:tbl>
    <w:p w:rsidR="00FE0E02" w:rsidRDefault="00FE0E02" w:rsidP="00082FDC">
      <w:pPr>
        <w:rPr>
          <w:sz w:val="2"/>
          <w:szCs w:val="2"/>
        </w:rPr>
      </w:pP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580"/>
        <w:gridCol w:w="1077"/>
        <w:gridCol w:w="1079"/>
        <w:gridCol w:w="1079"/>
        <w:gridCol w:w="1213"/>
        <w:gridCol w:w="1451"/>
        <w:gridCol w:w="1134"/>
        <w:gridCol w:w="992"/>
        <w:gridCol w:w="851"/>
        <w:gridCol w:w="1673"/>
        <w:gridCol w:w="1367"/>
        <w:gridCol w:w="1354"/>
      </w:tblGrid>
      <w:tr w:rsidR="00FE0E02" w:rsidTr="002600D5">
        <w:trPr>
          <w:trHeight w:val="20"/>
          <w:tblHeader/>
        </w:trPr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40" w:line="2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FE0E02" w:rsidTr="002600D5">
        <w:trPr>
          <w:trHeight w:val="2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занимающихся в спортивных секциях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E0E02" w:rsidTr="002600D5">
        <w:trPr>
          <w:trHeight w:val="2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FE0E02" w:rsidRDefault="00FE0E02" w:rsidP="00082FDC">
      <w:pPr>
        <w:autoSpaceDE w:val="0"/>
        <w:autoSpaceDN w:val="0"/>
        <w:adjustRightInd w:val="0"/>
        <w:spacing w:before="180" w:line="240" w:lineRule="exact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Допустимые (возможные) отклонения от установленных показателей качества работы, в пределах которых </w:t>
      </w:r>
      <w:r>
        <w:rPr>
          <w:sz w:val="28"/>
          <w:szCs w:val="28"/>
        </w:rPr>
        <w:t>муниципаль</w:t>
      </w:r>
      <w:r>
        <w:rPr>
          <w:spacing w:val="-4"/>
          <w:sz w:val="28"/>
          <w:szCs w:val="28"/>
        </w:rPr>
        <w:t>ное</w:t>
      </w:r>
      <w:r>
        <w:rPr>
          <w:sz w:val="28"/>
          <w:szCs w:val="28"/>
        </w:rPr>
        <w:t xml:space="preserve"> задание считается выполненным (%), __10__________________</w:t>
      </w:r>
    </w:p>
    <w:p w:rsidR="00FE0E02" w:rsidRDefault="00FE0E02" w:rsidP="00082FDC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082FDC">
      <w:pPr>
        <w:autoSpaceDE w:val="0"/>
        <w:autoSpaceDN w:val="0"/>
        <w:adjustRightInd w:val="0"/>
        <w:spacing w:after="120" w:line="3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Показатели, характеризующие объем (содержание)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1242"/>
        <w:gridCol w:w="1134"/>
        <w:gridCol w:w="1134"/>
        <w:gridCol w:w="1134"/>
        <w:gridCol w:w="1247"/>
        <w:gridCol w:w="1284"/>
        <w:gridCol w:w="900"/>
        <w:gridCol w:w="1080"/>
        <w:gridCol w:w="720"/>
        <w:gridCol w:w="1148"/>
        <w:gridCol w:w="1260"/>
        <w:gridCol w:w="1260"/>
        <w:gridCol w:w="1307"/>
      </w:tblGrid>
      <w:tr w:rsidR="00FE0E02" w:rsidTr="002600D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Уникаль-ный </w:t>
            </w:r>
            <w:r>
              <w:rPr>
                <w:sz w:val="28"/>
                <w:szCs w:val="28"/>
              </w:rPr>
              <w:br/>
              <w:t xml:space="preserve">номер реестро-вой </w:t>
            </w:r>
            <w:r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 xml:space="preserve">характеризующий </w:t>
            </w:r>
            <w:r>
              <w:rPr>
                <w:sz w:val="28"/>
                <w:szCs w:val="28"/>
              </w:rPr>
              <w:br/>
              <w:t xml:space="preserve">содержание работы </w:t>
            </w:r>
            <w:r>
              <w:rPr>
                <w:sz w:val="28"/>
                <w:szCs w:val="28"/>
              </w:rPr>
              <w:br/>
              <w:t>(по справочникам)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Показатель, </w:t>
            </w:r>
            <w:r>
              <w:rPr>
                <w:sz w:val="28"/>
                <w:szCs w:val="28"/>
              </w:rPr>
              <w:br/>
              <w:t>характеризующий условия (формы) выполнения работы (по справочникам)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объема работы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показателя объема работы</w:t>
            </w:r>
          </w:p>
        </w:tc>
      </w:tr>
      <w:tr w:rsidR="00FE0E02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 пока-зателя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 xml:space="preserve">измерения </w:t>
            </w:r>
            <w:r>
              <w:rPr>
                <w:sz w:val="28"/>
                <w:szCs w:val="28"/>
              </w:rPr>
              <w:br/>
              <w:t xml:space="preserve">по </w:t>
            </w:r>
            <w:hyperlink r:id="rId14" w:history="1">
              <w:r w:rsidRPr="007D5FCA">
                <w:rPr>
                  <w:rStyle w:val="Hyperlink"/>
                  <w:color w:val="auto"/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описание работы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(очеред-ной </w:t>
            </w:r>
            <w:r>
              <w:rPr>
                <w:sz w:val="28"/>
                <w:szCs w:val="28"/>
              </w:rPr>
              <w:br/>
              <w:t>финансо-вый год)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after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</w:t>
            </w:r>
          </w:p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Cs w:val="28"/>
              </w:rPr>
              <w:t>(наиме-нование показа-теля)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наиме-нова-ние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</w:tr>
      <w:tr w:rsidR="00FE0E02" w:rsidTr="002600D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Default="00FE0E02" w:rsidP="002600D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FE0E02" w:rsidTr="002600D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082FDC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7D5FCA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7D5FCA">
              <w:rPr>
                <w:sz w:val="24"/>
                <w:szCs w:val="24"/>
              </w:rPr>
              <w:t>Работа спортивных секций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</w:tr>
      <w:tr w:rsidR="00FE0E02" w:rsidTr="007D5FCA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E02" w:rsidRDefault="00FE0E02" w:rsidP="002600D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2600D5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</w:tr>
    </w:tbl>
    <w:p w:rsidR="00FE0E02" w:rsidRDefault="00FE0E02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Допустимые (возможные) отклонения от установленных показателей объема работы, в пределах которых муниципальное задание считается выполненным (%),  </w:t>
      </w:r>
      <w:r>
        <w:rPr>
          <w:b/>
          <w:sz w:val="28"/>
          <w:szCs w:val="28"/>
        </w:rPr>
        <w:t>10</w:t>
      </w:r>
    </w:p>
    <w:p w:rsidR="00FE0E02" w:rsidRDefault="00FE0E02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spacing w:after="12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3. Прочие сведения о муниципальном задании</w:t>
      </w:r>
    </w:p>
    <w:p w:rsidR="00FE0E02" w:rsidRPr="00086CD5" w:rsidRDefault="00FE0E02" w:rsidP="00086CD5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086CD5">
        <w:rPr>
          <w:sz w:val="28"/>
          <w:szCs w:val="28"/>
        </w:rPr>
        <w:t xml:space="preserve">Условия и порядок досрочного прекращения выполнения муниципального задания </w:t>
      </w:r>
    </w:p>
    <w:tbl>
      <w:tblPr>
        <w:tblW w:w="1510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7425"/>
        <w:gridCol w:w="7140"/>
      </w:tblGrid>
      <w:tr w:rsidR="00FE0E02" w:rsidRPr="00FB24BA" w:rsidTr="00D4435E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№ </w:t>
            </w:r>
            <w:r w:rsidRPr="00FB24BA">
              <w:rPr>
                <w:sz w:val="27"/>
                <w:szCs w:val="27"/>
              </w:rPr>
              <w:br/>
              <w:t>п/п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Основание для досрочного прекращения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ind w:left="-113" w:right="-113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 xml:space="preserve">Пункт, часть, статья и реквизиты нормативного </w:t>
            </w:r>
            <w:r w:rsidRPr="00FB24BA">
              <w:rPr>
                <w:sz w:val="27"/>
                <w:szCs w:val="27"/>
              </w:rPr>
              <w:br/>
              <w:t>правового акта</w:t>
            </w:r>
          </w:p>
        </w:tc>
      </w:tr>
      <w:tr w:rsidR="00FE0E02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1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2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7"/>
                <w:szCs w:val="27"/>
              </w:rPr>
            </w:pPr>
            <w:r w:rsidRPr="00FB24BA">
              <w:rPr>
                <w:sz w:val="27"/>
                <w:szCs w:val="27"/>
              </w:rPr>
              <w:t>3</w:t>
            </w:r>
          </w:p>
        </w:tc>
      </w:tr>
      <w:tr w:rsidR="00FE0E02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п.3, ст. 13 областного закона от 30.04.2009 №519-ОЗ « Об управлении и распоряжении государственным имуществом Новгородской области»</w:t>
            </w:r>
          </w:p>
        </w:tc>
      </w:tr>
      <w:tr w:rsidR="00FE0E02" w:rsidRPr="00FB24BA" w:rsidTr="00D4435E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Pr="00FB24BA" w:rsidRDefault="00FE0E02" w:rsidP="00D4435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</w:t>
            </w:r>
          </w:p>
        </w:tc>
        <w:tc>
          <w:tcPr>
            <w:tcW w:w="7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Default="00FE0E02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Ликвидация органа исполнительной власти, учредителя учреждения</w:t>
            </w:r>
          </w:p>
        </w:tc>
        <w:tc>
          <w:tcPr>
            <w:tcW w:w="7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0E02" w:rsidRDefault="00FE0E02" w:rsidP="00427A11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ч.4 ст. 4 областного закона от 29.07.2004 №310-ОЗ «О системе органов исполнительной власти Новгородской области»</w:t>
            </w:r>
          </w:p>
        </w:tc>
      </w:tr>
    </w:tbl>
    <w:p w:rsidR="00FE0E02" w:rsidRPr="00086CD5" w:rsidRDefault="00FE0E02" w:rsidP="00086CD5">
      <w:pPr>
        <w:pStyle w:val="ListParagraph"/>
        <w:autoSpaceDE w:val="0"/>
        <w:autoSpaceDN w:val="0"/>
        <w:adjustRightInd w:val="0"/>
        <w:spacing w:line="360" w:lineRule="atLeast"/>
        <w:ind w:left="1069"/>
        <w:rPr>
          <w:sz w:val="28"/>
          <w:szCs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2. Иная информация, необходимая для выполнения (контроля за выполнением) муниципального задания, _________</w:t>
      </w:r>
    </w:p>
    <w:p w:rsidR="00FE0E02" w:rsidRPr="00155402" w:rsidRDefault="00FE0E02" w:rsidP="00E33832">
      <w:pPr>
        <w:autoSpaceDE w:val="0"/>
        <w:autoSpaceDN w:val="0"/>
        <w:adjustRightInd w:val="0"/>
        <w:rPr>
          <w:sz w:val="28"/>
          <w:szCs w:val="28"/>
        </w:rPr>
      </w:pPr>
      <w:r w:rsidRPr="00155402">
        <w:rPr>
          <w:sz w:val="28"/>
          <w:szCs w:val="28"/>
        </w:rPr>
        <w:t>__________________________________________________________________________________________________________</w:t>
      </w:r>
    </w:p>
    <w:p w:rsidR="00FE0E02" w:rsidRPr="00155402" w:rsidRDefault="00FE0E02" w:rsidP="00E33832">
      <w:pPr>
        <w:autoSpaceDE w:val="0"/>
        <w:autoSpaceDN w:val="0"/>
        <w:adjustRightInd w:val="0"/>
        <w:spacing w:before="120"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Порядок контроля за выполнением муниципального задания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034"/>
        <w:gridCol w:w="5314"/>
      </w:tblGrid>
      <w:tr w:rsidR="00FE0E02" w:rsidRPr="00155402" w:rsidTr="00D4435E">
        <w:tc>
          <w:tcPr>
            <w:tcW w:w="4536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5034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5314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Органы местного самоуправления </w:t>
            </w:r>
            <w:r w:rsidRPr="00155402">
              <w:rPr>
                <w:sz w:val="28"/>
                <w:szCs w:val="28"/>
              </w:rPr>
              <w:br/>
              <w:t>муниципального района, осуществляющие контроль за выполнением муниципального задания</w:t>
            </w:r>
          </w:p>
        </w:tc>
      </w:tr>
      <w:tr w:rsidR="00FE0E02" w:rsidRPr="00155402" w:rsidTr="00D4435E">
        <w:tc>
          <w:tcPr>
            <w:tcW w:w="4536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5034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5314" w:type="dxa"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6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</w:tr>
      <w:tr w:rsidR="00FE0E02" w:rsidRPr="00155402" w:rsidTr="00D4435E">
        <w:tc>
          <w:tcPr>
            <w:tcW w:w="4536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отчета  по итогам года</w:t>
            </w:r>
          </w:p>
        </w:tc>
        <w:tc>
          <w:tcPr>
            <w:tcW w:w="503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FE0E02" w:rsidRPr="00155402" w:rsidTr="00D4435E">
        <w:tc>
          <w:tcPr>
            <w:tcW w:w="4536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Годовая отчетность</w:t>
            </w:r>
          </w:p>
          <w:p w:rsidR="00FE0E02" w:rsidRDefault="00FE0E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1-ФК </w:t>
            </w:r>
          </w:p>
        </w:tc>
        <w:tc>
          <w:tcPr>
            <w:tcW w:w="503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531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  <w:tr w:rsidR="00FE0E02" w:rsidRPr="00155402" w:rsidTr="00D4435E">
        <w:tc>
          <w:tcPr>
            <w:tcW w:w="4536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Внеплановый контроль</w:t>
            </w:r>
          </w:p>
        </w:tc>
        <w:tc>
          <w:tcPr>
            <w:tcW w:w="503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конкретному  обращению заявителя</w:t>
            </w:r>
          </w:p>
        </w:tc>
        <w:tc>
          <w:tcPr>
            <w:tcW w:w="5314" w:type="dxa"/>
          </w:tcPr>
          <w:p w:rsidR="00FE0E02" w:rsidRDefault="00FE0E0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культуре, спорту и кино Администрации Мошенского муниципального района</w:t>
            </w: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spacing w:before="120"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 Требования к отчетности о выполнении муниципального задания  _________________________________________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4.1. Периодичность представления отчетов о выполнении муниципального зада</w:t>
      </w:r>
      <w:r>
        <w:rPr>
          <w:sz w:val="28"/>
          <w:szCs w:val="28"/>
        </w:rPr>
        <w:t xml:space="preserve">ния  </w:t>
      </w:r>
      <w:r w:rsidRPr="00086CD5">
        <w:rPr>
          <w:b/>
          <w:sz w:val="28"/>
          <w:szCs w:val="28"/>
        </w:rPr>
        <w:t>один раз в год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4.2. Сроки представления отчетов о выполн</w:t>
      </w:r>
      <w:r>
        <w:rPr>
          <w:sz w:val="28"/>
          <w:szCs w:val="28"/>
        </w:rPr>
        <w:t xml:space="preserve">ении муниципального задания  </w:t>
      </w:r>
      <w:r w:rsidRPr="00086CD5">
        <w:rPr>
          <w:b/>
          <w:sz w:val="28"/>
          <w:szCs w:val="28"/>
        </w:rPr>
        <w:t>до 20 января 2017 года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rPr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4.3. Иные требования к отчетности о выполнении муниципального задания ___________________________________</w:t>
      </w:r>
    </w:p>
    <w:p w:rsidR="00FE0E02" w:rsidRPr="00155402" w:rsidRDefault="00FE0E02" w:rsidP="00E33832">
      <w:pPr>
        <w:autoSpaceDE w:val="0"/>
        <w:autoSpaceDN w:val="0"/>
        <w:adjustRightInd w:val="0"/>
        <w:spacing w:line="380" w:lineRule="atLeast"/>
        <w:rPr>
          <w:spacing w:val="-2"/>
          <w:sz w:val="28"/>
          <w:szCs w:val="28"/>
        </w:rPr>
      </w:pPr>
      <w:r w:rsidRPr="00155402">
        <w:rPr>
          <w:sz w:val="28"/>
          <w:szCs w:val="28"/>
        </w:rPr>
        <w:t>_______________________</w:t>
      </w:r>
      <w:r w:rsidRPr="00155402">
        <w:rPr>
          <w:spacing w:val="-2"/>
          <w:sz w:val="28"/>
          <w:szCs w:val="28"/>
        </w:rPr>
        <w:t>____________________________________________________________________________________</w:t>
      </w:r>
    </w:p>
    <w:p w:rsidR="00FE0E02" w:rsidRPr="00086CD5" w:rsidRDefault="00FE0E02" w:rsidP="00086CD5">
      <w:pPr>
        <w:autoSpaceDE w:val="0"/>
        <w:autoSpaceDN w:val="0"/>
        <w:adjustRightInd w:val="0"/>
        <w:spacing w:before="180" w:line="240" w:lineRule="exact"/>
        <w:ind w:firstLine="709"/>
        <w:rPr>
          <w:b/>
          <w:sz w:val="28"/>
          <w:szCs w:val="28"/>
        </w:rPr>
      </w:pPr>
      <w:r w:rsidRPr="00155402">
        <w:rPr>
          <w:sz w:val="28"/>
          <w:szCs w:val="28"/>
        </w:rPr>
        <w:t>5. Иные показатели, связанные с выполнением муниципального задания</w:t>
      </w:r>
      <w:r w:rsidRPr="00155402">
        <w:rPr>
          <w:sz w:val="28"/>
          <w:szCs w:val="28"/>
          <w:vertAlign w:val="superscript"/>
        </w:rPr>
        <w:t>7</w:t>
      </w:r>
      <w:r w:rsidRPr="00155402">
        <w:rPr>
          <w:sz w:val="28"/>
          <w:szCs w:val="28"/>
        </w:rPr>
        <w:t xml:space="preserve">,  </w:t>
      </w:r>
      <w:r>
        <w:rPr>
          <w:b/>
          <w:spacing w:val="-4"/>
          <w:sz w:val="28"/>
          <w:szCs w:val="28"/>
        </w:rPr>
        <w:t>д</w:t>
      </w:r>
      <w:r w:rsidRPr="00086CD5">
        <w:rPr>
          <w:b/>
          <w:spacing w:val="-4"/>
          <w:sz w:val="28"/>
          <w:szCs w:val="28"/>
        </w:rPr>
        <w:t xml:space="preserve">опустимые (возможные) отклонения от установленных показателей качества </w:t>
      </w:r>
      <w:r w:rsidRPr="00086CD5">
        <w:rPr>
          <w:b/>
          <w:sz w:val="28"/>
          <w:szCs w:val="28"/>
        </w:rPr>
        <w:t>муниципаль</w:t>
      </w:r>
      <w:r w:rsidRPr="00086CD5">
        <w:rPr>
          <w:b/>
          <w:spacing w:val="-4"/>
          <w:sz w:val="28"/>
          <w:szCs w:val="28"/>
        </w:rPr>
        <w:t>ной услуги, в пределах которых</w:t>
      </w:r>
      <w:r w:rsidRPr="00086CD5">
        <w:rPr>
          <w:b/>
          <w:sz w:val="28"/>
          <w:szCs w:val="28"/>
        </w:rPr>
        <w:t xml:space="preserve"> муниципальное задание сч</w:t>
      </w:r>
      <w:r>
        <w:rPr>
          <w:b/>
          <w:sz w:val="28"/>
          <w:szCs w:val="28"/>
        </w:rPr>
        <w:t>итается выполненным (%), ____10</w:t>
      </w:r>
      <w:r w:rsidRPr="00086CD5">
        <w:rPr>
          <w:b/>
          <w:sz w:val="28"/>
          <w:szCs w:val="28"/>
        </w:rPr>
        <w:t>_______________</w:t>
      </w:r>
    </w:p>
    <w:p w:rsidR="00FE0E02" w:rsidRPr="00155402" w:rsidRDefault="00FE0E02" w:rsidP="00E33832">
      <w:pPr>
        <w:widowControl w:val="0"/>
        <w:autoSpaceDE w:val="0"/>
        <w:autoSpaceDN w:val="0"/>
        <w:adjustRightInd w:val="0"/>
        <w:ind w:firstLine="540"/>
        <w:jc w:val="both"/>
      </w:pPr>
    </w:p>
    <w:p w:rsidR="00FE0E02" w:rsidRPr="00155402" w:rsidRDefault="00FE0E02" w:rsidP="008755D5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  <w:sectPr w:rsidR="00FE0E02" w:rsidRPr="00155402" w:rsidSect="00E33832">
          <w:headerReference w:type="default" r:id="rId15"/>
          <w:headerReference w:type="first" r:id="rId16"/>
          <w:pgSz w:w="16838" w:h="11906" w:orient="landscape" w:code="9"/>
          <w:pgMar w:top="142" w:right="820" w:bottom="567" w:left="1134" w:header="1134" w:footer="567" w:gutter="0"/>
          <w:pgNumType w:start="12"/>
          <w:cols w:space="708"/>
          <w:titlePg/>
          <w:docGrid w:linePitch="360"/>
        </w:sectPr>
      </w:pPr>
    </w:p>
    <w:p w:rsidR="00FE0E02" w:rsidRPr="00155402" w:rsidRDefault="00FE0E02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sz w:val="28"/>
        </w:rPr>
      </w:pPr>
    </w:p>
    <w:p w:rsidR="00FE0E02" w:rsidRPr="00155402" w:rsidRDefault="00FE0E02" w:rsidP="00E33832">
      <w:pPr>
        <w:tabs>
          <w:tab w:val="left" w:pos="5954"/>
          <w:tab w:val="left" w:pos="6213"/>
          <w:tab w:val="left" w:pos="7125"/>
        </w:tabs>
        <w:spacing w:line="240" w:lineRule="exact"/>
        <w:jc w:val="center"/>
        <w:rPr>
          <w:b/>
          <w:sz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spacing w:after="120" w:line="240" w:lineRule="exact"/>
        <w:jc w:val="center"/>
        <w:rPr>
          <w:b/>
          <w:sz w:val="28"/>
          <w:szCs w:val="28"/>
        </w:rPr>
      </w:pPr>
      <w:r w:rsidRPr="00155402">
        <w:rPr>
          <w:b/>
          <w:sz w:val="28"/>
          <w:szCs w:val="28"/>
        </w:rPr>
        <w:t xml:space="preserve">ОТЧЕТ </w:t>
      </w:r>
    </w:p>
    <w:p w:rsidR="00FE0E02" w:rsidRPr="00155402" w:rsidRDefault="00FE0E02" w:rsidP="00E33832">
      <w:pPr>
        <w:autoSpaceDE w:val="0"/>
        <w:autoSpaceDN w:val="0"/>
        <w:adjustRightInd w:val="0"/>
        <w:spacing w:after="120" w:line="240" w:lineRule="exac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 выполнении муниципального задания</w:t>
      </w:r>
    </w:p>
    <w:p w:rsidR="00FE0E02" w:rsidRPr="00155402" w:rsidRDefault="00FE0E02" w:rsidP="00E33832">
      <w:pPr>
        <w:autoSpaceDE w:val="0"/>
        <w:autoSpaceDN w:val="0"/>
        <w:adjustRightInd w:val="0"/>
        <w:spacing w:before="120" w:line="240" w:lineRule="exact"/>
        <w:jc w:val="center"/>
        <w:rPr>
          <w:color w:val="0000FF"/>
          <w:sz w:val="28"/>
          <w:szCs w:val="28"/>
        </w:rPr>
      </w:pPr>
      <w:r w:rsidRPr="00155402">
        <w:rPr>
          <w:sz w:val="28"/>
          <w:szCs w:val="28"/>
        </w:rPr>
        <w:t>на 20</w:t>
      </w:r>
      <w:r>
        <w:rPr>
          <w:sz w:val="28"/>
          <w:szCs w:val="28"/>
        </w:rPr>
        <w:t>16</w:t>
      </w:r>
      <w:r w:rsidRPr="00155402">
        <w:rPr>
          <w:sz w:val="28"/>
          <w:szCs w:val="28"/>
        </w:rPr>
        <w:t xml:space="preserve">___ </w:t>
      </w:r>
    </w:p>
    <w:p w:rsidR="00FE0E02" w:rsidRPr="00155402" w:rsidRDefault="00FE0E02" w:rsidP="00E33832">
      <w:pPr>
        <w:autoSpaceDE w:val="0"/>
        <w:autoSpaceDN w:val="0"/>
        <w:adjustRightInd w:val="0"/>
        <w:spacing w:before="120" w:line="240" w:lineRule="atLeast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от «____»  ____________ 20___ года</w:t>
      </w:r>
    </w:p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12168"/>
        <w:gridCol w:w="1496"/>
        <w:gridCol w:w="1470"/>
      </w:tblGrid>
      <w:tr w:rsidR="00FE0E02" w:rsidRPr="00155402" w:rsidTr="00D4435E">
        <w:trPr>
          <w:trHeight w:val="567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Коды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Наименование муниципального учреждения  </w:t>
            </w:r>
            <w:r w:rsidRPr="00567A07">
              <w:rPr>
                <w:b/>
                <w:sz w:val="28"/>
                <w:szCs w:val="28"/>
              </w:rPr>
              <w:t>муниципальное бюджетное учреждение спорта «Межпоселенческий спортивно-оздоровительный центр» Мошенского муниципального района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r w:rsidRPr="00155402">
              <w:rPr>
                <w:spacing w:val="-18"/>
                <w:sz w:val="28"/>
                <w:szCs w:val="28"/>
              </w:rPr>
              <w:t>Форма по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  <w:hyperlink r:id="rId17" w:history="1">
              <w:r w:rsidRPr="00155402">
                <w:rPr>
                  <w:sz w:val="28"/>
                  <w:szCs w:val="28"/>
                </w:rPr>
                <w:t>ОКУД</w:t>
              </w:r>
            </w:hyperlink>
          </w:p>
        </w:tc>
        <w:tc>
          <w:tcPr>
            <w:tcW w:w="1470" w:type="dxa"/>
            <w:tcBorders>
              <w:bottom w:val="nil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0506001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Дата</w:t>
            </w:r>
          </w:p>
        </w:tc>
        <w:tc>
          <w:tcPr>
            <w:tcW w:w="147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Виды деятельности муниципального учреж</w:t>
            </w:r>
            <w:r>
              <w:rPr>
                <w:sz w:val="28"/>
                <w:szCs w:val="28"/>
              </w:rPr>
              <w:t xml:space="preserve">дения </w:t>
            </w:r>
            <w:r w:rsidRPr="00567A07">
              <w:rPr>
                <w:b/>
                <w:sz w:val="28"/>
                <w:szCs w:val="28"/>
              </w:rPr>
              <w:t>физическая культура и спорт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</w:t>
            </w:r>
            <w:r>
              <w:rPr>
                <w:sz w:val="28"/>
                <w:szCs w:val="28"/>
              </w:rPr>
              <w:t>____________________________</w:t>
            </w:r>
            <w:r w:rsidRPr="00155402">
              <w:rPr>
                <w:sz w:val="28"/>
                <w:szCs w:val="28"/>
              </w:rPr>
              <w:t>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 </w:t>
            </w:r>
            <w:r w:rsidRPr="00155402">
              <w:rPr>
                <w:sz w:val="28"/>
                <w:szCs w:val="28"/>
              </w:rPr>
              <w:br/>
              <w:t>сводному реестру</w:t>
            </w:r>
          </w:p>
        </w:tc>
        <w:tc>
          <w:tcPr>
            <w:tcW w:w="147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857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8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FE0E02" w:rsidRPr="00155402" w:rsidTr="00D4435E">
        <w:trPr>
          <w:trHeight w:val="65"/>
        </w:trPr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_____________________________________________________________________________________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19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92.61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Вид муниципального учреждения </w:t>
            </w:r>
            <w:r w:rsidRPr="00567A07">
              <w:rPr>
                <w:b/>
                <w:sz w:val="28"/>
                <w:szCs w:val="28"/>
              </w:rPr>
              <w:t>физкультурно-оздоровительные организации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(указывается вид муниципального 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 xml:space="preserve">                                                                                                     учреждения из базового (отраслевого) перечня)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155402">
              <w:rPr>
                <w:spacing w:val="-28"/>
                <w:sz w:val="28"/>
                <w:szCs w:val="28"/>
              </w:rPr>
              <w:t xml:space="preserve">По </w:t>
            </w:r>
            <w:hyperlink r:id="rId20" w:history="1">
              <w:r w:rsidRPr="00155402">
                <w:rPr>
                  <w:spacing w:val="-28"/>
                  <w:sz w:val="28"/>
                  <w:szCs w:val="28"/>
                </w:rPr>
                <w:t>ОКВЭД</w:t>
              </w:r>
            </w:hyperlink>
          </w:p>
        </w:tc>
        <w:tc>
          <w:tcPr>
            <w:tcW w:w="1470" w:type="dxa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92.62</w:t>
            </w:r>
          </w:p>
        </w:tc>
      </w:tr>
      <w:tr w:rsidR="00FE0E02" w:rsidRPr="00155402" w:rsidTr="00D4435E">
        <w:tc>
          <w:tcPr>
            <w:tcW w:w="1216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Периодичность </w:t>
            </w:r>
            <w:r>
              <w:rPr>
                <w:sz w:val="28"/>
                <w:szCs w:val="28"/>
              </w:rPr>
              <w:t>один раз в год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</w:pPr>
            <w:r w:rsidRPr="00155402">
              <w:t xml:space="preserve">                                               (указывается в соответствии с периодичностью представления отчета о выполнении</w:t>
            </w:r>
            <w:r w:rsidRPr="00155402">
              <w:br/>
              <w:t xml:space="preserve">                                                          муниципального задания, установленной в муниципальном задании)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28"/>
                <w:sz w:val="28"/>
                <w:szCs w:val="2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E0E02" w:rsidRPr="001554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55402">
        <w:rPr>
          <w:sz w:val="28"/>
          <w:szCs w:val="28"/>
        </w:rPr>
        <w:t>Часть 2. Сведения о выполняемых работах</w:t>
      </w:r>
    </w:p>
    <w:p w:rsidR="00FE0E02" w:rsidRPr="001554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Раздел 1</w:t>
      </w:r>
    </w:p>
    <w:p w:rsidR="00FE0E02" w:rsidRPr="00155402" w:rsidRDefault="00FE0E02" w:rsidP="00E3383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E0E02" w:rsidRPr="00155402" w:rsidTr="00D4435E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>ование работы организация и проведение официальных физкультурных (физкультурно-оздоровительных) мероприятий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30.019.1.</w:t>
            </w:r>
          </w:p>
        </w:tc>
      </w:tr>
      <w:tr w:rsidR="00FE0E02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FE0E02" w:rsidRPr="00155402" w:rsidRDefault="00FE0E02" w:rsidP="00E33832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FE0E02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FE0E02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1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FE0E02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E0E02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30019100600000000008108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Уровни проведения мероприятия-муниципальные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Pr="00155402" w:rsidRDefault="00FE0E02" w:rsidP="00E33832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FE0E02" w:rsidRPr="00155402" w:rsidTr="00D4435E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FE0E02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2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FE0E02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FE0E02" w:rsidRPr="00155402" w:rsidTr="00D4435E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E0E02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мероприятий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4435E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4435E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0E02" w:rsidRPr="00DF6FC9" w:rsidRDefault="00FE0E02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6FC9">
        <w:rPr>
          <w:b/>
          <w:sz w:val="28"/>
          <w:szCs w:val="28"/>
        </w:rPr>
        <w:t>Раздел 2</w:t>
      </w:r>
    </w:p>
    <w:p w:rsidR="00FE0E02" w:rsidRPr="00DF6FC9" w:rsidRDefault="00FE0E02" w:rsidP="00DF6FC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11088"/>
        <w:gridCol w:w="2802"/>
        <w:gridCol w:w="1102"/>
      </w:tblGrid>
      <w:tr w:rsidR="00FE0E02" w:rsidRPr="00155402" w:rsidTr="00DF6FC9">
        <w:trPr>
          <w:trHeight w:val="567"/>
        </w:trPr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2B31FC" w:rsidRDefault="00FE0E02" w:rsidP="00DF6FC9">
            <w:pPr>
              <w:autoSpaceDE w:val="0"/>
              <w:autoSpaceDN w:val="0"/>
              <w:adjustRightInd w:val="0"/>
              <w:ind w:firstLine="709"/>
              <w:rPr>
                <w:b/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1. Наимен</w:t>
            </w:r>
            <w:r>
              <w:rPr>
                <w:sz w:val="28"/>
                <w:szCs w:val="28"/>
              </w:rPr>
              <w:t xml:space="preserve">ование работы </w:t>
            </w:r>
            <w:r>
              <w:rPr>
                <w:b/>
                <w:sz w:val="28"/>
                <w:szCs w:val="28"/>
              </w:rPr>
              <w:t>проведение занятий физкульурно-спортивной направленности по месту проживания граждан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 w:val="restart"/>
            <w:tcBorders>
              <w:top w:val="nil"/>
              <w:left w:val="nil"/>
              <w:bottom w:val="nil"/>
            </w:tcBorders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right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Уникальный номер по базовому </w:t>
            </w:r>
            <w:r w:rsidRPr="00155402">
              <w:rPr>
                <w:sz w:val="28"/>
                <w:szCs w:val="28"/>
              </w:rPr>
              <w:br/>
              <w:t xml:space="preserve">(отраслевому) </w:t>
            </w:r>
            <w:r w:rsidRPr="00155402">
              <w:rPr>
                <w:sz w:val="28"/>
                <w:szCs w:val="28"/>
              </w:rPr>
              <w:br/>
              <w:t>перечню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</w:tcBorders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30.010.1</w:t>
            </w:r>
          </w:p>
        </w:tc>
      </w:tr>
      <w:tr w:rsidR="00FE0E02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/>
              <w:ind w:firstLine="709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2. Категори</w:t>
            </w:r>
            <w:r>
              <w:rPr>
                <w:sz w:val="28"/>
                <w:szCs w:val="28"/>
              </w:rPr>
              <w:t xml:space="preserve">и потребителей работы  </w:t>
            </w:r>
            <w:r w:rsidRPr="00DF6FC9">
              <w:rPr>
                <w:b/>
                <w:sz w:val="28"/>
                <w:szCs w:val="28"/>
              </w:rPr>
              <w:t>в интересах общества</w:t>
            </w:r>
            <w:r w:rsidRPr="0015540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right"/>
              <w:rPr>
                <w:spacing w:val="-18"/>
                <w:sz w:val="28"/>
                <w:szCs w:val="28"/>
              </w:rPr>
            </w:pPr>
          </w:p>
        </w:tc>
        <w:tc>
          <w:tcPr>
            <w:tcW w:w="1102" w:type="dxa"/>
            <w:vMerge/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F6FC9">
        <w:tc>
          <w:tcPr>
            <w:tcW w:w="11088" w:type="dxa"/>
            <w:tcBorders>
              <w:top w:val="nil"/>
              <w:left w:val="nil"/>
              <w:bottom w:val="nil"/>
              <w:right w:val="nil"/>
            </w:tcBorders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_____________________________________________________________________________</w:t>
            </w:r>
          </w:p>
        </w:tc>
        <w:tc>
          <w:tcPr>
            <w:tcW w:w="2802" w:type="dxa"/>
            <w:vMerge/>
            <w:tcBorders>
              <w:left w:val="nil"/>
              <w:bottom w:val="nil"/>
            </w:tcBorders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1102" w:type="dxa"/>
            <w:vMerge/>
            <w:tcBorders>
              <w:bottom w:val="single" w:sz="4" w:space="0" w:color="auto"/>
            </w:tcBorders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DF6FC9">
      <w:pPr>
        <w:autoSpaceDE w:val="0"/>
        <w:autoSpaceDN w:val="0"/>
        <w:adjustRightInd w:val="0"/>
        <w:spacing w:before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 Сведения о фактическом достижении показателей, характеризующих качество и (или) объем (содержание) работы:</w:t>
      </w:r>
    </w:p>
    <w:p w:rsidR="00FE0E02" w:rsidRPr="00155402" w:rsidRDefault="00FE0E02" w:rsidP="00DF6FC9">
      <w:pPr>
        <w:autoSpaceDE w:val="0"/>
        <w:autoSpaceDN w:val="0"/>
        <w:adjustRightInd w:val="0"/>
        <w:spacing w:after="120" w:line="360" w:lineRule="atLeast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48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42"/>
        <w:gridCol w:w="1133"/>
        <w:gridCol w:w="1133"/>
        <w:gridCol w:w="1133"/>
        <w:gridCol w:w="1138"/>
        <w:gridCol w:w="1133"/>
        <w:gridCol w:w="994"/>
        <w:gridCol w:w="989"/>
        <w:gridCol w:w="845"/>
        <w:gridCol w:w="1141"/>
        <w:gridCol w:w="992"/>
        <w:gridCol w:w="998"/>
        <w:gridCol w:w="994"/>
        <w:gridCol w:w="985"/>
      </w:tblGrid>
      <w:tr w:rsidR="00FE0E02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Уникаль-ный </w:t>
            </w:r>
            <w:r w:rsidRPr="00155402">
              <w:rPr>
                <w:sz w:val="28"/>
                <w:szCs w:val="28"/>
              </w:rPr>
              <w:br/>
              <w:t xml:space="preserve">номер реест-ровой </w:t>
            </w:r>
            <w:r w:rsidRPr="00155402">
              <w:rPr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Показатель, характеризующий 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качества работы</w:t>
            </w:r>
          </w:p>
        </w:tc>
      </w:tr>
      <w:tr w:rsidR="00FE0E02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показа-теля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3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утверж-дено в муниципальном задании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20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FE0E02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F6FC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40"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E0E02" w:rsidRPr="00155402" w:rsidTr="00DF6FC9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Колличество занимающихся в спортивных секциях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415591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  <w:tr w:rsidR="00FE0E02" w:rsidRPr="00155402" w:rsidTr="00DF6FC9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DF6FC9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FE0E02" w:rsidRPr="00155402" w:rsidRDefault="00FE0E02" w:rsidP="00DF6FC9">
      <w:pPr>
        <w:autoSpaceDE w:val="0"/>
        <w:autoSpaceDN w:val="0"/>
        <w:adjustRightInd w:val="0"/>
        <w:spacing w:after="120"/>
        <w:ind w:firstLine="709"/>
        <w:rPr>
          <w:sz w:val="28"/>
          <w:szCs w:val="28"/>
        </w:rPr>
      </w:pPr>
      <w:r w:rsidRPr="00155402">
        <w:rPr>
          <w:sz w:val="28"/>
          <w:szCs w:val="28"/>
        </w:rPr>
        <w:t>3.2. Сведения о фактическом достижении показателей, характеризующих объем (содержание) работы:</w:t>
      </w: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FE0E02" w:rsidRPr="00155402" w:rsidTr="00DF6FC9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center"/>
              <w:rPr>
                <w:spacing w:val="-8"/>
                <w:sz w:val="28"/>
                <w:szCs w:val="28"/>
              </w:rPr>
            </w:pPr>
            <w:r w:rsidRPr="00155402">
              <w:rPr>
                <w:spacing w:val="-8"/>
                <w:sz w:val="28"/>
                <w:szCs w:val="28"/>
              </w:rPr>
              <w:t xml:space="preserve">Уникаль-ный 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номер </w:t>
            </w:r>
            <w:r w:rsidRPr="00155402">
              <w:rPr>
                <w:spacing w:val="-8"/>
                <w:sz w:val="28"/>
                <w:szCs w:val="28"/>
              </w:rPr>
              <w:br/>
              <w:t>реест-</w:t>
            </w:r>
            <w:r w:rsidRPr="00155402">
              <w:rPr>
                <w:spacing w:val="-8"/>
                <w:sz w:val="28"/>
                <w:szCs w:val="28"/>
              </w:rPr>
              <w:br/>
              <w:t xml:space="preserve">ровой </w:t>
            </w:r>
            <w:r w:rsidRPr="00155402">
              <w:rPr>
                <w:spacing w:val="-8"/>
                <w:sz w:val="28"/>
                <w:szCs w:val="28"/>
              </w:rPr>
              <w:br/>
              <w:t>записи</w:t>
            </w:r>
          </w:p>
        </w:tc>
        <w:tc>
          <w:tcPr>
            <w:tcW w:w="3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</w:t>
            </w:r>
            <w:r w:rsidRPr="00155402">
              <w:rPr>
                <w:sz w:val="28"/>
                <w:szCs w:val="28"/>
              </w:rPr>
              <w:br/>
              <w:t>содержание работы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Показатель, </w:t>
            </w:r>
            <w:r w:rsidRPr="00155402">
              <w:rPr>
                <w:sz w:val="28"/>
                <w:szCs w:val="28"/>
              </w:rPr>
              <w:br/>
              <w:t xml:space="preserve">характеризующий условия (формы) выполнения </w:t>
            </w:r>
            <w:r w:rsidRPr="00155402">
              <w:rPr>
                <w:sz w:val="28"/>
                <w:szCs w:val="28"/>
              </w:rPr>
              <w:br/>
              <w:t>работы</w:t>
            </w:r>
          </w:p>
        </w:tc>
        <w:tc>
          <w:tcPr>
            <w:tcW w:w="8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Показатель объема работы</w:t>
            </w:r>
          </w:p>
        </w:tc>
      </w:tr>
      <w:tr w:rsidR="00FE0E02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наиме-нование </w:t>
            </w:r>
            <w:r w:rsidRPr="00155402">
              <w:rPr>
                <w:sz w:val="28"/>
                <w:szCs w:val="28"/>
              </w:rPr>
              <w:br/>
              <w:t>показателя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единица </w:t>
            </w:r>
            <w:r w:rsidRPr="00155402">
              <w:rPr>
                <w:sz w:val="28"/>
                <w:szCs w:val="28"/>
              </w:rPr>
              <w:br/>
              <w:t xml:space="preserve">измерения по </w:t>
            </w:r>
            <w:hyperlink r:id="rId24" w:history="1">
              <w:r w:rsidRPr="00155402">
                <w:rPr>
                  <w:sz w:val="28"/>
                  <w:szCs w:val="28"/>
                </w:rPr>
                <w:t>ОКЕИ</w:t>
              </w:r>
            </w:hyperlink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утверж-дено </w:t>
            </w:r>
            <w:r w:rsidRPr="00155402">
              <w:rPr>
                <w:sz w:val="28"/>
                <w:szCs w:val="28"/>
              </w:rPr>
              <w:br/>
              <w:t>в муниципальном задании на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испол-нено на отчетную </w:t>
            </w:r>
            <w:r w:rsidRPr="00155402">
              <w:rPr>
                <w:sz w:val="28"/>
                <w:szCs w:val="28"/>
              </w:rPr>
              <w:br/>
              <w:t>дату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допус-тимое (возможное) откло-нение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откло-нение, превы-шающее допус-тимое </w:t>
            </w:r>
            <w:r w:rsidRPr="00155402">
              <w:rPr>
                <w:spacing w:val="-14"/>
                <w:sz w:val="28"/>
                <w:szCs w:val="28"/>
              </w:rPr>
              <w:t>(возмож-</w:t>
            </w:r>
            <w:r w:rsidRPr="00155402">
              <w:rPr>
                <w:sz w:val="28"/>
                <w:szCs w:val="28"/>
              </w:rPr>
              <w:t>ное) значе-ние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 xml:space="preserve">при-чина </w:t>
            </w:r>
            <w:r w:rsidRPr="00155402">
              <w:rPr>
                <w:sz w:val="28"/>
                <w:szCs w:val="28"/>
              </w:rPr>
              <w:br/>
              <w:t>откло-нения</w:t>
            </w:r>
          </w:p>
        </w:tc>
      </w:tr>
      <w:tr w:rsidR="00FE0E02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155402"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_______</w:t>
            </w:r>
          </w:p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Cs w:val="28"/>
              </w:rPr>
              <w:t>(наиме-нование показа-теля)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наиме-нование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код</w:t>
            </w: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DF6FC9">
      <w:pPr>
        <w:rPr>
          <w:sz w:val="2"/>
          <w:szCs w:val="2"/>
        </w:rPr>
      </w:pPr>
    </w:p>
    <w:tbl>
      <w:tblPr>
        <w:tblW w:w="1483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00"/>
        <w:gridCol w:w="1133"/>
        <w:gridCol w:w="1133"/>
        <w:gridCol w:w="1133"/>
        <w:gridCol w:w="1138"/>
        <w:gridCol w:w="1133"/>
        <w:gridCol w:w="994"/>
        <w:gridCol w:w="989"/>
        <w:gridCol w:w="859"/>
        <w:gridCol w:w="1127"/>
        <w:gridCol w:w="993"/>
        <w:gridCol w:w="998"/>
        <w:gridCol w:w="1128"/>
        <w:gridCol w:w="979"/>
      </w:tblGrid>
      <w:tr w:rsidR="00FE0E02" w:rsidRPr="00155402" w:rsidTr="00DF6FC9">
        <w:trPr>
          <w:tblHeader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9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13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 w:rsidRPr="00155402">
              <w:rPr>
                <w:sz w:val="28"/>
                <w:szCs w:val="28"/>
              </w:rPr>
              <w:t>14</w:t>
            </w:r>
          </w:p>
        </w:tc>
      </w:tr>
      <w:tr w:rsidR="00FE0E02" w:rsidRPr="00155402" w:rsidTr="00E42844"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F02204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3001010000000000003100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2B31FC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занятий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штук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Pr="00A26F85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4"/>
                <w:szCs w:val="24"/>
              </w:rPr>
            </w:pPr>
            <w:r w:rsidRPr="00A26F85">
              <w:rPr>
                <w:sz w:val="24"/>
                <w:szCs w:val="24"/>
              </w:rPr>
              <w:t>796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E0E02" w:rsidRDefault="00FE0E02" w:rsidP="00DF0B8E">
            <w:pPr>
              <w:autoSpaceDE w:val="0"/>
              <w:autoSpaceDN w:val="0"/>
              <w:adjustRightInd w:val="0"/>
              <w:spacing w:before="120" w:line="22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FE0E02" w:rsidRPr="00155402" w:rsidTr="00DF6FC9"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0E02" w:rsidRPr="00155402" w:rsidRDefault="00FE0E02" w:rsidP="00DF6FC9">
            <w:pPr>
              <w:autoSpaceDE w:val="0"/>
              <w:autoSpaceDN w:val="0"/>
              <w:adjustRightInd w:val="0"/>
              <w:spacing w:before="120" w:line="240" w:lineRule="exact"/>
              <w:jc w:val="center"/>
              <w:rPr>
                <w:sz w:val="28"/>
                <w:szCs w:val="28"/>
              </w:rPr>
            </w:pPr>
          </w:p>
        </w:tc>
      </w:tr>
    </w:tbl>
    <w:p w:rsidR="00FE0E02" w:rsidRPr="00155402" w:rsidRDefault="00FE0E02" w:rsidP="00E3383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235"/>
        <w:gridCol w:w="14317"/>
        <w:gridCol w:w="234"/>
      </w:tblGrid>
      <w:tr w:rsidR="00FE0E02" w:rsidRPr="00155402" w:rsidTr="00DF6FC9">
        <w:tc>
          <w:tcPr>
            <w:tcW w:w="390" w:type="dxa"/>
          </w:tcPr>
          <w:p w:rsidR="00FE0E02" w:rsidRPr="00155402" w:rsidRDefault="00FE0E02" w:rsidP="00DF6FC9">
            <w:pPr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  <w:tr w:rsidR="00FE0E02" w:rsidRPr="00155402" w:rsidTr="00DF6FC9">
        <w:tc>
          <w:tcPr>
            <w:tcW w:w="390" w:type="dxa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  <w:vertAlign w:val="superscript"/>
              </w:rPr>
            </w:pPr>
          </w:p>
        </w:tc>
        <w:tc>
          <w:tcPr>
            <w:tcW w:w="422" w:type="dxa"/>
          </w:tcPr>
          <w:tbl>
            <w:tblPr>
              <w:tblW w:w="15148" w:type="dxa"/>
              <w:tblInd w:w="108" w:type="dxa"/>
              <w:tblLook w:val="00A0"/>
            </w:tblPr>
            <w:tblGrid>
              <w:gridCol w:w="3119"/>
              <w:gridCol w:w="3846"/>
              <w:gridCol w:w="265"/>
              <w:gridCol w:w="3846"/>
              <w:gridCol w:w="3808"/>
              <w:gridCol w:w="264"/>
            </w:tblGrid>
            <w:tr w:rsidR="00FE0E02" w:rsidTr="00567A07">
              <w:tc>
                <w:tcPr>
                  <w:tcW w:w="3119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spacing w:before="120" w:line="240" w:lineRule="exact"/>
                    <w:ind w:left="-57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Руководитель </w:t>
                  </w:r>
                  <w:r>
                    <w:rPr>
                      <w:sz w:val="28"/>
                      <w:szCs w:val="28"/>
                    </w:rPr>
                    <w:br/>
                    <w:t>(уполномоченное лицо)</w:t>
                  </w: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5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08" w:type="dxa"/>
                  <w:vAlign w:val="bottom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И.О. Фамилия</w:t>
                  </w:r>
                </w:p>
              </w:tc>
              <w:tc>
                <w:tcPr>
                  <w:tcW w:w="264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E0E02" w:rsidTr="00567A07">
              <w:tc>
                <w:tcPr>
                  <w:tcW w:w="3119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(должность)</w:t>
                  </w:r>
                </w:p>
              </w:tc>
              <w:tc>
                <w:tcPr>
                  <w:tcW w:w="265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</w:p>
              </w:tc>
              <w:tc>
                <w:tcPr>
                  <w:tcW w:w="384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(подпись)</w:t>
                  </w:r>
                </w:p>
              </w:tc>
              <w:tc>
                <w:tcPr>
                  <w:tcW w:w="3808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264" w:type="dxa"/>
                </w:tcPr>
                <w:p w:rsidR="00FE0E02" w:rsidRDefault="00FE0E02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E0E02" w:rsidRDefault="00FE0E02" w:rsidP="00567A0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E0E02" w:rsidRDefault="00FE0E02" w:rsidP="00567A07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__________ 20____ года</w:t>
            </w:r>
          </w:p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Cs w:val="28"/>
              </w:rPr>
            </w:pPr>
          </w:p>
        </w:tc>
        <w:tc>
          <w:tcPr>
            <w:tcW w:w="13974" w:type="dxa"/>
          </w:tcPr>
          <w:p w:rsidR="00FE0E02" w:rsidRPr="00155402" w:rsidRDefault="00FE0E02" w:rsidP="00D4435E">
            <w:pPr>
              <w:widowControl w:val="0"/>
              <w:autoSpaceDE w:val="0"/>
              <w:autoSpaceDN w:val="0"/>
              <w:adjustRightInd w:val="0"/>
              <w:spacing w:before="120" w:line="240" w:lineRule="exact"/>
              <w:rPr>
                <w:szCs w:val="28"/>
              </w:rPr>
            </w:pPr>
          </w:p>
        </w:tc>
      </w:tr>
    </w:tbl>
    <w:p w:rsidR="00FE0E02" w:rsidRPr="00155402" w:rsidRDefault="00FE0E02" w:rsidP="0045284D">
      <w:pPr>
        <w:tabs>
          <w:tab w:val="left" w:pos="5954"/>
          <w:tab w:val="left" w:pos="6213"/>
          <w:tab w:val="left" w:pos="7125"/>
        </w:tabs>
        <w:spacing w:line="360" w:lineRule="atLeast"/>
        <w:rPr>
          <w:sz w:val="28"/>
        </w:rPr>
      </w:pPr>
    </w:p>
    <w:p w:rsidR="00FE0E02" w:rsidRDefault="00FE0E02"/>
    <w:sectPr w:rsidR="00FE0E02" w:rsidSect="0045284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E02" w:rsidRDefault="00FE0E02" w:rsidP="00E33832">
      <w:r>
        <w:separator/>
      </w:r>
    </w:p>
  </w:endnote>
  <w:endnote w:type="continuationSeparator" w:id="0">
    <w:p w:rsidR="00FE0E02" w:rsidRDefault="00FE0E02" w:rsidP="00E33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E02" w:rsidRDefault="00FE0E02" w:rsidP="00E33832">
      <w:r>
        <w:separator/>
      </w:r>
    </w:p>
  </w:footnote>
  <w:footnote w:type="continuationSeparator" w:id="0">
    <w:p w:rsidR="00FE0E02" w:rsidRDefault="00FE0E02" w:rsidP="00E338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02" w:rsidRDefault="00FE0E02" w:rsidP="00DB0260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E02" w:rsidRDefault="00FE0E02">
    <w:pPr>
      <w:pStyle w:val="Header"/>
      <w:jc w:val="center"/>
    </w:pPr>
  </w:p>
  <w:p w:rsidR="00FE0E02" w:rsidRDefault="00FE0E02" w:rsidP="00DB026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16E6"/>
    <w:multiLevelType w:val="hybridMultilevel"/>
    <w:tmpl w:val="A9DCF4D6"/>
    <w:lvl w:ilvl="0" w:tplc="FFFFFFFF">
      <w:start w:val="1"/>
      <w:numFmt w:val="decimal"/>
      <w:lvlText w:val="%1.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">
    <w:nsid w:val="010842EC"/>
    <w:multiLevelType w:val="multilevel"/>
    <w:tmpl w:val="159209F8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2">
    <w:nsid w:val="04E441E7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076E364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0ADE24BE"/>
    <w:multiLevelType w:val="hybridMultilevel"/>
    <w:tmpl w:val="AB22D030"/>
    <w:lvl w:ilvl="0" w:tplc="FFFFFFFF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00BE1"/>
    <w:multiLevelType w:val="hybridMultilevel"/>
    <w:tmpl w:val="DB36382C"/>
    <w:lvl w:ilvl="0" w:tplc="FFFFFFFF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0704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144377CA"/>
    <w:multiLevelType w:val="hybridMultilevel"/>
    <w:tmpl w:val="AE8E1BE4"/>
    <w:lvl w:ilvl="0" w:tplc="D5F248D6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88118A"/>
    <w:multiLevelType w:val="hybridMultilevel"/>
    <w:tmpl w:val="B770C258"/>
    <w:lvl w:ilvl="0" w:tplc="FFFFFFF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055910"/>
    <w:multiLevelType w:val="multilevel"/>
    <w:tmpl w:val="1E8EA1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1A1248EE"/>
    <w:multiLevelType w:val="multilevel"/>
    <w:tmpl w:val="38382EC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>
    <w:nsid w:val="1E9C6FC9"/>
    <w:multiLevelType w:val="hybridMultilevel"/>
    <w:tmpl w:val="65DE54C0"/>
    <w:lvl w:ilvl="0" w:tplc="99B8BB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00D3B98"/>
    <w:multiLevelType w:val="multilevel"/>
    <w:tmpl w:val="F3A23E1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13">
    <w:nsid w:val="228C16EB"/>
    <w:multiLevelType w:val="hybridMultilevel"/>
    <w:tmpl w:val="142C52D2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2FB2A08"/>
    <w:multiLevelType w:val="hybridMultilevel"/>
    <w:tmpl w:val="AA2CD4A0"/>
    <w:lvl w:ilvl="0" w:tplc="FFFFFFF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23E708F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30C6524D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17">
    <w:nsid w:val="32E2585A"/>
    <w:multiLevelType w:val="multilevel"/>
    <w:tmpl w:val="9B64D7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375B5E3A"/>
    <w:multiLevelType w:val="hybridMultilevel"/>
    <w:tmpl w:val="159209F8"/>
    <w:lvl w:ilvl="0" w:tplc="FFFFFFF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  <w:rPr>
        <w:rFonts w:cs="Times New Roman"/>
      </w:rPr>
    </w:lvl>
  </w:abstractNum>
  <w:abstractNum w:abstractNumId="19">
    <w:nsid w:val="3B3E7ECB"/>
    <w:multiLevelType w:val="multilevel"/>
    <w:tmpl w:val="21949690"/>
    <w:lvl w:ilvl="0">
      <w:start w:val="1"/>
      <w:numFmt w:val="decimal"/>
      <w:lvlText w:val="%1."/>
      <w:lvlJc w:val="left"/>
      <w:pPr>
        <w:ind w:left="1744" w:hanging="103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cs="Times New Roman"/>
      </w:rPr>
    </w:lvl>
  </w:abstractNum>
  <w:abstractNum w:abstractNumId="20">
    <w:nsid w:val="3EE33CC6"/>
    <w:multiLevelType w:val="multilevel"/>
    <w:tmpl w:val="6AEC6B0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1">
    <w:nsid w:val="3F276B55"/>
    <w:multiLevelType w:val="singleLevel"/>
    <w:tmpl w:val="DAD48F7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2">
    <w:nsid w:val="403451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405677D1"/>
    <w:multiLevelType w:val="hybridMultilevel"/>
    <w:tmpl w:val="DE40DE8C"/>
    <w:lvl w:ilvl="0" w:tplc="FFFFFFFF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4">
    <w:nsid w:val="433174E7"/>
    <w:multiLevelType w:val="hybridMultilevel"/>
    <w:tmpl w:val="CFF81A10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>
    <w:nsid w:val="499237BF"/>
    <w:multiLevelType w:val="multilevel"/>
    <w:tmpl w:val="DD1AEFE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>
      <w:start w:val="1"/>
      <w:numFmt w:val="decimal"/>
      <w:isLgl/>
      <w:lvlText w:val="%2.%2."/>
      <w:lvlJc w:val="left"/>
      <w:pPr>
        <w:tabs>
          <w:tab w:val="num" w:pos="2100"/>
        </w:tabs>
        <w:ind w:left="2100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460"/>
        </w:tabs>
        <w:ind w:left="2460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</w:abstractNum>
  <w:abstractNum w:abstractNumId="26">
    <w:nsid w:val="51503268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7">
    <w:nsid w:val="51D93859"/>
    <w:multiLevelType w:val="hybridMultilevel"/>
    <w:tmpl w:val="9DFEBC62"/>
    <w:lvl w:ilvl="0" w:tplc="FFFFFFFF">
      <w:start w:val="1"/>
      <w:numFmt w:val="decimal"/>
      <w:lvlText w:val="%1."/>
      <w:lvlJc w:val="left"/>
      <w:pPr>
        <w:ind w:left="1801" w:hanging="1092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>
    <w:nsid w:val="5504449C"/>
    <w:multiLevelType w:val="multilevel"/>
    <w:tmpl w:val="DE40DE8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9">
    <w:nsid w:val="58AF00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5DA55E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F4A678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>
    <w:nsid w:val="626B68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>
    <w:nsid w:val="63004500"/>
    <w:multiLevelType w:val="hybridMultilevel"/>
    <w:tmpl w:val="9222C47C"/>
    <w:lvl w:ilvl="0" w:tplc="FFFFFFFF">
      <w:start w:val="1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776354"/>
    <w:multiLevelType w:val="hybridMultilevel"/>
    <w:tmpl w:val="7D606460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5">
    <w:nsid w:val="66A80C43"/>
    <w:multiLevelType w:val="multilevel"/>
    <w:tmpl w:val="85ACA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 w:hint="default"/>
      </w:rPr>
    </w:lvl>
  </w:abstractNum>
  <w:abstractNum w:abstractNumId="36">
    <w:nsid w:val="694E2C19"/>
    <w:multiLevelType w:val="hybridMultilevel"/>
    <w:tmpl w:val="99B8CF1A"/>
    <w:lvl w:ilvl="0" w:tplc="C0B80B8C">
      <w:start w:val="1"/>
      <w:numFmt w:val="decimal"/>
      <w:lvlText w:val="%1."/>
      <w:lvlJc w:val="left"/>
      <w:pPr>
        <w:ind w:left="1155" w:hanging="45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FCF1717"/>
    <w:multiLevelType w:val="hybridMultilevel"/>
    <w:tmpl w:val="C2DE6D20"/>
    <w:lvl w:ilvl="0" w:tplc="FFFFFFFF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8">
    <w:nsid w:val="70C624DA"/>
    <w:multiLevelType w:val="multilevel"/>
    <w:tmpl w:val="6E9A9BFA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39">
    <w:nsid w:val="70CB7210"/>
    <w:multiLevelType w:val="multilevel"/>
    <w:tmpl w:val="4700288A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cs="Times New Roman" w:hint="default"/>
      </w:rPr>
    </w:lvl>
  </w:abstractNum>
  <w:abstractNum w:abstractNumId="40">
    <w:nsid w:val="716D31A9"/>
    <w:multiLevelType w:val="hybridMultilevel"/>
    <w:tmpl w:val="61CE85B2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1">
    <w:nsid w:val="732E7D13"/>
    <w:multiLevelType w:val="hybridMultilevel"/>
    <w:tmpl w:val="2EF27EE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2">
    <w:nsid w:val="735F528F"/>
    <w:multiLevelType w:val="hybridMultilevel"/>
    <w:tmpl w:val="ECCE4796"/>
    <w:lvl w:ilvl="0" w:tplc="22E4F22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7C686BCC"/>
    <w:multiLevelType w:val="hybridMultilevel"/>
    <w:tmpl w:val="0700D3EC"/>
    <w:lvl w:ilvl="0" w:tplc="FFFFFFFF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>
    <w:nsid w:val="7FB35659"/>
    <w:multiLevelType w:val="multilevel"/>
    <w:tmpl w:val="C2304F00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160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959"/>
        </w:tabs>
        <w:ind w:left="1959" w:hanging="1605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2313"/>
        </w:tabs>
        <w:ind w:left="2313" w:hanging="16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67"/>
        </w:tabs>
        <w:ind w:left="2667" w:hanging="16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3021" w:hanging="16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6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num w:numId="1">
    <w:abstractNumId w:val="4"/>
  </w:num>
  <w:num w:numId="2">
    <w:abstractNumId w:val="37"/>
  </w:num>
  <w:num w:numId="3">
    <w:abstractNumId w:val="41"/>
  </w:num>
  <w:num w:numId="4">
    <w:abstractNumId w:val="44"/>
  </w:num>
  <w:num w:numId="5">
    <w:abstractNumId w:val="12"/>
  </w:num>
  <w:num w:numId="6">
    <w:abstractNumId w:val="20"/>
  </w:num>
  <w:num w:numId="7">
    <w:abstractNumId w:val="13"/>
  </w:num>
  <w:num w:numId="8">
    <w:abstractNumId w:val="5"/>
  </w:num>
  <w:num w:numId="9">
    <w:abstractNumId w:val="42"/>
  </w:num>
  <w:num w:numId="10">
    <w:abstractNumId w:val="21"/>
  </w:num>
  <w:num w:numId="11">
    <w:abstractNumId w:val="18"/>
  </w:num>
  <w:num w:numId="12">
    <w:abstractNumId w:val="1"/>
  </w:num>
  <w:num w:numId="13">
    <w:abstractNumId w:val="7"/>
  </w:num>
  <w:num w:numId="14">
    <w:abstractNumId w:val="33"/>
  </w:num>
  <w:num w:numId="15">
    <w:abstractNumId w:val="40"/>
  </w:num>
  <w:num w:numId="16">
    <w:abstractNumId w:val="34"/>
  </w:num>
  <w:num w:numId="17">
    <w:abstractNumId w:val="0"/>
  </w:num>
  <w:num w:numId="18">
    <w:abstractNumId w:val="14"/>
  </w:num>
  <w:num w:numId="19">
    <w:abstractNumId w:val="39"/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3"/>
  </w:num>
  <w:num w:numId="23">
    <w:abstractNumId w:val="28"/>
  </w:num>
  <w:num w:numId="24">
    <w:abstractNumId w:val="26"/>
  </w:num>
  <w:num w:numId="25">
    <w:abstractNumId w:val="16"/>
  </w:num>
  <w:num w:numId="26">
    <w:abstractNumId w:val="9"/>
  </w:num>
  <w:num w:numId="27">
    <w:abstractNumId w:val="2"/>
  </w:num>
  <w:num w:numId="28">
    <w:abstractNumId w:val="25"/>
  </w:num>
  <w:num w:numId="29">
    <w:abstractNumId w:val="30"/>
  </w:num>
  <w:num w:numId="30">
    <w:abstractNumId w:val="22"/>
  </w:num>
  <w:num w:numId="31">
    <w:abstractNumId w:val="29"/>
  </w:num>
  <w:num w:numId="32">
    <w:abstractNumId w:val="15"/>
  </w:num>
  <w:num w:numId="33">
    <w:abstractNumId w:val="3"/>
  </w:num>
  <w:num w:numId="34">
    <w:abstractNumId w:val="31"/>
  </w:num>
  <w:num w:numId="35">
    <w:abstractNumId w:val="32"/>
  </w:num>
  <w:num w:numId="36">
    <w:abstractNumId w:val="6"/>
  </w:num>
  <w:num w:numId="37">
    <w:abstractNumId w:val="43"/>
  </w:num>
  <w:num w:numId="38">
    <w:abstractNumId w:val="17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8"/>
  </w:num>
  <w:num w:numId="42">
    <w:abstractNumId w:val="10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3832"/>
    <w:rsid w:val="000000AC"/>
    <w:rsid w:val="000330E9"/>
    <w:rsid w:val="00082FDC"/>
    <w:rsid w:val="00086CD5"/>
    <w:rsid w:val="000C2122"/>
    <w:rsid w:val="000E6493"/>
    <w:rsid w:val="001054F1"/>
    <w:rsid w:val="00106F6D"/>
    <w:rsid w:val="00120FD5"/>
    <w:rsid w:val="00155402"/>
    <w:rsid w:val="0015698F"/>
    <w:rsid w:val="00167B4D"/>
    <w:rsid w:val="00173C8B"/>
    <w:rsid w:val="001C197C"/>
    <w:rsid w:val="001E7982"/>
    <w:rsid w:val="002343B2"/>
    <w:rsid w:val="002526B8"/>
    <w:rsid w:val="002600D5"/>
    <w:rsid w:val="00261061"/>
    <w:rsid w:val="00286798"/>
    <w:rsid w:val="002B31FC"/>
    <w:rsid w:val="003145E6"/>
    <w:rsid w:val="003355DE"/>
    <w:rsid w:val="00365C3C"/>
    <w:rsid w:val="0039127F"/>
    <w:rsid w:val="00404601"/>
    <w:rsid w:val="004063E9"/>
    <w:rsid w:val="00415591"/>
    <w:rsid w:val="00427A11"/>
    <w:rsid w:val="00444368"/>
    <w:rsid w:val="0045284D"/>
    <w:rsid w:val="00484CC6"/>
    <w:rsid w:val="004B48EA"/>
    <w:rsid w:val="004E5CF2"/>
    <w:rsid w:val="005318B4"/>
    <w:rsid w:val="00567A07"/>
    <w:rsid w:val="005B29C5"/>
    <w:rsid w:val="005D2266"/>
    <w:rsid w:val="00605C87"/>
    <w:rsid w:val="006712F7"/>
    <w:rsid w:val="006D0144"/>
    <w:rsid w:val="00721E90"/>
    <w:rsid w:val="00731F2E"/>
    <w:rsid w:val="00753285"/>
    <w:rsid w:val="007C2774"/>
    <w:rsid w:val="007D5FCA"/>
    <w:rsid w:val="00842421"/>
    <w:rsid w:val="008710D5"/>
    <w:rsid w:val="008755D5"/>
    <w:rsid w:val="008A1167"/>
    <w:rsid w:val="008B045E"/>
    <w:rsid w:val="008C7EBD"/>
    <w:rsid w:val="008E0C4A"/>
    <w:rsid w:val="009C4E3B"/>
    <w:rsid w:val="00A0426E"/>
    <w:rsid w:val="00A22C7C"/>
    <w:rsid w:val="00A26F85"/>
    <w:rsid w:val="00A46EF6"/>
    <w:rsid w:val="00A75CD0"/>
    <w:rsid w:val="00B4286E"/>
    <w:rsid w:val="00B61F13"/>
    <w:rsid w:val="00B97E70"/>
    <w:rsid w:val="00BC41DC"/>
    <w:rsid w:val="00BD20D7"/>
    <w:rsid w:val="00C56B36"/>
    <w:rsid w:val="00C90FB2"/>
    <w:rsid w:val="00CC1438"/>
    <w:rsid w:val="00D27FC4"/>
    <w:rsid w:val="00D4435E"/>
    <w:rsid w:val="00D80951"/>
    <w:rsid w:val="00DB0260"/>
    <w:rsid w:val="00DB4D44"/>
    <w:rsid w:val="00DD4BD3"/>
    <w:rsid w:val="00DE768F"/>
    <w:rsid w:val="00DF0B8E"/>
    <w:rsid w:val="00DF6FC9"/>
    <w:rsid w:val="00E11FF8"/>
    <w:rsid w:val="00E308E4"/>
    <w:rsid w:val="00E33832"/>
    <w:rsid w:val="00E42844"/>
    <w:rsid w:val="00E55304"/>
    <w:rsid w:val="00E82886"/>
    <w:rsid w:val="00EA606E"/>
    <w:rsid w:val="00EB5913"/>
    <w:rsid w:val="00EF2AD0"/>
    <w:rsid w:val="00F02204"/>
    <w:rsid w:val="00F513C6"/>
    <w:rsid w:val="00FB24BA"/>
    <w:rsid w:val="00FC05EB"/>
    <w:rsid w:val="00FE0E02"/>
    <w:rsid w:val="00FE2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32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3832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33832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33832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33832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3383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33832"/>
    <w:rPr>
      <w:rFonts w:ascii="Garamond" w:hAnsi="Garamond" w:cs="Times New Roman"/>
      <w:b/>
      <w:spacing w:val="20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3832"/>
    <w:rPr>
      <w:rFonts w:ascii="Garamond" w:hAnsi="Garamond" w:cs="Times New Roman"/>
      <w:b/>
      <w:spacing w:val="20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33832"/>
    <w:rPr>
      <w:rFonts w:ascii="Times New Roman" w:hAnsi="Times New Roman" w:cs="Times New Roman"/>
      <w:b/>
      <w:spacing w:val="126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338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3383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E33832"/>
    <w:pPr>
      <w:jc w:val="center"/>
    </w:pPr>
    <w:rPr>
      <w:rFonts w:ascii="Garamond" w:hAnsi="Garamond"/>
      <w:b/>
      <w:spacing w:val="20"/>
      <w:sz w:val="28"/>
    </w:rPr>
  </w:style>
  <w:style w:type="character" w:styleId="PageNumber">
    <w:name w:val="page number"/>
    <w:basedOn w:val="DefaultParagraphFont"/>
    <w:uiPriority w:val="99"/>
    <w:rsid w:val="00E33832"/>
    <w:rPr>
      <w:rFonts w:cs="Times New Roman"/>
    </w:rPr>
  </w:style>
  <w:style w:type="paragraph" w:customStyle="1" w:styleId="a">
    <w:name w:val="подпись к объекту"/>
    <w:basedOn w:val="Normal"/>
    <w:next w:val="Normal"/>
    <w:uiPriority w:val="99"/>
    <w:rsid w:val="00E33832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customStyle="1" w:styleId="ConsNormal">
    <w:name w:val="ConsNormal"/>
    <w:uiPriority w:val="99"/>
    <w:rsid w:val="00E33832"/>
    <w:pPr>
      <w:ind w:firstLine="720"/>
    </w:pPr>
    <w:rPr>
      <w:rFonts w:ascii="Arial" w:eastAsia="Times New Roman" w:hAnsi="Arial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E33832"/>
    <w:pPr>
      <w:tabs>
        <w:tab w:val="left" w:pos="4640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33832"/>
    <w:pPr>
      <w:tabs>
        <w:tab w:val="num" w:pos="1140"/>
      </w:tabs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33832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3383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E33832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33832"/>
    <w:rPr>
      <w:rFonts w:ascii="Courier New" w:hAnsi="Courier New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E33832"/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E33832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E3383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E33832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E33832"/>
    <w:pPr>
      <w:spacing w:after="120" w:line="480" w:lineRule="auto"/>
    </w:pPr>
    <w:rPr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3832"/>
    <w:rPr>
      <w:rFonts w:ascii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E3383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33832"/>
    <w:rPr>
      <w:rFonts w:ascii="Times New Roman" w:hAnsi="Times New Roman" w:cs="Times New Roman"/>
      <w:sz w:val="16"/>
      <w:szCs w:val="16"/>
    </w:rPr>
  </w:style>
  <w:style w:type="paragraph" w:customStyle="1" w:styleId="1">
    <w:name w:val="Стиль1"/>
    <w:basedOn w:val="Normal"/>
    <w:next w:val="List5"/>
    <w:autoRedefine/>
    <w:uiPriority w:val="99"/>
    <w:rsid w:val="00E33832"/>
    <w:pPr>
      <w:ind w:left="360"/>
      <w:jc w:val="both"/>
    </w:pPr>
    <w:rPr>
      <w:sz w:val="28"/>
      <w:szCs w:val="24"/>
    </w:rPr>
  </w:style>
  <w:style w:type="paragraph" w:styleId="List5">
    <w:name w:val="List 5"/>
    <w:basedOn w:val="Normal"/>
    <w:uiPriority w:val="99"/>
    <w:rsid w:val="00E33832"/>
    <w:pPr>
      <w:ind w:left="1415" w:hanging="283"/>
    </w:pPr>
    <w:rPr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E33832"/>
    <w:pPr>
      <w:autoSpaceDE w:val="0"/>
      <w:autoSpaceDN w:val="0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3383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33832"/>
    <w:rPr>
      <w:rFonts w:ascii="Tahoma" w:hAnsi="Tahoma" w:cs="Times New Roman"/>
      <w:sz w:val="16"/>
      <w:szCs w:val="16"/>
    </w:rPr>
  </w:style>
  <w:style w:type="paragraph" w:customStyle="1" w:styleId="CharChar1CharChar1CharChar">
    <w:name w:val="Char Char Знак Знак1 Char Char1 Знак Знак Char Char"/>
    <w:basedOn w:val="Normal"/>
    <w:uiPriority w:val="99"/>
    <w:rsid w:val="00E338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TableGrid">
    <w:name w:val="Table Grid"/>
    <w:basedOn w:val="TableNormal"/>
    <w:uiPriority w:val="99"/>
    <w:rsid w:val="00E33832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uiPriority w:val="99"/>
    <w:rsid w:val="00E33832"/>
    <w:pPr>
      <w:widowControl w:val="0"/>
      <w:snapToGrid w:val="0"/>
      <w:spacing w:before="20" w:after="20"/>
    </w:pPr>
    <w:rPr>
      <w:rFonts w:ascii="Times New Roman" w:eastAsia="Times New Roman" w:hAnsi="Times New Roman"/>
      <w:sz w:val="24"/>
      <w:szCs w:val="20"/>
    </w:rPr>
  </w:style>
  <w:style w:type="paragraph" w:customStyle="1" w:styleId="ConsPlusTitle">
    <w:name w:val="ConsPlusTitle"/>
    <w:uiPriority w:val="99"/>
    <w:rsid w:val="00E3383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E33832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3383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Знак Знак Знак Знак1 Знак Знак Знак Знак Знак Знак Знак Знак1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0">
    <w:name w:val="Гипертекстовая ссылка"/>
    <w:uiPriority w:val="99"/>
    <w:rsid w:val="00E33832"/>
    <w:rPr>
      <w:color w:val="008000"/>
    </w:rPr>
  </w:style>
  <w:style w:type="paragraph" w:customStyle="1" w:styleId="a1">
    <w:name w:val="Знак"/>
    <w:basedOn w:val="Normal"/>
    <w:uiPriority w:val="99"/>
    <w:rsid w:val="00E33832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2">
    <w:name w:val="2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2">
    <w:name w:val="Знак Знак Знак Знак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Char">
    <w:name w:val="Знак1 Знак Знак Знак Знак Знак Знак Знак Знак1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yle6">
    <w:name w:val="Style6"/>
    <w:basedOn w:val="Normal"/>
    <w:uiPriority w:val="99"/>
    <w:rsid w:val="00E33832"/>
    <w:pPr>
      <w:widowControl w:val="0"/>
      <w:autoSpaceDE w:val="0"/>
      <w:autoSpaceDN w:val="0"/>
      <w:adjustRightInd w:val="0"/>
      <w:spacing w:line="330" w:lineRule="exact"/>
      <w:ind w:firstLine="710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E33832"/>
    <w:rPr>
      <w:rFonts w:ascii="Times New Roman" w:hAnsi="Times New Roman"/>
      <w:sz w:val="26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E3383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1"/>
    <w:basedOn w:val="Normal"/>
    <w:uiPriority w:val="99"/>
    <w:rsid w:val="00E3383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3">
    <w:name w:val="Цитата1"/>
    <w:basedOn w:val="Normal"/>
    <w:uiPriority w:val="99"/>
    <w:rsid w:val="00E33832"/>
    <w:pPr>
      <w:shd w:val="clear" w:color="auto" w:fill="FFFFFF"/>
      <w:suppressAutoHyphens/>
      <w:spacing w:before="326" w:line="240" w:lineRule="exact"/>
      <w:ind w:left="10" w:right="5357"/>
    </w:pPr>
    <w:rPr>
      <w:b/>
      <w:bCs/>
      <w:color w:val="424242"/>
      <w:spacing w:val="-10"/>
      <w:sz w:val="28"/>
      <w:szCs w:val="28"/>
      <w:lang w:eastAsia="ar-SA"/>
    </w:rPr>
  </w:style>
  <w:style w:type="paragraph" w:customStyle="1" w:styleId="ConsPlusCell">
    <w:name w:val="ConsPlusCell"/>
    <w:uiPriority w:val="99"/>
    <w:rsid w:val="00E33832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E33832"/>
    <w:pPr>
      <w:ind w:left="720"/>
      <w:contextualSpacing/>
    </w:pPr>
    <w:rPr>
      <w:sz w:val="24"/>
      <w:szCs w:val="24"/>
    </w:rPr>
  </w:style>
  <w:style w:type="paragraph" w:customStyle="1" w:styleId="ConsNonformat">
    <w:name w:val="ConsNonformat"/>
    <w:uiPriority w:val="99"/>
    <w:rsid w:val="00E3383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harChar">
    <w:name w:val="Char Char"/>
    <w:basedOn w:val="Normal"/>
    <w:uiPriority w:val="99"/>
    <w:rsid w:val="00E338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12 пт"/>
    <w:basedOn w:val="Normal"/>
    <w:uiPriority w:val="99"/>
    <w:rsid w:val="00E33832"/>
    <w:p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a4">
    <w:name w:val="Прижатый влево"/>
    <w:basedOn w:val="Normal"/>
    <w:next w:val="Normal"/>
    <w:uiPriority w:val="99"/>
    <w:rsid w:val="00E33832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5">
    <w:name w:val="Знак Знак Знак Знак Знак Знак"/>
    <w:basedOn w:val="Normal"/>
    <w:uiPriority w:val="99"/>
    <w:rsid w:val="00E33832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645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3BB731765F946D87A85A21AD40C7ADDA25A2E5F57430E2B89DB319FBC6638C15CCB296E619E2D8C6ECO" TargetMode="External"/><Relationship Id="rId13" Type="http://schemas.openxmlformats.org/officeDocument/2006/relationships/hyperlink" Target="consultantplus://offline/ref=8F3BB731765F946D87A85A21AD40C7ADDA24ADE9F37830E2B89DB319FBCCE6O" TargetMode="External"/><Relationship Id="rId18" Type="http://schemas.openxmlformats.org/officeDocument/2006/relationships/hyperlink" Target="consultantplus://offline/ref=8F3BB731765F946D87A85A21AD40C7ADDA25A2E5F57430E2B89DB319FBC6638C15CCB296E619E2D8C6ECO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4913D161D616F19708C0A48DC04705389AB8F07995D25C05C486004E1N1O9H" TargetMode="External"/><Relationship Id="rId7" Type="http://schemas.openxmlformats.org/officeDocument/2006/relationships/hyperlink" Target="consultantplus://offline/ref=8F3BB731765F946D87A85A21AD40C7ADDA25AAEAF17430E2B89DB319FBCCE6O" TargetMode="External"/><Relationship Id="rId12" Type="http://schemas.openxmlformats.org/officeDocument/2006/relationships/hyperlink" Target="consultantplus://offline/ref=04913D161D616F19708C0A48DC04705389AB8F07995D25C05C486004E1N1O9H" TargetMode="External"/><Relationship Id="rId17" Type="http://schemas.openxmlformats.org/officeDocument/2006/relationships/hyperlink" Target="consultantplus://offline/ref=8F3BB731765F946D87A85A21AD40C7ADDA25AAEAF17430E2B89DB319FBCCE6O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yperlink" Target="consultantplus://offline/ref=8F3BB731765F946D87A85A21AD40C7ADDA25A2E5F57430E2B89DB319FBC6638C15CCB296E619E2D8C6EC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F3BB731765F946D87A85A21AD40C7ADDA24ADE9F37830E2B89DB319FBCCE6O" TargetMode="External"/><Relationship Id="rId24" Type="http://schemas.openxmlformats.org/officeDocument/2006/relationships/hyperlink" Target="consultantplus://offline/ref=04913D161D616F19708C0A48DC04705389AB8F07995D25C05C486004E1N1O9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04913D161D616F19708C0A48DC04705389AB8F07995D25C05C486004E1N1O9H" TargetMode="External"/><Relationship Id="rId10" Type="http://schemas.openxmlformats.org/officeDocument/2006/relationships/hyperlink" Target="consultantplus://offline/ref=8F3BB731765F946D87A85A21AD40C7ADDA25A2E5F57430E2B89DB319FBC6638C15CCB296E619E2D8C6ECO" TargetMode="External"/><Relationship Id="rId19" Type="http://schemas.openxmlformats.org/officeDocument/2006/relationships/hyperlink" Target="consultantplus://offline/ref=8F3BB731765F946D87A85A21AD40C7ADDA25A2E5F57430E2B89DB319FBC6638C15CCB296E619E2D8C6E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F3BB731765F946D87A85A21AD40C7ADDA25A2E5F57430E2B89DB319FBC6638C15CCB296E619E2D8C6ECO" TargetMode="External"/><Relationship Id="rId14" Type="http://schemas.openxmlformats.org/officeDocument/2006/relationships/hyperlink" Target="consultantplus://offline/ref=04913D161D616F19708C0A48DC04705389AB8F07995D25C05C486004E1N1O9H" TargetMode="External"/><Relationship Id="rId22" Type="http://schemas.openxmlformats.org/officeDocument/2006/relationships/hyperlink" Target="consultantplus://offline/ref=04913D161D616F19708C0A48DC04705389AB8F07995D25C05C486004E1N1O9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11</Pages>
  <Words>2421</Words>
  <Characters>13802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Алексей</dc:creator>
  <cp:keywords/>
  <dc:description/>
  <cp:lastModifiedBy>LDmitriev</cp:lastModifiedBy>
  <cp:revision>22</cp:revision>
  <cp:lastPrinted>2016-05-12T05:08:00Z</cp:lastPrinted>
  <dcterms:created xsi:type="dcterms:W3CDTF">2016-02-18T05:32:00Z</dcterms:created>
  <dcterms:modified xsi:type="dcterms:W3CDTF">2016-05-15T08:00:00Z</dcterms:modified>
</cp:coreProperties>
</file>