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7B" w:rsidRPr="000836A4" w:rsidRDefault="00ED167B" w:rsidP="00ED167B">
      <w:pPr>
        <w:tabs>
          <w:tab w:val="left" w:pos="7033"/>
        </w:tabs>
        <w:jc w:val="center"/>
        <w:rPr>
          <w:sz w:val="28"/>
        </w:rPr>
      </w:pPr>
      <w:bookmarkStart w:id="0" w:name="_GoBack"/>
      <w:bookmarkEnd w:id="0"/>
    </w:p>
    <w:p w:rsidR="00ED167B" w:rsidRDefault="00427B74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</w:t>
      </w:r>
      <w:r w:rsidR="002F5EE0">
        <w:rPr>
          <w:b/>
          <w:sz w:val="28"/>
        </w:rPr>
        <w:t>ПРОЕКТ</w:t>
      </w:r>
    </w:p>
    <w:p w:rsidR="00F440F2" w:rsidRPr="00F440F2" w:rsidRDefault="00F440F2" w:rsidP="00F440F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F440F2">
        <w:rPr>
          <w:b/>
          <w:sz w:val="28"/>
        </w:rPr>
        <w:t xml:space="preserve">ДУМА   </w:t>
      </w:r>
    </w:p>
    <w:p w:rsidR="00F440F2" w:rsidRPr="00F440F2" w:rsidRDefault="00F440F2" w:rsidP="00F440F2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3"/>
        <w:rPr>
          <w:b/>
          <w:sz w:val="28"/>
        </w:rPr>
      </w:pPr>
      <w:r w:rsidRPr="00F440F2">
        <w:rPr>
          <w:b/>
          <w:sz w:val="28"/>
        </w:rPr>
        <w:t>МОШЕНСКОГО  МУНИЦИПАЛЬНОГО  ОКРУГА</w:t>
      </w:r>
    </w:p>
    <w:p w:rsidR="00F440F2" w:rsidRPr="00F440F2" w:rsidRDefault="00F440F2" w:rsidP="00F440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F440F2">
        <w:rPr>
          <w:b/>
          <w:sz w:val="28"/>
          <w:szCs w:val="28"/>
        </w:rPr>
        <w:t>НОВГОРОДСКОЙ ОБЛАСТИ</w:t>
      </w:r>
    </w:p>
    <w:p w:rsidR="00F440F2" w:rsidRPr="00F440F2" w:rsidRDefault="00F440F2" w:rsidP="00F440F2">
      <w:pPr>
        <w:overflowPunct w:val="0"/>
        <w:autoSpaceDE w:val="0"/>
        <w:autoSpaceDN w:val="0"/>
        <w:adjustRightInd w:val="0"/>
        <w:textAlignment w:val="baseline"/>
      </w:pPr>
    </w:p>
    <w:p w:rsidR="00F440F2" w:rsidRPr="00F440F2" w:rsidRDefault="00F440F2" w:rsidP="00F440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6"/>
          <w:szCs w:val="36"/>
        </w:rPr>
      </w:pPr>
      <w:r w:rsidRPr="00F440F2">
        <w:rPr>
          <w:b/>
          <w:sz w:val="36"/>
          <w:szCs w:val="36"/>
        </w:rPr>
        <w:t>РЕШЕНИЕ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D167B" w:rsidTr="005E2ECB">
        <w:tc>
          <w:tcPr>
            <w:tcW w:w="9322" w:type="dxa"/>
            <w:tcBorders>
              <w:top w:val="nil"/>
              <w:left w:val="nil"/>
              <w:bottom w:val="nil"/>
              <w:right w:val="nil"/>
            </w:tcBorders>
          </w:tcPr>
          <w:p w:rsidR="00F440F2" w:rsidRDefault="005E2ECB" w:rsidP="00F440F2">
            <w:pPr>
              <w:pStyle w:val="1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E2ECB">
              <w:rPr>
                <w:b/>
                <w:bCs/>
                <w:color w:val="000000"/>
                <w:sz w:val="28"/>
                <w:szCs w:val="28"/>
              </w:rPr>
              <w:t>О Порядк</w:t>
            </w:r>
            <w:r w:rsidR="00F440F2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5E2ECB">
              <w:rPr>
                <w:b/>
                <w:bCs/>
                <w:color w:val="000000"/>
                <w:sz w:val="28"/>
                <w:szCs w:val="28"/>
              </w:rPr>
              <w:t xml:space="preserve"> организации и проведения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440F2">
              <w:rPr>
                <w:b/>
                <w:bCs/>
                <w:color w:val="000000"/>
                <w:sz w:val="28"/>
                <w:szCs w:val="28"/>
              </w:rPr>
              <w:t>п</w:t>
            </w:r>
            <w:r w:rsidRPr="005E2ECB">
              <w:rPr>
                <w:b/>
                <w:bCs/>
                <w:color w:val="000000"/>
                <w:sz w:val="28"/>
                <w:szCs w:val="28"/>
              </w:rPr>
              <w:t xml:space="preserve">убличных слушаний </w:t>
            </w:r>
          </w:p>
          <w:p w:rsidR="005E2ECB" w:rsidRPr="00E4170D" w:rsidRDefault="005E2ECB" w:rsidP="00F440F2">
            <w:pPr>
              <w:pStyle w:val="1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E2ECB">
              <w:rPr>
                <w:b/>
                <w:bCs/>
                <w:color w:val="000000"/>
                <w:sz w:val="28"/>
                <w:szCs w:val="28"/>
              </w:rPr>
              <w:t xml:space="preserve">на территории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5E2ECB">
              <w:rPr>
                <w:b/>
                <w:bCs/>
                <w:color w:val="000000"/>
                <w:sz w:val="28"/>
                <w:szCs w:val="28"/>
              </w:rPr>
              <w:t>Мошенского муниципального </w:t>
            </w:r>
            <w:r w:rsidR="00F440F2">
              <w:rPr>
                <w:b/>
                <w:bCs/>
                <w:color w:val="000000"/>
                <w:sz w:val="28"/>
                <w:szCs w:val="28"/>
              </w:rPr>
              <w:t>округа</w:t>
            </w:r>
            <w:r w:rsidR="00E4170D">
              <w:rPr>
                <w:color w:val="000000"/>
                <w:sz w:val="28"/>
                <w:szCs w:val="28"/>
              </w:rPr>
              <w:t xml:space="preserve"> </w:t>
            </w:r>
            <w:r w:rsidR="00E4170D" w:rsidRPr="00E4170D">
              <w:rPr>
                <w:b/>
                <w:color w:val="000000"/>
                <w:sz w:val="28"/>
                <w:szCs w:val="28"/>
              </w:rPr>
              <w:t>Новгородской области</w:t>
            </w:r>
          </w:p>
          <w:p w:rsidR="00ED167B" w:rsidRDefault="00ED167B" w:rsidP="00EF50EB">
            <w:pPr>
              <w:ind w:firstLine="567"/>
              <w:jc w:val="center"/>
              <w:rPr>
                <w:b/>
                <w:sz w:val="28"/>
              </w:rPr>
            </w:pPr>
          </w:p>
        </w:tc>
      </w:tr>
    </w:tbl>
    <w:p w:rsidR="00F440F2" w:rsidRPr="00F440F2" w:rsidRDefault="00F440F2" w:rsidP="00F440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440F2">
        <w:rPr>
          <w:sz w:val="28"/>
          <w:szCs w:val="28"/>
        </w:rPr>
        <w:t>Принято Думой Мошенского муниципального округа Новгородской о</w:t>
      </w:r>
      <w:r w:rsidRPr="00F440F2">
        <w:rPr>
          <w:sz w:val="28"/>
          <w:szCs w:val="28"/>
        </w:rPr>
        <w:t>б</w:t>
      </w:r>
      <w:r w:rsidRPr="00F440F2">
        <w:rPr>
          <w:sz w:val="28"/>
          <w:szCs w:val="28"/>
        </w:rPr>
        <w:t xml:space="preserve">ласти </w:t>
      </w:r>
    </w:p>
    <w:p w:rsidR="00F440F2" w:rsidRPr="00F440F2" w:rsidRDefault="00F440F2" w:rsidP="00F440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440F2" w:rsidRPr="00F440F2" w:rsidRDefault="00F440F2" w:rsidP="00F440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40F2">
        <w:rPr>
          <w:sz w:val="28"/>
          <w:szCs w:val="28"/>
        </w:rPr>
        <w:t xml:space="preserve">В соответствии со статьей </w:t>
      </w:r>
      <w:r>
        <w:rPr>
          <w:sz w:val="28"/>
          <w:szCs w:val="28"/>
        </w:rPr>
        <w:t>28</w:t>
      </w:r>
      <w:r w:rsidRPr="00F440F2">
        <w:rPr>
          <w:sz w:val="28"/>
          <w:szCs w:val="28"/>
        </w:rPr>
        <w:t xml:space="preserve"> Федерального закона от 06 октября 2003 года № 131-ФЗ "Об общих принципах организации местного самоуправления в Ро</w:t>
      </w:r>
      <w:r w:rsidRPr="00F440F2">
        <w:rPr>
          <w:sz w:val="28"/>
          <w:szCs w:val="28"/>
        </w:rPr>
        <w:t>с</w:t>
      </w:r>
      <w:r w:rsidRPr="00F440F2">
        <w:rPr>
          <w:sz w:val="28"/>
          <w:szCs w:val="28"/>
        </w:rPr>
        <w:t xml:space="preserve">сийской Федерации", Дума Мошенского муниципального округа Новгородской области </w:t>
      </w:r>
      <w:r w:rsidRPr="00F440F2">
        <w:rPr>
          <w:b/>
          <w:sz w:val="28"/>
          <w:szCs w:val="28"/>
        </w:rPr>
        <w:t>РЕШИЛА</w:t>
      </w:r>
      <w:r w:rsidRPr="00F440F2">
        <w:rPr>
          <w:sz w:val="28"/>
          <w:szCs w:val="28"/>
        </w:rPr>
        <w:t>:</w:t>
      </w:r>
    </w:p>
    <w:p w:rsidR="005E2ECB" w:rsidRPr="005E2ECB" w:rsidRDefault="005E2ECB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 xml:space="preserve">1. Утвердить прилагаемый Порядок организации и проведения публичных слушаний на территории Мошенского муниципального </w:t>
      </w:r>
      <w:r w:rsidR="00F440F2">
        <w:rPr>
          <w:color w:val="000000"/>
          <w:sz w:val="28"/>
          <w:szCs w:val="28"/>
        </w:rPr>
        <w:t>округа Новгородской области</w:t>
      </w:r>
      <w:r w:rsidRPr="005E2ECB">
        <w:rPr>
          <w:color w:val="000000"/>
          <w:sz w:val="28"/>
          <w:szCs w:val="28"/>
        </w:rPr>
        <w:t>.</w:t>
      </w:r>
    </w:p>
    <w:p w:rsidR="00F440F2" w:rsidRDefault="005E2ECB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>2. Признать утратившими силу решени</w:t>
      </w:r>
      <w:r w:rsidR="00F440F2">
        <w:rPr>
          <w:color w:val="000000"/>
          <w:sz w:val="28"/>
          <w:szCs w:val="28"/>
        </w:rPr>
        <w:t xml:space="preserve">я </w:t>
      </w:r>
      <w:r w:rsidRPr="005E2ECB">
        <w:rPr>
          <w:color w:val="000000"/>
          <w:sz w:val="28"/>
          <w:szCs w:val="28"/>
        </w:rPr>
        <w:t>Думы Мошенского муниципал</w:t>
      </w:r>
      <w:r w:rsidRPr="005E2ECB">
        <w:rPr>
          <w:color w:val="000000"/>
          <w:sz w:val="28"/>
          <w:szCs w:val="28"/>
        </w:rPr>
        <w:t>ь</w:t>
      </w:r>
      <w:r w:rsidRPr="005E2ECB">
        <w:rPr>
          <w:color w:val="000000"/>
          <w:sz w:val="28"/>
          <w:szCs w:val="28"/>
        </w:rPr>
        <w:t>ного района</w:t>
      </w:r>
      <w:r w:rsidR="00F440F2">
        <w:rPr>
          <w:color w:val="000000"/>
          <w:sz w:val="28"/>
          <w:szCs w:val="28"/>
        </w:rPr>
        <w:t>:</w:t>
      </w:r>
    </w:p>
    <w:p w:rsidR="00F440F2" w:rsidRDefault="005E2ECB" w:rsidP="00F440F2">
      <w:pPr>
        <w:pStyle w:val="1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</w:rPr>
      </w:pPr>
      <w:r w:rsidRPr="00F440F2">
        <w:rPr>
          <w:color w:val="000000"/>
          <w:sz w:val="28"/>
          <w:szCs w:val="28"/>
        </w:rPr>
        <w:t xml:space="preserve"> от 2</w:t>
      </w:r>
      <w:r w:rsidR="00F440F2" w:rsidRPr="00F440F2">
        <w:rPr>
          <w:color w:val="000000"/>
          <w:sz w:val="28"/>
          <w:szCs w:val="28"/>
        </w:rPr>
        <w:t>8</w:t>
      </w:r>
      <w:r w:rsidRPr="00F440F2">
        <w:rPr>
          <w:color w:val="000000"/>
          <w:sz w:val="28"/>
          <w:szCs w:val="28"/>
        </w:rPr>
        <w:t>.1</w:t>
      </w:r>
      <w:r w:rsidR="00F440F2" w:rsidRPr="00F440F2">
        <w:rPr>
          <w:color w:val="000000"/>
          <w:sz w:val="28"/>
          <w:szCs w:val="28"/>
        </w:rPr>
        <w:t>0</w:t>
      </w:r>
      <w:r w:rsidRPr="00F440F2">
        <w:rPr>
          <w:color w:val="000000"/>
          <w:sz w:val="28"/>
          <w:szCs w:val="28"/>
        </w:rPr>
        <w:t>.200</w:t>
      </w:r>
      <w:r w:rsidR="00F440F2" w:rsidRPr="00F440F2">
        <w:rPr>
          <w:color w:val="000000"/>
          <w:sz w:val="28"/>
          <w:szCs w:val="28"/>
        </w:rPr>
        <w:t>9</w:t>
      </w:r>
      <w:r w:rsidRPr="00F440F2">
        <w:rPr>
          <w:color w:val="000000"/>
          <w:sz w:val="28"/>
          <w:szCs w:val="28"/>
        </w:rPr>
        <w:t xml:space="preserve"> №5</w:t>
      </w:r>
      <w:r w:rsidR="00F440F2" w:rsidRPr="00F440F2">
        <w:rPr>
          <w:color w:val="000000"/>
          <w:sz w:val="28"/>
          <w:szCs w:val="28"/>
        </w:rPr>
        <w:t>95</w:t>
      </w:r>
      <w:r w:rsidRPr="00F440F2">
        <w:rPr>
          <w:color w:val="000000"/>
          <w:sz w:val="28"/>
          <w:szCs w:val="28"/>
        </w:rPr>
        <w:t xml:space="preserve"> "</w:t>
      </w:r>
      <w:r w:rsidR="00F440F2" w:rsidRPr="00F440F2">
        <w:rPr>
          <w:bCs/>
          <w:color w:val="000000"/>
          <w:sz w:val="28"/>
          <w:szCs w:val="28"/>
        </w:rPr>
        <w:t>О</w:t>
      </w:r>
      <w:r w:rsidR="00F440F2">
        <w:rPr>
          <w:bCs/>
          <w:color w:val="000000"/>
          <w:sz w:val="28"/>
          <w:szCs w:val="28"/>
        </w:rPr>
        <w:t xml:space="preserve">б утверждении </w:t>
      </w:r>
      <w:r w:rsidR="00F440F2" w:rsidRPr="00F440F2">
        <w:rPr>
          <w:bCs/>
          <w:color w:val="000000"/>
          <w:sz w:val="28"/>
          <w:szCs w:val="28"/>
        </w:rPr>
        <w:t>Порядк</w:t>
      </w:r>
      <w:r w:rsidR="00F440F2">
        <w:rPr>
          <w:bCs/>
          <w:color w:val="000000"/>
          <w:sz w:val="28"/>
          <w:szCs w:val="28"/>
        </w:rPr>
        <w:t>а</w:t>
      </w:r>
      <w:r w:rsidR="00F440F2" w:rsidRPr="00F440F2">
        <w:rPr>
          <w:bCs/>
          <w:color w:val="000000"/>
          <w:sz w:val="28"/>
          <w:szCs w:val="28"/>
        </w:rPr>
        <w:t xml:space="preserve"> организ</w:t>
      </w:r>
      <w:r w:rsidR="00F440F2" w:rsidRPr="00F440F2">
        <w:rPr>
          <w:bCs/>
          <w:color w:val="000000"/>
          <w:sz w:val="28"/>
          <w:szCs w:val="28"/>
        </w:rPr>
        <w:t>а</w:t>
      </w:r>
      <w:r w:rsidR="00F440F2" w:rsidRPr="00F440F2">
        <w:rPr>
          <w:bCs/>
          <w:color w:val="000000"/>
          <w:sz w:val="28"/>
          <w:szCs w:val="28"/>
        </w:rPr>
        <w:t>ции и проведения публичных слушаний на территории   Мошенск</w:t>
      </w:r>
      <w:r w:rsidR="00F440F2" w:rsidRPr="00F440F2">
        <w:rPr>
          <w:bCs/>
          <w:color w:val="000000"/>
          <w:sz w:val="28"/>
          <w:szCs w:val="28"/>
        </w:rPr>
        <w:t>о</w:t>
      </w:r>
      <w:r w:rsidR="00F440F2" w:rsidRPr="00F440F2">
        <w:rPr>
          <w:bCs/>
          <w:color w:val="000000"/>
          <w:sz w:val="28"/>
          <w:szCs w:val="28"/>
        </w:rPr>
        <w:t>го муниципального </w:t>
      </w:r>
      <w:r w:rsidR="00F440F2">
        <w:rPr>
          <w:bCs/>
          <w:color w:val="000000"/>
          <w:sz w:val="28"/>
          <w:szCs w:val="28"/>
        </w:rPr>
        <w:t>района»;</w:t>
      </w:r>
    </w:p>
    <w:p w:rsidR="00F440F2" w:rsidRDefault="00F440F2" w:rsidP="00F440F2">
      <w:pPr>
        <w:pStyle w:val="1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</w:rPr>
      </w:pPr>
      <w:r w:rsidRPr="00F440F2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4</w:t>
      </w:r>
      <w:r w:rsidRPr="00F440F2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2</w:t>
      </w:r>
      <w:r w:rsidRPr="00F440F2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15</w:t>
      </w:r>
      <w:r w:rsidRPr="00F440F2">
        <w:rPr>
          <w:color w:val="000000"/>
          <w:sz w:val="28"/>
          <w:szCs w:val="28"/>
        </w:rPr>
        <w:t xml:space="preserve"> №5</w:t>
      </w:r>
      <w:r>
        <w:rPr>
          <w:color w:val="000000"/>
          <w:sz w:val="28"/>
          <w:szCs w:val="28"/>
        </w:rPr>
        <w:t>4</w:t>
      </w:r>
      <w:r w:rsidRPr="00F440F2">
        <w:rPr>
          <w:color w:val="000000"/>
          <w:sz w:val="28"/>
          <w:szCs w:val="28"/>
        </w:rPr>
        <w:t xml:space="preserve"> "</w:t>
      </w:r>
      <w:r>
        <w:rPr>
          <w:bCs/>
          <w:color w:val="000000"/>
          <w:sz w:val="28"/>
          <w:szCs w:val="28"/>
        </w:rPr>
        <w:t xml:space="preserve">О внесении изменений в </w:t>
      </w:r>
      <w:r w:rsidRPr="00F440F2">
        <w:rPr>
          <w:bCs/>
          <w:color w:val="000000"/>
          <w:sz w:val="28"/>
          <w:szCs w:val="28"/>
        </w:rPr>
        <w:t>Поряд</w:t>
      </w:r>
      <w:r>
        <w:rPr>
          <w:bCs/>
          <w:color w:val="000000"/>
          <w:sz w:val="28"/>
          <w:szCs w:val="28"/>
        </w:rPr>
        <w:t>ок</w:t>
      </w:r>
      <w:r w:rsidRPr="00F440F2">
        <w:rPr>
          <w:bCs/>
          <w:color w:val="000000"/>
          <w:sz w:val="28"/>
          <w:szCs w:val="28"/>
        </w:rPr>
        <w:t xml:space="preserve"> организ</w:t>
      </w:r>
      <w:r w:rsidRPr="00F440F2">
        <w:rPr>
          <w:bCs/>
          <w:color w:val="000000"/>
          <w:sz w:val="28"/>
          <w:szCs w:val="28"/>
        </w:rPr>
        <w:t>а</w:t>
      </w:r>
      <w:r w:rsidRPr="00F440F2">
        <w:rPr>
          <w:bCs/>
          <w:color w:val="000000"/>
          <w:sz w:val="28"/>
          <w:szCs w:val="28"/>
        </w:rPr>
        <w:t>ции и проведения публичных слушаний на территории   Мошенск</w:t>
      </w:r>
      <w:r w:rsidRPr="00F440F2">
        <w:rPr>
          <w:bCs/>
          <w:color w:val="000000"/>
          <w:sz w:val="28"/>
          <w:szCs w:val="28"/>
        </w:rPr>
        <w:t>о</w:t>
      </w:r>
      <w:r w:rsidRPr="00F440F2">
        <w:rPr>
          <w:bCs/>
          <w:color w:val="000000"/>
          <w:sz w:val="28"/>
          <w:szCs w:val="28"/>
        </w:rPr>
        <w:t>го муниципального </w:t>
      </w:r>
      <w:r>
        <w:rPr>
          <w:bCs/>
          <w:color w:val="000000"/>
          <w:sz w:val="28"/>
          <w:szCs w:val="28"/>
        </w:rPr>
        <w:t>района»;</w:t>
      </w:r>
    </w:p>
    <w:p w:rsidR="00F440F2" w:rsidRDefault="00F440F2" w:rsidP="00F440F2">
      <w:pPr>
        <w:pStyle w:val="1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</w:rPr>
      </w:pPr>
      <w:r w:rsidRPr="00F440F2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5.08</w:t>
      </w:r>
      <w:r w:rsidRPr="00F440F2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21</w:t>
      </w:r>
      <w:r w:rsidRPr="00F440F2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102</w:t>
      </w:r>
      <w:r w:rsidRPr="00F440F2">
        <w:rPr>
          <w:color w:val="000000"/>
          <w:sz w:val="28"/>
          <w:szCs w:val="28"/>
        </w:rPr>
        <w:t xml:space="preserve"> "</w:t>
      </w:r>
      <w:r>
        <w:rPr>
          <w:bCs/>
          <w:color w:val="000000"/>
          <w:sz w:val="28"/>
          <w:szCs w:val="28"/>
        </w:rPr>
        <w:t xml:space="preserve">О внесении изменений в </w:t>
      </w:r>
      <w:r w:rsidRPr="00F440F2">
        <w:rPr>
          <w:bCs/>
          <w:color w:val="000000"/>
          <w:sz w:val="28"/>
          <w:szCs w:val="28"/>
        </w:rPr>
        <w:t>Поряд</w:t>
      </w:r>
      <w:r>
        <w:rPr>
          <w:bCs/>
          <w:color w:val="000000"/>
          <w:sz w:val="28"/>
          <w:szCs w:val="28"/>
        </w:rPr>
        <w:t>ок</w:t>
      </w:r>
      <w:r w:rsidRPr="00F440F2">
        <w:rPr>
          <w:bCs/>
          <w:color w:val="000000"/>
          <w:sz w:val="28"/>
          <w:szCs w:val="28"/>
        </w:rPr>
        <w:t xml:space="preserve"> организ</w:t>
      </w:r>
      <w:r w:rsidRPr="00F440F2">
        <w:rPr>
          <w:bCs/>
          <w:color w:val="000000"/>
          <w:sz w:val="28"/>
          <w:szCs w:val="28"/>
        </w:rPr>
        <w:t>а</w:t>
      </w:r>
      <w:r w:rsidRPr="00F440F2">
        <w:rPr>
          <w:bCs/>
          <w:color w:val="000000"/>
          <w:sz w:val="28"/>
          <w:szCs w:val="28"/>
        </w:rPr>
        <w:t>ции и проведения публичных слушаний на территории   Мошенск</w:t>
      </w:r>
      <w:r w:rsidRPr="00F440F2">
        <w:rPr>
          <w:bCs/>
          <w:color w:val="000000"/>
          <w:sz w:val="28"/>
          <w:szCs w:val="28"/>
        </w:rPr>
        <w:t>о</w:t>
      </w:r>
      <w:r w:rsidRPr="00F440F2">
        <w:rPr>
          <w:bCs/>
          <w:color w:val="000000"/>
          <w:sz w:val="28"/>
          <w:szCs w:val="28"/>
        </w:rPr>
        <w:t>го муниципального </w:t>
      </w:r>
      <w:r>
        <w:rPr>
          <w:bCs/>
          <w:color w:val="000000"/>
          <w:sz w:val="28"/>
          <w:szCs w:val="28"/>
        </w:rPr>
        <w:t>района»;</w:t>
      </w:r>
    </w:p>
    <w:p w:rsidR="00F440F2" w:rsidRDefault="00F440F2" w:rsidP="00F440F2">
      <w:pPr>
        <w:pStyle w:val="1"/>
        <w:spacing w:before="0" w:beforeAutospacing="0" w:after="0" w:afterAutospacing="0"/>
        <w:ind w:firstLine="851"/>
        <w:jc w:val="both"/>
        <w:rPr>
          <w:bCs/>
          <w:color w:val="000000"/>
          <w:sz w:val="28"/>
          <w:szCs w:val="28"/>
        </w:rPr>
      </w:pPr>
      <w:r w:rsidRPr="00F440F2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9</w:t>
      </w:r>
      <w:r w:rsidRPr="00F440F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06</w:t>
      </w:r>
      <w:r w:rsidRPr="00F440F2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22</w:t>
      </w:r>
      <w:r w:rsidRPr="00F440F2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187</w:t>
      </w:r>
      <w:r w:rsidRPr="00F440F2">
        <w:rPr>
          <w:color w:val="000000"/>
          <w:sz w:val="28"/>
          <w:szCs w:val="28"/>
        </w:rPr>
        <w:t xml:space="preserve"> "</w:t>
      </w:r>
      <w:r>
        <w:rPr>
          <w:bCs/>
          <w:color w:val="000000"/>
          <w:sz w:val="28"/>
          <w:szCs w:val="28"/>
        </w:rPr>
        <w:t xml:space="preserve">О внесении изменений в </w:t>
      </w:r>
      <w:r w:rsidRPr="00F440F2">
        <w:rPr>
          <w:bCs/>
          <w:color w:val="000000"/>
          <w:sz w:val="28"/>
          <w:szCs w:val="28"/>
        </w:rPr>
        <w:t>Поряд</w:t>
      </w:r>
      <w:r>
        <w:rPr>
          <w:bCs/>
          <w:color w:val="000000"/>
          <w:sz w:val="28"/>
          <w:szCs w:val="28"/>
        </w:rPr>
        <w:t>ок</w:t>
      </w:r>
      <w:r w:rsidRPr="00F440F2">
        <w:rPr>
          <w:bCs/>
          <w:color w:val="000000"/>
          <w:sz w:val="28"/>
          <w:szCs w:val="28"/>
        </w:rPr>
        <w:t xml:space="preserve"> организ</w:t>
      </w:r>
      <w:r w:rsidRPr="00F440F2">
        <w:rPr>
          <w:bCs/>
          <w:color w:val="000000"/>
          <w:sz w:val="28"/>
          <w:szCs w:val="28"/>
        </w:rPr>
        <w:t>а</w:t>
      </w:r>
      <w:r w:rsidRPr="00F440F2">
        <w:rPr>
          <w:bCs/>
          <w:color w:val="000000"/>
          <w:sz w:val="28"/>
          <w:szCs w:val="28"/>
        </w:rPr>
        <w:t>ции и проведения публичных слушаний на территории   Мошенск</w:t>
      </w:r>
      <w:r w:rsidRPr="00F440F2">
        <w:rPr>
          <w:bCs/>
          <w:color w:val="000000"/>
          <w:sz w:val="28"/>
          <w:szCs w:val="28"/>
        </w:rPr>
        <w:t>о</w:t>
      </w:r>
      <w:r w:rsidRPr="00F440F2">
        <w:rPr>
          <w:bCs/>
          <w:color w:val="000000"/>
          <w:sz w:val="28"/>
          <w:szCs w:val="28"/>
        </w:rPr>
        <w:t>го муниципального </w:t>
      </w:r>
      <w:r>
        <w:rPr>
          <w:bCs/>
          <w:color w:val="000000"/>
          <w:sz w:val="28"/>
          <w:szCs w:val="28"/>
        </w:rPr>
        <w:t>района»;</w:t>
      </w:r>
    </w:p>
    <w:p w:rsidR="00F440F2" w:rsidRDefault="005E2ECB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 xml:space="preserve">3. </w:t>
      </w:r>
      <w:r w:rsidR="00F440F2">
        <w:rPr>
          <w:color w:val="000000"/>
          <w:sz w:val="28"/>
          <w:szCs w:val="28"/>
        </w:rPr>
        <w:t xml:space="preserve">Решение вступает в силу со дня </w:t>
      </w:r>
      <w:r w:rsidR="009E7115">
        <w:rPr>
          <w:color w:val="000000"/>
          <w:sz w:val="28"/>
          <w:szCs w:val="28"/>
        </w:rPr>
        <w:t>официального опубликования</w:t>
      </w:r>
      <w:r w:rsidR="00F440F2">
        <w:rPr>
          <w:color w:val="000000"/>
          <w:sz w:val="28"/>
          <w:szCs w:val="28"/>
        </w:rPr>
        <w:t>.</w:t>
      </w:r>
    </w:p>
    <w:p w:rsidR="005E2ECB" w:rsidRPr="005E2ECB" w:rsidRDefault="00F440F2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5E2ECB" w:rsidRPr="005E2ECB">
        <w:rPr>
          <w:color w:val="000000"/>
          <w:sz w:val="28"/>
          <w:szCs w:val="28"/>
        </w:rPr>
        <w:t xml:space="preserve">Опубликовать решение в </w:t>
      </w:r>
      <w:r>
        <w:rPr>
          <w:color w:val="000000"/>
          <w:sz w:val="28"/>
          <w:szCs w:val="28"/>
        </w:rPr>
        <w:t>бюллетене «Официальный вестник Мошенск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го муниципального </w:t>
      </w:r>
      <w:r w:rsidR="00A125BB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>».</w:t>
      </w:r>
    </w:p>
    <w:p w:rsidR="005E2ECB" w:rsidRPr="005E2ECB" w:rsidRDefault="005E2ECB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> </w:t>
      </w:r>
    </w:p>
    <w:tbl>
      <w:tblPr>
        <w:tblW w:w="8650" w:type="dxa"/>
        <w:tblLook w:val="01E0" w:firstRow="1" w:lastRow="1" w:firstColumn="1" w:lastColumn="1" w:noHBand="0" w:noVBand="0"/>
      </w:tblPr>
      <w:tblGrid>
        <w:gridCol w:w="3794"/>
        <w:gridCol w:w="900"/>
        <w:gridCol w:w="3956"/>
      </w:tblGrid>
      <w:tr w:rsidR="002F5EE0" w:rsidRPr="002F5EE0" w:rsidTr="00FC2905">
        <w:tc>
          <w:tcPr>
            <w:tcW w:w="3794" w:type="dxa"/>
            <w:hideMark/>
          </w:tcPr>
          <w:p w:rsidR="002F5EE0" w:rsidRPr="002F5EE0" w:rsidRDefault="002F5EE0" w:rsidP="002F5EE0">
            <w:pPr>
              <w:jc w:val="both"/>
              <w:rPr>
                <w:b/>
                <w:sz w:val="28"/>
                <w:szCs w:val="28"/>
              </w:rPr>
            </w:pPr>
            <w:r w:rsidRPr="002F5EE0">
              <w:rPr>
                <w:b/>
                <w:sz w:val="28"/>
                <w:szCs w:val="28"/>
              </w:rPr>
              <w:t>Председатель Думы</w:t>
            </w:r>
          </w:p>
          <w:p w:rsidR="002F5EE0" w:rsidRPr="002F5EE0" w:rsidRDefault="002F5EE0" w:rsidP="002F5EE0">
            <w:pPr>
              <w:jc w:val="both"/>
              <w:rPr>
                <w:b/>
                <w:sz w:val="28"/>
                <w:szCs w:val="28"/>
              </w:rPr>
            </w:pPr>
            <w:r w:rsidRPr="002F5EE0">
              <w:rPr>
                <w:b/>
                <w:sz w:val="28"/>
                <w:szCs w:val="28"/>
              </w:rPr>
              <w:t>муниципального округа</w:t>
            </w:r>
          </w:p>
          <w:p w:rsidR="002F5EE0" w:rsidRPr="002F5EE0" w:rsidRDefault="002F5EE0" w:rsidP="002F5EE0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900" w:type="dxa"/>
          </w:tcPr>
          <w:p w:rsidR="002F5EE0" w:rsidRPr="002F5EE0" w:rsidRDefault="002F5EE0" w:rsidP="002F5EE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56" w:type="dxa"/>
          </w:tcPr>
          <w:p w:rsidR="002F5EE0" w:rsidRDefault="002F5EE0" w:rsidP="002F5EE0">
            <w:pPr>
              <w:rPr>
                <w:b/>
                <w:sz w:val="28"/>
                <w:szCs w:val="28"/>
              </w:rPr>
            </w:pPr>
            <w:r w:rsidRPr="002F5EE0">
              <w:rPr>
                <w:b/>
                <w:sz w:val="28"/>
                <w:szCs w:val="28"/>
              </w:rPr>
              <w:t xml:space="preserve">Глава муниципального </w:t>
            </w:r>
          </w:p>
          <w:p w:rsidR="002F5EE0" w:rsidRPr="002F5EE0" w:rsidRDefault="002F5EE0" w:rsidP="002F5EE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района</w:t>
            </w:r>
          </w:p>
        </w:tc>
      </w:tr>
    </w:tbl>
    <w:p w:rsidR="00EF50EB" w:rsidRPr="005E2ECB" w:rsidRDefault="00EF50EB" w:rsidP="00EF50EB">
      <w:pPr>
        <w:spacing w:before="120" w:after="120" w:line="240" w:lineRule="exact"/>
        <w:ind w:left="5245"/>
        <w:jc w:val="center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5EE0" w:rsidTr="002F5EE0">
        <w:tc>
          <w:tcPr>
            <w:tcW w:w="4927" w:type="dxa"/>
          </w:tcPr>
          <w:p w:rsidR="002F5EE0" w:rsidRDefault="002F5EE0" w:rsidP="005E2ECB">
            <w:pPr>
              <w:pStyle w:val="ab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928" w:type="dxa"/>
          </w:tcPr>
          <w:p w:rsidR="002F5EE0" w:rsidRPr="002F5EE0" w:rsidRDefault="002F5EE0" w:rsidP="002F5EE0">
            <w:pPr>
              <w:pStyle w:val="ab"/>
              <w:spacing w:before="0" w:beforeAutospacing="0" w:after="0" w:afterAutospacing="0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EE0">
              <w:rPr>
                <w:rFonts w:ascii="Times New Roman" w:hAnsi="Times New Roman"/>
                <w:color w:val="000000"/>
                <w:sz w:val="28"/>
                <w:szCs w:val="28"/>
              </w:rPr>
              <w:t>Утвержден</w:t>
            </w:r>
          </w:p>
          <w:p w:rsidR="002F5EE0" w:rsidRPr="002F5EE0" w:rsidRDefault="002F5EE0" w:rsidP="002F5EE0">
            <w:pPr>
              <w:pStyle w:val="ab"/>
              <w:spacing w:before="0" w:beforeAutospacing="0" w:after="0" w:afterAutospacing="0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EE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решением Думы Мошенского</w:t>
            </w:r>
          </w:p>
          <w:p w:rsidR="002F5EE0" w:rsidRPr="002F5EE0" w:rsidRDefault="002F5EE0" w:rsidP="002F5EE0">
            <w:pPr>
              <w:pStyle w:val="ab"/>
              <w:spacing w:before="0" w:beforeAutospacing="0" w:after="0" w:afterAutospacing="0"/>
              <w:ind w:firstLine="56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E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округа</w:t>
            </w:r>
          </w:p>
          <w:p w:rsidR="002F5EE0" w:rsidRDefault="002F5EE0" w:rsidP="005E2ECB">
            <w:pPr>
              <w:pStyle w:val="ab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2F5EE0" w:rsidRDefault="002F5EE0" w:rsidP="005E2ECB">
      <w:pPr>
        <w:pStyle w:val="ab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5E2ECB" w:rsidRPr="005E2ECB" w:rsidRDefault="005E2ECB" w:rsidP="005E2ECB">
      <w:pPr>
        <w:pStyle w:val="ab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E2ECB">
        <w:rPr>
          <w:b/>
          <w:bCs/>
          <w:color w:val="000000"/>
          <w:sz w:val="28"/>
          <w:szCs w:val="28"/>
        </w:rPr>
        <w:t>Порядок</w:t>
      </w:r>
    </w:p>
    <w:p w:rsidR="005E2ECB" w:rsidRDefault="005E2ECB" w:rsidP="005E2ECB">
      <w:pPr>
        <w:pStyle w:val="ab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5E2ECB">
        <w:rPr>
          <w:b/>
          <w:bCs/>
          <w:color w:val="000000"/>
          <w:sz w:val="28"/>
          <w:szCs w:val="28"/>
        </w:rPr>
        <w:t>организации и проведения публичных слушаний на территории М</w:t>
      </w:r>
      <w:r w:rsidRPr="005E2ECB">
        <w:rPr>
          <w:b/>
          <w:bCs/>
          <w:color w:val="000000"/>
          <w:sz w:val="28"/>
          <w:szCs w:val="28"/>
        </w:rPr>
        <w:t>о</w:t>
      </w:r>
      <w:r w:rsidRPr="005E2ECB">
        <w:rPr>
          <w:b/>
          <w:bCs/>
          <w:color w:val="000000"/>
          <w:sz w:val="28"/>
          <w:szCs w:val="28"/>
        </w:rPr>
        <w:t xml:space="preserve">шенского муниципального </w:t>
      </w:r>
      <w:r w:rsidR="002F5EE0">
        <w:rPr>
          <w:b/>
          <w:bCs/>
          <w:color w:val="000000"/>
          <w:sz w:val="28"/>
          <w:szCs w:val="28"/>
        </w:rPr>
        <w:t>округа</w:t>
      </w:r>
      <w:r w:rsidR="00E4170D" w:rsidRPr="00E4170D">
        <w:rPr>
          <w:color w:val="000000"/>
          <w:sz w:val="28"/>
          <w:szCs w:val="28"/>
        </w:rPr>
        <w:t xml:space="preserve"> </w:t>
      </w:r>
      <w:r w:rsidR="00E4170D" w:rsidRPr="00E4170D">
        <w:rPr>
          <w:b/>
          <w:color w:val="000000"/>
          <w:sz w:val="28"/>
          <w:szCs w:val="28"/>
        </w:rPr>
        <w:t>Новгородской области</w:t>
      </w:r>
    </w:p>
    <w:p w:rsidR="002F5EE0" w:rsidRPr="005E2ECB" w:rsidRDefault="002F5EE0" w:rsidP="005E2ECB">
      <w:pPr>
        <w:pStyle w:val="ab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</w:p>
    <w:p w:rsidR="005E2ECB" w:rsidRPr="005E2ECB" w:rsidRDefault="005E2ECB" w:rsidP="005E2ECB">
      <w:pPr>
        <w:pStyle w:val="ab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5E2ECB">
        <w:rPr>
          <w:b/>
          <w:bCs/>
          <w:color w:val="000000"/>
          <w:sz w:val="28"/>
          <w:szCs w:val="28"/>
        </w:rPr>
        <w:t>1. Общие положения</w:t>
      </w:r>
    </w:p>
    <w:p w:rsidR="005E2ECB" w:rsidRDefault="005E2ECB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>1.1. Настоящий Порядок организации и проведения публичных слуш</w:t>
      </w:r>
      <w:r w:rsidRPr="005E2ECB">
        <w:rPr>
          <w:color w:val="000000"/>
          <w:sz w:val="28"/>
          <w:szCs w:val="28"/>
        </w:rPr>
        <w:t>а</w:t>
      </w:r>
      <w:r w:rsidRPr="005E2ECB">
        <w:rPr>
          <w:color w:val="000000"/>
          <w:sz w:val="28"/>
          <w:szCs w:val="28"/>
        </w:rPr>
        <w:t xml:space="preserve">ний на территории Мошенского муниципального </w:t>
      </w:r>
      <w:r w:rsidR="002F5EE0">
        <w:rPr>
          <w:color w:val="000000"/>
          <w:sz w:val="28"/>
          <w:szCs w:val="28"/>
        </w:rPr>
        <w:t xml:space="preserve">округа </w:t>
      </w:r>
      <w:r w:rsidR="00E4170D">
        <w:rPr>
          <w:color w:val="000000"/>
          <w:sz w:val="28"/>
          <w:szCs w:val="28"/>
        </w:rPr>
        <w:t>Новгородской области</w:t>
      </w:r>
      <w:r w:rsidRPr="005E2ECB">
        <w:rPr>
          <w:color w:val="000000"/>
          <w:sz w:val="28"/>
          <w:szCs w:val="28"/>
        </w:rPr>
        <w:t xml:space="preserve"> (далее Порядок) разработан в соответствии с Федеральным законом от 6 октя</w:t>
      </w:r>
      <w:r w:rsidRPr="005E2ECB">
        <w:rPr>
          <w:color w:val="000000"/>
          <w:sz w:val="28"/>
          <w:szCs w:val="28"/>
        </w:rPr>
        <w:t>б</w:t>
      </w:r>
      <w:r w:rsidRPr="005E2ECB">
        <w:rPr>
          <w:color w:val="000000"/>
          <w:sz w:val="28"/>
          <w:szCs w:val="28"/>
        </w:rPr>
        <w:t>ря 2003 года </w:t>
      </w:r>
      <w:hyperlink r:id="rId8" w:tgtFrame="_blank" w:history="1">
        <w:r w:rsidRPr="005E2ECB">
          <w:rPr>
            <w:rStyle w:val="10"/>
            <w:sz w:val="28"/>
            <w:szCs w:val="28"/>
          </w:rPr>
          <w:t>№131-ФЗ</w:t>
        </w:r>
      </w:hyperlink>
      <w:r w:rsidRPr="005E2ECB">
        <w:rPr>
          <w:sz w:val="28"/>
          <w:szCs w:val="28"/>
        </w:rPr>
        <w:t> "Об общих принципах организации местного сам</w:t>
      </w:r>
      <w:r w:rsidRPr="005E2ECB">
        <w:rPr>
          <w:sz w:val="28"/>
          <w:szCs w:val="28"/>
        </w:rPr>
        <w:t>о</w:t>
      </w:r>
      <w:r w:rsidRPr="005E2ECB">
        <w:rPr>
          <w:sz w:val="28"/>
          <w:szCs w:val="28"/>
        </w:rPr>
        <w:t>управления в Росси</w:t>
      </w:r>
      <w:r w:rsidRPr="005E2ECB">
        <w:rPr>
          <w:color w:val="000000"/>
          <w:sz w:val="28"/>
          <w:szCs w:val="28"/>
        </w:rPr>
        <w:t>йской Федерации".</w:t>
      </w:r>
    </w:p>
    <w:p w:rsidR="005E2ECB" w:rsidRDefault="005E2ECB" w:rsidP="00E02523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>1.2. Под публичными слушаниями в настоящем Порядке понимается фо</w:t>
      </w:r>
      <w:r w:rsidRPr="005E2ECB">
        <w:rPr>
          <w:color w:val="000000"/>
          <w:sz w:val="28"/>
          <w:szCs w:val="28"/>
        </w:rPr>
        <w:t>р</w:t>
      </w:r>
      <w:r w:rsidRPr="005E2ECB">
        <w:rPr>
          <w:color w:val="000000"/>
          <w:sz w:val="28"/>
          <w:szCs w:val="28"/>
        </w:rPr>
        <w:t xml:space="preserve">ма реализации прав населения Мошенского муниципального </w:t>
      </w:r>
      <w:r w:rsidR="00E02523">
        <w:rPr>
          <w:color w:val="000000"/>
          <w:sz w:val="28"/>
          <w:szCs w:val="28"/>
        </w:rPr>
        <w:t>округа</w:t>
      </w:r>
      <w:r w:rsidRPr="005E2ECB">
        <w:rPr>
          <w:color w:val="000000"/>
          <w:sz w:val="28"/>
          <w:szCs w:val="28"/>
        </w:rPr>
        <w:t xml:space="preserve"> на участие в процессе принятия решений органами местного самоуправления Мошенского муниципального </w:t>
      </w:r>
      <w:r w:rsidR="00E02523">
        <w:rPr>
          <w:color w:val="000000"/>
          <w:sz w:val="28"/>
          <w:szCs w:val="28"/>
        </w:rPr>
        <w:t>округа Новгородской области</w:t>
      </w:r>
      <w:r w:rsidRPr="005E2ECB">
        <w:rPr>
          <w:color w:val="000000"/>
          <w:sz w:val="28"/>
          <w:szCs w:val="28"/>
        </w:rPr>
        <w:t xml:space="preserve"> </w:t>
      </w:r>
      <w:r w:rsidR="00E02523">
        <w:rPr>
          <w:color w:val="000000"/>
          <w:sz w:val="28"/>
          <w:szCs w:val="28"/>
        </w:rPr>
        <w:t xml:space="preserve">(далее- </w:t>
      </w:r>
      <w:r w:rsidR="00E02523" w:rsidRPr="005E2ECB">
        <w:rPr>
          <w:color w:val="000000"/>
          <w:sz w:val="28"/>
          <w:szCs w:val="28"/>
        </w:rPr>
        <w:t>Мошенско</w:t>
      </w:r>
      <w:r w:rsidR="00E02523">
        <w:rPr>
          <w:color w:val="000000"/>
          <w:sz w:val="28"/>
          <w:szCs w:val="28"/>
        </w:rPr>
        <w:t>й</w:t>
      </w:r>
      <w:r w:rsidR="00E02523" w:rsidRPr="005E2ECB">
        <w:rPr>
          <w:color w:val="000000"/>
          <w:sz w:val="28"/>
          <w:szCs w:val="28"/>
        </w:rPr>
        <w:t xml:space="preserve"> муниц</w:t>
      </w:r>
      <w:r w:rsidR="00E02523" w:rsidRPr="005E2ECB">
        <w:rPr>
          <w:color w:val="000000"/>
          <w:sz w:val="28"/>
          <w:szCs w:val="28"/>
        </w:rPr>
        <w:t>и</w:t>
      </w:r>
      <w:r w:rsidR="00E02523" w:rsidRPr="005E2ECB">
        <w:rPr>
          <w:color w:val="000000"/>
          <w:sz w:val="28"/>
          <w:szCs w:val="28"/>
        </w:rPr>
        <w:t>пальн</w:t>
      </w:r>
      <w:r w:rsidR="00E02523">
        <w:rPr>
          <w:color w:val="000000"/>
          <w:sz w:val="28"/>
          <w:szCs w:val="28"/>
        </w:rPr>
        <w:t>ый</w:t>
      </w:r>
      <w:r w:rsidR="00E02523" w:rsidRPr="005E2ECB">
        <w:rPr>
          <w:color w:val="000000"/>
          <w:sz w:val="28"/>
          <w:szCs w:val="28"/>
        </w:rPr>
        <w:t xml:space="preserve"> </w:t>
      </w:r>
      <w:r w:rsidR="00E02523">
        <w:rPr>
          <w:color w:val="000000"/>
          <w:sz w:val="28"/>
          <w:szCs w:val="28"/>
        </w:rPr>
        <w:t>округ)</w:t>
      </w:r>
      <w:r w:rsidR="00E02523" w:rsidRPr="005E2ECB">
        <w:rPr>
          <w:color w:val="000000"/>
          <w:sz w:val="28"/>
          <w:szCs w:val="28"/>
        </w:rPr>
        <w:t xml:space="preserve"> </w:t>
      </w:r>
      <w:r w:rsidRPr="005E2ECB">
        <w:rPr>
          <w:color w:val="000000"/>
          <w:sz w:val="28"/>
          <w:szCs w:val="28"/>
        </w:rPr>
        <w:t>посредством проведения собраний для публичного обсуждения проектов муниципальных правовых актов.</w:t>
      </w:r>
    </w:p>
    <w:p w:rsidR="002F5EE0" w:rsidRPr="002F5EE0" w:rsidRDefault="002F5EE0" w:rsidP="002F5E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EE0">
        <w:rPr>
          <w:rFonts w:ascii="Times New Roman" w:hAnsi="Times New Roman" w:cs="Times New Roman"/>
          <w:sz w:val="28"/>
          <w:szCs w:val="28"/>
        </w:rPr>
        <w:t>1.3. Публичные слушания проводятся, как правило, по нерабочим дням с 9 до 18 часов по местному времени либо по рабочим дням с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5EE0">
        <w:rPr>
          <w:rFonts w:ascii="Times New Roman" w:hAnsi="Times New Roman" w:cs="Times New Roman"/>
          <w:sz w:val="28"/>
          <w:szCs w:val="28"/>
        </w:rPr>
        <w:t xml:space="preserve"> часов по местному времени.</w:t>
      </w:r>
    </w:p>
    <w:p w:rsidR="002F5EE0" w:rsidRPr="002F5EE0" w:rsidRDefault="002F5EE0" w:rsidP="002F5EE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F5EE0">
        <w:rPr>
          <w:b/>
          <w:sz w:val="28"/>
          <w:szCs w:val="28"/>
        </w:rPr>
        <w:t>2. Вопросы, выносимые на публичные слушания</w:t>
      </w:r>
    </w:p>
    <w:p w:rsidR="002F5EE0" w:rsidRPr="002F5EE0" w:rsidRDefault="002F5EE0" w:rsidP="002F5E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5EE0">
        <w:rPr>
          <w:sz w:val="28"/>
          <w:szCs w:val="28"/>
        </w:rPr>
        <w:t>2.1. Публичные слушания проводятся по проектам муниципальных прав</w:t>
      </w:r>
      <w:r w:rsidRPr="002F5EE0">
        <w:rPr>
          <w:sz w:val="28"/>
          <w:szCs w:val="28"/>
        </w:rPr>
        <w:t>о</w:t>
      </w:r>
      <w:r w:rsidRPr="002F5EE0">
        <w:rPr>
          <w:sz w:val="28"/>
          <w:szCs w:val="28"/>
        </w:rPr>
        <w:t xml:space="preserve">вых актов, по вопросам местного значения </w:t>
      </w:r>
      <w:r>
        <w:rPr>
          <w:sz w:val="28"/>
          <w:szCs w:val="28"/>
        </w:rPr>
        <w:t xml:space="preserve">муниципального </w:t>
      </w:r>
      <w:r w:rsidRPr="002F5EE0">
        <w:rPr>
          <w:sz w:val="28"/>
          <w:szCs w:val="28"/>
        </w:rPr>
        <w:t>округа, и их итог</w:t>
      </w:r>
      <w:r w:rsidRPr="002F5EE0">
        <w:rPr>
          <w:sz w:val="28"/>
          <w:szCs w:val="28"/>
        </w:rPr>
        <w:t>о</w:t>
      </w:r>
      <w:r w:rsidRPr="002F5EE0">
        <w:rPr>
          <w:sz w:val="28"/>
          <w:szCs w:val="28"/>
        </w:rPr>
        <w:t>вые документы носят рекомендательный характер для органов местного сам</w:t>
      </w:r>
      <w:r w:rsidRPr="002F5EE0">
        <w:rPr>
          <w:sz w:val="28"/>
          <w:szCs w:val="28"/>
        </w:rPr>
        <w:t>о</w:t>
      </w:r>
      <w:r w:rsidRPr="002F5EE0">
        <w:rPr>
          <w:sz w:val="28"/>
          <w:szCs w:val="28"/>
        </w:rPr>
        <w:t xml:space="preserve">управления </w:t>
      </w:r>
      <w:r w:rsidR="001C2B2E">
        <w:rPr>
          <w:sz w:val="28"/>
          <w:szCs w:val="28"/>
        </w:rPr>
        <w:t>М</w:t>
      </w:r>
      <w:r>
        <w:rPr>
          <w:sz w:val="28"/>
          <w:szCs w:val="28"/>
        </w:rPr>
        <w:t>ошенского</w:t>
      </w:r>
      <w:r w:rsidRPr="002F5EE0">
        <w:rPr>
          <w:sz w:val="28"/>
          <w:szCs w:val="28"/>
        </w:rPr>
        <w:t xml:space="preserve"> муниципального округа.</w:t>
      </w:r>
    </w:p>
    <w:p w:rsidR="002F5EE0" w:rsidRPr="002F5EE0" w:rsidRDefault="002F5EE0" w:rsidP="002F5E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F5EE0">
        <w:rPr>
          <w:sz w:val="28"/>
          <w:szCs w:val="28"/>
        </w:rPr>
        <w:t>2.2. В соответствии с настоящим Порядком на публичные слушания в об</w:t>
      </w:r>
      <w:r w:rsidRPr="002F5EE0">
        <w:rPr>
          <w:sz w:val="28"/>
          <w:szCs w:val="28"/>
        </w:rPr>
        <w:t>я</w:t>
      </w:r>
      <w:r w:rsidRPr="002F5EE0">
        <w:rPr>
          <w:sz w:val="28"/>
          <w:szCs w:val="28"/>
        </w:rPr>
        <w:t>зательном порядке выносятся:</w:t>
      </w:r>
    </w:p>
    <w:p w:rsidR="002F5EE0" w:rsidRPr="002F5EE0" w:rsidRDefault="00E4170D" w:rsidP="002F5EE0">
      <w:pPr>
        <w:shd w:val="clear" w:color="auto" w:fill="FFFFFF"/>
        <w:overflowPunct w:val="0"/>
        <w:autoSpaceDE w:val="0"/>
        <w:autoSpaceDN w:val="0"/>
        <w:adjustRightInd w:val="0"/>
        <w:spacing w:line="290" w:lineRule="atLeast"/>
        <w:ind w:firstLine="54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проект У</w:t>
      </w:r>
      <w:r w:rsidR="002F5EE0" w:rsidRPr="002F5EE0">
        <w:rPr>
          <w:color w:val="000000"/>
          <w:sz w:val="28"/>
          <w:szCs w:val="28"/>
        </w:rPr>
        <w:t xml:space="preserve">става </w:t>
      </w:r>
      <w:r w:rsidR="002F5EE0">
        <w:rPr>
          <w:sz w:val="28"/>
          <w:szCs w:val="28"/>
        </w:rPr>
        <w:t>Мошенского</w:t>
      </w:r>
      <w:r w:rsidR="002F5EE0" w:rsidRPr="002F5EE0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 xml:space="preserve"> Новгородской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(далее- Устав)</w:t>
      </w:r>
      <w:r w:rsidR="002F5EE0" w:rsidRPr="002F5EE0">
        <w:rPr>
          <w:color w:val="000000"/>
          <w:sz w:val="28"/>
          <w:szCs w:val="28"/>
        </w:rPr>
        <w:t>, а также проект муниципального нормативного правового акта о внесении изменений и дополнений в данный</w:t>
      </w:r>
      <w:r>
        <w:rPr>
          <w:color w:val="000000"/>
          <w:sz w:val="28"/>
          <w:szCs w:val="28"/>
        </w:rPr>
        <w:t xml:space="preserve"> Устав, кроме случаев, когда в У</w:t>
      </w:r>
      <w:r w:rsidR="002F5EE0" w:rsidRPr="002F5EE0">
        <w:rPr>
          <w:color w:val="000000"/>
          <w:sz w:val="28"/>
          <w:szCs w:val="28"/>
        </w:rPr>
        <w:t>став вносятся изменения в форме точного воспроизведения полож</w:t>
      </w:r>
      <w:r w:rsidR="002F5EE0" w:rsidRPr="002F5EE0">
        <w:rPr>
          <w:color w:val="000000"/>
          <w:sz w:val="28"/>
          <w:szCs w:val="28"/>
        </w:rPr>
        <w:t>е</w:t>
      </w:r>
      <w:r w:rsidR="002F5EE0" w:rsidRPr="002F5EE0">
        <w:rPr>
          <w:color w:val="000000"/>
          <w:sz w:val="28"/>
          <w:szCs w:val="28"/>
        </w:rPr>
        <w:t>ний </w:t>
      </w:r>
      <w:hyperlink r:id="rId9" w:history="1">
        <w:r w:rsidR="002F5EE0" w:rsidRPr="002F5EE0">
          <w:rPr>
            <w:sz w:val="28"/>
            <w:szCs w:val="28"/>
          </w:rPr>
          <w:t>Конституции</w:t>
        </w:r>
      </w:hyperlink>
      <w:r w:rsidR="002F5EE0" w:rsidRPr="002F5EE0">
        <w:rPr>
          <w:color w:val="000000"/>
          <w:sz w:val="28"/>
          <w:szCs w:val="28"/>
        </w:rPr>
        <w:t> Российской Федерации, федеральных законов, конституции (устава) или областных законов Новгородской области в целях приведения данного устава в соответствие с этими нормативными правовыми актами;</w:t>
      </w:r>
    </w:p>
    <w:p w:rsidR="002F5EE0" w:rsidRPr="002F5EE0" w:rsidRDefault="002F5EE0" w:rsidP="002F5EE0">
      <w:pPr>
        <w:shd w:val="clear" w:color="auto" w:fill="FFFFFF"/>
        <w:overflowPunct w:val="0"/>
        <w:autoSpaceDE w:val="0"/>
        <w:autoSpaceDN w:val="0"/>
        <w:adjustRightInd w:val="0"/>
        <w:spacing w:line="290" w:lineRule="atLeast"/>
        <w:ind w:firstLine="547"/>
        <w:jc w:val="both"/>
        <w:textAlignment w:val="baseline"/>
        <w:rPr>
          <w:color w:val="000000"/>
          <w:sz w:val="28"/>
          <w:szCs w:val="28"/>
        </w:rPr>
      </w:pPr>
      <w:bookmarkStart w:id="1" w:name="dst100331"/>
      <w:bookmarkStart w:id="2" w:name="dst772"/>
      <w:bookmarkEnd w:id="1"/>
      <w:bookmarkEnd w:id="2"/>
      <w:r w:rsidRPr="002F5EE0">
        <w:rPr>
          <w:color w:val="000000"/>
          <w:sz w:val="28"/>
          <w:szCs w:val="28"/>
        </w:rPr>
        <w:t xml:space="preserve">2) проект стратегии социально-экономического развития </w:t>
      </w:r>
      <w:r>
        <w:rPr>
          <w:sz w:val="28"/>
          <w:szCs w:val="28"/>
        </w:rPr>
        <w:t xml:space="preserve">Мошенского </w:t>
      </w:r>
      <w:r w:rsidRPr="002F5EE0">
        <w:rPr>
          <w:sz w:val="28"/>
          <w:szCs w:val="28"/>
        </w:rPr>
        <w:t>м</w:t>
      </w:r>
      <w:r w:rsidRPr="002F5EE0">
        <w:rPr>
          <w:sz w:val="28"/>
          <w:szCs w:val="28"/>
        </w:rPr>
        <w:t>у</w:t>
      </w:r>
      <w:r w:rsidRPr="002F5EE0">
        <w:rPr>
          <w:sz w:val="28"/>
          <w:szCs w:val="28"/>
        </w:rPr>
        <w:t>ниципального округа</w:t>
      </w:r>
      <w:r w:rsidRPr="002F5EE0">
        <w:rPr>
          <w:color w:val="000000"/>
          <w:sz w:val="28"/>
          <w:szCs w:val="28"/>
        </w:rPr>
        <w:t>;</w:t>
      </w:r>
    </w:p>
    <w:p w:rsidR="002F5EE0" w:rsidRDefault="002F5EE0" w:rsidP="002F5EE0">
      <w:pPr>
        <w:shd w:val="clear" w:color="auto" w:fill="FFFFFF"/>
        <w:overflowPunct w:val="0"/>
        <w:autoSpaceDE w:val="0"/>
        <w:autoSpaceDN w:val="0"/>
        <w:adjustRightInd w:val="0"/>
        <w:spacing w:line="290" w:lineRule="atLeast"/>
        <w:ind w:firstLine="547"/>
        <w:jc w:val="both"/>
        <w:textAlignment w:val="baseline"/>
        <w:rPr>
          <w:color w:val="000000"/>
          <w:sz w:val="28"/>
          <w:szCs w:val="28"/>
        </w:rPr>
      </w:pPr>
      <w:bookmarkStart w:id="3" w:name="dst773"/>
      <w:bookmarkEnd w:id="3"/>
      <w:r w:rsidRPr="002F5EE0">
        <w:rPr>
          <w:color w:val="000000"/>
          <w:sz w:val="28"/>
          <w:szCs w:val="28"/>
        </w:rPr>
        <w:t xml:space="preserve">3) вопросы о преобразовании </w:t>
      </w:r>
      <w:r>
        <w:rPr>
          <w:sz w:val="28"/>
          <w:szCs w:val="28"/>
        </w:rPr>
        <w:t>Мошенского</w:t>
      </w:r>
      <w:r w:rsidRPr="002F5EE0">
        <w:rPr>
          <w:sz w:val="28"/>
          <w:szCs w:val="28"/>
        </w:rPr>
        <w:t xml:space="preserve"> муниципального округа</w:t>
      </w:r>
      <w:r w:rsidRPr="002F5EE0">
        <w:rPr>
          <w:color w:val="000000"/>
          <w:sz w:val="28"/>
          <w:szCs w:val="28"/>
        </w:rPr>
        <w:t>, за и</w:t>
      </w:r>
      <w:r w:rsidRPr="002F5EE0">
        <w:rPr>
          <w:color w:val="000000"/>
          <w:sz w:val="28"/>
          <w:szCs w:val="28"/>
        </w:rPr>
        <w:t>с</w:t>
      </w:r>
      <w:r w:rsidRPr="002F5EE0">
        <w:rPr>
          <w:color w:val="000000"/>
          <w:sz w:val="28"/>
          <w:szCs w:val="28"/>
        </w:rPr>
        <w:t>ключением случаев, если в соответствии со </w:t>
      </w:r>
      <w:hyperlink r:id="rId10" w:anchor="dst100105" w:history="1">
        <w:r w:rsidRPr="002F5EE0">
          <w:rPr>
            <w:sz w:val="28"/>
            <w:szCs w:val="28"/>
          </w:rPr>
          <w:t>статьей 13</w:t>
        </w:r>
      </w:hyperlink>
      <w:r w:rsidRPr="002F5EE0">
        <w:rPr>
          <w:color w:val="000000"/>
          <w:sz w:val="28"/>
          <w:szCs w:val="28"/>
        </w:rPr>
        <w:t xml:space="preserve">  Федерального закона </w:t>
      </w:r>
      <w:r w:rsidRPr="002F5EE0">
        <w:rPr>
          <w:sz w:val="28"/>
          <w:szCs w:val="28"/>
        </w:rPr>
        <w:t>от 6 октября 2003 года N 131-ФЗ "Об общих принципах организации местного с</w:t>
      </w:r>
      <w:r w:rsidRPr="002F5EE0">
        <w:rPr>
          <w:sz w:val="28"/>
          <w:szCs w:val="28"/>
        </w:rPr>
        <w:t>а</w:t>
      </w:r>
      <w:r w:rsidRPr="002F5EE0">
        <w:rPr>
          <w:sz w:val="28"/>
          <w:szCs w:val="28"/>
        </w:rPr>
        <w:t xml:space="preserve">моуправления в Российской Федерации" </w:t>
      </w:r>
      <w:r w:rsidRPr="002F5EE0">
        <w:rPr>
          <w:color w:val="000000"/>
          <w:sz w:val="28"/>
          <w:szCs w:val="28"/>
        </w:rPr>
        <w:t xml:space="preserve">для преобразования </w:t>
      </w:r>
      <w:r>
        <w:rPr>
          <w:sz w:val="28"/>
          <w:szCs w:val="28"/>
        </w:rPr>
        <w:t>Мошенского</w:t>
      </w:r>
      <w:r w:rsidRPr="002F5EE0">
        <w:rPr>
          <w:sz w:val="28"/>
          <w:szCs w:val="28"/>
        </w:rPr>
        <w:t xml:space="preserve"> м</w:t>
      </w:r>
      <w:r w:rsidRPr="002F5EE0">
        <w:rPr>
          <w:sz w:val="28"/>
          <w:szCs w:val="28"/>
        </w:rPr>
        <w:t>у</w:t>
      </w:r>
      <w:r w:rsidRPr="002F5EE0">
        <w:rPr>
          <w:sz w:val="28"/>
          <w:szCs w:val="28"/>
        </w:rPr>
        <w:t xml:space="preserve">ниципального округа </w:t>
      </w:r>
      <w:r w:rsidRPr="002F5EE0">
        <w:rPr>
          <w:color w:val="000000"/>
          <w:sz w:val="28"/>
          <w:szCs w:val="28"/>
        </w:rPr>
        <w:t>требуется получение согласия населения округа, выр</w:t>
      </w:r>
      <w:r w:rsidRPr="002F5EE0">
        <w:rPr>
          <w:color w:val="000000"/>
          <w:sz w:val="28"/>
          <w:szCs w:val="28"/>
        </w:rPr>
        <w:t>а</w:t>
      </w:r>
      <w:r w:rsidRPr="002F5EE0">
        <w:rPr>
          <w:color w:val="000000"/>
          <w:sz w:val="28"/>
          <w:szCs w:val="28"/>
        </w:rPr>
        <w:t>женного путем голосования либо на сходах граждан.</w:t>
      </w:r>
    </w:p>
    <w:p w:rsidR="009E7115" w:rsidRDefault="009E7115" w:rsidP="009E7115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2.3.</w:t>
      </w:r>
      <w:r w:rsidRPr="002F5EE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F5EE0">
        <w:rPr>
          <w:sz w:val="28"/>
          <w:szCs w:val="28"/>
        </w:rPr>
        <w:t>убличны</w:t>
      </w:r>
      <w:r>
        <w:rPr>
          <w:sz w:val="28"/>
          <w:szCs w:val="28"/>
        </w:rPr>
        <w:t>е слушания</w:t>
      </w:r>
      <w:r w:rsidRPr="002F5EE0">
        <w:rPr>
          <w:sz w:val="28"/>
          <w:szCs w:val="28"/>
        </w:rPr>
        <w:t xml:space="preserve"> по проектам местного бюджета и отчета о его исполнении</w:t>
      </w:r>
      <w:r>
        <w:rPr>
          <w:sz w:val="28"/>
          <w:szCs w:val="28"/>
        </w:rPr>
        <w:t xml:space="preserve"> </w:t>
      </w:r>
      <w:r w:rsidRPr="002F5EE0">
        <w:rPr>
          <w:sz w:val="28"/>
          <w:szCs w:val="28"/>
        </w:rPr>
        <w:t xml:space="preserve">проводятся в порядке, установленном решением Думы </w:t>
      </w:r>
      <w:r>
        <w:rPr>
          <w:sz w:val="28"/>
          <w:szCs w:val="28"/>
        </w:rPr>
        <w:t>Мошенск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2F5EE0">
        <w:rPr>
          <w:sz w:val="28"/>
          <w:szCs w:val="28"/>
        </w:rPr>
        <w:t xml:space="preserve"> муниципального округа</w:t>
      </w:r>
      <w:r w:rsidRPr="002F5EE0">
        <w:rPr>
          <w:b/>
          <w:sz w:val="28"/>
          <w:szCs w:val="28"/>
        </w:rPr>
        <w:t xml:space="preserve"> </w:t>
      </w:r>
      <w:r w:rsidRPr="002F5EE0">
        <w:rPr>
          <w:sz w:val="28"/>
          <w:szCs w:val="28"/>
        </w:rPr>
        <w:t>«Об утверждении Положения о бюджетном проце</w:t>
      </w:r>
      <w:r w:rsidRPr="002F5EE0">
        <w:rPr>
          <w:sz w:val="28"/>
          <w:szCs w:val="28"/>
        </w:rPr>
        <w:t>с</w:t>
      </w:r>
      <w:r w:rsidRPr="002F5EE0">
        <w:rPr>
          <w:sz w:val="28"/>
          <w:szCs w:val="28"/>
        </w:rPr>
        <w:t xml:space="preserve">се в </w:t>
      </w:r>
      <w:r>
        <w:rPr>
          <w:sz w:val="28"/>
          <w:szCs w:val="28"/>
        </w:rPr>
        <w:t>Мошенском</w:t>
      </w:r>
      <w:r w:rsidRPr="002F5EE0">
        <w:rPr>
          <w:sz w:val="28"/>
          <w:szCs w:val="28"/>
        </w:rPr>
        <w:t xml:space="preserve"> муниципальном округе».</w:t>
      </w:r>
    </w:p>
    <w:p w:rsidR="009E7115" w:rsidRPr="00E02523" w:rsidRDefault="009E7115" w:rsidP="009E7115">
      <w:pPr>
        <w:shd w:val="clear" w:color="auto" w:fill="FFFFFF"/>
        <w:overflowPunct w:val="0"/>
        <w:autoSpaceDE w:val="0"/>
        <w:autoSpaceDN w:val="0"/>
        <w:adjustRightInd w:val="0"/>
        <w:spacing w:line="290" w:lineRule="atLeast"/>
        <w:ind w:firstLine="547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Pr="00E02523">
        <w:rPr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</w:t>
      </w:r>
      <w:r w:rsidRPr="00E02523">
        <w:rPr>
          <w:sz w:val="28"/>
          <w:szCs w:val="28"/>
        </w:rPr>
        <w:t>о</w:t>
      </w:r>
      <w:r w:rsidRPr="00E02523">
        <w:rPr>
          <w:sz w:val="28"/>
          <w:szCs w:val="28"/>
        </w:rPr>
        <w:t>вания земельного участка или объекта капитального строительства, проектам решений о предоставлении разрешения на отклонение от предельных параме</w:t>
      </w:r>
      <w:r w:rsidRPr="00E02523">
        <w:rPr>
          <w:sz w:val="28"/>
          <w:szCs w:val="28"/>
        </w:rPr>
        <w:t>т</w:t>
      </w:r>
      <w:r w:rsidRPr="00E02523">
        <w:rPr>
          <w:sz w:val="28"/>
          <w:szCs w:val="28"/>
        </w:rPr>
        <w:t>ров разрешенного строительства, реконструкции объектов капитального стро</w:t>
      </w:r>
      <w:r w:rsidRPr="00E02523">
        <w:rPr>
          <w:sz w:val="28"/>
          <w:szCs w:val="28"/>
        </w:rPr>
        <w:t>и</w:t>
      </w:r>
      <w:r w:rsidRPr="00E02523">
        <w:rPr>
          <w:sz w:val="28"/>
          <w:szCs w:val="28"/>
        </w:rPr>
        <w:t>тельства, вопросам изменения одного вида разрешенного использования з</w:t>
      </w:r>
      <w:r w:rsidRPr="00E02523">
        <w:rPr>
          <w:sz w:val="28"/>
          <w:szCs w:val="28"/>
        </w:rPr>
        <w:t>е</w:t>
      </w:r>
      <w:r w:rsidRPr="00E02523">
        <w:rPr>
          <w:sz w:val="28"/>
          <w:szCs w:val="28"/>
        </w:rPr>
        <w:t>мельных участков и объектов капитального строительства на другой вид такого использования при отсутствии утвержденных правил землепользования и з</w:t>
      </w:r>
      <w:r w:rsidRPr="00E02523">
        <w:rPr>
          <w:sz w:val="28"/>
          <w:szCs w:val="28"/>
        </w:rPr>
        <w:t>а</w:t>
      </w:r>
      <w:r w:rsidRPr="00E02523">
        <w:rPr>
          <w:sz w:val="28"/>
          <w:szCs w:val="28"/>
        </w:rPr>
        <w:t>стройки проводятся публичные слушания или общественные</w:t>
      </w:r>
      <w:r w:rsidRPr="00E02523">
        <w:rPr>
          <w:rFonts w:ascii="Calibri" w:hAnsi="Calibri" w:cs="Calibri"/>
          <w:sz w:val="22"/>
          <w:szCs w:val="22"/>
        </w:rPr>
        <w:t xml:space="preserve"> </w:t>
      </w:r>
      <w:r w:rsidRPr="00E02523">
        <w:rPr>
          <w:sz w:val="28"/>
          <w:szCs w:val="28"/>
        </w:rPr>
        <w:t>обсуждения в с</w:t>
      </w:r>
      <w:r w:rsidRPr="00E02523">
        <w:rPr>
          <w:sz w:val="28"/>
          <w:szCs w:val="28"/>
        </w:rPr>
        <w:t>о</w:t>
      </w:r>
      <w:r w:rsidRPr="00E02523">
        <w:rPr>
          <w:sz w:val="28"/>
          <w:szCs w:val="28"/>
        </w:rPr>
        <w:t xml:space="preserve">ответствии с </w:t>
      </w:r>
      <w:hyperlink r:id="rId11">
        <w:r w:rsidRPr="00E02523">
          <w:rPr>
            <w:color w:val="0000FF"/>
            <w:sz w:val="28"/>
            <w:szCs w:val="28"/>
          </w:rPr>
          <w:t>законодательством</w:t>
        </w:r>
      </w:hyperlink>
      <w:r w:rsidRPr="00E02523">
        <w:rPr>
          <w:sz w:val="28"/>
          <w:szCs w:val="28"/>
        </w:rPr>
        <w:t xml:space="preserve"> о градостроительной деятельности.</w:t>
      </w:r>
    </w:p>
    <w:p w:rsidR="009E7115" w:rsidRPr="002F5EE0" w:rsidRDefault="009E7115" w:rsidP="002F5EE0">
      <w:pPr>
        <w:shd w:val="clear" w:color="auto" w:fill="FFFFFF"/>
        <w:overflowPunct w:val="0"/>
        <w:autoSpaceDE w:val="0"/>
        <w:autoSpaceDN w:val="0"/>
        <w:adjustRightInd w:val="0"/>
        <w:spacing w:line="290" w:lineRule="atLeast"/>
        <w:ind w:firstLine="547"/>
        <w:jc w:val="both"/>
        <w:textAlignment w:val="baseline"/>
        <w:rPr>
          <w:color w:val="000000"/>
          <w:sz w:val="28"/>
          <w:szCs w:val="28"/>
        </w:rPr>
      </w:pPr>
    </w:p>
    <w:p w:rsidR="002F5EE0" w:rsidRPr="002F5EE0" w:rsidRDefault="002F5EE0" w:rsidP="002F5EE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2F5EE0">
        <w:rPr>
          <w:b/>
          <w:sz w:val="28"/>
          <w:szCs w:val="28"/>
        </w:rPr>
        <w:t>3. Инициаторы публичных слушаний</w:t>
      </w:r>
    </w:p>
    <w:p w:rsidR="005E2ECB" w:rsidRPr="005E2ECB" w:rsidRDefault="001C2B2E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</w:t>
      </w:r>
      <w:r w:rsidR="005E2ECB" w:rsidRPr="005E2ECB">
        <w:rPr>
          <w:color w:val="000000"/>
          <w:sz w:val="28"/>
          <w:szCs w:val="28"/>
        </w:rPr>
        <w:t>. Публичные слушания проводятся по инициативе населения</w:t>
      </w:r>
      <w:r w:rsidR="00427B74">
        <w:rPr>
          <w:color w:val="000000"/>
          <w:sz w:val="28"/>
          <w:szCs w:val="28"/>
        </w:rPr>
        <w:t xml:space="preserve"> Моше</w:t>
      </w:r>
      <w:r w:rsidR="00427B74">
        <w:rPr>
          <w:color w:val="000000"/>
          <w:sz w:val="28"/>
          <w:szCs w:val="28"/>
        </w:rPr>
        <w:t>н</w:t>
      </w:r>
      <w:r w:rsidR="00427B74">
        <w:rPr>
          <w:color w:val="000000"/>
          <w:sz w:val="28"/>
          <w:szCs w:val="28"/>
        </w:rPr>
        <w:t>ского муниципального округа (далее- население)</w:t>
      </w:r>
      <w:r w:rsidR="005E2ECB" w:rsidRPr="005E2ECB">
        <w:rPr>
          <w:color w:val="000000"/>
          <w:sz w:val="28"/>
          <w:szCs w:val="28"/>
        </w:rPr>
        <w:t>, Думы Мошенского муниц</w:t>
      </w:r>
      <w:r w:rsidR="005E2ECB" w:rsidRPr="005E2ECB">
        <w:rPr>
          <w:color w:val="000000"/>
          <w:sz w:val="28"/>
          <w:szCs w:val="28"/>
        </w:rPr>
        <w:t>и</w:t>
      </w:r>
      <w:r w:rsidR="005E2ECB" w:rsidRPr="005E2ECB">
        <w:rPr>
          <w:color w:val="000000"/>
          <w:sz w:val="28"/>
          <w:szCs w:val="28"/>
        </w:rPr>
        <w:t xml:space="preserve">пального </w:t>
      </w:r>
      <w:r>
        <w:rPr>
          <w:color w:val="000000"/>
          <w:sz w:val="28"/>
          <w:szCs w:val="28"/>
        </w:rPr>
        <w:t>округа</w:t>
      </w:r>
      <w:r w:rsidR="00427B74">
        <w:rPr>
          <w:color w:val="000000"/>
          <w:sz w:val="28"/>
          <w:szCs w:val="28"/>
        </w:rPr>
        <w:t xml:space="preserve"> Новгородской области (далее- Дума</w:t>
      </w:r>
      <w:r w:rsidR="00427B74" w:rsidRPr="00427B74">
        <w:rPr>
          <w:color w:val="000000"/>
          <w:sz w:val="28"/>
          <w:szCs w:val="28"/>
        </w:rPr>
        <w:t xml:space="preserve"> </w:t>
      </w:r>
      <w:r w:rsidR="00427B74" w:rsidRPr="005E2ECB">
        <w:rPr>
          <w:color w:val="000000"/>
          <w:sz w:val="28"/>
          <w:szCs w:val="28"/>
        </w:rPr>
        <w:t>Мошенского муниципал</w:t>
      </w:r>
      <w:r w:rsidR="00427B74" w:rsidRPr="005E2ECB">
        <w:rPr>
          <w:color w:val="000000"/>
          <w:sz w:val="28"/>
          <w:szCs w:val="28"/>
        </w:rPr>
        <w:t>ь</w:t>
      </w:r>
      <w:r w:rsidR="00427B74" w:rsidRPr="005E2ECB">
        <w:rPr>
          <w:color w:val="000000"/>
          <w:sz w:val="28"/>
          <w:szCs w:val="28"/>
        </w:rPr>
        <w:t xml:space="preserve">ного </w:t>
      </w:r>
      <w:r w:rsidR="00427B74">
        <w:rPr>
          <w:color w:val="000000"/>
          <w:sz w:val="28"/>
          <w:szCs w:val="28"/>
        </w:rPr>
        <w:t>округа)</w:t>
      </w:r>
      <w:r w:rsidR="005E2ECB" w:rsidRPr="005E2ECB">
        <w:rPr>
          <w:color w:val="000000"/>
          <w:sz w:val="28"/>
          <w:szCs w:val="28"/>
        </w:rPr>
        <w:t xml:space="preserve">, Главы Мошенского муниципального </w:t>
      </w:r>
      <w:r>
        <w:rPr>
          <w:color w:val="000000"/>
          <w:sz w:val="28"/>
          <w:szCs w:val="28"/>
        </w:rPr>
        <w:t>округа</w:t>
      </w:r>
      <w:r w:rsidR="00427B74" w:rsidRPr="00427B74">
        <w:rPr>
          <w:color w:val="000000"/>
          <w:sz w:val="28"/>
          <w:szCs w:val="28"/>
        </w:rPr>
        <w:t xml:space="preserve"> </w:t>
      </w:r>
      <w:r w:rsidR="00427B74">
        <w:rPr>
          <w:color w:val="000000"/>
          <w:sz w:val="28"/>
          <w:szCs w:val="28"/>
        </w:rPr>
        <w:t>Новгородской обл</w:t>
      </w:r>
      <w:r w:rsidR="00427B74">
        <w:rPr>
          <w:color w:val="000000"/>
          <w:sz w:val="28"/>
          <w:szCs w:val="28"/>
        </w:rPr>
        <w:t>а</w:t>
      </w:r>
      <w:r w:rsidR="00427B74">
        <w:rPr>
          <w:color w:val="000000"/>
          <w:sz w:val="28"/>
          <w:szCs w:val="28"/>
        </w:rPr>
        <w:t xml:space="preserve">сти (далее- Глава </w:t>
      </w:r>
      <w:r w:rsidR="00427B74" w:rsidRPr="005E2ECB">
        <w:rPr>
          <w:color w:val="000000"/>
          <w:sz w:val="28"/>
          <w:szCs w:val="28"/>
        </w:rPr>
        <w:t xml:space="preserve">Мошенского муниципального </w:t>
      </w:r>
      <w:r w:rsidR="00427B74">
        <w:rPr>
          <w:color w:val="000000"/>
          <w:sz w:val="28"/>
          <w:szCs w:val="28"/>
        </w:rPr>
        <w:t>округа)</w:t>
      </w:r>
      <w:r w:rsidR="005E2ECB" w:rsidRPr="005E2ECB">
        <w:rPr>
          <w:color w:val="000000"/>
          <w:sz w:val="28"/>
          <w:szCs w:val="28"/>
        </w:rPr>
        <w:t>.</w:t>
      </w:r>
    </w:p>
    <w:p w:rsidR="005E2ECB" w:rsidRDefault="001C2B2E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</w:t>
      </w:r>
      <w:r w:rsidR="005E2ECB" w:rsidRPr="005E2ECB">
        <w:rPr>
          <w:color w:val="000000"/>
          <w:sz w:val="28"/>
          <w:szCs w:val="28"/>
        </w:rPr>
        <w:t>. Публичные слушания, проводимые по инициативе населения или Д</w:t>
      </w:r>
      <w:r w:rsidR="005E2ECB" w:rsidRPr="005E2ECB">
        <w:rPr>
          <w:color w:val="000000"/>
          <w:sz w:val="28"/>
          <w:szCs w:val="28"/>
        </w:rPr>
        <w:t>у</w:t>
      </w:r>
      <w:r w:rsidR="005E2ECB" w:rsidRPr="005E2ECB">
        <w:rPr>
          <w:color w:val="000000"/>
          <w:sz w:val="28"/>
          <w:szCs w:val="28"/>
        </w:rPr>
        <w:t xml:space="preserve">мы Мошенского муниципального </w:t>
      </w:r>
      <w:r>
        <w:rPr>
          <w:color w:val="000000"/>
          <w:sz w:val="28"/>
          <w:szCs w:val="28"/>
        </w:rPr>
        <w:t>округа</w:t>
      </w:r>
      <w:r w:rsidR="005E2ECB" w:rsidRPr="005E2ECB">
        <w:rPr>
          <w:color w:val="000000"/>
          <w:sz w:val="28"/>
          <w:szCs w:val="28"/>
        </w:rPr>
        <w:t>, назначаются Думой Мошенского м</w:t>
      </w:r>
      <w:r w:rsidR="005E2ECB" w:rsidRPr="005E2ECB">
        <w:rPr>
          <w:color w:val="000000"/>
          <w:sz w:val="28"/>
          <w:szCs w:val="28"/>
        </w:rPr>
        <w:t>у</w:t>
      </w:r>
      <w:r w:rsidR="005E2ECB" w:rsidRPr="005E2ECB">
        <w:rPr>
          <w:color w:val="000000"/>
          <w:sz w:val="28"/>
          <w:szCs w:val="28"/>
        </w:rPr>
        <w:t xml:space="preserve">ниципального </w:t>
      </w:r>
      <w:r>
        <w:rPr>
          <w:color w:val="000000"/>
          <w:sz w:val="28"/>
          <w:szCs w:val="28"/>
        </w:rPr>
        <w:t>округа</w:t>
      </w:r>
      <w:r w:rsidR="005E2ECB" w:rsidRPr="005E2ECB">
        <w:rPr>
          <w:color w:val="000000"/>
          <w:sz w:val="28"/>
          <w:szCs w:val="28"/>
        </w:rPr>
        <w:t xml:space="preserve">, а по инициативе Главы Мошенского муниципального </w:t>
      </w:r>
      <w:r>
        <w:rPr>
          <w:color w:val="000000"/>
          <w:sz w:val="28"/>
          <w:szCs w:val="28"/>
        </w:rPr>
        <w:t>округа</w:t>
      </w:r>
      <w:r w:rsidR="005E2ECB" w:rsidRPr="005E2ECB">
        <w:rPr>
          <w:color w:val="000000"/>
          <w:sz w:val="28"/>
          <w:szCs w:val="28"/>
        </w:rPr>
        <w:t xml:space="preserve"> - Главой Мошенского муниципального </w:t>
      </w:r>
      <w:r>
        <w:rPr>
          <w:color w:val="000000"/>
          <w:sz w:val="28"/>
          <w:szCs w:val="28"/>
        </w:rPr>
        <w:t>округа</w:t>
      </w:r>
      <w:r w:rsidR="005E2ECB" w:rsidRPr="005E2ECB">
        <w:rPr>
          <w:color w:val="000000"/>
          <w:sz w:val="28"/>
          <w:szCs w:val="28"/>
        </w:rPr>
        <w:t>.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1C2B2E">
        <w:rPr>
          <w:sz w:val="28"/>
          <w:szCs w:val="28"/>
        </w:rPr>
        <w:t>Инициатива населения по проведению публичных слушаний может и</w:t>
      </w:r>
      <w:r w:rsidRPr="001C2B2E">
        <w:rPr>
          <w:sz w:val="28"/>
          <w:szCs w:val="28"/>
        </w:rPr>
        <w:t>с</w:t>
      </w:r>
      <w:r w:rsidRPr="001C2B2E">
        <w:rPr>
          <w:sz w:val="28"/>
          <w:szCs w:val="28"/>
        </w:rPr>
        <w:t>ходить от группы граждан в количестве не менее 50 человек (далее - иници</w:t>
      </w:r>
      <w:r w:rsidRPr="001C2B2E">
        <w:rPr>
          <w:sz w:val="28"/>
          <w:szCs w:val="28"/>
        </w:rPr>
        <w:t>а</w:t>
      </w:r>
      <w:r w:rsidRPr="001C2B2E">
        <w:rPr>
          <w:sz w:val="28"/>
          <w:szCs w:val="28"/>
        </w:rPr>
        <w:t>тивная группа).  Для непосредственного участия в публичных слушаниях, нас</w:t>
      </w:r>
      <w:r w:rsidRPr="001C2B2E">
        <w:rPr>
          <w:sz w:val="28"/>
          <w:szCs w:val="28"/>
        </w:rPr>
        <w:t>е</w:t>
      </w:r>
      <w:r w:rsidRPr="001C2B2E">
        <w:rPr>
          <w:sz w:val="28"/>
          <w:szCs w:val="28"/>
        </w:rPr>
        <w:t>лением должно быть назначено протоколом не менее 20 делегатов.</w:t>
      </w:r>
    </w:p>
    <w:p w:rsidR="001C2B2E" w:rsidRPr="001C2B2E" w:rsidRDefault="001C2B2E" w:rsidP="001C2B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1C2B2E">
        <w:rPr>
          <w:sz w:val="28"/>
          <w:szCs w:val="28"/>
        </w:rPr>
        <w:t xml:space="preserve">.Для назначения публичных слушаний необходимо наличие не менее </w:t>
      </w:r>
      <w:r>
        <w:rPr>
          <w:sz w:val="28"/>
          <w:szCs w:val="28"/>
        </w:rPr>
        <w:t>1</w:t>
      </w:r>
      <w:r w:rsidRPr="001C2B2E">
        <w:rPr>
          <w:sz w:val="28"/>
          <w:szCs w:val="28"/>
        </w:rPr>
        <w:t xml:space="preserve">00 подписей населения </w:t>
      </w:r>
      <w:r>
        <w:rPr>
          <w:sz w:val="28"/>
          <w:szCs w:val="28"/>
        </w:rPr>
        <w:t>Мошенского</w:t>
      </w:r>
      <w:r w:rsidRPr="001C2B2E">
        <w:rPr>
          <w:sz w:val="28"/>
          <w:szCs w:val="28"/>
        </w:rPr>
        <w:t xml:space="preserve"> муниципального округа, обладающего избирательным правом и проживающего в границах территории округа.</w:t>
      </w:r>
    </w:p>
    <w:p w:rsidR="001C2B2E" w:rsidRPr="001C2B2E" w:rsidRDefault="001C2B2E" w:rsidP="001C2B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C2B2E">
        <w:rPr>
          <w:sz w:val="28"/>
          <w:szCs w:val="28"/>
        </w:rPr>
        <w:t>. Обращение населения с инициативой проведения публичных слуш</w:t>
      </w:r>
      <w:r w:rsidRPr="001C2B2E">
        <w:rPr>
          <w:sz w:val="28"/>
          <w:szCs w:val="28"/>
        </w:rPr>
        <w:t>а</w:t>
      </w:r>
      <w:r w:rsidRPr="001C2B2E">
        <w:rPr>
          <w:sz w:val="28"/>
          <w:szCs w:val="28"/>
        </w:rPr>
        <w:t>ний должно включать в себя: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наименование проекта муниципального правового акта, вопроса местного значения округа, выносимого на публичные слушания;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обращение, подписанное установленным числом граждан, либо протокол собрания с указанием фамилий, имен и отчеств инициаторов проведения пу</w:t>
      </w:r>
      <w:r w:rsidRPr="001C2B2E">
        <w:rPr>
          <w:sz w:val="28"/>
          <w:szCs w:val="28"/>
        </w:rPr>
        <w:t>б</w:t>
      </w:r>
      <w:r w:rsidRPr="001C2B2E">
        <w:rPr>
          <w:sz w:val="28"/>
          <w:szCs w:val="28"/>
        </w:rPr>
        <w:t>личных слушаний, адресов их проживания, (с соблюдением требований Фед</w:t>
      </w:r>
      <w:r w:rsidRPr="001C2B2E">
        <w:rPr>
          <w:sz w:val="28"/>
          <w:szCs w:val="28"/>
        </w:rPr>
        <w:t>е</w:t>
      </w:r>
      <w:r w:rsidRPr="001C2B2E">
        <w:rPr>
          <w:sz w:val="28"/>
          <w:szCs w:val="28"/>
        </w:rPr>
        <w:t xml:space="preserve">рального закона «О персональных </w:t>
      </w:r>
      <w:r>
        <w:rPr>
          <w:sz w:val="28"/>
          <w:szCs w:val="28"/>
        </w:rPr>
        <w:t>данных</w:t>
      </w:r>
      <w:r w:rsidRPr="001C2B2E">
        <w:rPr>
          <w:sz w:val="28"/>
          <w:szCs w:val="28"/>
        </w:rPr>
        <w:t>»;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обоснование необходимости проведения публичных слушаний;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предлагаемый состав участников публичных слушаний;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lastRenderedPageBreak/>
        <w:t>информационные, аналитические материалы, относящиеся к теме публи</w:t>
      </w:r>
      <w:r w:rsidRPr="001C2B2E">
        <w:rPr>
          <w:sz w:val="28"/>
          <w:szCs w:val="28"/>
        </w:rPr>
        <w:t>ч</w:t>
      </w:r>
      <w:r w:rsidRPr="001C2B2E">
        <w:rPr>
          <w:sz w:val="28"/>
          <w:szCs w:val="28"/>
        </w:rPr>
        <w:t>ных слушаний (при наличии);</w:t>
      </w:r>
    </w:p>
    <w:p w:rsid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иные материалы по усмотрению инициаторов обращения.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C2B2E" w:rsidRPr="001C2B2E" w:rsidRDefault="001C2B2E" w:rsidP="001C2B2E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1C2B2E">
        <w:rPr>
          <w:b/>
          <w:sz w:val="28"/>
          <w:szCs w:val="28"/>
        </w:rPr>
        <w:t>4.  Назначение публичных слушаний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4.1. Решение о назначении публичных слушаний, инициированных насел</w:t>
      </w:r>
      <w:r w:rsidRPr="001C2B2E">
        <w:rPr>
          <w:sz w:val="28"/>
          <w:szCs w:val="28"/>
        </w:rPr>
        <w:t>е</w:t>
      </w:r>
      <w:r w:rsidRPr="001C2B2E">
        <w:rPr>
          <w:sz w:val="28"/>
          <w:szCs w:val="28"/>
        </w:rPr>
        <w:t xml:space="preserve">нием, инициативной группой, Думой </w:t>
      </w:r>
      <w:r>
        <w:rPr>
          <w:sz w:val="28"/>
          <w:szCs w:val="28"/>
        </w:rPr>
        <w:t>Мошенского</w:t>
      </w:r>
      <w:r w:rsidRPr="001C2B2E">
        <w:rPr>
          <w:sz w:val="28"/>
          <w:szCs w:val="28"/>
        </w:rPr>
        <w:t xml:space="preserve"> муниципального округа</w:t>
      </w:r>
      <w:r w:rsidRPr="001C2B2E">
        <w:rPr>
          <w:b/>
          <w:sz w:val="28"/>
          <w:szCs w:val="28"/>
        </w:rPr>
        <w:t xml:space="preserve"> </w:t>
      </w:r>
      <w:r w:rsidRPr="001C2B2E">
        <w:rPr>
          <w:sz w:val="28"/>
          <w:szCs w:val="28"/>
        </w:rPr>
        <w:t xml:space="preserve">принимает Дума </w:t>
      </w:r>
      <w:r>
        <w:rPr>
          <w:sz w:val="28"/>
          <w:szCs w:val="28"/>
        </w:rPr>
        <w:t xml:space="preserve">Мошенского </w:t>
      </w:r>
      <w:r w:rsidRPr="001C2B2E">
        <w:rPr>
          <w:sz w:val="28"/>
          <w:szCs w:val="28"/>
        </w:rPr>
        <w:t>муниципального округа, а о назначении публи</w:t>
      </w:r>
      <w:r w:rsidRPr="001C2B2E">
        <w:rPr>
          <w:sz w:val="28"/>
          <w:szCs w:val="28"/>
        </w:rPr>
        <w:t>ч</w:t>
      </w:r>
      <w:r w:rsidRPr="001C2B2E">
        <w:rPr>
          <w:sz w:val="28"/>
          <w:szCs w:val="28"/>
        </w:rPr>
        <w:t xml:space="preserve">ных слушаний, инициированных Главой </w:t>
      </w:r>
      <w:r>
        <w:rPr>
          <w:sz w:val="28"/>
          <w:szCs w:val="28"/>
        </w:rPr>
        <w:t>Мошенского</w:t>
      </w:r>
      <w:r w:rsidRPr="001C2B2E">
        <w:rPr>
          <w:sz w:val="28"/>
          <w:szCs w:val="28"/>
        </w:rPr>
        <w:t xml:space="preserve"> муниципального округа, Глава </w:t>
      </w:r>
      <w:r w:rsidR="00B63D4D">
        <w:rPr>
          <w:sz w:val="28"/>
          <w:szCs w:val="28"/>
        </w:rPr>
        <w:t>Мошенского</w:t>
      </w:r>
      <w:r w:rsidRPr="001C2B2E">
        <w:rPr>
          <w:sz w:val="28"/>
          <w:szCs w:val="28"/>
        </w:rPr>
        <w:t xml:space="preserve"> муниципального округа. По результатам рассмотрения в</w:t>
      </w:r>
      <w:r w:rsidRPr="001C2B2E">
        <w:rPr>
          <w:sz w:val="28"/>
          <w:szCs w:val="28"/>
        </w:rPr>
        <w:t>о</w:t>
      </w:r>
      <w:r w:rsidRPr="001C2B2E">
        <w:rPr>
          <w:sz w:val="28"/>
          <w:szCs w:val="28"/>
        </w:rPr>
        <w:t xml:space="preserve">проса принимается соответствующее решение (в форме решения Думы </w:t>
      </w:r>
      <w:r w:rsidR="00B63D4D">
        <w:rPr>
          <w:sz w:val="28"/>
          <w:szCs w:val="28"/>
        </w:rPr>
        <w:t>Моше</w:t>
      </w:r>
      <w:r w:rsidR="00B63D4D">
        <w:rPr>
          <w:sz w:val="28"/>
          <w:szCs w:val="28"/>
        </w:rPr>
        <w:t>н</w:t>
      </w:r>
      <w:r w:rsidR="00B63D4D">
        <w:rPr>
          <w:sz w:val="28"/>
          <w:szCs w:val="28"/>
        </w:rPr>
        <w:t>ского</w:t>
      </w:r>
      <w:r w:rsidRPr="001C2B2E">
        <w:rPr>
          <w:sz w:val="28"/>
          <w:szCs w:val="28"/>
        </w:rPr>
        <w:t xml:space="preserve"> муниципального округа или постановления Администрации </w:t>
      </w:r>
      <w:r w:rsidR="00E4170D">
        <w:rPr>
          <w:sz w:val="28"/>
          <w:szCs w:val="28"/>
        </w:rPr>
        <w:t xml:space="preserve">Мошенского </w:t>
      </w:r>
      <w:r w:rsidR="00B63D4D">
        <w:rPr>
          <w:sz w:val="28"/>
          <w:szCs w:val="28"/>
        </w:rPr>
        <w:t xml:space="preserve">муниципального </w:t>
      </w:r>
      <w:r w:rsidRPr="001C2B2E">
        <w:rPr>
          <w:sz w:val="28"/>
          <w:szCs w:val="28"/>
        </w:rPr>
        <w:t>округа</w:t>
      </w:r>
      <w:r w:rsidR="00E4170D">
        <w:rPr>
          <w:sz w:val="28"/>
          <w:szCs w:val="28"/>
        </w:rPr>
        <w:t xml:space="preserve"> Новгородской области</w:t>
      </w:r>
      <w:r w:rsidR="00E1486A">
        <w:rPr>
          <w:sz w:val="28"/>
          <w:szCs w:val="28"/>
        </w:rPr>
        <w:t xml:space="preserve"> </w:t>
      </w:r>
      <w:r w:rsidRPr="001C2B2E">
        <w:rPr>
          <w:sz w:val="28"/>
          <w:szCs w:val="28"/>
        </w:rPr>
        <w:t>о назначении публичных сл</w:t>
      </w:r>
      <w:r w:rsidRPr="001C2B2E">
        <w:rPr>
          <w:sz w:val="28"/>
          <w:szCs w:val="28"/>
        </w:rPr>
        <w:t>у</w:t>
      </w:r>
      <w:r w:rsidRPr="001C2B2E">
        <w:rPr>
          <w:sz w:val="28"/>
          <w:szCs w:val="28"/>
        </w:rPr>
        <w:t>шаний или отклонении инициативы о проведении публичных слушаний</w:t>
      </w:r>
      <w:r w:rsidR="00427B74">
        <w:rPr>
          <w:sz w:val="28"/>
          <w:szCs w:val="28"/>
        </w:rPr>
        <w:t>)</w:t>
      </w:r>
      <w:r w:rsidRPr="001C2B2E">
        <w:rPr>
          <w:sz w:val="28"/>
          <w:szCs w:val="28"/>
        </w:rPr>
        <w:t>.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 xml:space="preserve">4.2. При отклонении инициативы о проведении публичных слушаний ее инициаторы могут повторно внести предложение о назначении публичных слушаний по данному проекту муниципального правового акта  с приложением </w:t>
      </w:r>
      <w:r w:rsidR="00B63D4D">
        <w:rPr>
          <w:sz w:val="28"/>
          <w:szCs w:val="28"/>
        </w:rPr>
        <w:t>1</w:t>
      </w:r>
      <w:r w:rsidRPr="001C2B2E">
        <w:rPr>
          <w:sz w:val="28"/>
          <w:szCs w:val="28"/>
        </w:rPr>
        <w:t xml:space="preserve">00 подписей жителей округа (если инициатива исходит от населения). В таком случае публичные слушания назначаются Думой </w:t>
      </w:r>
      <w:r w:rsidR="00B63D4D">
        <w:rPr>
          <w:sz w:val="28"/>
          <w:szCs w:val="28"/>
        </w:rPr>
        <w:t xml:space="preserve">Мошенского </w:t>
      </w:r>
      <w:r w:rsidRPr="001C2B2E">
        <w:rPr>
          <w:sz w:val="28"/>
          <w:szCs w:val="28"/>
        </w:rPr>
        <w:t>муниципального округа</w:t>
      </w:r>
      <w:r w:rsidRPr="001C2B2E">
        <w:rPr>
          <w:b/>
          <w:sz w:val="28"/>
          <w:szCs w:val="28"/>
        </w:rPr>
        <w:t xml:space="preserve"> </w:t>
      </w:r>
      <w:r w:rsidRPr="001C2B2E">
        <w:rPr>
          <w:sz w:val="28"/>
          <w:szCs w:val="28"/>
        </w:rPr>
        <w:t>в обязательном порядке.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4.3. В решении о назначении публичных слушаний указываются: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наименование проекта муниципального правового акта, вопроса местного значения, выносимого на публичные слушания;</w:t>
      </w:r>
    </w:p>
    <w:p w:rsidR="001C2B2E" w:rsidRP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дата, место  и время проведения публичных слушаний;</w:t>
      </w:r>
    </w:p>
    <w:p w:rsidR="001C2B2E" w:rsidRDefault="001C2B2E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C2B2E">
        <w:rPr>
          <w:sz w:val="28"/>
          <w:szCs w:val="28"/>
        </w:rPr>
        <w:t>ответственный   за организацию и за проведение публичных слушаний (председательствующий на публичных слушаниях)</w:t>
      </w:r>
      <w:r w:rsidR="00B63D4D">
        <w:rPr>
          <w:sz w:val="28"/>
          <w:szCs w:val="28"/>
        </w:rPr>
        <w:t>;</w:t>
      </w:r>
    </w:p>
    <w:p w:rsidR="00B63D4D" w:rsidRPr="005E2ECB" w:rsidRDefault="00B63D4D" w:rsidP="00B63D4D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>порядок учета предложений по проекту муниципального правового акта, а также порядок участия граждан в его обсуждении.</w:t>
      </w:r>
    </w:p>
    <w:p w:rsidR="00B63D4D" w:rsidRPr="001C2B2E" w:rsidRDefault="00B63D4D" w:rsidP="001C2B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3D4D" w:rsidRPr="00B63D4D" w:rsidRDefault="00B63D4D" w:rsidP="00B63D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3D4D">
        <w:rPr>
          <w:b/>
          <w:sz w:val="28"/>
          <w:szCs w:val="28"/>
        </w:rPr>
        <w:t>5 . Организация подготовки к публичным слушаниям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 xml:space="preserve">5.1. </w:t>
      </w:r>
      <w:proofErr w:type="gramStart"/>
      <w:r w:rsidRPr="00B63D4D">
        <w:rPr>
          <w:sz w:val="28"/>
          <w:szCs w:val="28"/>
        </w:rPr>
        <w:t>Ответственный</w:t>
      </w:r>
      <w:proofErr w:type="gramEnd"/>
      <w:r w:rsidRPr="00B63D4D">
        <w:rPr>
          <w:sz w:val="28"/>
          <w:szCs w:val="28"/>
        </w:rPr>
        <w:t xml:space="preserve">  за проведение публичных слушаний организует пр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>ведение публичных слушаний.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 xml:space="preserve">5.2. Функции  </w:t>
      </w:r>
      <w:proofErr w:type="gramStart"/>
      <w:r w:rsidRPr="00B63D4D">
        <w:rPr>
          <w:sz w:val="28"/>
          <w:szCs w:val="28"/>
        </w:rPr>
        <w:t>ответственного</w:t>
      </w:r>
      <w:proofErr w:type="gramEnd"/>
      <w:r w:rsidRPr="00B63D4D">
        <w:rPr>
          <w:sz w:val="28"/>
          <w:szCs w:val="28"/>
        </w:rPr>
        <w:t xml:space="preserve">  за проведение публичных слушаний: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обеспечение официального опубликования проекта муниципального пр</w:t>
      </w:r>
      <w:r w:rsidRPr="00B63D4D">
        <w:rPr>
          <w:sz w:val="28"/>
          <w:szCs w:val="28"/>
        </w:rPr>
        <w:t>а</w:t>
      </w:r>
      <w:r w:rsidRPr="00B63D4D">
        <w:rPr>
          <w:sz w:val="28"/>
          <w:szCs w:val="28"/>
        </w:rPr>
        <w:t xml:space="preserve">вового акта, выносимого на обсуждение на публичных слушаниях, в бюллетене «Официальный вестник </w:t>
      </w:r>
      <w:r>
        <w:rPr>
          <w:sz w:val="28"/>
          <w:szCs w:val="28"/>
        </w:rPr>
        <w:t>Мошенского</w:t>
      </w:r>
      <w:r w:rsidRPr="00B63D4D">
        <w:rPr>
          <w:sz w:val="28"/>
          <w:szCs w:val="28"/>
        </w:rPr>
        <w:t xml:space="preserve"> муниципального </w:t>
      </w:r>
      <w:r w:rsidR="00576FC7">
        <w:rPr>
          <w:sz w:val="28"/>
          <w:szCs w:val="28"/>
        </w:rPr>
        <w:t>района</w:t>
      </w:r>
      <w:r w:rsidRPr="00B63D4D">
        <w:rPr>
          <w:sz w:val="28"/>
          <w:szCs w:val="28"/>
        </w:rPr>
        <w:t>», на официал</w:t>
      </w:r>
      <w:r w:rsidRPr="00B63D4D">
        <w:rPr>
          <w:sz w:val="28"/>
          <w:szCs w:val="28"/>
        </w:rPr>
        <w:t>ь</w:t>
      </w:r>
      <w:r w:rsidRPr="00B63D4D">
        <w:rPr>
          <w:sz w:val="28"/>
          <w:szCs w:val="28"/>
        </w:rPr>
        <w:t xml:space="preserve">ном сайте </w:t>
      </w:r>
      <w:r>
        <w:rPr>
          <w:sz w:val="28"/>
          <w:szCs w:val="28"/>
        </w:rPr>
        <w:t>Мошенского</w:t>
      </w:r>
      <w:r w:rsidRPr="00B63D4D">
        <w:rPr>
          <w:sz w:val="28"/>
          <w:szCs w:val="28"/>
        </w:rPr>
        <w:t xml:space="preserve"> муниципального </w:t>
      </w:r>
      <w:r w:rsidR="00E1486A">
        <w:rPr>
          <w:sz w:val="28"/>
          <w:szCs w:val="28"/>
        </w:rPr>
        <w:t>округа</w:t>
      </w:r>
      <w:r w:rsidRPr="00B63D4D">
        <w:rPr>
          <w:sz w:val="28"/>
          <w:szCs w:val="28"/>
        </w:rPr>
        <w:t xml:space="preserve"> в информационно-телекоммуникационной сети Интернет, либо иной возможности ознакомления населения округа с проектом муниципального правового акта;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определение списка должностных лиц, специалистов, организаций, пре</w:t>
      </w:r>
      <w:r w:rsidRPr="00B63D4D">
        <w:rPr>
          <w:sz w:val="28"/>
          <w:szCs w:val="28"/>
        </w:rPr>
        <w:t>д</w:t>
      </w:r>
      <w:r w:rsidRPr="00B63D4D">
        <w:rPr>
          <w:sz w:val="28"/>
          <w:szCs w:val="28"/>
        </w:rPr>
        <w:t>ставителей общественности, приглашаемых к участию в публичных слушаниях;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прием предложений по проекту муниципального правового акта, по вопр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>су местного значения, выносимому на публичные слушания.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5.3. Официальное опубликование (обнародование) проекта муниципальн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 xml:space="preserve">го правового акта, проекта решения по </w:t>
      </w:r>
      <w:proofErr w:type="gramStart"/>
      <w:r w:rsidRPr="00B63D4D">
        <w:rPr>
          <w:sz w:val="28"/>
          <w:szCs w:val="28"/>
        </w:rPr>
        <w:t>вопросу местного значения, выносим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>му на публичные слушания осуществляется</w:t>
      </w:r>
      <w:proofErr w:type="gramEnd"/>
      <w:r w:rsidRPr="00B63D4D">
        <w:rPr>
          <w:sz w:val="28"/>
          <w:szCs w:val="28"/>
        </w:rPr>
        <w:t xml:space="preserve"> не позднее, чем за </w:t>
      </w:r>
      <w:r>
        <w:rPr>
          <w:sz w:val="28"/>
          <w:szCs w:val="28"/>
        </w:rPr>
        <w:t>10</w:t>
      </w:r>
      <w:r w:rsidRPr="00B63D4D">
        <w:rPr>
          <w:sz w:val="28"/>
          <w:szCs w:val="28"/>
        </w:rPr>
        <w:t xml:space="preserve"> дней до </w:t>
      </w:r>
      <w:r w:rsidR="00167ADD">
        <w:rPr>
          <w:sz w:val="28"/>
          <w:szCs w:val="28"/>
        </w:rPr>
        <w:t>пр</w:t>
      </w:r>
      <w:r w:rsidR="00167ADD">
        <w:rPr>
          <w:sz w:val="28"/>
          <w:szCs w:val="28"/>
        </w:rPr>
        <w:t>о</w:t>
      </w:r>
      <w:r w:rsidR="00167ADD">
        <w:rPr>
          <w:sz w:val="28"/>
          <w:szCs w:val="28"/>
        </w:rPr>
        <w:lastRenderedPageBreak/>
        <w:t>ведения  публичных слушаний</w:t>
      </w:r>
      <w:r w:rsidRPr="00B63D4D">
        <w:rPr>
          <w:sz w:val="28"/>
          <w:szCs w:val="28"/>
        </w:rPr>
        <w:t>. Одновременно публикуется (обнародуется)  установленный  настоящим  решением   порядок  учета  предложений   и зам</w:t>
      </w:r>
      <w:r w:rsidRPr="00B63D4D">
        <w:rPr>
          <w:sz w:val="28"/>
          <w:szCs w:val="28"/>
        </w:rPr>
        <w:t>е</w:t>
      </w:r>
      <w:r w:rsidRPr="00B63D4D">
        <w:rPr>
          <w:sz w:val="28"/>
          <w:szCs w:val="28"/>
        </w:rPr>
        <w:t>чаний по проекту муниципального правового акта/ проекту решения вопроса   и порядок  участия  граждан  в его  обсуждении</w:t>
      </w:r>
      <w:r w:rsidR="00E1486A">
        <w:rPr>
          <w:sz w:val="28"/>
          <w:szCs w:val="28"/>
        </w:rPr>
        <w:t>.</w:t>
      </w:r>
      <w:r w:rsidRPr="00B63D4D">
        <w:rPr>
          <w:sz w:val="28"/>
          <w:szCs w:val="28"/>
        </w:rPr>
        <w:t xml:space="preserve"> </w:t>
      </w:r>
    </w:p>
    <w:p w:rsidR="00B63D4D" w:rsidRPr="00B63D4D" w:rsidRDefault="00B63D4D" w:rsidP="003A5FAC">
      <w:pPr>
        <w:jc w:val="both"/>
        <w:rPr>
          <w:sz w:val="28"/>
          <w:szCs w:val="28"/>
        </w:rPr>
      </w:pPr>
      <w:r w:rsidRPr="00B63D4D">
        <w:rPr>
          <w:sz w:val="28"/>
          <w:szCs w:val="28"/>
        </w:rPr>
        <w:t xml:space="preserve">           5.4 Предложения и замечания на проект муниципального правового акта,   по вопросу местного значения, выносимому на публичные слушания, напра</w:t>
      </w:r>
      <w:r w:rsidRPr="00B63D4D">
        <w:rPr>
          <w:sz w:val="28"/>
          <w:szCs w:val="28"/>
        </w:rPr>
        <w:t>в</w:t>
      </w:r>
      <w:r w:rsidRPr="00B63D4D">
        <w:rPr>
          <w:sz w:val="28"/>
          <w:szCs w:val="28"/>
        </w:rPr>
        <w:t>ляются  ответственному  за проведение публичных слушаний, который рег</w:t>
      </w:r>
      <w:r w:rsidRPr="00B63D4D">
        <w:rPr>
          <w:sz w:val="28"/>
          <w:szCs w:val="28"/>
        </w:rPr>
        <w:t>и</w:t>
      </w:r>
      <w:r w:rsidRPr="00B63D4D">
        <w:rPr>
          <w:sz w:val="28"/>
          <w:szCs w:val="28"/>
        </w:rPr>
        <w:t>стрирует их в отдельном журнале,  с указанием даты поступления, Ф.И.О. лица направившего предложения (замечания). Предложения и замечания направл</w:t>
      </w:r>
      <w:r w:rsidRPr="00B63D4D">
        <w:rPr>
          <w:sz w:val="28"/>
          <w:szCs w:val="28"/>
        </w:rPr>
        <w:t>я</w:t>
      </w:r>
      <w:r w:rsidRPr="00B63D4D">
        <w:rPr>
          <w:sz w:val="28"/>
          <w:szCs w:val="28"/>
        </w:rPr>
        <w:t xml:space="preserve">ются не </w:t>
      </w:r>
      <w:proofErr w:type="gramStart"/>
      <w:r w:rsidRPr="00B63D4D">
        <w:rPr>
          <w:sz w:val="28"/>
          <w:szCs w:val="28"/>
        </w:rPr>
        <w:t>позднее</w:t>
      </w:r>
      <w:proofErr w:type="gramEnd"/>
      <w:r w:rsidRPr="00B63D4D">
        <w:rPr>
          <w:sz w:val="28"/>
          <w:szCs w:val="28"/>
        </w:rPr>
        <w:t xml:space="preserve">  чем за 2 дня до дня проведения публичных слушаний. 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5.5. Ответственный за проведение публичных слушаний проверяет соо</w:t>
      </w:r>
      <w:r w:rsidRPr="00B63D4D">
        <w:rPr>
          <w:sz w:val="28"/>
          <w:szCs w:val="28"/>
        </w:rPr>
        <w:t>т</w:t>
      </w:r>
      <w:r w:rsidRPr="00B63D4D">
        <w:rPr>
          <w:sz w:val="28"/>
          <w:szCs w:val="28"/>
        </w:rPr>
        <w:t>ветствие поступивших предложений и замечаний нормам действующего зак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 xml:space="preserve">нодательства. </w:t>
      </w:r>
      <w:proofErr w:type="gramStart"/>
      <w:r w:rsidRPr="00B63D4D">
        <w:rPr>
          <w:sz w:val="28"/>
          <w:szCs w:val="28"/>
        </w:rPr>
        <w:t>В случае соответствия предложений и замечаний включает их в проект муниципального правового акта, проект решения по вопросу местного значения, выносимому на публичные слушания, а в случае несоответствия но</w:t>
      </w:r>
      <w:r w:rsidRPr="00B63D4D">
        <w:rPr>
          <w:sz w:val="28"/>
          <w:szCs w:val="28"/>
        </w:rPr>
        <w:t>р</w:t>
      </w:r>
      <w:r w:rsidRPr="00B63D4D">
        <w:rPr>
          <w:sz w:val="28"/>
          <w:szCs w:val="28"/>
        </w:rPr>
        <w:t>мам законодательства, лицу направившему данные предложения и замечания дается мотивированный письменный  отказ о включении его предложений и замечаний  в проект   муниципального правового   акта, проект решения по в</w:t>
      </w:r>
      <w:r w:rsidRPr="00B63D4D">
        <w:rPr>
          <w:sz w:val="28"/>
          <w:szCs w:val="28"/>
        </w:rPr>
        <w:t>о</w:t>
      </w:r>
      <w:r w:rsidRPr="00B63D4D">
        <w:rPr>
          <w:sz w:val="28"/>
          <w:szCs w:val="28"/>
        </w:rPr>
        <w:t xml:space="preserve">просу местного значения, выносимому на публичные слушания. </w:t>
      </w:r>
      <w:proofErr w:type="gramEnd"/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3D4D" w:rsidRPr="00B63D4D" w:rsidRDefault="00B63D4D" w:rsidP="00B63D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3D4D">
        <w:rPr>
          <w:b/>
          <w:sz w:val="28"/>
          <w:szCs w:val="28"/>
        </w:rPr>
        <w:t>6.    Извещение населения о публичных слушаниях.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6.1. Население округа извещается ответственным за проведение публичных слушаний о проводимых публичных слушаниях через  бюллетень «Официал</w:t>
      </w:r>
      <w:r w:rsidRPr="00B63D4D">
        <w:rPr>
          <w:sz w:val="28"/>
          <w:szCs w:val="28"/>
        </w:rPr>
        <w:t>ь</w:t>
      </w:r>
      <w:r w:rsidRPr="00B63D4D">
        <w:rPr>
          <w:sz w:val="28"/>
          <w:szCs w:val="28"/>
        </w:rPr>
        <w:t xml:space="preserve">ный вестник </w:t>
      </w:r>
      <w:r w:rsidR="003A5FAC">
        <w:rPr>
          <w:sz w:val="28"/>
          <w:szCs w:val="28"/>
        </w:rPr>
        <w:t xml:space="preserve">Мошенского муниципального </w:t>
      </w:r>
      <w:r w:rsidR="00576FC7">
        <w:rPr>
          <w:sz w:val="28"/>
          <w:szCs w:val="28"/>
        </w:rPr>
        <w:t>района</w:t>
      </w:r>
      <w:r w:rsidRPr="00B63D4D">
        <w:rPr>
          <w:sz w:val="28"/>
          <w:szCs w:val="28"/>
        </w:rPr>
        <w:t xml:space="preserve">», официальный сайт </w:t>
      </w:r>
      <w:r w:rsidR="00E4170D">
        <w:rPr>
          <w:sz w:val="28"/>
          <w:szCs w:val="28"/>
        </w:rPr>
        <w:t>М</w:t>
      </w:r>
      <w:r w:rsidR="00E4170D">
        <w:rPr>
          <w:sz w:val="28"/>
          <w:szCs w:val="28"/>
        </w:rPr>
        <w:t>о</w:t>
      </w:r>
      <w:r w:rsidR="00E4170D">
        <w:rPr>
          <w:sz w:val="28"/>
          <w:szCs w:val="28"/>
        </w:rPr>
        <w:t xml:space="preserve">шенского муниципального округа </w:t>
      </w:r>
      <w:r w:rsidRPr="00B63D4D">
        <w:rPr>
          <w:sz w:val="28"/>
          <w:szCs w:val="28"/>
        </w:rPr>
        <w:t>в информационно-телекоммуникационной сети Интернет, иное средство массовой информации (при необходимости), и</w:t>
      </w:r>
      <w:r w:rsidRPr="00B63D4D">
        <w:rPr>
          <w:sz w:val="28"/>
          <w:szCs w:val="28"/>
        </w:rPr>
        <w:t>н</w:t>
      </w:r>
      <w:r w:rsidRPr="00B63D4D">
        <w:rPr>
          <w:sz w:val="28"/>
          <w:szCs w:val="28"/>
        </w:rPr>
        <w:t>формацио</w:t>
      </w:r>
      <w:r w:rsidRPr="00B63D4D">
        <w:rPr>
          <w:sz w:val="28"/>
          <w:szCs w:val="28"/>
        </w:rPr>
        <w:t>н</w:t>
      </w:r>
      <w:r w:rsidRPr="00B63D4D">
        <w:rPr>
          <w:sz w:val="28"/>
          <w:szCs w:val="28"/>
        </w:rPr>
        <w:t>ные стенды округа, не менее чем за 10 дней до даты их проведения</w:t>
      </w:r>
      <w:r w:rsidR="003A5FAC">
        <w:rPr>
          <w:sz w:val="28"/>
          <w:szCs w:val="28"/>
        </w:rPr>
        <w:t>.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6.2. Публикуемая информация в форме извещения должна содержать: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 xml:space="preserve">наименование проекта муниципального правового акта, вопроса местного значения округа, выносимого на     публичные слушания;        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информацию об инициаторе проведения публичных слушаний;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указание даты, времени и места проведения публичных слушаний;</w:t>
      </w:r>
    </w:p>
    <w:p w:rsidR="00B63D4D" w:rsidRPr="00B63D4D" w:rsidRDefault="00B63D4D" w:rsidP="00B63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>порядок поступления предложений и замечаний;</w:t>
      </w:r>
    </w:p>
    <w:p w:rsidR="00B63D4D" w:rsidRPr="00B63D4D" w:rsidRDefault="00B63D4D" w:rsidP="00B63D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3D4D">
        <w:rPr>
          <w:sz w:val="28"/>
          <w:szCs w:val="28"/>
        </w:rPr>
        <w:t xml:space="preserve">       контактную информацию ответственного за проведение публичных слуш</w:t>
      </w:r>
      <w:r w:rsidRPr="00B63D4D">
        <w:rPr>
          <w:sz w:val="28"/>
          <w:szCs w:val="28"/>
        </w:rPr>
        <w:t>а</w:t>
      </w:r>
      <w:r w:rsidRPr="00B63D4D">
        <w:rPr>
          <w:sz w:val="28"/>
          <w:szCs w:val="28"/>
        </w:rPr>
        <w:t>ний.</w:t>
      </w:r>
    </w:p>
    <w:p w:rsidR="00B63D4D" w:rsidRPr="00B63D4D" w:rsidRDefault="00B63D4D" w:rsidP="00B63D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5FAC" w:rsidRPr="003A5FAC" w:rsidRDefault="003A5FAC" w:rsidP="003A5F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5FAC">
        <w:rPr>
          <w:b/>
          <w:sz w:val="28"/>
          <w:szCs w:val="28"/>
        </w:rPr>
        <w:t>7. Порядок проведения публичных слушаний</w:t>
      </w:r>
    </w:p>
    <w:p w:rsidR="003A5FAC" w:rsidRPr="003A5FAC" w:rsidRDefault="003A5FAC" w:rsidP="003A5FA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5FAC">
        <w:rPr>
          <w:sz w:val="28"/>
          <w:szCs w:val="28"/>
        </w:rPr>
        <w:t xml:space="preserve">         7.1.Публичные слушания считаются состоявшимися, если  на них прису</w:t>
      </w:r>
      <w:r w:rsidRPr="003A5FAC">
        <w:rPr>
          <w:sz w:val="28"/>
          <w:szCs w:val="28"/>
        </w:rPr>
        <w:t>т</w:t>
      </w:r>
      <w:r w:rsidRPr="003A5FAC">
        <w:rPr>
          <w:sz w:val="28"/>
          <w:szCs w:val="28"/>
        </w:rPr>
        <w:t xml:space="preserve">ствует  не менее </w:t>
      </w:r>
      <w:r w:rsidR="009C429F">
        <w:rPr>
          <w:sz w:val="28"/>
          <w:szCs w:val="28"/>
        </w:rPr>
        <w:t>1</w:t>
      </w:r>
      <w:r w:rsidRPr="003A5FAC">
        <w:rPr>
          <w:sz w:val="28"/>
          <w:szCs w:val="28"/>
        </w:rPr>
        <w:t>0</w:t>
      </w:r>
      <w:r w:rsidR="009C429F">
        <w:rPr>
          <w:sz w:val="28"/>
          <w:szCs w:val="28"/>
        </w:rPr>
        <w:t xml:space="preserve"> процентов</w:t>
      </w:r>
      <w:r w:rsidRPr="003A5FAC">
        <w:rPr>
          <w:sz w:val="28"/>
          <w:szCs w:val="28"/>
        </w:rPr>
        <w:t xml:space="preserve"> постоянно зарегистрированных жителей округа</w:t>
      </w:r>
      <w:r w:rsidR="00E1486A" w:rsidRPr="00E1486A">
        <w:rPr>
          <w:sz w:val="28"/>
          <w:szCs w:val="28"/>
        </w:rPr>
        <w:t xml:space="preserve"> или не менее 20 делегатов,  в случае проведения публичных слушаний по ин</w:t>
      </w:r>
      <w:r w:rsidR="00E1486A" w:rsidRPr="00E1486A">
        <w:rPr>
          <w:sz w:val="28"/>
          <w:szCs w:val="28"/>
        </w:rPr>
        <w:t>и</w:t>
      </w:r>
      <w:r w:rsidR="00E1486A" w:rsidRPr="00E1486A">
        <w:rPr>
          <w:sz w:val="28"/>
          <w:szCs w:val="28"/>
        </w:rPr>
        <w:t>циативе населения.</w:t>
      </w:r>
    </w:p>
    <w:p w:rsidR="003A5FAC" w:rsidRPr="003A5FAC" w:rsidRDefault="003A5FAC" w:rsidP="003A5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5FAC">
        <w:rPr>
          <w:sz w:val="28"/>
          <w:szCs w:val="28"/>
        </w:rPr>
        <w:t xml:space="preserve">7.2. Перед началом публичных слушаний ответственный за их проведение организует регистрацию участников. </w:t>
      </w:r>
    </w:p>
    <w:p w:rsidR="003A5FAC" w:rsidRPr="003A5FAC" w:rsidRDefault="003A5FAC" w:rsidP="003A5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5FAC">
        <w:rPr>
          <w:sz w:val="28"/>
          <w:szCs w:val="28"/>
        </w:rPr>
        <w:t xml:space="preserve">7.3. Председательствующий на публичных слушаниях открывает слушания и оглашает наименование проекта муниципального правового акта, вопроса </w:t>
      </w:r>
      <w:r w:rsidRPr="003A5FAC">
        <w:rPr>
          <w:sz w:val="28"/>
          <w:szCs w:val="28"/>
        </w:rPr>
        <w:lastRenderedPageBreak/>
        <w:t>местного значения, выносимых на публичные слушания, инициаторов провед</w:t>
      </w:r>
      <w:r w:rsidRPr="003A5FAC">
        <w:rPr>
          <w:sz w:val="28"/>
          <w:szCs w:val="28"/>
        </w:rPr>
        <w:t>е</w:t>
      </w:r>
      <w:r w:rsidRPr="003A5FAC">
        <w:rPr>
          <w:sz w:val="28"/>
          <w:szCs w:val="28"/>
        </w:rPr>
        <w:t xml:space="preserve">ния публичных слушаний, предложения по времени выступления участников публичных слушаний, представляет себя и секретаря. </w:t>
      </w:r>
    </w:p>
    <w:p w:rsidR="003A5FAC" w:rsidRPr="003A5FAC" w:rsidRDefault="003A5FAC" w:rsidP="003A5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5FAC">
        <w:rPr>
          <w:sz w:val="28"/>
          <w:szCs w:val="28"/>
        </w:rPr>
        <w:t>7.4. Непосредственное ознакомление с проектом муниципального правов</w:t>
      </w:r>
      <w:r w:rsidRPr="003A5FAC">
        <w:rPr>
          <w:sz w:val="28"/>
          <w:szCs w:val="28"/>
        </w:rPr>
        <w:t>о</w:t>
      </w:r>
      <w:r w:rsidRPr="003A5FAC">
        <w:rPr>
          <w:sz w:val="28"/>
          <w:szCs w:val="28"/>
        </w:rPr>
        <w:t>го акта, с вопросом местного значения,  участников публичных слушаний ос</w:t>
      </w:r>
      <w:r w:rsidRPr="003A5FAC">
        <w:rPr>
          <w:sz w:val="28"/>
          <w:szCs w:val="28"/>
        </w:rPr>
        <w:t>у</w:t>
      </w:r>
      <w:r w:rsidRPr="003A5FAC">
        <w:rPr>
          <w:sz w:val="28"/>
          <w:szCs w:val="28"/>
        </w:rPr>
        <w:t>ществляет лицо (лица) принимающие участие в разработке проекта, в решении поднимаемого вопроса местного значения. По окончании ознакомления с пр</w:t>
      </w:r>
      <w:r w:rsidRPr="003A5FAC">
        <w:rPr>
          <w:sz w:val="28"/>
          <w:szCs w:val="28"/>
        </w:rPr>
        <w:t>о</w:t>
      </w:r>
      <w:r w:rsidRPr="003A5FAC">
        <w:rPr>
          <w:sz w:val="28"/>
          <w:szCs w:val="28"/>
        </w:rPr>
        <w:t>ектом муниципального правового  акта, с вопросом местного значения, слово предоставляется лицам предложившим внести предложения и замечания в пр</w:t>
      </w:r>
      <w:r w:rsidRPr="003A5FAC">
        <w:rPr>
          <w:sz w:val="28"/>
          <w:szCs w:val="28"/>
        </w:rPr>
        <w:t>о</w:t>
      </w:r>
      <w:r w:rsidRPr="003A5FAC">
        <w:rPr>
          <w:sz w:val="28"/>
          <w:szCs w:val="28"/>
        </w:rPr>
        <w:t>ект муниципального правового акта, по решению вопроса местного значения, и остальным желающим, участникам публичных слушаний.</w:t>
      </w:r>
    </w:p>
    <w:p w:rsidR="003A5FAC" w:rsidRDefault="003A5FAC" w:rsidP="003A5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5FAC">
        <w:rPr>
          <w:sz w:val="28"/>
          <w:szCs w:val="28"/>
        </w:rPr>
        <w:t>7.5. После окончания обсуждения (прений) председательствующий пред</w:t>
      </w:r>
      <w:r w:rsidRPr="003A5FAC">
        <w:rPr>
          <w:sz w:val="28"/>
          <w:szCs w:val="28"/>
        </w:rPr>
        <w:t>о</w:t>
      </w:r>
      <w:r w:rsidRPr="003A5FAC">
        <w:rPr>
          <w:sz w:val="28"/>
          <w:szCs w:val="28"/>
        </w:rPr>
        <w:t>ставляет слово секретарю для уточнения рекомендаций (замечаний), внесенных в итоговый документ (проект муниципального правового акта).    Председ</w:t>
      </w:r>
      <w:r w:rsidRPr="003A5FAC">
        <w:rPr>
          <w:sz w:val="28"/>
          <w:szCs w:val="28"/>
        </w:rPr>
        <w:t>а</w:t>
      </w:r>
      <w:r w:rsidRPr="003A5FAC">
        <w:rPr>
          <w:sz w:val="28"/>
          <w:szCs w:val="28"/>
        </w:rPr>
        <w:t>тельствующий уточняет: не произошло ли дополнительное изменение позиций участников, перед окончательным принятием итогового документа,  выносит вопрос на голосование. Проект муниципального правового акта / решения в</w:t>
      </w:r>
      <w:r w:rsidRPr="003A5FAC">
        <w:rPr>
          <w:sz w:val="28"/>
          <w:szCs w:val="28"/>
        </w:rPr>
        <w:t>о</w:t>
      </w:r>
      <w:r w:rsidRPr="003A5FAC">
        <w:rPr>
          <w:sz w:val="28"/>
          <w:szCs w:val="28"/>
        </w:rPr>
        <w:t>проса местного значения одобряется большинством голосов присутствующих на публичных слушаниях.</w:t>
      </w:r>
    </w:p>
    <w:p w:rsidR="001057CD" w:rsidRPr="005E2ECB" w:rsidRDefault="001057CD" w:rsidP="001057CD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5E2ECB">
        <w:rPr>
          <w:color w:val="000000"/>
          <w:sz w:val="28"/>
          <w:szCs w:val="28"/>
        </w:rPr>
        <w:t>.6. На публичных слушаниях ведется протокол, который подписывает председательствующий.</w:t>
      </w:r>
    </w:p>
    <w:p w:rsidR="001057CD" w:rsidRPr="005E2ECB" w:rsidRDefault="001057CD" w:rsidP="001057CD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5E2ECB">
        <w:rPr>
          <w:color w:val="000000"/>
          <w:sz w:val="28"/>
          <w:szCs w:val="28"/>
        </w:rPr>
        <w:t>В протоколе обязательно указываются: номер, дата и время проведения публичных слушаний, количество присутствующих, ФИО приглашенных на публичные слушания должностных лиц, повестка дня, ФИО, должности иниц</w:t>
      </w:r>
      <w:r w:rsidRPr="005E2ECB">
        <w:rPr>
          <w:color w:val="000000"/>
          <w:sz w:val="28"/>
          <w:szCs w:val="28"/>
        </w:rPr>
        <w:t>и</w:t>
      </w:r>
      <w:r w:rsidRPr="005E2ECB">
        <w:rPr>
          <w:color w:val="000000"/>
          <w:sz w:val="28"/>
          <w:szCs w:val="28"/>
        </w:rPr>
        <w:t>аторов проекта муниципального правового акта, ФИО докладчиков и содокла</w:t>
      </w:r>
      <w:r w:rsidRPr="005E2ECB">
        <w:rPr>
          <w:color w:val="000000"/>
          <w:sz w:val="28"/>
          <w:szCs w:val="28"/>
        </w:rPr>
        <w:t>д</w:t>
      </w:r>
      <w:r w:rsidRPr="005E2ECB">
        <w:rPr>
          <w:color w:val="000000"/>
          <w:sz w:val="28"/>
          <w:szCs w:val="28"/>
        </w:rPr>
        <w:t>чиков (если имеются), перечень поступивших устных и письменных предлож</w:t>
      </w:r>
      <w:r w:rsidRPr="005E2ECB">
        <w:rPr>
          <w:color w:val="000000"/>
          <w:sz w:val="28"/>
          <w:szCs w:val="28"/>
        </w:rPr>
        <w:t>е</w:t>
      </w:r>
      <w:r w:rsidRPr="005E2ECB">
        <w:rPr>
          <w:color w:val="000000"/>
          <w:sz w:val="28"/>
          <w:szCs w:val="28"/>
        </w:rPr>
        <w:t>ний граждан по проекту муниципального правового акта, ФИО выступающих, результаты обсуждения.</w:t>
      </w:r>
      <w:proofErr w:type="gramEnd"/>
    </w:p>
    <w:p w:rsidR="001057CD" w:rsidRDefault="001057CD" w:rsidP="001057CD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 xml:space="preserve">К протоколу прилагаются все поступившие письменные предложения </w:t>
      </w:r>
      <w:r>
        <w:rPr>
          <w:color w:val="000000"/>
          <w:sz w:val="28"/>
          <w:szCs w:val="28"/>
        </w:rPr>
        <w:t xml:space="preserve"> и </w:t>
      </w:r>
      <w:r w:rsidRPr="003A5FAC">
        <w:rPr>
          <w:sz w:val="28"/>
          <w:szCs w:val="28"/>
        </w:rPr>
        <w:t xml:space="preserve">рекомендации </w:t>
      </w:r>
      <w:r w:rsidRPr="005E2ECB">
        <w:rPr>
          <w:color w:val="000000"/>
          <w:sz w:val="28"/>
          <w:szCs w:val="28"/>
        </w:rPr>
        <w:t>по проектам муниципальных правовых актов, в</w:t>
      </w:r>
      <w:r>
        <w:rPr>
          <w:color w:val="000000"/>
          <w:sz w:val="28"/>
          <w:szCs w:val="28"/>
        </w:rPr>
        <w:t>ынесенных на публичные слушания</w:t>
      </w:r>
      <w:r w:rsidRPr="005E2ECB">
        <w:rPr>
          <w:color w:val="000000"/>
          <w:sz w:val="28"/>
          <w:szCs w:val="28"/>
        </w:rPr>
        <w:t>.</w:t>
      </w:r>
    </w:p>
    <w:p w:rsidR="001057CD" w:rsidRPr="005E2ECB" w:rsidRDefault="001057CD" w:rsidP="001057CD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3A5FAC" w:rsidRPr="005E2ECB" w:rsidRDefault="00E1486A" w:rsidP="003A5FAC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</w:t>
      </w:r>
      <w:r w:rsidR="003A5FAC" w:rsidRPr="005E2ECB">
        <w:rPr>
          <w:b/>
          <w:bCs/>
          <w:color w:val="000000"/>
          <w:sz w:val="28"/>
          <w:szCs w:val="28"/>
        </w:rPr>
        <w:t>.Порядок проведения публичных слушаний по проекту Устава М</w:t>
      </w:r>
      <w:r w:rsidR="003A5FAC" w:rsidRPr="005E2ECB">
        <w:rPr>
          <w:b/>
          <w:bCs/>
          <w:color w:val="000000"/>
          <w:sz w:val="28"/>
          <w:szCs w:val="28"/>
        </w:rPr>
        <w:t>о</w:t>
      </w:r>
      <w:r w:rsidR="003A5FAC" w:rsidRPr="005E2ECB">
        <w:rPr>
          <w:b/>
          <w:bCs/>
          <w:color w:val="000000"/>
          <w:sz w:val="28"/>
          <w:szCs w:val="28"/>
        </w:rPr>
        <w:t xml:space="preserve">шенского муниципального </w:t>
      </w:r>
      <w:r w:rsidR="003A5FAC">
        <w:rPr>
          <w:b/>
          <w:bCs/>
          <w:color w:val="000000"/>
          <w:sz w:val="28"/>
          <w:szCs w:val="28"/>
        </w:rPr>
        <w:t>округа</w:t>
      </w:r>
      <w:r w:rsidR="003A5FAC" w:rsidRPr="005E2ECB">
        <w:rPr>
          <w:b/>
          <w:bCs/>
          <w:color w:val="000000"/>
          <w:sz w:val="28"/>
          <w:szCs w:val="28"/>
        </w:rPr>
        <w:t>, проекту муниципального правового а</w:t>
      </w:r>
      <w:r w:rsidR="003A5FAC" w:rsidRPr="005E2ECB">
        <w:rPr>
          <w:b/>
          <w:bCs/>
          <w:color w:val="000000"/>
          <w:sz w:val="28"/>
          <w:szCs w:val="28"/>
        </w:rPr>
        <w:t>к</w:t>
      </w:r>
      <w:r w:rsidR="003A5FAC" w:rsidRPr="005E2ECB">
        <w:rPr>
          <w:b/>
          <w:bCs/>
          <w:color w:val="000000"/>
          <w:sz w:val="28"/>
          <w:szCs w:val="28"/>
        </w:rPr>
        <w:t xml:space="preserve">та о внесении изменений в Устав Мошенского муниципального </w:t>
      </w:r>
      <w:r w:rsidR="003A5FAC">
        <w:rPr>
          <w:b/>
          <w:bCs/>
          <w:color w:val="000000"/>
          <w:sz w:val="28"/>
          <w:szCs w:val="28"/>
        </w:rPr>
        <w:t>округа</w:t>
      </w:r>
    </w:p>
    <w:p w:rsidR="003A5FAC" w:rsidRPr="005E2ECB" w:rsidRDefault="003A5FAC" w:rsidP="003A5FAC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5E2ECB">
        <w:rPr>
          <w:color w:val="000000"/>
          <w:sz w:val="28"/>
          <w:szCs w:val="28"/>
        </w:rPr>
        <w:t xml:space="preserve">Порядок проведения публичных слушаний по проекту Устава Мошенского муниципального </w:t>
      </w:r>
      <w:r>
        <w:rPr>
          <w:color w:val="000000"/>
          <w:sz w:val="28"/>
          <w:szCs w:val="28"/>
        </w:rPr>
        <w:t>округа</w:t>
      </w:r>
      <w:r w:rsidRPr="005E2ECB">
        <w:rPr>
          <w:color w:val="000000"/>
          <w:sz w:val="28"/>
          <w:szCs w:val="28"/>
        </w:rPr>
        <w:t>, проекту муниципального правового акта о внесении изменений в </w:t>
      </w:r>
      <w:hyperlink r:id="rId12" w:tgtFrame="_blank" w:history="1">
        <w:r w:rsidRPr="005E2ECB">
          <w:rPr>
            <w:rStyle w:val="10"/>
            <w:color w:val="0000FF"/>
            <w:sz w:val="28"/>
            <w:szCs w:val="28"/>
          </w:rPr>
          <w:t>Устав</w:t>
        </w:r>
      </w:hyperlink>
      <w:r w:rsidRPr="005E2ECB">
        <w:rPr>
          <w:color w:val="000000"/>
          <w:sz w:val="28"/>
          <w:szCs w:val="28"/>
        </w:rPr>
        <w:t xml:space="preserve"> Мошенского муниципального </w:t>
      </w:r>
      <w:r>
        <w:rPr>
          <w:color w:val="000000"/>
          <w:sz w:val="28"/>
          <w:szCs w:val="28"/>
        </w:rPr>
        <w:t>округа</w:t>
      </w:r>
      <w:r w:rsidRPr="005E2ECB">
        <w:rPr>
          <w:color w:val="000000"/>
          <w:sz w:val="28"/>
          <w:szCs w:val="28"/>
        </w:rPr>
        <w:t> регулируется насто</w:t>
      </w:r>
      <w:r w:rsidRPr="005E2ECB">
        <w:rPr>
          <w:color w:val="000000"/>
          <w:sz w:val="28"/>
          <w:szCs w:val="28"/>
        </w:rPr>
        <w:t>я</w:t>
      </w:r>
      <w:r w:rsidRPr="005E2ECB">
        <w:rPr>
          <w:color w:val="000000"/>
          <w:sz w:val="28"/>
          <w:szCs w:val="28"/>
        </w:rPr>
        <w:t>щим Порядком с учетом положений статьи 44 Федерального закона от 6 октя</w:t>
      </w:r>
      <w:r w:rsidRPr="005E2ECB">
        <w:rPr>
          <w:color w:val="000000"/>
          <w:sz w:val="28"/>
          <w:szCs w:val="28"/>
        </w:rPr>
        <w:t>б</w:t>
      </w:r>
      <w:r w:rsidRPr="005E2ECB">
        <w:rPr>
          <w:color w:val="000000"/>
          <w:sz w:val="28"/>
          <w:szCs w:val="28"/>
        </w:rPr>
        <w:t>ря 2003 года </w:t>
      </w:r>
      <w:hyperlink r:id="rId13" w:tgtFrame="_blank" w:history="1">
        <w:r w:rsidRPr="005E2ECB">
          <w:rPr>
            <w:rStyle w:val="10"/>
            <w:color w:val="0000FF"/>
            <w:sz w:val="28"/>
            <w:szCs w:val="28"/>
          </w:rPr>
          <w:t>№131-ФЗ</w:t>
        </w:r>
      </w:hyperlink>
      <w:r w:rsidRPr="005E2ECB">
        <w:rPr>
          <w:color w:val="000000"/>
          <w:sz w:val="28"/>
          <w:szCs w:val="28"/>
        </w:rPr>
        <w:t> "Об общих принципах организации местного сам</w:t>
      </w:r>
      <w:r w:rsidRPr="005E2ECB">
        <w:rPr>
          <w:color w:val="000000"/>
          <w:sz w:val="28"/>
          <w:szCs w:val="28"/>
        </w:rPr>
        <w:t>о</w:t>
      </w:r>
      <w:r w:rsidRPr="005E2ECB">
        <w:rPr>
          <w:color w:val="000000"/>
          <w:sz w:val="28"/>
          <w:szCs w:val="28"/>
        </w:rPr>
        <w:t>управления в Российской Федерации"</w:t>
      </w:r>
    </w:p>
    <w:p w:rsidR="001C2B2E" w:rsidRDefault="001C2B2E" w:rsidP="005E2ECB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E1486A" w:rsidRPr="00E1486A" w:rsidRDefault="00E1486A" w:rsidP="00E1486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1486A">
        <w:rPr>
          <w:b/>
          <w:sz w:val="28"/>
          <w:szCs w:val="28"/>
        </w:rPr>
        <w:t>. Публикация итоговых документов публичных слушаний и учет</w:t>
      </w:r>
    </w:p>
    <w:p w:rsidR="00E1486A" w:rsidRPr="00E1486A" w:rsidRDefault="00E1486A" w:rsidP="00427B7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1486A">
        <w:rPr>
          <w:b/>
          <w:sz w:val="28"/>
          <w:szCs w:val="28"/>
        </w:rPr>
        <w:t xml:space="preserve">их результатов </w:t>
      </w:r>
    </w:p>
    <w:p w:rsidR="00E1486A" w:rsidRPr="00E1486A" w:rsidRDefault="00576FC7" w:rsidP="00E148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486A" w:rsidRPr="00E1486A">
        <w:rPr>
          <w:sz w:val="28"/>
          <w:szCs w:val="28"/>
        </w:rPr>
        <w:t>.1. В течение 7 дней после окончания публичных слушаний ответстве</w:t>
      </w:r>
      <w:r w:rsidR="00E1486A" w:rsidRPr="00E1486A">
        <w:rPr>
          <w:sz w:val="28"/>
          <w:szCs w:val="28"/>
        </w:rPr>
        <w:t>н</w:t>
      </w:r>
      <w:r w:rsidR="00E1486A" w:rsidRPr="00E1486A">
        <w:rPr>
          <w:sz w:val="28"/>
          <w:szCs w:val="28"/>
        </w:rPr>
        <w:t>ный за проведение публичных слушаний оформляет итоговый документ (пр</w:t>
      </w:r>
      <w:r w:rsidR="00E1486A" w:rsidRPr="00E1486A">
        <w:rPr>
          <w:sz w:val="28"/>
          <w:szCs w:val="28"/>
        </w:rPr>
        <w:t>о</w:t>
      </w:r>
      <w:r w:rsidR="00E1486A" w:rsidRPr="00E1486A">
        <w:rPr>
          <w:sz w:val="28"/>
          <w:szCs w:val="28"/>
        </w:rPr>
        <w:lastRenderedPageBreak/>
        <w:t>токол) в двух экземплярах, один из которых направляет на опубликование (о</w:t>
      </w:r>
      <w:r w:rsidR="00E1486A" w:rsidRPr="00E1486A">
        <w:rPr>
          <w:sz w:val="28"/>
          <w:szCs w:val="28"/>
        </w:rPr>
        <w:t>б</w:t>
      </w:r>
      <w:r w:rsidR="00E1486A" w:rsidRPr="00E1486A">
        <w:rPr>
          <w:sz w:val="28"/>
          <w:szCs w:val="28"/>
        </w:rPr>
        <w:t xml:space="preserve">народование), второй - в Думу </w:t>
      </w:r>
      <w:r w:rsidR="00E1486A">
        <w:rPr>
          <w:sz w:val="28"/>
          <w:szCs w:val="28"/>
        </w:rPr>
        <w:t xml:space="preserve">Мошенского муниципального </w:t>
      </w:r>
      <w:r w:rsidR="00E1486A" w:rsidRPr="00E1486A">
        <w:rPr>
          <w:sz w:val="28"/>
          <w:szCs w:val="28"/>
        </w:rPr>
        <w:t xml:space="preserve"> округа   или Гл</w:t>
      </w:r>
      <w:r w:rsidR="00E1486A" w:rsidRPr="00E1486A">
        <w:rPr>
          <w:sz w:val="28"/>
          <w:szCs w:val="28"/>
        </w:rPr>
        <w:t>а</w:t>
      </w:r>
      <w:r w:rsidR="00E1486A" w:rsidRPr="00E1486A">
        <w:rPr>
          <w:sz w:val="28"/>
          <w:szCs w:val="28"/>
        </w:rPr>
        <w:t xml:space="preserve">ве </w:t>
      </w:r>
      <w:r w:rsidR="00E1486A">
        <w:rPr>
          <w:sz w:val="28"/>
          <w:szCs w:val="28"/>
        </w:rPr>
        <w:t>М</w:t>
      </w:r>
      <w:r w:rsidR="00E1486A">
        <w:rPr>
          <w:sz w:val="28"/>
          <w:szCs w:val="28"/>
        </w:rPr>
        <w:t>о</w:t>
      </w:r>
      <w:r w:rsidR="00E1486A">
        <w:rPr>
          <w:sz w:val="28"/>
          <w:szCs w:val="28"/>
        </w:rPr>
        <w:t xml:space="preserve">шенского муниципального </w:t>
      </w:r>
      <w:r w:rsidR="00E1486A" w:rsidRPr="00E1486A">
        <w:rPr>
          <w:sz w:val="28"/>
          <w:szCs w:val="28"/>
        </w:rPr>
        <w:t>округа.</w:t>
      </w:r>
    </w:p>
    <w:p w:rsidR="00E1486A" w:rsidRPr="00E1486A" w:rsidRDefault="00576FC7" w:rsidP="00E148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1486A" w:rsidRPr="00E1486A">
        <w:rPr>
          <w:sz w:val="28"/>
          <w:szCs w:val="28"/>
        </w:rPr>
        <w:t xml:space="preserve">.2. Ответственный за проведение публичных слушаний обеспечивает опубликование (обнародование) итогового документа публичных слушаний в бюллетене «Официальный вестник </w:t>
      </w:r>
      <w:r w:rsidR="00E1486A">
        <w:rPr>
          <w:sz w:val="28"/>
          <w:szCs w:val="28"/>
        </w:rPr>
        <w:t xml:space="preserve">Мошенского </w:t>
      </w:r>
      <w:r w:rsidR="00E1486A" w:rsidRPr="00E1486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E1486A" w:rsidRPr="00E1486A">
        <w:rPr>
          <w:sz w:val="28"/>
          <w:szCs w:val="28"/>
        </w:rPr>
        <w:t xml:space="preserve">», на официальном сайте </w:t>
      </w:r>
      <w:r w:rsidR="00E1486A">
        <w:rPr>
          <w:sz w:val="28"/>
          <w:szCs w:val="28"/>
        </w:rPr>
        <w:t xml:space="preserve">Мошенского </w:t>
      </w:r>
      <w:r w:rsidR="00E1486A" w:rsidRPr="00E1486A">
        <w:rPr>
          <w:sz w:val="28"/>
          <w:szCs w:val="28"/>
        </w:rPr>
        <w:t xml:space="preserve">муниципального </w:t>
      </w:r>
      <w:r w:rsidR="00E1486A">
        <w:rPr>
          <w:sz w:val="28"/>
          <w:szCs w:val="28"/>
        </w:rPr>
        <w:t>округа</w:t>
      </w:r>
      <w:r w:rsidR="00E1486A" w:rsidRPr="00E1486A">
        <w:rPr>
          <w:sz w:val="28"/>
          <w:szCs w:val="28"/>
        </w:rPr>
        <w:t xml:space="preserve"> в информационно-телекоммуникационной сети Интернет, ином средстве массовой информации (при необходимости).</w:t>
      </w:r>
    </w:p>
    <w:p w:rsidR="00167ADD" w:rsidRDefault="00167ADD" w:rsidP="005E2ECB">
      <w:pPr>
        <w:pStyle w:val="ab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427B74" w:rsidRPr="00427B74" w:rsidRDefault="001057CD" w:rsidP="009C2895">
      <w:pPr>
        <w:pStyle w:val="ab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1E5C6F">
        <w:rPr>
          <w:b/>
          <w:sz w:val="28"/>
          <w:szCs w:val="28"/>
        </w:rPr>
        <w:t>10.</w:t>
      </w:r>
      <w:r w:rsidR="00427B74">
        <w:rPr>
          <w:b/>
          <w:sz w:val="28"/>
          <w:szCs w:val="28"/>
        </w:rPr>
        <w:t xml:space="preserve"> П</w:t>
      </w:r>
      <w:r w:rsidRPr="001E5C6F">
        <w:rPr>
          <w:b/>
          <w:sz w:val="28"/>
          <w:szCs w:val="28"/>
        </w:rPr>
        <w:t>роведени</w:t>
      </w:r>
      <w:r w:rsidR="00427B74">
        <w:rPr>
          <w:b/>
          <w:sz w:val="28"/>
          <w:szCs w:val="28"/>
        </w:rPr>
        <w:t>е</w:t>
      </w:r>
      <w:r w:rsidRPr="001E5C6F">
        <w:rPr>
          <w:b/>
          <w:sz w:val="28"/>
          <w:szCs w:val="28"/>
        </w:rPr>
        <w:t xml:space="preserve"> публичных слушаний </w:t>
      </w:r>
      <w:r w:rsidR="00427B74">
        <w:rPr>
          <w:b/>
          <w:sz w:val="28"/>
          <w:szCs w:val="28"/>
        </w:rPr>
        <w:t xml:space="preserve">с использованием </w:t>
      </w:r>
      <w:r w:rsidR="00427B74" w:rsidRPr="00427B74">
        <w:rPr>
          <w:b/>
          <w:sz w:val="28"/>
          <w:szCs w:val="28"/>
        </w:rPr>
        <w:t>федеральной государственной информационной системы  «Единый портал госуда</w:t>
      </w:r>
      <w:r w:rsidR="00427B74" w:rsidRPr="00427B74">
        <w:rPr>
          <w:b/>
          <w:sz w:val="28"/>
          <w:szCs w:val="28"/>
        </w:rPr>
        <w:t>р</w:t>
      </w:r>
      <w:r w:rsidR="00427B74" w:rsidRPr="00427B74">
        <w:rPr>
          <w:b/>
          <w:sz w:val="28"/>
          <w:szCs w:val="28"/>
        </w:rPr>
        <w:t xml:space="preserve">ственных и муниципальных услуг (функций)» </w:t>
      </w:r>
    </w:p>
    <w:p w:rsidR="009C2895" w:rsidRPr="009C2895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10.1.</w:t>
      </w:r>
      <w:r w:rsidR="009C2895">
        <w:rPr>
          <w:sz w:val="28"/>
          <w:szCs w:val="28"/>
        </w:rPr>
        <w:t xml:space="preserve">Для размещения материалов и информации, указанных в  пункте 2.2 настоящего Положения, обеспечения  возможности представления  жителями  Мошенского муниципального </w:t>
      </w:r>
      <w:r w:rsidR="001057CD">
        <w:rPr>
          <w:sz w:val="28"/>
          <w:szCs w:val="28"/>
        </w:rPr>
        <w:t>округа</w:t>
      </w:r>
      <w:r w:rsidR="009C2895">
        <w:rPr>
          <w:sz w:val="28"/>
          <w:szCs w:val="28"/>
        </w:rPr>
        <w:t xml:space="preserve"> своих замечаний и предложений  по пр</w:t>
      </w:r>
      <w:r w:rsidR="009C2895">
        <w:rPr>
          <w:sz w:val="28"/>
          <w:szCs w:val="28"/>
        </w:rPr>
        <w:t>о</w:t>
      </w:r>
      <w:r w:rsidR="009C2895">
        <w:rPr>
          <w:sz w:val="28"/>
          <w:szCs w:val="28"/>
        </w:rPr>
        <w:t>екту  муниципального правового акта, а также для участия  жителей  Моше</w:t>
      </w:r>
      <w:r w:rsidR="009C2895">
        <w:rPr>
          <w:sz w:val="28"/>
          <w:szCs w:val="28"/>
        </w:rPr>
        <w:t>н</w:t>
      </w:r>
      <w:r w:rsidR="009C2895">
        <w:rPr>
          <w:sz w:val="28"/>
          <w:szCs w:val="28"/>
        </w:rPr>
        <w:t xml:space="preserve">ского муниципального </w:t>
      </w:r>
      <w:r w:rsidR="001057CD">
        <w:rPr>
          <w:sz w:val="28"/>
          <w:szCs w:val="28"/>
        </w:rPr>
        <w:t>округа</w:t>
      </w:r>
      <w:r w:rsidR="009C2895">
        <w:rPr>
          <w:sz w:val="28"/>
          <w:szCs w:val="28"/>
        </w:rPr>
        <w:t xml:space="preserve"> в публичных слушаниях с соблюдением требов</w:t>
      </w:r>
      <w:r w:rsidR="009C2895">
        <w:rPr>
          <w:sz w:val="28"/>
          <w:szCs w:val="28"/>
        </w:rPr>
        <w:t>а</w:t>
      </w:r>
      <w:r w:rsidR="009C2895">
        <w:rPr>
          <w:sz w:val="28"/>
          <w:szCs w:val="28"/>
        </w:rPr>
        <w:t>ний  об обязательном использовании  для таких целей официального  сайта м</w:t>
      </w:r>
      <w:r w:rsidR="009C2895">
        <w:rPr>
          <w:sz w:val="28"/>
          <w:szCs w:val="28"/>
        </w:rPr>
        <w:t>о</w:t>
      </w:r>
      <w:r w:rsidR="009C2895">
        <w:rPr>
          <w:sz w:val="28"/>
          <w:szCs w:val="28"/>
        </w:rPr>
        <w:t>жет использоваться  федеральная государственная информационная система  «Единый портал государственных и муниципальных услуг (функций)», порядок использования которой для указанных  целей  устанавливается Правительством Российской Федерации (далее-единый портал»).</w:t>
      </w:r>
    </w:p>
    <w:p w:rsidR="009C2895" w:rsidRDefault="00427B74" w:rsidP="009C289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</w:t>
      </w:r>
      <w:r w:rsidR="009C2895">
        <w:rPr>
          <w:sz w:val="28"/>
          <w:szCs w:val="28"/>
        </w:rPr>
        <w:t>Возможность представления замечаний и предложений по вынесе</w:t>
      </w:r>
      <w:r w:rsidR="009C2895">
        <w:rPr>
          <w:sz w:val="28"/>
          <w:szCs w:val="28"/>
        </w:rPr>
        <w:t>н</w:t>
      </w:r>
      <w:r w:rsidR="009C2895">
        <w:rPr>
          <w:sz w:val="28"/>
          <w:szCs w:val="28"/>
        </w:rPr>
        <w:t>ному на обсуждение проекту муниципального правового акта, а также участия в публичных слушаниях с использованием единого портала обеспечивается гражданам Российской Федерации, имеющим подтвержденную учетную запись в федеральной государственной информационной системе "Единая система идентификации и аутентификации в инфраструктуре, обеспечивающей инфо</w:t>
      </w:r>
      <w:r w:rsidR="009C2895">
        <w:rPr>
          <w:sz w:val="28"/>
          <w:szCs w:val="28"/>
        </w:rPr>
        <w:t>р</w:t>
      </w:r>
      <w:r w:rsidR="009C2895">
        <w:rPr>
          <w:sz w:val="28"/>
          <w:szCs w:val="28"/>
        </w:rPr>
        <w:t>мационно-технологическое взаимодействие информационных систем, испол</w:t>
      </w:r>
      <w:r w:rsidR="009C2895">
        <w:rPr>
          <w:sz w:val="28"/>
          <w:szCs w:val="28"/>
        </w:rPr>
        <w:t>ь</w:t>
      </w:r>
      <w:r w:rsidR="009C2895">
        <w:rPr>
          <w:sz w:val="28"/>
          <w:szCs w:val="28"/>
        </w:rPr>
        <w:t>зуемых для предоставления государственных и муниципальных услуг в эле</w:t>
      </w:r>
      <w:r w:rsidR="009C2895">
        <w:rPr>
          <w:sz w:val="28"/>
          <w:szCs w:val="28"/>
        </w:rPr>
        <w:t>к</w:t>
      </w:r>
      <w:r w:rsidR="009C2895">
        <w:rPr>
          <w:sz w:val="28"/>
          <w:szCs w:val="28"/>
        </w:rPr>
        <w:t>тронной форме".</w:t>
      </w:r>
    </w:p>
    <w:p w:rsidR="009C2895" w:rsidRDefault="00427B74" w:rsidP="009C289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</w:t>
      </w:r>
      <w:r w:rsidR="009C2895">
        <w:rPr>
          <w:sz w:val="28"/>
          <w:szCs w:val="28"/>
        </w:rPr>
        <w:t xml:space="preserve">Представление жителями  Мошенского муниципального </w:t>
      </w:r>
      <w:r w:rsidR="001057CD">
        <w:rPr>
          <w:sz w:val="28"/>
          <w:szCs w:val="28"/>
        </w:rPr>
        <w:t>округа</w:t>
      </w:r>
      <w:r w:rsidR="009C2895">
        <w:rPr>
          <w:sz w:val="28"/>
          <w:szCs w:val="28"/>
        </w:rPr>
        <w:t xml:space="preserve"> зам</w:t>
      </w:r>
      <w:r w:rsidR="009C2895">
        <w:rPr>
          <w:sz w:val="28"/>
          <w:szCs w:val="28"/>
        </w:rPr>
        <w:t>е</w:t>
      </w:r>
      <w:r w:rsidR="009C2895">
        <w:rPr>
          <w:sz w:val="28"/>
          <w:szCs w:val="28"/>
        </w:rPr>
        <w:t xml:space="preserve">чаний и предложений по вынесенному на обсуждение проекту муниципального правового акта, а также участие  в  публичных слушаниях  в соответствии с </w:t>
      </w:r>
      <w:hyperlink r:id="rId14" w:history="1">
        <w:r w:rsidR="009C2895">
          <w:rPr>
            <w:rStyle w:val="a7"/>
            <w:sz w:val="28"/>
            <w:szCs w:val="28"/>
          </w:rPr>
          <w:t>ч</w:t>
        </w:r>
        <w:r w:rsidR="009C2895">
          <w:rPr>
            <w:rStyle w:val="a7"/>
            <w:sz w:val="28"/>
            <w:szCs w:val="28"/>
          </w:rPr>
          <w:t>а</w:t>
        </w:r>
        <w:r w:rsidR="009C2895">
          <w:rPr>
            <w:rStyle w:val="a7"/>
            <w:sz w:val="28"/>
            <w:szCs w:val="28"/>
          </w:rPr>
          <w:t>стью 4 статьи 28</w:t>
        </w:r>
      </w:hyperlink>
      <w:r w:rsidR="009C2895">
        <w:rPr>
          <w:sz w:val="28"/>
          <w:szCs w:val="28"/>
        </w:rPr>
        <w:t xml:space="preserve"> Федерального закона </w:t>
      </w:r>
      <w:r w:rsidR="00E4170D" w:rsidRPr="00F440F2">
        <w:rPr>
          <w:sz w:val="28"/>
          <w:szCs w:val="28"/>
        </w:rPr>
        <w:t>от 06 октября 2003 года № 131-ФЗ "Об общих принципах организации местного самоуправления в Российской Фед</w:t>
      </w:r>
      <w:r w:rsidR="00E4170D" w:rsidRPr="00F440F2">
        <w:rPr>
          <w:sz w:val="28"/>
          <w:szCs w:val="28"/>
        </w:rPr>
        <w:t>е</w:t>
      </w:r>
      <w:r w:rsidR="00E4170D" w:rsidRPr="00F440F2">
        <w:rPr>
          <w:sz w:val="28"/>
          <w:szCs w:val="28"/>
        </w:rPr>
        <w:t>рации</w:t>
      </w:r>
      <w:r w:rsidR="00E4170D">
        <w:rPr>
          <w:sz w:val="28"/>
          <w:szCs w:val="28"/>
        </w:rPr>
        <w:t xml:space="preserve">» </w:t>
      </w:r>
      <w:r w:rsidR="009C2895">
        <w:rPr>
          <w:sz w:val="28"/>
          <w:szCs w:val="28"/>
        </w:rPr>
        <w:t>обеспечиваются с использованием единого портала после прохождения авторизации на едином портале с использованием федеральной государстве</w:t>
      </w:r>
      <w:r w:rsidR="009C2895">
        <w:rPr>
          <w:sz w:val="28"/>
          <w:szCs w:val="28"/>
        </w:rPr>
        <w:t>н</w:t>
      </w:r>
      <w:r w:rsidR="009C2895">
        <w:rPr>
          <w:sz w:val="28"/>
          <w:szCs w:val="28"/>
        </w:rPr>
        <w:t>ной информационной системы «Единая система идентификации и аутентиф</w:t>
      </w:r>
      <w:r w:rsidR="009C2895">
        <w:rPr>
          <w:sz w:val="28"/>
          <w:szCs w:val="28"/>
        </w:rPr>
        <w:t>и</w:t>
      </w:r>
      <w:r w:rsidR="009C2895">
        <w:rPr>
          <w:sz w:val="28"/>
          <w:szCs w:val="28"/>
        </w:rPr>
        <w:t>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9C2895" w:rsidRDefault="00427B74" w:rsidP="009C289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10.4.</w:t>
      </w:r>
      <w:r w:rsidR="009C2895">
        <w:rPr>
          <w:sz w:val="28"/>
          <w:szCs w:val="28"/>
        </w:rPr>
        <w:t>Замечания и предложения по вынесенному на обсуждение проекту муниципального правового акта могут быть представлены жителем Мошенск</w:t>
      </w:r>
      <w:r w:rsidR="009C2895">
        <w:rPr>
          <w:sz w:val="28"/>
          <w:szCs w:val="28"/>
        </w:rPr>
        <w:t>о</w:t>
      </w:r>
      <w:r w:rsidR="009C2895">
        <w:rPr>
          <w:sz w:val="28"/>
          <w:szCs w:val="28"/>
        </w:rPr>
        <w:t xml:space="preserve">го муниципального </w:t>
      </w:r>
      <w:r w:rsidR="001057CD">
        <w:rPr>
          <w:sz w:val="28"/>
          <w:szCs w:val="28"/>
        </w:rPr>
        <w:t>округа</w:t>
      </w:r>
      <w:r w:rsidR="009C2895">
        <w:rPr>
          <w:sz w:val="28"/>
          <w:szCs w:val="28"/>
        </w:rPr>
        <w:t xml:space="preserve"> с использованием единого портала с даты опублик</w:t>
      </w:r>
      <w:r w:rsidR="009C2895">
        <w:rPr>
          <w:sz w:val="28"/>
          <w:szCs w:val="28"/>
        </w:rPr>
        <w:t>о</w:t>
      </w:r>
      <w:r w:rsidR="009C2895">
        <w:rPr>
          <w:sz w:val="28"/>
          <w:szCs w:val="28"/>
        </w:rPr>
        <w:lastRenderedPageBreak/>
        <w:t>вания (размещения) сведений  о времени и месте проведения публичных сл</w:t>
      </w:r>
      <w:r w:rsidR="009C2895">
        <w:rPr>
          <w:sz w:val="28"/>
          <w:szCs w:val="28"/>
        </w:rPr>
        <w:t>у</w:t>
      </w:r>
      <w:r w:rsidR="009C2895">
        <w:rPr>
          <w:sz w:val="28"/>
          <w:szCs w:val="28"/>
        </w:rPr>
        <w:t>шаний,  размещения  проекта муниципального правового акта путем направл</w:t>
      </w:r>
      <w:r w:rsidR="009C2895">
        <w:rPr>
          <w:sz w:val="28"/>
          <w:szCs w:val="28"/>
        </w:rPr>
        <w:t>е</w:t>
      </w:r>
      <w:r w:rsidR="009C2895">
        <w:rPr>
          <w:sz w:val="28"/>
          <w:szCs w:val="28"/>
        </w:rPr>
        <w:t>ния замечаний и предложений по вынесенному на обсуждение проекту мун</w:t>
      </w:r>
      <w:r w:rsidR="009C2895">
        <w:rPr>
          <w:sz w:val="28"/>
          <w:szCs w:val="28"/>
        </w:rPr>
        <w:t>и</w:t>
      </w:r>
      <w:r w:rsidR="009C2895">
        <w:rPr>
          <w:sz w:val="28"/>
          <w:szCs w:val="28"/>
        </w:rPr>
        <w:t>ципального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 муниципального образования.</w:t>
      </w:r>
    </w:p>
    <w:p w:rsidR="009C2895" w:rsidRDefault="00427B74" w:rsidP="009C2895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10.5.</w:t>
      </w:r>
      <w:r w:rsidR="009C2895">
        <w:rPr>
          <w:sz w:val="28"/>
          <w:szCs w:val="28"/>
        </w:rPr>
        <w:t>Замечания и предложения по вынесенному на обсуждение проекту муниципального правового акта направляются в личный кабинет Администр</w:t>
      </w:r>
      <w:r w:rsidR="009C2895">
        <w:rPr>
          <w:sz w:val="28"/>
          <w:szCs w:val="28"/>
        </w:rPr>
        <w:t>а</w:t>
      </w:r>
      <w:r w:rsidR="009C2895">
        <w:rPr>
          <w:sz w:val="28"/>
          <w:szCs w:val="28"/>
        </w:rPr>
        <w:t xml:space="preserve">ции Мошенского муниципального </w:t>
      </w:r>
      <w:r w:rsidR="001057CD">
        <w:rPr>
          <w:sz w:val="28"/>
          <w:szCs w:val="28"/>
        </w:rPr>
        <w:t>округа</w:t>
      </w:r>
      <w:r w:rsidR="00E4170D">
        <w:rPr>
          <w:sz w:val="28"/>
          <w:szCs w:val="28"/>
        </w:rPr>
        <w:t xml:space="preserve"> в </w:t>
      </w:r>
      <w:r w:rsidR="00E4170D" w:rsidRPr="00E4170D">
        <w:rPr>
          <w:sz w:val="28"/>
          <w:szCs w:val="28"/>
        </w:rPr>
        <w:t>федеральной государственной и</w:t>
      </w:r>
      <w:r w:rsidR="00E4170D" w:rsidRPr="00E4170D">
        <w:rPr>
          <w:sz w:val="28"/>
          <w:szCs w:val="28"/>
        </w:rPr>
        <w:t>н</w:t>
      </w:r>
      <w:r w:rsidR="00E4170D" w:rsidRPr="00E4170D">
        <w:rPr>
          <w:sz w:val="28"/>
          <w:szCs w:val="28"/>
        </w:rPr>
        <w:t>формационной системе «Единый портал государственных и муниципальных услуг (функций)</w:t>
      </w:r>
      <w:r w:rsidR="00E4170D" w:rsidRPr="00427B74">
        <w:rPr>
          <w:b/>
          <w:sz w:val="28"/>
          <w:szCs w:val="28"/>
        </w:rPr>
        <w:t>»</w:t>
      </w:r>
      <w:r w:rsidR="009C2895">
        <w:rPr>
          <w:sz w:val="28"/>
          <w:szCs w:val="28"/>
        </w:rPr>
        <w:t xml:space="preserve">. Администрация Мошенского муниципального </w:t>
      </w:r>
      <w:r w:rsidR="001057CD">
        <w:rPr>
          <w:sz w:val="28"/>
          <w:szCs w:val="28"/>
        </w:rPr>
        <w:t>округа</w:t>
      </w:r>
      <w:r w:rsidR="009C2895">
        <w:rPr>
          <w:sz w:val="28"/>
          <w:szCs w:val="28"/>
        </w:rPr>
        <w:t xml:space="preserve"> обр</w:t>
      </w:r>
      <w:r w:rsidR="009C2895">
        <w:rPr>
          <w:sz w:val="28"/>
          <w:szCs w:val="28"/>
        </w:rPr>
        <w:t>а</w:t>
      </w:r>
      <w:r w:rsidR="009C2895">
        <w:rPr>
          <w:sz w:val="28"/>
          <w:szCs w:val="28"/>
        </w:rPr>
        <w:t>батывает поступившие замечания и предложения по вынесенному на обсужд</w:t>
      </w:r>
      <w:r w:rsidR="009C2895">
        <w:rPr>
          <w:sz w:val="28"/>
          <w:szCs w:val="28"/>
        </w:rPr>
        <w:t>е</w:t>
      </w:r>
      <w:r w:rsidR="009C2895">
        <w:rPr>
          <w:sz w:val="28"/>
          <w:szCs w:val="28"/>
        </w:rPr>
        <w:t>ние проекту муниципального правового акта с использованием личного каб</w:t>
      </w:r>
      <w:r w:rsidR="009C2895">
        <w:rPr>
          <w:sz w:val="28"/>
          <w:szCs w:val="28"/>
        </w:rPr>
        <w:t>и</w:t>
      </w:r>
      <w:r w:rsidR="009C2895">
        <w:rPr>
          <w:sz w:val="28"/>
          <w:szCs w:val="28"/>
        </w:rPr>
        <w:t xml:space="preserve">нета Администрации Мошенского муниципального </w:t>
      </w:r>
      <w:r w:rsidR="001E5C6F">
        <w:rPr>
          <w:sz w:val="28"/>
          <w:szCs w:val="28"/>
        </w:rPr>
        <w:t>округа</w:t>
      </w:r>
      <w:r w:rsidR="009C2895">
        <w:rPr>
          <w:sz w:val="28"/>
          <w:szCs w:val="28"/>
        </w:rPr>
        <w:t>.</w:t>
      </w:r>
    </w:p>
    <w:p w:rsidR="008479BF" w:rsidRPr="008479BF" w:rsidRDefault="008479BF" w:rsidP="008479B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8479BF">
        <w:rPr>
          <w:rFonts w:eastAsia="Calibri"/>
          <w:sz w:val="28"/>
          <w:szCs w:val="28"/>
          <w:lang w:eastAsia="en-US"/>
        </w:rPr>
        <w:t>11. Результаты публичных слушаний и мотивированное обоснование пр</w:t>
      </w:r>
      <w:r w:rsidRPr="008479BF">
        <w:rPr>
          <w:rFonts w:eastAsia="Calibri"/>
          <w:sz w:val="28"/>
          <w:szCs w:val="28"/>
          <w:lang w:eastAsia="en-US"/>
        </w:rPr>
        <w:t>и</w:t>
      </w:r>
      <w:r w:rsidRPr="008479BF">
        <w:rPr>
          <w:rFonts w:eastAsia="Calibri"/>
          <w:sz w:val="28"/>
          <w:szCs w:val="28"/>
          <w:lang w:eastAsia="en-US"/>
        </w:rPr>
        <w:t>нятых решений публикуются уполномоченным сотрудником органа местного самоуправления в соответствующем разделе платформы обратной связи един</w:t>
      </w:r>
      <w:r w:rsidRPr="008479BF">
        <w:rPr>
          <w:rFonts w:eastAsia="Calibri"/>
          <w:sz w:val="28"/>
          <w:szCs w:val="28"/>
          <w:lang w:eastAsia="en-US"/>
        </w:rPr>
        <w:t>о</w:t>
      </w:r>
      <w:r w:rsidRPr="008479BF">
        <w:rPr>
          <w:rFonts w:eastAsia="Calibri"/>
          <w:sz w:val="28"/>
          <w:szCs w:val="28"/>
          <w:lang w:eastAsia="en-US"/>
        </w:rPr>
        <w:t>го портала для ознакомления жителей муниципального образования в срок, предусмотренный в порядке организации и проведения публичных слушаний, установленном уставом муниципального образования и (или) нормативным правовым актом представительного органа муниципального образования.</w:t>
      </w:r>
    </w:p>
    <w:p w:rsidR="008479BF" w:rsidRPr="008479BF" w:rsidRDefault="008479BF" w:rsidP="008479BF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27B74" w:rsidRDefault="00427B74" w:rsidP="009C2895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sectPr w:rsidR="00427B74" w:rsidSect="005E2ECB">
      <w:headerReference w:type="default" r:id="rId15"/>
      <w:footerReference w:type="first" r:id="rId16"/>
      <w:pgSz w:w="11907" w:h="16840" w:code="9"/>
      <w:pgMar w:top="567" w:right="567" w:bottom="709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275" w:rsidRDefault="004D6275">
      <w:r>
        <w:separator/>
      </w:r>
    </w:p>
  </w:endnote>
  <w:endnote w:type="continuationSeparator" w:id="0">
    <w:p w:rsidR="004D6275" w:rsidRDefault="004D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EB" w:rsidRDefault="00EF50EB">
    <w:pPr>
      <w:pStyle w:val="a3"/>
    </w:pPr>
    <w:r>
      <w:t>№</w:t>
    </w:r>
    <w:r w:rsidR="005E2ECB">
      <w:t>595</w:t>
    </w:r>
  </w:p>
  <w:p w:rsidR="00EF50EB" w:rsidRDefault="005E2ECB">
    <w:pPr>
      <w:pStyle w:val="a3"/>
    </w:pPr>
    <w:r>
      <w:t>от 28 октября 2009</w:t>
    </w:r>
    <w:r w:rsidR="00EF50EB">
      <w:t xml:space="preserve"> года</w:t>
    </w:r>
  </w:p>
  <w:p w:rsidR="00EF50EB" w:rsidRDefault="00EF50EB">
    <w:pPr>
      <w:pStyle w:val="a3"/>
    </w:pPr>
    <w:r>
      <w:t>с. Мошенское</w:t>
    </w:r>
  </w:p>
  <w:p w:rsidR="00EF50EB" w:rsidRDefault="00EF50EB">
    <w:pPr>
      <w:pStyle w:val="a3"/>
    </w:pPr>
    <w:proofErr w:type="spellStart"/>
    <w:r>
      <w:t>ес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275" w:rsidRDefault="004D6275">
      <w:r>
        <w:separator/>
      </w:r>
    </w:p>
  </w:footnote>
  <w:footnote w:type="continuationSeparator" w:id="0">
    <w:p w:rsidR="004D6275" w:rsidRDefault="004D6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EB" w:rsidRDefault="00EF50E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76FC7">
      <w:rPr>
        <w:noProof/>
      </w:rPr>
      <w:t>4</w:t>
    </w:r>
    <w:r>
      <w:fldChar w:fldCharType="end"/>
    </w:r>
  </w:p>
  <w:p w:rsidR="00EF50EB" w:rsidRDefault="00EF50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4853"/>
    <w:multiLevelType w:val="hybridMultilevel"/>
    <w:tmpl w:val="9C1C4DC8"/>
    <w:lvl w:ilvl="0" w:tplc="7FC0551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A573D"/>
    <w:multiLevelType w:val="hybridMultilevel"/>
    <w:tmpl w:val="63E6D418"/>
    <w:lvl w:ilvl="0" w:tplc="E6981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EB"/>
    <w:rsid w:val="00003013"/>
    <w:rsid w:val="00067F39"/>
    <w:rsid w:val="000F0313"/>
    <w:rsid w:val="001057CD"/>
    <w:rsid w:val="00117A3B"/>
    <w:rsid w:val="00167ADD"/>
    <w:rsid w:val="001C2B2E"/>
    <w:rsid w:val="001E5C6F"/>
    <w:rsid w:val="002F5EE0"/>
    <w:rsid w:val="0034669A"/>
    <w:rsid w:val="00376D5C"/>
    <w:rsid w:val="00391935"/>
    <w:rsid w:val="003A5FAC"/>
    <w:rsid w:val="00406B63"/>
    <w:rsid w:val="00427B74"/>
    <w:rsid w:val="00443BE3"/>
    <w:rsid w:val="00460D4D"/>
    <w:rsid w:val="004D6275"/>
    <w:rsid w:val="00571CF4"/>
    <w:rsid w:val="00575186"/>
    <w:rsid w:val="00576FC7"/>
    <w:rsid w:val="00590706"/>
    <w:rsid w:val="00596A8D"/>
    <w:rsid w:val="005E1347"/>
    <w:rsid w:val="005E2ECB"/>
    <w:rsid w:val="005F3159"/>
    <w:rsid w:val="00615DD0"/>
    <w:rsid w:val="00791B71"/>
    <w:rsid w:val="007C5571"/>
    <w:rsid w:val="008479BF"/>
    <w:rsid w:val="008810E7"/>
    <w:rsid w:val="009C2895"/>
    <w:rsid w:val="009C429F"/>
    <w:rsid w:val="009E7115"/>
    <w:rsid w:val="00A125BB"/>
    <w:rsid w:val="00B26459"/>
    <w:rsid w:val="00B61C24"/>
    <w:rsid w:val="00B63D4D"/>
    <w:rsid w:val="00BC64F2"/>
    <w:rsid w:val="00D87F54"/>
    <w:rsid w:val="00E02523"/>
    <w:rsid w:val="00E1486A"/>
    <w:rsid w:val="00E4170D"/>
    <w:rsid w:val="00ED167B"/>
    <w:rsid w:val="00EE3693"/>
    <w:rsid w:val="00EF50EB"/>
    <w:rsid w:val="00F440F2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EF50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EF50EB"/>
    <w:rPr>
      <w:color w:val="0000FF"/>
      <w:u w:val="single"/>
    </w:rPr>
  </w:style>
  <w:style w:type="table" w:styleId="a8">
    <w:name w:val="Table Grid"/>
    <w:basedOn w:val="a1"/>
    <w:uiPriority w:val="59"/>
    <w:rsid w:val="00EF50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EF50EB"/>
  </w:style>
  <w:style w:type="paragraph" w:styleId="a9">
    <w:name w:val="Balloon Text"/>
    <w:basedOn w:val="a"/>
    <w:link w:val="aa"/>
    <w:rsid w:val="000030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03013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5E2ECB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5E2ECB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Гиперссылка1"/>
    <w:basedOn w:val="a0"/>
    <w:rsid w:val="005E2ECB"/>
  </w:style>
  <w:style w:type="paragraph" w:customStyle="1" w:styleId="ConsPlusNormal">
    <w:name w:val="ConsPlusNormal"/>
    <w:rsid w:val="009C28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F5E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8"/>
    <w:rsid w:val="00E1486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27B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167B"/>
    <w:pPr>
      <w:tabs>
        <w:tab w:val="center" w:pos="4153"/>
        <w:tab w:val="right" w:pos="8306"/>
      </w:tabs>
    </w:pPr>
  </w:style>
  <w:style w:type="paragraph" w:styleId="a4">
    <w:name w:val="header"/>
    <w:basedOn w:val="a"/>
    <w:link w:val="a5"/>
    <w:uiPriority w:val="99"/>
    <w:rsid w:val="00EE3693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EF50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uiPriority w:val="99"/>
    <w:unhideWhenUsed/>
    <w:rsid w:val="00EF50EB"/>
    <w:rPr>
      <w:color w:val="0000FF"/>
      <w:u w:val="single"/>
    </w:rPr>
  </w:style>
  <w:style w:type="table" w:styleId="a8">
    <w:name w:val="Table Grid"/>
    <w:basedOn w:val="a1"/>
    <w:uiPriority w:val="59"/>
    <w:rsid w:val="00EF50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EF50EB"/>
  </w:style>
  <w:style w:type="paragraph" w:styleId="a9">
    <w:name w:val="Balloon Text"/>
    <w:basedOn w:val="a"/>
    <w:link w:val="aa"/>
    <w:rsid w:val="000030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03013"/>
    <w:rPr>
      <w:rFonts w:ascii="Tahoma" w:hAnsi="Tahoma" w:cs="Tahoma"/>
      <w:sz w:val="16"/>
      <w:szCs w:val="16"/>
    </w:rPr>
  </w:style>
  <w:style w:type="paragraph" w:customStyle="1" w:styleId="1">
    <w:name w:val="Название1"/>
    <w:basedOn w:val="a"/>
    <w:rsid w:val="005E2ECB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unhideWhenUsed/>
    <w:rsid w:val="005E2ECB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Гиперссылка1"/>
    <w:basedOn w:val="a0"/>
    <w:rsid w:val="005E2ECB"/>
  </w:style>
  <w:style w:type="paragraph" w:customStyle="1" w:styleId="ConsPlusNormal">
    <w:name w:val="ConsPlusNormal"/>
    <w:rsid w:val="009C28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F5E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customStyle="1" w:styleId="11">
    <w:name w:val="Сетка таблицы1"/>
    <w:basedOn w:val="a1"/>
    <w:next w:val="a8"/>
    <w:rsid w:val="00E1486A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27B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openxmlformats.org/officeDocument/2006/relationships/hyperlink" Target="https://pravo-search.minjust.ru/bigs/showDocument.html?id=96E20C02-1B12-465A-B64C-24AA92270007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showDocument.html?id=1EFAECCD-96EA-4771-838B-4CC44298A2B7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93B3F5AEDFB9574DE78384E35B2A6EC8BE72B68FD86159EA5DEDE450DBC0A109F976E9A8AF5FDEEC9F79EEB8533A86EB7067293AEE3T1OB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44571/8e7789f2a509dd82c4c382a19fb179e6162a2a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399/" TargetMode="External"/><Relationship Id="rId14" Type="http://schemas.openxmlformats.org/officeDocument/2006/relationships/hyperlink" Target="consultantplus://offline/ref=5509D42B8B6D045902C076DAF94CAB6E992B849C658D1EBCA57163BDCBFC2D6A70407825868A4537C62A9AEEE6A65B06E331981FF967J9AB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76;&#1091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дума.dotx</Template>
  <TotalTime>355</TotalTime>
  <Pages>8</Pages>
  <Words>2219</Words>
  <Characters>18256</Characters>
  <Application>Microsoft Office Word</Application>
  <DocSecurity>0</DocSecurity>
  <Lines>152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Шабае Г.Е.</cp:lastModifiedBy>
  <cp:revision>16</cp:revision>
  <cp:lastPrinted>2023-08-23T08:09:00Z</cp:lastPrinted>
  <dcterms:created xsi:type="dcterms:W3CDTF">2018-04-03T12:57:00Z</dcterms:created>
  <dcterms:modified xsi:type="dcterms:W3CDTF">2023-09-14T11:22:00Z</dcterms:modified>
</cp:coreProperties>
</file>