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68FE44B0" w14:textId="170EE368" w:rsidR="008A1986" w:rsidRPr="0040072E" w:rsidRDefault="008A1986" w:rsidP="008A19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072E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40072E">
              <w:rPr>
                <w:b/>
                <w:sz w:val="28"/>
                <w:szCs w:val="28"/>
              </w:rPr>
              <w:t>орядка замены гражданами жилого помещения,</w:t>
            </w:r>
          </w:p>
          <w:p w14:paraId="7AB02153" w14:textId="45C00207" w:rsidR="00ED167B" w:rsidRPr="008A1986" w:rsidRDefault="008A1986" w:rsidP="008A198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40072E">
              <w:rPr>
                <w:b/>
                <w:sz w:val="28"/>
                <w:szCs w:val="28"/>
              </w:rPr>
              <w:t>занимаемого по договору социального найма,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072E">
              <w:rPr>
                <w:b/>
                <w:sz w:val="28"/>
                <w:szCs w:val="28"/>
              </w:rPr>
              <w:t>на жилое помещение меньшего размера</w:t>
            </w:r>
            <w:r w:rsidRPr="0040072E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2E94A242" w14:textId="0382286D" w:rsidR="00336588" w:rsidRDefault="00833D69" w:rsidP="00336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557D98" w14:textId="77777777" w:rsidR="00A04E07" w:rsidRPr="00823B35" w:rsidRDefault="00A04E07" w:rsidP="00336588">
      <w:pPr>
        <w:rPr>
          <w:sz w:val="28"/>
          <w:szCs w:val="28"/>
        </w:rPr>
      </w:pPr>
    </w:p>
    <w:p w14:paraId="18E5DFB7" w14:textId="4BFE8D43" w:rsidR="00AB6B64" w:rsidRDefault="00ED167B" w:rsidP="00336588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973D96">
        <w:rPr>
          <w:sz w:val="28"/>
          <w:szCs w:val="28"/>
        </w:rPr>
        <w:t>29 июня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6169B81" w:rsidR="00AB6B64" w:rsidRDefault="00AB6B64" w:rsidP="00336588">
      <w:pPr>
        <w:rPr>
          <w:sz w:val="28"/>
          <w:szCs w:val="28"/>
        </w:rPr>
      </w:pPr>
    </w:p>
    <w:p w14:paraId="59063C7C" w14:textId="2643BE58" w:rsidR="008A1986" w:rsidRDefault="008A1986" w:rsidP="00336588">
      <w:pPr>
        <w:ind w:firstLine="709"/>
        <w:jc w:val="both"/>
        <w:rPr>
          <w:sz w:val="28"/>
        </w:rPr>
      </w:pPr>
      <w:r w:rsidRPr="0042622E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Жилищ</w:t>
      </w:r>
      <w:r w:rsidRPr="008A1986">
        <w:rPr>
          <w:color w:val="000000"/>
          <w:sz w:val="28"/>
          <w:szCs w:val="28"/>
        </w:rPr>
        <w:t xml:space="preserve">ным </w:t>
      </w:r>
      <w:hyperlink r:id="rId8" w:history="1">
        <w:r w:rsidRPr="008A1986">
          <w:rPr>
            <w:rStyle w:val="a6"/>
            <w:color w:val="000000"/>
            <w:sz w:val="28"/>
            <w:szCs w:val="28"/>
            <w:u w:val="none"/>
          </w:rPr>
          <w:t>кодексом</w:t>
        </w:r>
      </w:hyperlink>
      <w:r w:rsidRPr="008A1986">
        <w:rPr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8A1986">
          <w:rPr>
            <w:rStyle w:val="a6"/>
            <w:color w:val="000000"/>
            <w:sz w:val="28"/>
            <w:szCs w:val="28"/>
            <w:u w:val="none"/>
          </w:rPr>
          <w:t>законом</w:t>
        </w:r>
      </w:hyperlink>
      <w:r w:rsidRPr="008A1986">
        <w:rPr>
          <w:rStyle w:val="a6"/>
          <w:color w:val="000000"/>
          <w:sz w:val="28"/>
          <w:szCs w:val="28"/>
          <w:u w:val="none"/>
        </w:rPr>
        <w:t xml:space="preserve"> </w:t>
      </w:r>
      <w:r w:rsidRPr="008A1986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</w:t>
      </w:r>
      <w:r w:rsidRPr="0042622E">
        <w:rPr>
          <w:color w:val="000000"/>
          <w:sz w:val="28"/>
          <w:szCs w:val="28"/>
        </w:rPr>
        <w:t>в Российской Федерации»</w:t>
      </w:r>
      <w:r>
        <w:rPr>
          <w:color w:val="000000"/>
          <w:sz w:val="28"/>
          <w:szCs w:val="28"/>
        </w:rPr>
        <w:t>,</w:t>
      </w:r>
      <w:r w:rsidRPr="0042622E">
        <w:rPr>
          <w:rStyle w:val="apple-converted-space"/>
          <w:color w:val="000000"/>
          <w:sz w:val="28"/>
          <w:szCs w:val="28"/>
        </w:rPr>
        <w:t> </w:t>
      </w:r>
      <w:r w:rsidRPr="00680FBC">
        <w:rPr>
          <w:sz w:val="28"/>
          <w:szCs w:val="28"/>
        </w:rPr>
        <w:t>Дума Мошенского муниципального района</w:t>
      </w:r>
    </w:p>
    <w:p w14:paraId="64EAFEF4" w14:textId="77777777" w:rsidR="008A1986" w:rsidRDefault="008A1986" w:rsidP="00336588">
      <w:pPr>
        <w:ind w:firstLine="709"/>
        <w:jc w:val="both"/>
        <w:rPr>
          <w:sz w:val="28"/>
        </w:rPr>
      </w:pPr>
    </w:p>
    <w:p w14:paraId="5F0B4A95" w14:textId="055640F2" w:rsidR="00441096" w:rsidRDefault="00441096" w:rsidP="00336588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336588">
      <w:pPr>
        <w:ind w:firstLine="992"/>
        <w:jc w:val="both"/>
        <w:rPr>
          <w:sz w:val="28"/>
        </w:rPr>
      </w:pPr>
    </w:p>
    <w:p w14:paraId="5D7C7CB6" w14:textId="77777777" w:rsidR="00D079EC" w:rsidRDefault="00441096" w:rsidP="00D079EC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448F10DE" w14:textId="77777777" w:rsidR="00D079EC" w:rsidRDefault="00D079EC" w:rsidP="00D079EC">
      <w:pPr>
        <w:jc w:val="both"/>
        <w:rPr>
          <w:b/>
          <w:sz w:val="28"/>
        </w:rPr>
      </w:pPr>
    </w:p>
    <w:p w14:paraId="18DD7820" w14:textId="1BB41E93" w:rsidR="008A1986" w:rsidRDefault="008A1986" w:rsidP="008A1986">
      <w:pPr>
        <w:pStyle w:val="ConsPlusNormal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42622E">
        <w:rPr>
          <w:rFonts w:ascii="Times New Roman" w:hAnsi="Times New Roman"/>
          <w:sz w:val="28"/>
          <w:szCs w:val="28"/>
        </w:rPr>
        <w:t xml:space="preserve">1. </w:t>
      </w:r>
      <w:r w:rsidRPr="0040072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прилагаемый П</w:t>
      </w:r>
      <w:r w:rsidRPr="0040072E">
        <w:rPr>
          <w:rFonts w:ascii="Times New Roman" w:hAnsi="Times New Roman"/>
          <w:sz w:val="28"/>
          <w:szCs w:val="28"/>
        </w:rPr>
        <w:t>орядок замены гражданами жилого помещения, занимаемого по договору социального найма, на жилое помещение меньшего размера</w:t>
      </w:r>
      <w:r>
        <w:rPr>
          <w:rFonts w:ascii="Times New Roman" w:hAnsi="Times New Roman"/>
          <w:sz w:val="28"/>
          <w:szCs w:val="28"/>
        </w:rPr>
        <w:t>.</w:t>
      </w:r>
    </w:p>
    <w:p w14:paraId="052DB585" w14:textId="03240B98" w:rsidR="008A1986" w:rsidRPr="008A1986" w:rsidRDefault="008A1986" w:rsidP="008A1986">
      <w:pPr>
        <w:pStyle w:val="ConsPlusNormal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9A33FB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A33FB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9A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9A33F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5894681C" w14:textId="2E621E35" w:rsidR="00855ED7" w:rsidRPr="008A1986" w:rsidRDefault="00973D96" w:rsidP="008A1986">
      <w:pPr>
        <w:widowControl w:val="0"/>
        <w:tabs>
          <w:tab w:val="left" w:pos="709"/>
          <w:tab w:val="left" w:leader="underscore" w:pos="9639"/>
        </w:tabs>
        <w:ind w:right="-144" w:firstLine="709"/>
        <w:jc w:val="both"/>
        <w:rPr>
          <w:spacing w:val="3"/>
          <w:sz w:val="28"/>
          <w:szCs w:val="28"/>
        </w:rPr>
      </w:pPr>
      <w:r>
        <w:rPr>
          <w:sz w:val="28"/>
        </w:rPr>
        <w:t xml:space="preserve">3. Опубликовать </w:t>
      </w:r>
      <w:r>
        <w:rPr>
          <w:sz w:val="28"/>
          <w:szCs w:val="28"/>
        </w:rPr>
        <w:t>решение в бюллетене "Официальный вестник Мошенского муниципального района".</w:t>
      </w:r>
    </w:p>
    <w:p w14:paraId="23BB79B7" w14:textId="472983E9" w:rsidR="00336588" w:rsidRDefault="00336588" w:rsidP="00855ED7">
      <w:pPr>
        <w:jc w:val="both"/>
        <w:rPr>
          <w:sz w:val="28"/>
          <w:szCs w:val="28"/>
        </w:rPr>
      </w:pPr>
    </w:p>
    <w:p w14:paraId="1EB66993" w14:textId="77777777" w:rsidR="00D079EC" w:rsidRDefault="00D079EC" w:rsidP="00855ED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55ED7" w14:paraId="7EA16880" w14:textId="77777777" w:rsidTr="00855ED7">
        <w:trPr>
          <w:trHeight w:val="831"/>
        </w:trPr>
        <w:tc>
          <w:tcPr>
            <w:tcW w:w="2344" w:type="pct"/>
            <w:hideMark/>
          </w:tcPr>
          <w:p w14:paraId="2FDB0BAA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015B4BA2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6713548" w14:textId="77777777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58" w:type="pct"/>
          </w:tcPr>
          <w:p w14:paraId="6015E42C" w14:textId="77777777" w:rsidR="00855ED7" w:rsidRDefault="00855ED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14:paraId="42DF493C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06F9CDD" w14:textId="77777777" w:rsidR="002052A7" w:rsidRDefault="002052A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B094B7B" w14:textId="13117985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5F90EEBF" w:rsidR="00A51E8E" w:rsidRDefault="00A51E8E" w:rsidP="00863928">
      <w:pPr>
        <w:pStyle w:val="a3"/>
      </w:pPr>
    </w:p>
    <w:p w14:paraId="74BE9760" w14:textId="6805B03C" w:rsidR="00336588" w:rsidRDefault="00A124EA" w:rsidP="00A124EA">
      <w:pPr>
        <w:pStyle w:val="a3"/>
        <w:tabs>
          <w:tab w:val="clear" w:pos="4153"/>
          <w:tab w:val="clear" w:pos="8306"/>
          <w:tab w:val="left" w:pos="1695"/>
        </w:tabs>
      </w:pPr>
      <w:r>
        <w:tab/>
      </w:r>
    </w:p>
    <w:p w14:paraId="3D46EEE6" w14:textId="6547C61E" w:rsidR="008A1986" w:rsidRPr="008A1986" w:rsidRDefault="008A1986" w:rsidP="008A1986"/>
    <w:p w14:paraId="0D886191" w14:textId="4413A409" w:rsidR="008A1986" w:rsidRPr="008A1986" w:rsidRDefault="008A1986" w:rsidP="008A1986"/>
    <w:p w14:paraId="4088B520" w14:textId="57996DE1" w:rsidR="008A1986" w:rsidRPr="008A1986" w:rsidRDefault="008A1986" w:rsidP="008A1986"/>
    <w:p w14:paraId="3419481A" w14:textId="48EFCE7C" w:rsidR="008A1986" w:rsidRDefault="008A1986" w:rsidP="008A1986"/>
    <w:p w14:paraId="32D13800" w14:textId="790D14E8" w:rsidR="008A1986" w:rsidRDefault="008A1986" w:rsidP="008A1986">
      <w:pPr>
        <w:tabs>
          <w:tab w:val="left" w:pos="1950"/>
        </w:tabs>
      </w:pPr>
      <w:r>
        <w:tab/>
      </w:r>
    </w:p>
    <w:tbl>
      <w:tblPr>
        <w:tblW w:w="5000" w:type="pct"/>
        <w:jc w:val="right"/>
        <w:tblLook w:val="00A0" w:firstRow="1" w:lastRow="0" w:firstColumn="1" w:lastColumn="0" w:noHBand="0" w:noVBand="0"/>
      </w:tblPr>
      <w:tblGrid>
        <w:gridCol w:w="4785"/>
        <w:gridCol w:w="4786"/>
      </w:tblGrid>
      <w:tr w:rsidR="008A1986" w:rsidRPr="00635CCD" w14:paraId="20F35515" w14:textId="77777777" w:rsidTr="008A1986">
        <w:trPr>
          <w:jc w:val="right"/>
        </w:trPr>
        <w:tc>
          <w:tcPr>
            <w:tcW w:w="2500" w:type="pct"/>
          </w:tcPr>
          <w:p w14:paraId="2CF83978" w14:textId="77777777" w:rsidR="008A1986" w:rsidRDefault="008A1986" w:rsidP="00A245D7">
            <w:pPr>
              <w:ind w:right="-286"/>
              <w:rPr>
                <w:kern w:val="2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548DBF2" w14:textId="0C9B28F4" w:rsidR="008A1986" w:rsidRPr="00635CCD" w:rsidRDefault="009C4158" w:rsidP="008A198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Утвержден</w:t>
            </w:r>
          </w:p>
          <w:p w14:paraId="4C116C09" w14:textId="77777777" w:rsidR="008A1986" w:rsidRDefault="008A1986" w:rsidP="008A1986">
            <w:pPr>
              <w:jc w:val="center"/>
              <w:rPr>
                <w:kern w:val="2"/>
                <w:sz w:val="28"/>
                <w:szCs w:val="28"/>
              </w:rPr>
            </w:pPr>
            <w:r w:rsidRPr="00635CCD">
              <w:rPr>
                <w:kern w:val="2"/>
                <w:sz w:val="28"/>
                <w:szCs w:val="28"/>
              </w:rPr>
              <w:t xml:space="preserve">решением </w:t>
            </w:r>
            <w:r>
              <w:rPr>
                <w:kern w:val="2"/>
                <w:sz w:val="28"/>
                <w:szCs w:val="28"/>
              </w:rPr>
              <w:t xml:space="preserve">Думы Мошенского </w:t>
            </w:r>
          </w:p>
          <w:p w14:paraId="72907F60" w14:textId="77777777" w:rsidR="008A1986" w:rsidRDefault="008A1986" w:rsidP="008A198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муниципального района</w:t>
            </w:r>
          </w:p>
          <w:p w14:paraId="164CF22D" w14:textId="7B3D6768" w:rsidR="008A1986" w:rsidRPr="008A1986" w:rsidRDefault="008A1986" w:rsidP="008A1986">
            <w:pPr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 29.06.2022 № 194</w:t>
            </w:r>
          </w:p>
        </w:tc>
      </w:tr>
    </w:tbl>
    <w:p w14:paraId="3213CAF7" w14:textId="77777777" w:rsidR="008A1986" w:rsidRPr="00447F10" w:rsidRDefault="008A1986" w:rsidP="008A1986">
      <w:pPr>
        <w:keepNext/>
        <w:rPr>
          <w:b/>
          <w:sz w:val="28"/>
          <w:szCs w:val="28"/>
        </w:rPr>
      </w:pPr>
    </w:p>
    <w:p w14:paraId="3C5E3262" w14:textId="77777777" w:rsidR="008A1986" w:rsidRPr="0040072E" w:rsidRDefault="008A1986" w:rsidP="008A19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072E">
        <w:rPr>
          <w:b/>
          <w:bCs/>
          <w:sz w:val="28"/>
          <w:szCs w:val="28"/>
        </w:rPr>
        <w:t>Порядок</w:t>
      </w:r>
    </w:p>
    <w:p w14:paraId="04BFAC7A" w14:textId="77777777" w:rsidR="008A1986" w:rsidRPr="0040072E" w:rsidRDefault="008A1986" w:rsidP="008A19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072E">
        <w:rPr>
          <w:b/>
          <w:bCs/>
          <w:sz w:val="28"/>
          <w:szCs w:val="28"/>
        </w:rPr>
        <w:t>замены гражданами жилого помещения, занимаемого по договору</w:t>
      </w:r>
    </w:p>
    <w:p w14:paraId="484873C0" w14:textId="77777777" w:rsidR="008A1986" w:rsidRDefault="008A1986" w:rsidP="008A19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072E">
        <w:rPr>
          <w:b/>
          <w:bCs/>
          <w:sz w:val="28"/>
          <w:szCs w:val="28"/>
        </w:rPr>
        <w:t>социального найма, на жилое помещение меньшего размера</w:t>
      </w:r>
    </w:p>
    <w:p w14:paraId="1C21FE49" w14:textId="77777777" w:rsid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E8D65C4" w14:textId="27B66A8A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1986">
        <w:rPr>
          <w:b/>
          <w:bCs/>
          <w:sz w:val="28"/>
          <w:szCs w:val="28"/>
        </w:rPr>
        <w:t>1. Общие положения</w:t>
      </w:r>
    </w:p>
    <w:p w14:paraId="783A07A2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1.1. Порядок замены гражданами жилого помещения, занимаемого по договору социального найма, на жилое помещение меньшего размера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Мошенского муниципального района в соответствии со статьей 81 Жилищного кодекса Российской Федерации.</w:t>
      </w:r>
    </w:p>
    <w:p w14:paraId="6543C251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1.2. Замена большего жилого помещения на меньшее производится на безвозмездной основе.</w:t>
      </w:r>
    </w:p>
    <w:p w14:paraId="73828FFD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1.3. Замена большего жилого помещения на меньшее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 Мошенского муниципального района.</w:t>
      </w:r>
    </w:p>
    <w:p w14:paraId="72DAD2B2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1.4. 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14:paraId="425212EB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1986">
        <w:rPr>
          <w:b/>
          <w:bCs/>
          <w:sz w:val="28"/>
          <w:szCs w:val="28"/>
        </w:rPr>
        <w:t>2. Право на обмен жилыми помещениями</w:t>
      </w:r>
    </w:p>
    <w:p w14:paraId="330AF7FA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2.1. Наниматель, занимающий жилое помещение по договору социального найма, вправе произвести обмен жилыми помещениями с другим нанимателем, занимающим жилое помещение по договору социального найма.</w:t>
      </w:r>
    </w:p>
    <w:p w14:paraId="46D7F10F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2.2. Наниматель жилого помещения по договору социального найма с согласия наймодателя и письменного согласия проживающих совместно с ним совершеннолетних дееспособных членов его семьи, в том числе временно отсутствующих членов его семьи, вправе осуществить обмен занимаемого ими жилого помещения на жилое помещение, предоставленное по договору социального найма другому нанимателю.</w:t>
      </w:r>
    </w:p>
    <w:p w14:paraId="6547B1FA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2.3. Наниматель жилого помещения по договору социального найма, общая площадь которого на одного члена семьи превышает норму предоставления, с согласия проживающих совместно с ним совершеннолетних дееспособных членов его семьи, в том числе временно отсутствующих членов его семьи, вправе обратиться к Наймодателю с просьбой о предоставлении ему жилого помещения меньшего размера взамен занимаемого жилого помещения.</w:t>
      </w:r>
    </w:p>
    <w:p w14:paraId="0A83A262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 xml:space="preserve">2.4.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</w:t>
      </w:r>
      <w:r w:rsidRPr="008A1986">
        <w:rPr>
          <w:bCs/>
          <w:sz w:val="28"/>
          <w:szCs w:val="28"/>
        </w:rPr>
        <w:lastRenderedPageBreak/>
        <w:t>семей нанимателей данных жилых помещений, осуществляется с согласия органов опеки и попечительства.</w:t>
      </w:r>
    </w:p>
    <w:p w14:paraId="53FC2AAD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1986">
        <w:rPr>
          <w:b/>
          <w:bCs/>
          <w:sz w:val="28"/>
          <w:szCs w:val="28"/>
        </w:rPr>
        <w:t>3. Основания и условия замены жилого помещения, занимаемого по договору социального найма, на жилое помещение меньшего размера</w:t>
      </w:r>
    </w:p>
    <w:p w14:paraId="2D6C04EB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3.1. 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- жилое помещение).</w:t>
      </w:r>
    </w:p>
    <w:p w14:paraId="24057D92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3.2. Не подлежат замене жилые помещения, расположенные в признанных в установленном порядке непригодными для проживания аварийных и подлежащих сносу домах.</w:t>
      </w:r>
    </w:p>
    <w:p w14:paraId="01AF077C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3.3. Замена жилого помещения по договору социального найма на меньшее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14:paraId="32BED16D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158">
        <w:rPr>
          <w:bCs/>
          <w:sz w:val="28"/>
          <w:szCs w:val="28"/>
        </w:rPr>
        <w:t>3.4. Собственник жилого помещения - муниципальное образование Мошенской муниципальный район в лице Администрации Мошенского муниципального района (далее - Наймодатель) -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14:paraId="5D7510F9" w14:textId="0FAF69CC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3.5. В предоставляемом жилом помещении каждый член семьи должен быть обеспечен общей площадью жилого помещения на одного члена семьи не менее учетной нормы, устанавливаемой решением Дум</w:t>
      </w:r>
      <w:r w:rsidR="009C4158">
        <w:rPr>
          <w:bCs/>
          <w:sz w:val="28"/>
          <w:szCs w:val="28"/>
        </w:rPr>
        <w:t>ы</w:t>
      </w:r>
      <w:r w:rsidRPr="008A1986">
        <w:rPr>
          <w:bCs/>
          <w:sz w:val="28"/>
          <w:szCs w:val="28"/>
        </w:rPr>
        <w:t xml:space="preserve"> Мошенского муниципального района в соответствии с пунктом 2 статьи 50 Жилищного кодекса Р</w:t>
      </w:r>
      <w:r w:rsidR="009C4158">
        <w:rPr>
          <w:bCs/>
          <w:sz w:val="28"/>
          <w:szCs w:val="28"/>
        </w:rPr>
        <w:t xml:space="preserve">оссийской </w:t>
      </w:r>
      <w:r w:rsidRPr="008A1986">
        <w:rPr>
          <w:bCs/>
          <w:sz w:val="28"/>
          <w:szCs w:val="28"/>
        </w:rPr>
        <w:t>Ф</w:t>
      </w:r>
      <w:r w:rsidR="009C4158">
        <w:rPr>
          <w:bCs/>
          <w:sz w:val="28"/>
          <w:szCs w:val="28"/>
        </w:rPr>
        <w:t>едерации</w:t>
      </w:r>
      <w:r w:rsidRPr="008A1986">
        <w:rPr>
          <w:bCs/>
          <w:sz w:val="28"/>
          <w:szCs w:val="28"/>
        </w:rPr>
        <w:t>.</w:t>
      </w:r>
    </w:p>
    <w:p w14:paraId="6F191126" w14:textId="322796DE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3.6. Предоставление жилого помещения меньшего размера взамен занимаемого жилого помещения не должно повлечь для гражданина возникновения оснований, указанных в ст. 51 Жилищного кодекса Р</w:t>
      </w:r>
      <w:r w:rsidR="009C4158">
        <w:rPr>
          <w:bCs/>
          <w:sz w:val="28"/>
          <w:szCs w:val="28"/>
        </w:rPr>
        <w:t xml:space="preserve">оссийской </w:t>
      </w:r>
      <w:r w:rsidRPr="008A1986">
        <w:rPr>
          <w:bCs/>
          <w:sz w:val="28"/>
          <w:szCs w:val="28"/>
        </w:rPr>
        <w:t>Ф</w:t>
      </w:r>
      <w:r w:rsidR="009C4158">
        <w:rPr>
          <w:bCs/>
          <w:sz w:val="28"/>
          <w:szCs w:val="28"/>
        </w:rPr>
        <w:t>едерации</w:t>
      </w:r>
      <w:r w:rsidRPr="008A1986">
        <w:rPr>
          <w:bCs/>
          <w:sz w:val="28"/>
          <w:szCs w:val="28"/>
        </w:rPr>
        <w:t>.</w:t>
      </w:r>
    </w:p>
    <w:p w14:paraId="2FB3BFD7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 xml:space="preserve">3.7. Предоставляемое жилое помещение меньшего размера должно быть благоустроенным </w:t>
      </w:r>
      <w:r w:rsidRPr="009C4158">
        <w:rPr>
          <w:bCs/>
          <w:sz w:val="28"/>
          <w:szCs w:val="28"/>
        </w:rPr>
        <w:t>применительно к условиям соответствующего населенного пункта Мошенского муниципального района</w:t>
      </w:r>
      <w:r w:rsidRPr="008A1986">
        <w:rPr>
          <w:bCs/>
          <w:sz w:val="28"/>
          <w:szCs w:val="28"/>
        </w:rPr>
        <w:t>, отвечать установленным требованиям и находиться в пределах границ муниципального образования.</w:t>
      </w:r>
    </w:p>
    <w:p w14:paraId="1DD35746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3.8. В случае отсутствия соответствующих свободных помещений меньшего размера срок рассмотрения заявления нанимателя жилого помещения подлежит продлению, но не более, чем на один месяц.</w:t>
      </w:r>
    </w:p>
    <w:p w14:paraId="43D43C2E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1986">
        <w:rPr>
          <w:b/>
          <w:bCs/>
          <w:sz w:val="28"/>
          <w:szCs w:val="28"/>
        </w:rPr>
        <w:t>4. Условия, при которых обмен жилыми помещениями между нанимателями данных помещений по договорам социального найма не допускается</w:t>
      </w:r>
    </w:p>
    <w:p w14:paraId="14770026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4.1. Обмен жилыми помещениями между нанимателями данных помещений по договорам социального найма не допускается, если:</w:t>
      </w:r>
    </w:p>
    <w:p w14:paraId="344D7218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1) к нанимателю обмениваемого жилого помещения предъявлен иск о расторжении или об изменении договора социального найма жилого поме</w:t>
      </w:r>
      <w:r w:rsidRPr="008A1986">
        <w:rPr>
          <w:bCs/>
          <w:sz w:val="28"/>
          <w:szCs w:val="28"/>
        </w:rPr>
        <w:lastRenderedPageBreak/>
        <w:t>щения;</w:t>
      </w:r>
    </w:p>
    <w:p w14:paraId="1A1ED6B7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2) право пользования обмениваемым жилым помещением оспаривается в судебном порядке;</w:t>
      </w:r>
    </w:p>
    <w:p w14:paraId="2C1FF5B6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3) обмениваемое жилое помещение признано в установленном порядке непригодным для проживания;</w:t>
      </w:r>
    </w:p>
    <w:p w14:paraId="612208AE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4) принято решение о сносе соответствующего дома или его переоборудовании для использования в других целях;</w:t>
      </w:r>
    </w:p>
    <w:p w14:paraId="71B3D293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14:paraId="1AA249AA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6) между нанимателем жилого помещения по договору социального найма и проживающими совместно с ним совершеннолетними дееспособными членами его семьи не достигнуто соглашение об обмене жилыми помещениями;</w:t>
      </w:r>
    </w:p>
    <w:p w14:paraId="5EF0C6C3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7) заявитель не предоставил в полном объеме документы, указанные в пункте 5.3 настоящего Порядка;</w:t>
      </w:r>
    </w:p>
    <w:p w14:paraId="56061608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8) выявление в представленных заявителем документах сведений, не соответствующих действительности;</w:t>
      </w:r>
    </w:p>
    <w:p w14:paraId="42882006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9) отсутствие в реестре муниципального имущества Мошенского муниципального района свободных жилых помещений, соответствующих условиям настоящего Порядка.</w:t>
      </w:r>
    </w:p>
    <w:p w14:paraId="183278CA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1986">
        <w:rPr>
          <w:b/>
          <w:bCs/>
          <w:sz w:val="28"/>
          <w:szCs w:val="28"/>
        </w:rPr>
        <w:t>5. Перечень документов, необходимых для оформления обмена жилых помещений</w:t>
      </w:r>
    </w:p>
    <w:p w14:paraId="2789BA4C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5.1. Наниматели (заявители), желающие произвести обмен жилыми помещениями, представляют в Администрацию Мошенского муниципального района заявление в произвольной форме.</w:t>
      </w:r>
    </w:p>
    <w:p w14:paraId="69BCCF25" w14:textId="5910323B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5.2. Заявление нанимателя об обмене жилыми помещениями подписывается нанимателем и всеми совершеннолетними дееспособными членами семьи, имеющими право на обмениваемую жилую площадь. Если на момент подачи заявления кто-либо из совершеннолетних дееспособных членов семьи, зарегистрированных по месту жительства в данном жилом помещении, отсутствует, но сохраняет право пользования жилой площадью, к заявлению прикладывается выраженное в письменной форме заверенное в установленно</w:t>
      </w:r>
      <w:r w:rsidR="009C4158">
        <w:rPr>
          <w:bCs/>
          <w:sz w:val="28"/>
          <w:szCs w:val="28"/>
        </w:rPr>
        <w:t>м</w:t>
      </w:r>
      <w:r w:rsidRPr="008A1986">
        <w:rPr>
          <w:bCs/>
          <w:sz w:val="28"/>
          <w:szCs w:val="28"/>
        </w:rPr>
        <w:t xml:space="preserve"> порядке, согласие временно отсутствующего члена семьи.</w:t>
      </w:r>
    </w:p>
    <w:p w14:paraId="0B63C0F8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5.3. К заявлению об обмене жилыми помещениями прилагаются следующие документы:</w:t>
      </w:r>
    </w:p>
    <w:p w14:paraId="0CEEAD9C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1) ордер на жилое помещение, либо договор социального найма жилого помещения, либо документы, подтверждающие предоставление жилого помещения;</w:t>
      </w:r>
    </w:p>
    <w:p w14:paraId="3B86E009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2) копия паспорта или иных документов, удостоверяющих личность заявителя и членов его семьи, а также подтверждающих гражданство Российской Федерации заявителя и членов его семьи;</w:t>
      </w:r>
    </w:p>
    <w:p w14:paraId="404D931C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3) копия документов, содержащих сведения о составе семьи и степени родства ее членов (свидетельство о рождении, свидетельство об установлении отцовства, свидетельство о заключении брака, решение об усыновлении (удочерении), судебное решение о признании членом семьи);</w:t>
      </w:r>
    </w:p>
    <w:p w14:paraId="7B116AD7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lastRenderedPageBreak/>
        <w:t>4) копия свидетельства о регистрации заявителя и членов его семьи по месту пребывания или по месту жительства в пределах Российской Федерации,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14:paraId="663CB9DB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5) документы, подтверждающие отсутствие задолженности за жилое помещение и коммунальные услуги, в том числе за услугу "найм";</w:t>
      </w:r>
    </w:p>
    <w:p w14:paraId="42B2FB39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6) разрешение органов опеки и попечительства на осуществление обмена жилыми помещениями,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14:paraId="675C8C6D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7) согласие заявителя и членов семьи, зарегистрированных совместно с заявителем, на обработку персональных данных.</w:t>
      </w:r>
    </w:p>
    <w:p w14:paraId="64841FD1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Если заявитель предоставил не все документы, предусмотренные пунктом 5.3 настоящего Порядка, то Наймодатель отказывает в совершении обмена жилыми помещениями.</w:t>
      </w:r>
    </w:p>
    <w:p w14:paraId="3BC5762F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нотариально заверенный документ, подтверждающий соответствующие полномочия.</w:t>
      </w:r>
    </w:p>
    <w:p w14:paraId="24162BF1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1986">
        <w:rPr>
          <w:b/>
          <w:bCs/>
          <w:sz w:val="28"/>
          <w:szCs w:val="28"/>
        </w:rPr>
        <w:t>6. Порядок замены жилого помещения, занимаемого по договору социального найма, на жилое помещение меньшего размера</w:t>
      </w:r>
    </w:p>
    <w:p w14:paraId="06C7E23F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 xml:space="preserve">6.1. </w:t>
      </w:r>
      <w:r w:rsidRPr="009C4158">
        <w:rPr>
          <w:bCs/>
          <w:sz w:val="28"/>
          <w:szCs w:val="28"/>
        </w:rPr>
        <w:t>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личное заявление на имя Главы Мошенского муниципального района и документы, указанные в пункте 5.3 настоящего Порядка</w:t>
      </w:r>
      <w:r w:rsidRPr="008A1986">
        <w:rPr>
          <w:bCs/>
          <w:sz w:val="28"/>
          <w:szCs w:val="28"/>
        </w:rPr>
        <w:t>.</w:t>
      </w:r>
    </w:p>
    <w:p w14:paraId="3D3F5032" w14:textId="7777777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6.2. Администрация Мошенского муниципального района в течение 3-х месяцев с даты получения заявления о замене жилого помещения по договору социального найма на меньшее согласовывает с заявителем вариант предоставляемого жилого помещения меньшей площади.</w:t>
      </w:r>
    </w:p>
    <w:p w14:paraId="40F4742E" w14:textId="56D6F3B7" w:rsidR="008A1986" w:rsidRP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 xml:space="preserve">6.3. </w:t>
      </w:r>
      <w:proofErr w:type="gramStart"/>
      <w:r w:rsidRPr="008A1986">
        <w:rPr>
          <w:bCs/>
          <w:sz w:val="28"/>
          <w:szCs w:val="28"/>
        </w:rPr>
        <w:t>После</w:t>
      </w:r>
      <w:r w:rsidR="009C4158">
        <w:rPr>
          <w:bCs/>
          <w:sz w:val="28"/>
          <w:szCs w:val="28"/>
        </w:rPr>
        <w:t xml:space="preserve"> </w:t>
      </w:r>
      <w:r w:rsidRPr="008A1986">
        <w:rPr>
          <w:bCs/>
          <w:sz w:val="28"/>
          <w:szCs w:val="28"/>
        </w:rPr>
        <w:t>согласования</w:t>
      </w:r>
      <w:proofErr w:type="gramEnd"/>
      <w:r w:rsidRPr="008A1986">
        <w:rPr>
          <w:bCs/>
          <w:sz w:val="28"/>
          <w:szCs w:val="28"/>
        </w:rPr>
        <w:t xml:space="preserve"> поданного нанимателем заявления отдел жилищно-коммунального хозяйства и дорожной деятельности Администрации Мошенского муниципального района готовит проект постановления о замене жилого помещения, занимаемого по договору социального найма, на меньшее.</w:t>
      </w:r>
    </w:p>
    <w:p w14:paraId="7D19DAFB" w14:textId="0F508AF6" w:rsidR="008A1986" w:rsidRDefault="008A1986" w:rsidP="008A19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986">
        <w:rPr>
          <w:bCs/>
          <w:sz w:val="28"/>
          <w:szCs w:val="28"/>
        </w:rPr>
        <w:t>6.4. Постановление Администрации Мошенского муниципального района 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</w:p>
    <w:p w14:paraId="05E80929" w14:textId="0577FDBE" w:rsidR="008A1986" w:rsidRPr="008A1986" w:rsidRDefault="009C4158" w:rsidP="009C4158">
      <w:pPr>
        <w:widowControl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____________________________</w:t>
      </w:r>
    </w:p>
    <w:sectPr w:rsidR="008A1986" w:rsidRPr="008A1986" w:rsidSect="00973D96">
      <w:headerReference w:type="default" r:id="rId10"/>
      <w:footerReference w:type="first" r:id="rId11"/>
      <w:pgSz w:w="11907" w:h="16840" w:code="9"/>
      <w:pgMar w:top="567" w:right="567" w:bottom="1134" w:left="1985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1FE50" w14:textId="7FEF5DF3" w:rsidR="00A124EA" w:rsidRDefault="00CB29F6" w:rsidP="00CB29F6">
    <w:pPr>
      <w:pStyle w:val="a3"/>
    </w:pPr>
    <w:r>
      <w:t xml:space="preserve">№ </w:t>
    </w:r>
    <w:r w:rsidR="00973D96">
      <w:t>1</w:t>
    </w:r>
    <w:r w:rsidR="008A1986">
      <w:t>94</w:t>
    </w:r>
  </w:p>
  <w:p w14:paraId="49585C34" w14:textId="08AAD09D" w:rsidR="00CB29F6" w:rsidRDefault="00CB29F6" w:rsidP="00CB29F6">
    <w:pPr>
      <w:pStyle w:val="a3"/>
    </w:pPr>
    <w:r>
      <w:t xml:space="preserve">от </w:t>
    </w:r>
    <w:r w:rsidR="00973D96">
      <w:t>29 июня</w:t>
    </w:r>
    <w:r>
      <w:t xml:space="preserve"> 2022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8908F7"/>
    <w:multiLevelType w:val="multilevel"/>
    <w:tmpl w:val="57EC8F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052A7"/>
    <w:rsid w:val="00307B3A"/>
    <w:rsid w:val="00336588"/>
    <w:rsid w:val="00346888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5ED7"/>
    <w:rsid w:val="00856ADF"/>
    <w:rsid w:val="00862A38"/>
    <w:rsid w:val="00863928"/>
    <w:rsid w:val="008A1294"/>
    <w:rsid w:val="008A1986"/>
    <w:rsid w:val="008C3CDB"/>
    <w:rsid w:val="008D10E7"/>
    <w:rsid w:val="00914A1B"/>
    <w:rsid w:val="00967E8A"/>
    <w:rsid w:val="00973D96"/>
    <w:rsid w:val="009C4158"/>
    <w:rsid w:val="009E6B6C"/>
    <w:rsid w:val="00A04E07"/>
    <w:rsid w:val="00A124EA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079EC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D16F8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">
    <w:name w:val="bodytext"/>
    <w:basedOn w:val="a"/>
    <w:uiPriority w:val="99"/>
    <w:semiHidden/>
    <w:rsid w:val="00855ED7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55ED7"/>
  </w:style>
  <w:style w:type="character" w:customStyle="1" w:styleId="ac">
    <w:name w:val="Основной текст_"/>
    <w:basedOn w:val="a0"/>
    <w:link w:val="61"/>
    <w:locked/>
    <w:rsid w:val="00D079EC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c"/>
    <w:rsid w:val="00D079EC"/>
    <w:pPr>
      <w:shd w:val="clear" w:color="auto" w:fill="FFFFFF"/>
      <w:spacing w:before="300" w:after="420" w:line="0" w:lineRule="atLeast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8A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32BFAB6CDE0DBE880AC2A2CD5AB35B5D3764DD45977F9B60519D0D2c0j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32BFAB6CDE0DBE880AC2A2CD5AB35B5D37C4ED05B77F9B60519D0D2c0j3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6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2022-06-30T10:37:00Z</dcterms:created>
  <dcterms:modified xsi:type="dcterms:W3CDTF">2022-06-30T10:37:00Z</dcterms:modified>
</cp:coreProperties>
</file>