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794"/>
        <w:gridCol w:w="5670"/>
      </w:tblGrid>
      <w:tr w:rsidR="006F6E1D" w:rsidTr="001A72EE">
        <w:tc>
          <w:tcPr>
            <w:tcW w:w="3794" w:type="dxa"/>
          </w:tcPr>
          <w:p w:rsidR="006F6E1D" w:rsidRDefault="006F6E1D" w:rsidP="001A72EE">
            <w:pPr>
              <w:ind w:firstLine="709"/>
              <w:jc w:val="both"/>
              <w:rPr>
                <w:sz w:val="28"/>
                <w:szCs w:val="28"/>
              </w:rPr>
            </w:pPr>
          </w:p>
        </w:tc>
        <w:tc>
          <w:tcPr>
            <w:tcW w:w="5670" w:type="dxa"/>
            <w:hideMark/>
          </w:tcPr>
          <w:p w:rsidR="006F6E1D" w:rsidRPr="00A76E44" w:rsidRDefault="006F6E1D" w:rsidP="001A72EE">
            <w:pPr>
              <w:tabs>
                <w:tab w:val="left" w:pos="9214"/>
              </w:tabs>
              <w:ind w:right="43" w:firstLine="720"/>
              <w:jc w:val="center"/>
              <w:rPr>
                <w:sz w:val="27"/>
                <w:szCs w:val="27"/>
              </w:rPr>
            </w:pPr>
            <w:r w:rsidRPr="00A76E44">
              <w:rPr>
                <w:sz w:val="27"/>
                <w:szCs w:val="27"/>
              </w:rPr>
              <w:t>Утверждаю</w:t>
            </w:r>
          </w:p>
          <w:p w:rsidR="006F6E1D" w:rsidRPr="00A76E44" w:rsidRDefault="006F6E1D" w:rsidP="001A72EE">
            <w:pPr>
              <w:tabs>
                <w:tab w:val="left" w:pos="9214"/>
              </w:tabs>
              <w:ind w:right="43" w:firstLine="720"/>
              <w:jc w:val="center"/>
              <w:rPr>
                <w:sz w:val="27"/>
                <w:szCs w:val="27"/>
              </w:rPr>
            </w:pPr>
            <w:r w:rsidRPr="00A76E44">
              <w:rPr>
                <w:sz w:val="27"/>
                <w:szCs w:val="27"/>
              </w:rPr>
              <w:t xml:space="preserve">Глава муниципального </w:t>
            </w:r>
            <w:r w:rsidR="0056636B">
              <w:rPr>
                <w:sz w:val="27"/>
                <w:szCs w:val="27"/>
              </w:rPr>
              <w:t>округа Новгородской области</w:t>
            </w:r>
          </w:p>
          <w:p w:rsidR="006F6E1D" w:rsidRPr="00A76E44" w:rsidRDefault="006F6E1D" w:rsidP="001A72EE">
            <w:pPr>
              <w:tabs>
                <w:tab w:val="left" w:pos="9214"/>
              </w:tabs>
              <w:ind w:right="43" w:firstLine="720"/>
              <w:jc w:val="center"/>
              <w:rPr>
                <w:sz w:val="27"/>
                <w:szCs w:val="27"/>
              </w:rPr>
            </w:pPr>
            <w:r w:rsidRPr="00A76E44">
              <w:rPr>
                <w:sz w:val="27"/>
                <w:szCs w:val="27"/>
              </w:rPr>
              <w:t xml:space="preserve">_____________ </w:t>
            </w:r>
            <w:r>
              <w:rPr>
                <w:sz w:val="27"/>
                <w:szCs w:val="27"/>
              </w:rPr>
              <w:t>Т. В. Павлова</w:t>
            </w:r>
          </w:p>
          <w:p w:rsidR="006F6E1D" w:rsidRPr="00E662E1" w:rsidRDefault="00F91398" w:rsidP="00C12103">
            <w:pPr>
              <w:ind w:firstLine="709"/>
              <w:jc w:val="center"/>
              <w:rPr>
                <w:sz w:val="28"/>
                <w:szCs w:val="28"/>
              </w:rPr>
            </w:pPr>
            <w:r>
              <w:rPr>
                <w:noProof/>
                <w:sz w:val="27"/>
                <w:szCs w:val="27"/>
              </w:rPr>
              <w:t>"</w:t>
            </w:r>
            <w:r w:rsidR="00C12103">
              <w:rPr>
                <w:noProof/>
                <w:sz w:val="27"/>
                <w:szCs w:val="27"/>
              </w:rPr>
              <w:t>___</w:t>
            </w:r>
            <w:r w:rsidR="006F6E1D" w:rsidRPr="00A76E44">
              <w:rPr>
                <w:noProof/>
                <w:sz w:val="27"/>
                <w:szCs w:val="27"/>
              </w:rPr>
              <w:t xml:space="preserve">" </w:t>
            </w:r>
            <w:r w:rsidR="00C12103">
              <w:rPr>
                <w:noProof/>
                <w:sz w:val="27"/>
                <w:szCs w:val="27"/>
              </w:rPr>
              <w:t>_____________</w:t>
            </w:r>
            <w:r>
              <w:rPr>
                <w:noProof/>
                <w:sz w:val="27"/>
                <w:szCs w:val="27"/>
              </w:rPr>
              <w:t xml:space="preserve"> </w:t>
            </w:r>
            <w:r w:rsidR="006F6E1D" w:rsidRPr="00A76E44">
              <w:rPr>
                <w:noProof/>
                <w:sz w:val="27"/>
                <w:szCs w:val="27"/>
              </w:rPr>
              <w:t>20</w:t>
            </w:r>
            <w:r w:rsidR="00C12103">
              <w:rPr>
                <w:noProof/>
                <w:sz w:val="27"/>
                <w:szCs w:val="27"/>
              </w:rPr>
              <w:t>2__</w:t>
            </w:r>
            <w:r w:rsidR="006F6E1D" w:rsidRPr="00A76E44">
              <w:rPr>
                <w:noProof/>
                <w:sz w:val="27"/>
                <w:szCs w:val="27"/>
              </w:rPr>
              <w:t xml:space="preserve"> года</w:t>
            </w:r>
          </w:p>
        </w:tc>
      </w:tr>
    </w:tbl>
    <w:p w:rsidR="006F6E1D" w:rsidRPr="00F32CFF" w:rsidRDefault="006F6E1D" w:rsidP="006F6E1D">
      <w:pPr>
        <w:shd w:val="clear" w:color="auto" w:fill="FFFFFF"/>
        <w:spacing w:before="667" w:line="331" w:lineRule="exact"/>
        <w:ind w:left="14"/>
        <w:jc w:val="center"/>
        <w:rPr>
          <w:sz w:val="28"/>
          <w:szCs w:val="28"/>
        </w:rPr>
      </w:pPr>
      <w:r w:rsidRPr="00F32CFF">
        <w:rPr>
          <w:b/>
          <w:bCs/>
          <w:color w:val="000000"/>
          <w:sz w:val="28"/>
          <w:szCs w:val="28"/>
        </w:rPr>
        <w:t>Должностная инструкция</w:t>
      </w:r>
    </w:p>
    <w:p w:rsidR="006F6E1D" w:rsidRPr="00F32CFF" w:rsidRDefault="00AD5C86" w:rsidP="006F6E1D">
      <w:pPr>
        <w:shd w:val="clear" w:color="auto" w:fill="FFFFFF"/>
        <w:spacing w:line="331" w:lineRule="exact"/>
        <w:ind w:firstLine="441"/>
        <w:jc w:val="center"/>
        <w:rPr>
          <w:b/>
          <w:color w:val="000000"/>
          <w:spacing w:val="5"/>
          <w:sz w:val="28"/>
          <w:szCs w:val="28"/>
        </w:rPr>
      </w:pPr>
      <w:r>
        <w:rPr>
          <w:b/>
          <w:color w:val="000000"/>
          <w:spacing w:val="1"/>
          <w:sz w:val="28"/>
          <w:szCs w:val="28"/>
        </w:rPr>
        <w:t>з</w:t>
      </w:r>
      <w:r w:rsidR="006F6E1D">
        <w:rPr>
          <w:b/>
          <w:color w:val="000000"/>
          <w:spacing w:val="1"/>
          <w:sz w:val="28"/>
          <w:szCs w:val="28"/>
        </w:rPr>
        <w:t>аведующего юридическим</w:t>
      </w:r>
      <w:r w:rsidR="006F6E1D" w:rsidRPr="00F32CFF">
        <w:rPr>
          <w:b/>
          <w:color w:val="000000"/>
          <w:spacing w:val="1"/>
          <w:sz w:val="28"/>
          <w:szCs w:val="28"/>
        </w:rPr>
        <w:t xml:space="preserve"> отдел</w:t>
      </w:r>
      <w:r w:rsidR="006F6E1D">
        <w:rPr>
          <w:b/>
          <w:color w:val="000000"/>
          <w:spacing w:val="1"/>
          <w:sz w:val="28"/>
          <w:szCs w:val="28"/>
        </w:rPr>
        <w:t xml:space="preserve">ом </w:t>
      </w:r>
      <w:r w:rsidR="006F6E1D" w:rsidRPr="00F32CFF">
        <w:rPr>
          <w:b/>
          <w:color w:val="000000"/>
          <w:spacing w:val="1"/>
          <w:sz w:val="28"/>
          <w:szCs w:val="28"/>
        </w:rPr>
        <w:t>Администрации</w:t>
      </w:r>
      <w:r w:rsidR="006F6E1D">
        <w:rPr>
          <w:b/>
          <w:color w:val="000000"/>
          <w:spacing w:val="1"/>
          <w:sz w:val="28"/>
          <w:szCs w:val="28"/>
        </w:rPr>
        <w:t xml:space="preserve"> </w:t>
      </w:r>
      <w:r w:rsidR="006F6E1D" w:rsidRPr="00F32CFF">
        <w:rPr>
          <w:b/>
          <w:color w:val="000000"/>
          <w:spacing w:val="5"/>
          <w:sz w:val="28"/>
          <w:szCs w:val="28"/>
        </w:rPr>
        <w:t xml:space="preserve">Мошенского муниципального </w:t>
      </w:r>
      <w:r w:rsidR="00F91398">
        <w:rPr>
          <w:b/>
          <w:color w:val="000000"/>
          <w:spacing w:val="5"/>
          <w:sz w:val="28"/>
          <w:szCs w:val="28"/>
        </w:rPr>
        <w:t>округа Новгородской области</w:t>
      </w:r>
    </w:p>
    <w:p w:rsidR="006F6E1D" w:rsidRPr="00F32CFF" w:rsidRDefault="006F6E1D" w:rsidP="006F6E1D">
      <w:pPr>
        <w:jc w:val="both"/>
        <w:rPr>
          <w:sz w:val="28"/>
          <w:szCs w:val="28"/>
        </w:rPr>
      </w:pPr>
    </w:p>
    <w:p w:rsidR="006F6E1D" w:rsidRPr="00F32CFF" w:rsidRDefault="006F6E1D" w:rsidP="006F6E1D">
      <w:pPr>
        <w:jc w:val="center"/>
        <w:outlineLvl w:val="1"/>
        <w:rPr>
          <w:b/>
          <w:sz w:val="28"/>
          <w:szCs w:val="28"/>
        </w:rPr>
      </w:pPr>
      <w:bookmarkStart w:id="0" w:name="Par182"/>
      <w:bookmarkEnd w:id="0"/>
      <w:r w:rsidRPr="00F32CFF">
        <w:rPr>
          <w:b/>
          <w:sz w:val="28"/>
          <w:szCs w:val="28"/>
        </w:rPr>
        <w:t>1. Общие положения</w:t>
      </w:r>
    </w:p>
    <w:p w:rsidR="006F6E1D" w:rsidRPr="006F6E1D" w:rsidRDefault="006F6E1D" w:rsidP="002A28E0">
      <w:pPr>
        <w:ind w:firstLine="709"/>
        <w:jc w:val="both"/>
        <w:rPr>
          <w:sz w:val="28"/>
          <w:szCs w:val="28"/>
        </w:rPr>
      </w:pPr>
      <w:r w:rsidRPr="00F32CFF">
        <w:rPr>
          <w:sz w:val="28"/>
          <w:szCs w:val="28"/>
        </w:rPr>
        <w:t xml:space="preserve">1.1. </w:t>
      </w:r>
      <w:r w:rsidRPr="006F6E1D">
        <w:rPr>
          <w:sz w:val="28"/>
          <w:szCs w:val="28"/>
        </w:rPr>
        <w:t xml:space="preserve">Должность </w:t>
      </w:r>
      <w:r w:rsidRPr="006F6E1D">
        <w:rPr>
          <w:color w:val="000000"/>
          <w:spacing w:val="1"/>
          <w:sz w:val="28"/>
          <w:szCs w:val="28"/>
        </w:rPr>
        <w:t>заведующего юридическим отделом</w:t>
      </w:r>
      <w:r w:rsidRPr="006F6E1D">
        <w:rPr>
          <w:sz w:val="28"/>
          <w:szCs w:val="28"/>
        </w:rPr>
        <w:t xml:space="preserve"> </w:t>
      </w:r>
      <w:r w:rsidRPr="006F6E1D">
        <w:rPr>
          <w:color w:val="000000"/>
          <w:spacing w:val="1"/>
          <w:sz w:val="28"/>
          <w:szCs w:val="28"/>
        </w:rPr>
        <w:t xml:space="preserve">Администрации </w:t>
      </w:r>
      <w:r w:rsidRPr="006F6E1D">
        <w:rPr>
          <w:color w:val="000000"/>
          <w:spacing w:val="5"/>
          <w:sz w:val="28"/>
          <w:szCs w:val="28"/>
        </w:rPr>
        <w:t xml:space="preserve">Мошенского муниципального </w:t>
      </w:r>
      <w:r w:rsidR="00F91398">
        <w:rPr>
          <w:color w:val="000000"/>
          <w:spacing w:val="5"/>
          <w:sz w:val="28"/>
          <w:szCs w:val="28"/>
        </w:rPr>
        <w:t>округа Новгородской области</w:t>
      </w:r>
      <w:r w:rsidRPr="006F6E1D">
        <w:rPr>
          <w:sz w:val="28"/>
          <w:szCs w:val="28"/>
        </w:rPr>
        <w:t xml:space="preserve"> является должностью муниципальной службы.</w:t>
      </w:r>
    </w:p>
    <w:p w:rsidR="006F6E1D" w:rsidRPr="00F32CFF" w:rsidRDefault="006F6E1D" w:rsidP="002A28E0">
      <w:pPr>
        <w:ind w:firstLine="709"/>
        <w:jc w:val="both"/>
        <w:rPr>
          <w:sz w:val="28"/>
          <w:szCs w:val="28"/>
        </w:rPr>
      </w:pPr>
      <w:r w:rsidRPr="00F32CFF">
        <w:rPr>
          <w:sz w:val="28"/>
          <w:szCs w:val="28"/>
        </w:rPr>
        <w:t xml:space="preserve">1.2. Должность </w:t>
      </w:r>
      <w:r w:rsidRPr="006F6E1D">
        <w:rPr>
          <w:color w:val="000000"/>
          <w:spacing w:val="1"/>
          <w:sz w:val="28"/>
          <w:szCs w:val="28"/>
        </w:rPr>
        <w:t>заведующего юридическим отделом</w:t>
      </w:r>
      <w:r w:rsidRPr="006F6E1D">
        <w:rPr>
          <w:sz w:val="28"/>
          <w:szCs w:val="28"/>
        </w:rPr>
        <w:t xml:space="preserve"> </w:t>
      </w:r>
      <w:r w:rsidRPr="006F6E1D">
        <w:rPr>
          <w:color w:val="000000"/>
          <w:spacing w:val="1"/>
          <w:sz w:val="28"/>
          <w:szCs w:val="28"/>
        </w:rPr>
        <w:t xml:space="preserve">Администрации </w:t>
      </w:r>
      <w:r w:rsidRPr="006F6E1D">
        <w:rPr>
          <w:color w:val="000000"/>
          <w:spacing w:val="5"/>
          <w:sz w:val="28"/>
          <w:szCs w:val="28"/>
        </w:rPr>
        <w:t xml:space="preserve">Мошенского муниципального </w:t>
      </w:r>
      <w:r w:rsidR="00F91398">
        <w:rPr>
          <w:color w:val="000000"/>
          <w:spacing w:val="5"/>
          <w:sz w:val="28"/>
          <w:szCs w:val="28"/>
        </w:rPr>
        <w:t>округа Новгородской области</w:t>
      </w:r>
      <w:r w:rsidRPr="006F6E1D">
        <w:rPr>
          <w:sz w:val="28"/>
          <w:szCs w:val="28"/>
        </w:rPr>
        <w:t xml:space="preserve"> </w:t>
      </w:r>
      <w:r w:rsidRPr="00F32CFF">
        <w:rPr>
          <w:sz w:val="28"/>
          <w:szCs w:val="28"/>
        </w:rPr>
        <w:t xml:space="preserve">относится </w:t>
      </w:r>
      <w:r w:rsidR="00F91398" w:rsidRPr="00F32CFF">
        <w:rPr>
          <w:sz w:val="28"/>
          <w:szCs w:val="28"/>
        </w:rPr>
        <w:t>к ведущей</w:t>
      </w:r>
      <w:r w:rsidRPr="00F32CFF">
        <w:rPr>
          <w:sz w:val="28"/>
          <w:szCs w:val="28"/>
        </w:rPr>
        <w:t xml:space="preserve"> группе должностей (пункт </w:t>
      </w:r>
      <w:r>
        <w:rPr>
          <w:sz w:val="28"/>
          <w:szCs w:val="28"/>
        </w:rPr>
        <w:t>3</w:t>
      </w:r>
      <w:r w:rsidRPr="00F32CFF">
        <w:rPr>
          <w:sz w:val="28"/>
          <w:szCs w:val="28"/>
        </w:rPr>
        <w:t xml:space="preserve"> подраздела 2 раздела 2 Реестра муниципальных должностей и должностей муниципальной службы в муниципальном образовании и нормативов должностных окладов).</w:t>
      </w:r>
    </w:p>
    <w:p w:rsidR="006F6E1D" w:rsidRDefault="006F6E1D" w:rsidP="002A28E0">
      <w:pPr>
        <w:ind w:firstLine="709"/>
        <w:jc w:val="both"/>
        <w:rPr>
          <w:sz w:val="28"/>
          <w:szCs w:val="28"/>
        </w:rPr>
      </w:pPr>
      <w:r w:rsidRPr="00F32CFF">
        <w:rPr>
          <w:sz w:val="28"/>
          <w:szCs w:val="2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6F6E1D" w:rsidRDefault="006F6E1D" w:rsidP="002A28E0">
      <w:pPr>
        <w:ind w:firstLine="709"/>
        <w:jc w:val="both"/>
        <w:rPr>
          <w:color w:val="000000"/>
          <w:sz w:val="28"/>
          <w:szCs w:val="28"/>
        </w:rPr>
      </w:pPr>
      <w:r w:rsidRPr="00F32CFF">
        <w:rPr>
          <w:color w:val="000000"/>
          <w:sz w:val="28"/>
          <w:szCs w:val="28"/>
        </w:rPr>
        <w:t xml:space="preserve">обеспечение деятельности </w:t>
      </w:r>
      <w:r>
        <w:rPr>
          <w:color w:val="000000"/>
          <w:sz w:val="28"/>
          <w:szCs w:val="28"/>
        </w:rPr>
        <w:t>органа местного самоуправления;</w:t>
      </w:r>
    </w:p>
    <w:p w:rsidR="006F6E1D" w:rsidRPr="00F32CFF" w:rsidRDefault="006F6E1D" w:rsidP="002A28E0">
      <w:pPr>
        <w:ind w:firstLine="709"/>
        <w:jc w:val="both"/>
        <w:rPr>
          <w:sz w:val="28"/>
          <w:szCs w:val="28"/>
        </w:rPr>
      </w:pPr>
      <w:r w:rsidRPr="00F32CFF">
        <w:rPr>
          <w:color w:val="000000"/>
          <w:sz w:val="28"/>
          <w:szCs w:val="28"/>
        </w:rPr>
        <w:t>регулирование в сфере юстиции</w:t>
      </w:r>
      <w:r w:rsidRPr="00F32CFF">
        <w:rPr>
          <w:b/>
          <w:sz w:val="28"/>
          <w:szCs w:val="28"/>
        </w:rPr>
        <w:t>.</w:t>
      </w:r>
    </w:p>
    <w:p w:rsidR="006F6E1D" w:rsidRDefault="006F6E1D" w:rsidP="002A28E0">
      <w:pPr>
        <w:ind w:firstLine="709"/>
        <w:jc w:val="both"/>
        <w:rPr>
          <w:sz w:val="28"/>
          <w:szCs w:val="28"/>
        </w:rPr>
      </w:pPr>
      <w:r w:rsidRPr="00F32CFF">
        <w:rPr>
          <w:sz w:val="28"/>
          <w:szCs w:val="2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p>
    <w:p w:rsidR="006F6E1D" w:rsidRDefault="006F6E1D" w:rsidP="002A28E0">
      <w:pPr>
        <w:ind w:firstLine="709"/>
        <w:jc w:val="both"/>
        <w:rPr>
          <w:color w:val="000000"/>
          <w:sz w:val="28"/>
          <w:szCs w:val="28"/>
        </w:rPr>
      </w:pPr>
      <w:r>
        <w:rPr>
          <w:color w:val="000000"/>
          <w:sz w:val="28"/>
          <w:szCs w:val="28"/>
        </w:rPr>
        <w:t>о</w:t>
      </w:r>
      <w:r w:rsidRPr="00F32CFF">
        <w:rPr>
          <w:color w:val="000000"/>
          <w:sz w:val="28"/>
          <w:szCs w:val="28"/>
        </w:rPr>
        <w:t>беспечение граждан бесплатной юридической помощью и правовое просвещение населения</w:t>
      </w:r>
      <w:r>
        <w:rPr>
          <w:color w:val="000000"/>
          <w:sz w:val="28"/>
          <w:szCs w:val="28"/>
        </w:rPr>
        <w:t>;</w:t>
      </w:r>
    </w:p>
    <w:p w:rsidR="006F6E1D" w:rsidRPr="00F32CFF" w:rsidRDefault="006F6E1D" w:rsidP="002A28E0">
      <w:pPr>
        <w:ind w:firstLine="709"/>
        <w:jc w:val="both"/>
        <w:rPr>
          <w:sz w:val="28"/>
          <w:szCs w:val="28"/>
        </w:rPr>
      </w:pPr>
      <w:r>
        <w:rPr>
          <w:color w:val="000000"/>
          <w:sz w:val="28"/>
          <w:szCs w:val="28"/>
        </w:rPr>
        <w:t>п</w:t>
      </w:r>
      <w:r w:rsidRPr="00F32CFF">
        <w:rPr>
          <w:color w:val="000000"/>
          <w:sz w:val="28"/>
          <w:szCs w:val="28"/>
        </w:rPr>
        <w:t>роведение правовой экспертизы нормативных правовых актов</w:t>
      </w:r>
      <w:r>
        <w:rPr>
          <w:color w:val="000000"/>
          <w:sz w:val="28"/>
          <w:szCs w:val="28"/>
        </w:rPr>
        <w:t>;</w:t>
      </w:r>
    </w:p>
    <w:p w:rsidR="006F6E1D" w:rsidRPr="00F32CFF" w:rsidRDefault="006F6E1D" w:rsidP="002A28E0">
      <w:pPr>
        <w:ind w:firstLine="709"/>
        <w:jc w:val="both"/>
        <w:rPr>
          <w:sz w:val="28"/>
          <w:szCs w:val="28"/>
        </w:rPr>
      </w:pPr>
      <w:r>
        <w:rPr>
          <w:color w:val="000000"/>
          <w:sz w:val="28"/>
          <w:szCs w:val="28"/>
        </w:rPr>
        <w:t>ю</w:t>
      </w:r>
      <w:r w:rsidRPr="00F32CFF">
        <w:rPr>
          <w:color w:val="000000"/>
          <w:sz w:val="28"/>
          <w:szCs w:val="28"/>
        </w:rPr>
        <w:t>ридическое сопровождение деятельности, судебная договорная работа</w:t>
      </w:r>
      <w:r w:rsidRPr="00F32CFF">
        <w:rPr>
          <w:sz w:val="28"/>
          <w:szCs w:val="28"/>
        </w:rPr>
        <w:t>.</w:t>
      </w:r>
    </w:p>
    <w:p w:rsidR="006F6E1D" w:rsidRDefault="006F6E1D" w:rsidP="002A28E0">
      <w:pPr>
        <w:ind w:firstLine="709"/>
        <w:jc w:val="both"/>
        <w:rPr>
          <w:sz w:val="28"/>
          <w:szCs w:val="28"/>
        </w:rPr>
      </w:pPr>
      <w:r w:rsidRPr="00F32CFF">
        <w:rPr>
          <w:sz w:val="28"/>
          <w:szCs w:val="28"/>
        </w:rPr>
        <w:t xml:space="preserve">1.5. Цель исполнения должностных обязанностей муниципального служащего, замещающего </w:t>
      </w:r>
      <w:r>
        <w:rPr>
          <w:sz w:val="28"/>
          <w:szCs w:val="28"/>
        </w:rPr>
        <w:t xml:space="preserve">должность </w:t>
      </w:r>
      <w:r w:rsidRPr="006F6E1D">
        <w:rPr>
          <w:color w:val="000000"/>
          <w:spacing w:val="1"/>
          <w:sz w:val="28"/>
          <w:szCs w:val="28"/>
        </w:rPr>
        <w:t>заведующего юридическим отделом</w:t>
      </w:r>
      <w:r w:rsidRPr="00F32CFF">
        <w:rPr>
          <w:sz w:val="28"/>
          <w:szCs w:val="28"/>
        </w:rPr>
        <w:t>:</w:t>
      </w:r>
    </w:p>
    <w:p w:rsidR="006F6E1D" w:rsidRDefault="006F6E1D" w:rsidP="002A28E0">
      <w:pPr>
        <w:ind w:firstLine="709"/>
        <w:jc w:val="both"/>
        <w:rPr>
          <w:sz w:val="28"/>
          <w:szCs w:val="28"/>
        </w:rPr>
      </w:pPr>
      <w:r>
        <w:rPr>
          <w:sz w:val="28"/>
          <w:szCs w:val="28"/>
        </w:rPr>
        <w:t xml:space="preserve">правовое обеспечение деятельности Администрации Мошенского муниципального </w:t>
      </w:r>
      <w:r w:rsidR="00F91398">
        <w:rPr>
          <w:sz w:val="28"/>
          <w:szCs w:val="28"/>
        </w:rPr>
        <w:t>округа Новгородской области</w:t>
      </w:r>
      <w:r w:rsidR="001F1B5C">
        <w:rPr>
          <w:sz w:val="28"/>
          <w:szCs w:val="28"/>
        </w:rPr>
        <w:t>.</w:t>
      </w:r>
      <w:r>
        <w:rPr>
          <w:sz w:val="28"/>
          <w:szCs w:val="28"/>
        </w:rPr>
        <w:t xml:space="preserve"> </w:t>
      </w:r>
    </w:p>
    <w:p w:rsidR="006F6E1D" w:rsidRPr="00E20E24" w:rsidRDefault="006F6E1D" w:rsidP="002A28E0">
      <w:pPr>
        <w:tabs>
          <w:tab w:val="left" w:pos="2903"/>
        </w:tabs>
        <w:ind w:firstLine="709"/>
        <w:jc w:val="both"/>
        <w:rPr>
          <w:color w:val="000000"/>
          <w:sz w:val="28"/>
          <w:szCs w:val="28"/>
        </w:rPr>
      </w:pPr>
      <w:r w:rsidRPr="00E20E24">
        <w:rPr>
          <w:sz w:val="28"/>
          <w:szCs w:val="28"/>
        </w:rPr>
        <w:t xml:space="preserve">1.6. Основные задачи, на реализацию которых ориентировано исполнение должностных обязанностей </w:t>
      </w:r>
      <w:r w:rsidRPr="006F6E1D">
        <w:rPr>
          <w:color w:val="000000"/>
          <w:spacing w:val="1"/>
          <w:sz w:val="28"/>
          <w:szCs w:val="28"/>
        </w:rPr>
        <w:t>заведующего юридическим отделом</w:t>
      </w:r>
      <w:r w:rsidRPr="00E20E24">
        <w:rPr>
          <w:color w:val="000000"/>
          <w:sz w:val="28"/>
          <w:szCs w:val="28"/>
        </w:rPr>
        <w:t>:</w:t>
      </w:r>
    </w:p>
    <w:p w:rsidR="006F6E1D" w:rsidRPr="00F32CFF" w:rsidRDefault="006F6E1D" w:rsidP="002A28E0">
      <w:pPr>
        <w:ind w:firstLine="709"/>
        <w:jc w:val="both"/>
        <w:rPr>
          <w:color w:val="FF0000"/>
          <w:sz w:val="28"/>
          <w:szCs w:val="28"/>
        </w:rPr>
      </w:pPr>
      <w:r>
        <w:rPr>
          <w:sz w:val="28"/>
          <w:szCs w:val="28"/>
        </w:rPr>
        <w:t>п</w:t>
      </w:r>
      <w:r w:rsidRPr="00F32CFF">
        <w:rPr>
          <w:sz w:val="28"/>
          <w:szCs w:val="28"/>
        </w:rPr>
        <w:t xml:space="preserve">равовое обеспечение деятельности Администрации </w:t>
      </w:r>
      <w:r>
        <w:rPr>
          <w:sz w:val="28"/>
          <w:szCs w:val="28"/>
        </w:rPr>
        <w:t xml:space="preserve">Мошенского муниципального </w:t>
      </w:r>
      <w:r w:rsidR="00F91398">
        <w:rPr>
          <w:sz w:val="28"/>
          <w:szCs w:val="28"/>
        </w:rPr>
        <w:t>округа Новгородской области</w:t>
      </w:r>
      <w:r w:rsidR="001F1B5C">
        <w:rPr>
          <w:sz w:val="28"/>
          <w:szCs w:val="28"/>
        </w:rPr>
        <w:t>;</w:t>
      </w:r>
    </w:p>
    <w:p w:rsidR="006F6E1D" w:rsidRPr="00F32CFF" w:rsidRDefault="006F6E1D" w:rsidP="002A28E0">
      <w:pPr>
        <w:ind w:firstLine="709"/>
        <w:jc w:val="both"/>
        <w:rPr>
          <w:sz w:val="28"/>
          <w:szCs w:val="28"/>
        </w:rPr>
      </w:pPr>
      <w:r>
        <w:rPr>
          <w:sz w:val="28"/>
          <w:szCs w:val="28"/>
        </w:rPr>
        <w:t>м</w:t>
      </w:r>
      <w:r w:rsidRPr="00F32CFF">
        <w:rPr>
          <w:sz w:val="28"/>
          <w:szCs w:val="28"/>
        </w:rPr>
        <w:t>ониторинг изменений в системе федерального законодательства, законодательства Новгородской области</w:t>
      </w:r>
      <w:r>
        <w:rPr>
          <w:sz w:val="28"/>
          <w:szCs w:val="28"/>
        </w:rPr>
        <w:t>;</w:t>
      </w:r>
    </w:p>
    <w:p w:rsidR="006F6E1D" w:rsidRPr="00F32CFF" w:rsidRDefault="006F6E1D" w:rsidP="002A28E0">
      <w:pPr>
        <w:pStyle w:val="41"/>
        <w:spacing w:before="0" w:after="0"/>
        <w:ind w:firstLine="709"/>
        <w:jc w:val="both"/>
        <w:rPr>
          <w:sz w:val="28"/>
          <w:szCs w:val="28"/>
        </w:rPr>
      </w:pPr>
      <w:r>
        <w:rPr>
          <w:sz w:val="28"/>
          <w:szCs w:val="28"/>
        </w:rPr>
        <w:t>з</w:t>
      </w:r>
      <w:r w:rsidRPr="00F32CFF">
        <w:rPr>
          <w:sz w:val="28"/>
          <w:szCs w:val="28"/>
        </w:rPr>
        <w:t xml:space="preserve">ащита имущественных и неимущественных прав, интересов Мошенского муниципального </w:t>
      </w:r>
      <w:r w:rsidR="00F91398">
        <w:rPr>
          <w:sz w:val="28"/>
          <w:szCs w:val="28"/>
        </w:rPr>
        <w:t>округа Новгородской области</w:t>
      </w:r>
      <w:r w:rsidRPr="00F32CFF">
        <w:rPr>
          <w:sz w:val="28"/>
          <w:szCs w:val="28"/>
        </w:rPr>
        <w:t xml:space="preserve"> и представление интересов Главы </w:t>
      </w:r>
      <w:r w:rsidR="005C20F3" w:rsidRPr="006F6E1D">
        <w:rPr>
          <w:color w:val="000000"/>
          <w:spacing w:val="5"/>
          <w:sz w:val="28"/>
          <w:szCs w:val="28"/>
        </w:rPr>
        <w:t xml:space="preserve">Мошенского </w:t>
      </w:r>
      <w:r w:rsidRPr="00F32CFF">
        <w:rPr>
          <w:sz w:val="28"/>
          <w:szCs w:val="28"/>
        </w:rPr>
        <w:t xml:space="preserve">муниципального </w:t>
      </w:r>
      <w:r w:rsidR="00F91398">
        <w:rPr>
          <w:sz w:val="28"/>
          <w:szCs w:val="28"/>
        </w:rPr>
        <w:t>округа Новгородской области</w:t>
      </w:r>
      <w:r w:rsidRPr="00F32CFF">
        <w:rPr>
          <w:sz w:val="28"/>
          <w:szCs w:val="28"/>
        </w:rPr>
        <w:t xml:space="preserve"> и</w:t>
      </w:r>
      <w:r w:rsidR="00F91398">
        <w:rPr>
          <w:sz w:val="28"/>
          <w:szCs w:val="28"/>
        </w:rPr>
        <w:t xml:space="preserve"> Администрации </w:t>
      </w:r>
      <w:r w:rsidR="005C20F3" w:rsidRPr="006F6E1D">
        <w:rPr>
          <w:color w:val="000000"/>
          <w:spacing w:val="5"/>
          <w:sz w:val="28"/>
          <w:szCs w:val="28"/>
        </w:rPr>
        <w:t xml:space="preserve">Мошенского </w:t>
      </w:r>
      <w:r w:rsidR="00F91398">
        <w:rPr>
          <w:sz w:val="28"/>
          <w:szCs w:val="28"/>
        </w:rPr>
        <w:t>муниципального округа Новгородской области</w:t>
      </w:r>
      <w:r w:rsidRPr="00F32CFF">
        <w:rPr>
          <w:sz w:val="28"/>
          <w:szCs w:val="28"/>
        </w:rPr>
        <w:t xml:space="preserve"> в судебных органах различной юрисдикции; </w:t>
      </w:r>
    </w:p>
    <w:p w:rsidR="006F6E1D" w:rsidRPr="00DA0BB1" w:rsidRDefault="006F6E1D" w:rsidP="002A28E0">
      <w:pPr>
        <w:pStyle w:val="41"/>
        <w:spacing w:before="0" w:after="0"/>
        <w:ind w:firstLine="709"/>
        <w:jc w:val="both"/>
        <w:rPr>
          <w:sz w:val="28"/>
          <w:szCs w:val="28"/>
        </w:rPr>
      </w:pPr>
      <w:r>
        <w:rPr>
          <w:sz w:val="28"/>
          <w:szCs w:val="28"/>
        </w:rPr>
        <w:t>у</w:t>
      </w:r>
      <w:r w:rsidRPr="00DA0BB1">
        <w:rPr>
          <w:sz w:val="28"/>
          <w:szCs w:val="28"/>
        </w:rPr>
        <w:t xml:space="preserve">частие в формировании нормативно-правовой базы муниципального образования; </w:t>
      </w:r>
    </w:p>
    <w:p w:rsidR="006F6E1D" w:rsidRPr="00DA0BB1" w:rsidRDefault="006F6E1D" w:rsidP="002A28E0">
      <w:pPr>
        <w:pStyle w:val="41"/>
        <w:spacing w:before="0" w:after="0"/>
        <w:ind w:firstLine="709"/>
        <w:jc w:val="both"/>
        <w:rPr>
          <w:sz w:val="28"/>
          <w:szCs w:val="28"/>
        </w:rPr>
      </w:pPr>
      <w:r>
        <w:rPr>
          <w:sz w:val="28"/>
          <w:szCs w:val="28"/>
        </w:rPr>
        <w:t>п</w:t>
      </w:r>
      <w:r w:rsidRPr="00DA0BB1">
        <w:rPr>
          <w:sz w:val="28"/>
          <w:szCs w:val="28"/>
        </w:rPr>
        <w:t xml:space="preserve">равовая экспертиза нормативных и ненормативных муниципальных правовых актов и их проектов; </w:t>
      </w:r>
    </w:p>
    <w:p w:rsidR="006F6E1D" w:rsidRDefault="006F6E1D" w:rsidP="002A28E0">
      <w:pPr>
        <w:ind w:firstLine="709"/>
        <w:jc w:val="both"/>
        <w:rPr>
          <w:sz w:val="28"/>
          <w:szCs w:val="28"/>
        </w:rPr>
      </w:pPr>
      <w:r>
        <w:rPr>
          <w:sz w:val="28"/>
          <w:szCs w:val="28"/>
        </w:rPr>
        <w:t>а</w:t>
      </w:r>
      <w:r w:rsidRPr="00DA0BB1">
        <w:rPr>
          <w:sz w:val="28"/>
          <w:szCs w:val="28"/>
        </w:rPr>
        <w:t>нтикоррупционная экспертиза нормативных правовых актов (проектов нормативных правовых актов) Главы</w:t>
      </w:r>
      <w:r w:rsidR="005C20F3" w:rsidRPr="005C20F3">
        <w:rPr>
          <w:color w:val="000000"/>
          <w:spacing w:val="5"/>
          <w:sz w:val="28"/>
          <w:szCs w:val="28"/>
        </w:rPr>
        <w:t xml:space="preserve"> </w:t>
      </w:r>
      <w:r w:rsidR="005C20F3" w:rsidRPr="006F6E1D">
        <w:rPr>
          <w:color w:val="000000"/>
          <w:spacing w:val="5"/>
          <w:sz w:val="28"/>
          <w:szCs w:val="28"/>
        </w:rPr>
        <w:t>Мошенского</w:t>
      </w:r>
      <w:r w:rsidRPr="00DA0BB1">
        <w:rPr>
          <w:sz w:val="28"/>
          <w:szCs w:val="28"/>
        </w:rPr>
        <w:t xml:space="preserve"> муниципального </w:t>
      </w:r>
      <w:r w:rsidR="005C20F3">
        <w:rPr>
          <w:sz w:val="28"/>
          <w:szCs w:val="28"/>
        </w:rPr>
        <w:t>округа Новгородской области</w:t>
      </w:r>
      <w:r w:rsidRPr="00DA0BB1">
        <w:rPr>
          <w:sz w:val="28"/>
          <w:szCs w:val="28"/>
        </w:rPr>
        <w:t xml:space="preserve"> и нормативных правовых актов Администрации </w:t>
      </w:r>
      <w:r w:rsidR="005C20F3" w:rsidRPr="006F6E1D">
        <w:rPr>
          <w:color w:val="000000"/>
          <w:spacing w:val="5"/>
          <w:sz w:val="28"/>
          <w:szCs w:val="28"/>
        </w:rPr>
        <w:t xml:space="preserve">Мошенского </w:t>
      </w:r>
      <w:r w:rsidRPr="00DA0BB1">
        <w:rPr>
          <w:sz w:val="28"/>
          <w:szCs w:val="28"/>
        </w:rPr>
        <w:t xml:space="preserve">муниципального </w:t>
      </w:r>
      <w:r w:rsidR="005C20F3">
        <w:rPr>
          <w:sz w:val="28"/>
          <w:szCs w:val="28"/>
        </w:rPr>
        <w:t>округа Новгородской области</w:t>
      </w:r>
      <w:r w:rsidR="001F1B5C">
        <w:rPr>
          <w:sz w:val="28"/>
          <w:szCs w:val="28"/>
        </w:rPr>
        <w:t xml:space="preserve"> </w:t>
      </w:r>
      <w:r w:rsidRPr="00DA0BB1">
        <w:rPr>
          <w:sz w:val="28"/>
          <w:szCs w:val="28"/>
        </w:rPr>
        <w:t>при проведении их правовой экспертизы и мониторинге их применения</w:t>
      </w:r>
      <w:r>
        <w:rPr>
          <w:sz w:val="28"/>
          <w:szCs w:val="28"/>
        </w:rPr>
        <w:t>;</w:t>
      </w:r>
    </w:p>
    <w:p w:rsidR="006F6E1D" w:rsidRPr="00DA0BB1" w:rsidRDefault="006F6E1D" w:rsidP="002A28E0">
      <w:pPr>
        <w:ind w:firstLine="709"/>
        <w:jc w:val="both"/>
        <w:rPr>
          <w:b/>
          <w:sz w:val="28"/>
          <w:szCs w:val="28"/>
        </w:rPr>
      </w:pPr>
      <w:r>
        <w:rPr>
          <w:sz w:val="28"/>
          <w:szCs w:val="28"/>
        </w:rPr>
        <w:t xml:space="preserve">организация контроля за представлением в </w:t>
      </w:r>
      <w:r w:rsidR="0056636B">
        <w:rPr>
          <w:sz w:val="28"/>
          <w:szCs w:val="28"/>
        </w:rPr>
        <w:t>государственное областное казенное учреждение</w:t>
      </w:r>
      <w:r>
        <w:rPr>
          <w:sz w:val="28"/>
          <w:szCs w:val="28"/>
        </w:rPr>
        <w:t xml:space="preserve"> «Центр муниципальной правовой информации» в электронном виде копии принятых муниципальных нормативных правовых актов органов местного самоуправления</w:t>
      </w:r>
      <w:r w:rsidR="0056636B">
        <w:rPr>
          <w:sz w:val="28"/>
          <w:szCs w:val="28"/>
        </w:rPr>
        <w:t xml:space="preserve"> Мошенского</w:t>
      </w:r>
      <w:r>
        <w:rPr>
          <w:sz w:val="28"/>
          <w:szCs w:val="28"/>
        </w:rPr>
        <w:t xml:space="preserve"> муниципального </w:t>
      </w:r>
      <w:r w:rsidR="0056636B">
        <w:rPr>
          <w:sz w:val="28"/>
          <w:szCs w:val="28"/>
        </w:rPr>
        <w:t>округа Новгородской области</w:t>
      </w:r>
      <w:r>
        <w:rPr>
          <w:sz w:val="28"/>
          <w:szCs w:val="28"/>
        </w:rPr>
        <w:t>, сведений об источниках и датах их официального опубликования (обнародования) и дополнительных сведений (протесты, представления прокуратуры).</w:t>
      </w:r>
    </w:p>
    <w:p w:rsidR="006F6E1D" w:rsidRPr="00FC0C77" w:rsidRDefault="006F6E1D" w:rsidP="002A28E0">
      <w:pPr>
        <w:ind w:firstLine="709"/>
        <w:jc w:val="both"/>
        <w:rPr>
          <w:sz w:val="28"/>
          <w:szCs w:val="28"/>
        </w:rPr>
      </w:pPr>
      <w:r w:rsidRPr="00FC0C77">
        <w:rPr>
          <w:sz w:val="28"/>
          <w:szCs w:val="28"/>
        </w:rPr>
        <w:t xml:space="preserve">1.7. </w:t>
      </w:r>
      <w:r>
        <w:rPr>
          <w:color w:val="000000"/>
          <w:spacing w:val="1"/>
          <w:sz w:val="28"/>
          <w:szCs w:val="28"/>
        </w:rPr>
        <w:t>З</w:t>
      </w:r>
      <w:r w:rsidRPr="006F6E1D">
        <w:rPr>
          <w:color w:val="000000"/>
          <w:spacing w:val="1"/>
          <w:sz w:val="28"/>
          <w:szCs w:val="28"/>
        </w:rPr>
        <w:t>аведующ</w:t>
      </w:r>
      <w:r>
        <w:rPr>
          <w:color w:val="000000"/>
          <w:spacing w:val="1"/>
          <w:sz w:val="28"/>
          <w:szCs w:val="28"/>
        </w:rPr>
        <w:t>ий</w:t>
      </w:r>
      <w:r w:rsidRPr="006F6E1D">
        <w:rPr>
          <w:color w:val="000000"/>
          <w:spacing w:val="1"/>
          <w:sz w:val="28"/>
          <w:szCs w:val="28"/>
        </w:rPr>
        <w:t xml:space="preserve"> юридическим отделом</w:t>
      </w:r>
      <w:r>
        <w:rPr>
          <w:color w:val="000000"/>
          <w:spacing w:val="1"/>
          <w:sz w:val="28"/>
          <w:szCs w:val="28"/>
        </w:rPr>
        <w:t xml:space="preserve"> </w:t>
      </w:r>
      <w:r w:rsidRPr="00FC0C77">
        <w:rPr>
          <w:color w:val="000000"/>
          <w:sz w:val="28"/>
          <w:szCs w:val="28"/>
        </w:rPr>
        <w:t xml:space="preserve">назначается на должность и освобождается от должности </w:t>
      </w:r>
      <w:r>
        <w:rPr>
          <w:color w:val="000000"/>
          <w:sz w:val="28"/>
          <w:szCs w:val="28"/>
        </w:rPr>
        <w:t>Главой</w:t>
      </w:r>
      <w:r w:rsidR="005C20F3" w:rsidRPr="005C20F3">
        <w:rPr>
          <w:color w:val="000000"/>
          <w:spacing w:val="5"/>
          <w:sz w:val="28"/>
          <w:szCs w:val="28"/>
        </w:rPr>
        <w:t xml:space="preserve"> </w:t>
      </w:r>
      <w:r w:rsidR="005C20F3" w:rsidRPr="006F6E1D">
        <w:rPr>
          <w:color w:val="000000"/>
          <w:spacing w:val="5"/>
          <w:sz w:val="28"/>
          <w:szCs w:val="28"/>
        </w:rPr>
        <w:t>Мошенского</w:t>
      </w:r>
      <w:r w:rsidRPr="00FC0C77">
        <w:rPr>
          <w:color w:val="000000"/>
          <w:sz w:val="28"/>
          <w:szCs w:val="28"/>
        </w:rPr>
        <w:t xml:space="preserve"> муниципального </w:t>
      </w:r>
      <w:r w:rsidR="005C20F3">
        <w:rPr>
          <w:color w:val="000000"/>
          <w:sz w:val="28"/>
          <w:szCs w:val="28"/>
        </w:rPr>
        <w:t>округа Новгородской области</w:t>
      </w:r>
      <w:r w:rsidRPr="00FC0C77">
        <w:rPr>
          <w:color w:val="000000"/>
          <w:sz w:val="28"/>
          <w:szCs w:val="28"/>
        </w:rPr>
        <w:t>.</w:t>
      </w:r>
    </w:p>
    <w:p w:rsidR="006F6E1D" w:rsidRPr="00DB47EC" w:rsidRDefault="006F6E1D" w:rsidP="002A28E0">
      <w:pPr>
        <w:ind w:firstLine="709"/>
        <w:jc w:val="both"/>
        <w:rPr>
          <w:sz w:val="22"/>
          <w:szCs w:val="22"/>
        </w:rPr>
      </w:pPr>
      <w:r w:rsidRPr="00FC0C77">
        <w:rPr>
          <w:sz w:val="28"/>
          <w:szCs w:val="28"/>
        </w:rPr>
        <w:t>1.8.</w:t>
      </w:r>
      <w:r w:rsidRPr="00FC0C77">
        <w:rPr>
          <w:color w:val="000000"/>
          <w:sz w:val="28"/>
          <w:szCs w:val="28"/>
        </w:rPr>
        <w:t xml:space="preserve"> </w:t>
      </w:r>
      <w:r>
        <w:rPr>
          <w:color w:val="000000"/>
          <w:spacing w:val="1"/>
          <w:sz w:val="28"/>
          <w:szCs w:val="28"/>
        </w:rPr>
        <w:t>З</w:t>
      </w:r>
      <w:r w:rsidRPr="006F6E1D">
        <w:rPr>
          <w:color w:val="000000"/>
          <w:spacing w:val="1"/>
          <w:sz w:val="28"/>
          <w:szCs w:val="28"/>
        </w:rPr>
        <w:t>аведующ</w:t>
      </w:r>
      <w:r>
        <w:rPr>
          <w:color w:val="000000"/>
          <w:spacing w:val="1"/>
          <w:sz w:val="28"/>
          <w:szCs w:val="28"/>
        </w:rPr>
        <w:t>ий</w:t>
      </w:r>
      <w:r w:rsidRPr="006F6E1D">
        <w:rPr>
          <w:color w:val="000000"/>
          <w:spacing w:val="1"/>
          <w:sz w:val="28"/>
          <w:szCs w:val="28"/>
        </w:rPr>
        <w:t xml:space="preserve"> юридическим отделом</w:t>
      </w:r>
      <w:r>
        <w:rPr>
          <w:color w:val="000000"/>
          <w:spacing w:val="1"/>
          <w:sz w:val="28"/>
          <w:szCs w:val="28"/>
        </w:rPr>
        <w:t xml:space="preserve"> </w:t>
      </w:r>
      <w:r w:rsidRPr="00FC0C77">
        <w:rPr>
          <w:color w:val="000000"/>
          <w:sz w:val="28"/>
          <w:szCs w:val="28"/>
        </w:rPr>
        <w:t xml:space="preserve">непосредственно   подчиняется </w:t>
      </w:r>
      <w:r>
        <w:rPr>
          <w:color w:val="000000"/>
          <w:sz w:val="28"/>
          <w:szCs w:val="28"/>
        </w:rPr>
        <w:t xml:space="preserve">Главе </w:t>
      </w:r>
      <w:r w:rsidR="005C20F3" w:rsidRPr="006F6E1D">
        <w:rPr>
          <w:color w:val="000000"/>
          <w:spacing w:val="5"/>
          <w:sz w:val="28"/>
          <w:szCs w:val="28"/>
        </w:rPr>
        <w:t xml:space="preserve">Мошенского </w:t>
      </w:r>
      <w:r>
        <w:rPr>
          <w:color w:val="000000"/>
          <w:sz w:val="28"/>
          <w:szCs w:val="28"/>
        </w:rPr>
        <w:t xml:space="preserve">муниципального </w:t>
      </w:r>
      <w:r w:rsidR="005C20F3">
        <w:rPr>
          <w:color w:val="000000"/>
          <w:sz w:val="28"/>
          <w:szCs w:val="28"/>
        </w:rPr>
        <w:t>округа Новгородской области</w:t>
      </w:r>
      <w:r>
        <w:rPr>
          <w:color w:val="000000"/>
          <w:sz w:val="28"/>
          <w:szCs w:val="28"/>
        </w:rPr>
        <w:t>.</w:t>
      </w:r>
    </w:p>
    <w:p w:rsidR="006F6E1D" w:rsidRPr="00DB47EC" w:rsidRDefault="006F6E1D" w:rsidP="002A28E0">
      <w:pPr>
        <w:ind w:firstLine="709"/>
        <w:jc w:val="both"/>
        <w:outlineLvl w:val="1"/>
        <w:rPr>
          <w:b/>
          <w:sz w:val="22"/>
          <w:szCs w:val="22"/>
        </w:rPr>
      </w:pPr>
      <w:bookmarkStart w:id="1" w:name="Par189"/>
      <w:bookmarkEnd w:id="1"/>
    </w:p>
    <w:p w:rsidR="006F6E1D" w:rsidRPr="00DD1061" w:rsidRDefault="006F6E1D" w:rsidP="002A28E0">
      <w:pPr>
        <w:ind w:firstLine="709"/>
        <w:jc w:val="both"/>
        <w:outlineLvl w:val="1"/>
        <w:rPr>
          <w:b/>
          <w:sz w:val="28"/>
          <w:szCs w:val="28"/>
        </w:rPr>
      </w:pPr>
      <w:r w:rsidRPr="00DD1061">
        <w:rPr>
          <w:b/>
          <w:sz w:val="28"/>
          <w:szCs w:val="28"/>
        </w:rPr>
        <w:t>2. Квалификационные требования</w:t>
      </w:r>
    </w:p>
    <w:p w:rsidR="006F6E1D" w:rsidRDefault="006F6E1D" w:rsidP="002A28E0">
      <w:pPr>
        <w:ind w:left="11" w:right="17" w:firstLine="709"/>
        <w:jc w:val="both"/>
        <w:rPr>
          <w:sz w:val="28"/>
          <w:szCs w:val="28"/>
        </w:rPr>
      </w:pPr>
      <w:r w:rsidRPr="00E20E24">
        <w:rPr>
          <w:sz w:val="28"/>
          <w:szCs w:val="28"/>
        </w:rPr>
        <w:t xml:space="preserve">Для замещения должности </w:t>
      </w:r>
      <w:r>
        <w:rPr>
          <w:color w:val="000000"/>
          <w:spacing w:val="1"/>
          <w:sz w:val="28"/>
          <w:szCs w:val="28"/>
        </w:rPr>
        <w:t>з</w:t>
      </w:r>
      <w:r w:rsidRPr="006F6E1D">
        <w:rPr>
          <w:color w:val="000000"/>
          <w:spacing w:val="1"/>
          <w:sz w:val="28"/>
          <w:szCs w:val="28"/>
        </w:rPr>
        <w:t>аведующ</w:t>
      </w:r>
      <w:r>
        <w:rPr>
          <w:color w:val="000000"/>
          <w:spacing w:val="1"/>
          <w:sz w:val="28"/>
          <w:szCs w:val="28"/>
        </w:rPr>
        <w:t>его</w:t>
      </w:r>
      <w:r w:rsidRPr="006F6E1D">
        <w:rPr>
          <w:color w:val="000000"/>
          <w:spacing w:val="1"/>
          <w:sz w:val="28"/>
          <w:szCs w:val="28"/>
        </w:rPr>
        <w:t xml:space="preserve"> юридическим </w:t>
      </w:r>
      <w:r w:rsidR="0056636B" w:rsidRPr="006F6E1D">
        <w:rPr>
          <w:color w:val="000000"/>
          <w:spacing w:val="1"/>
          <w:sz w:val="28"/>
          <w:szCs w:val="28"/>
        </w:rPr>
        <w:t>отделом</w:t>
      </w:r>
      <w:r w:rsidR="0056636B" w:rsidRPr="00E20E24">
        <w:rPr>
          <w:sz w:val="28"/>
          <w:szCs w:val="28"/>
        </w:rPr>
        <w:t xml:space="preserve"> устанавливаются</w:t>
      </w:r>
      <w:r w:rsidRPr="00E20E24">
        <w:rPr>
          <w:sz w:val="28"/>
          <w:szCs w:val="28"/>
        </w:rPr>
        <w:t xml:space="preserve"> квалификационные требования, включающие базовые и функциональные квалификационные требования.</w:t>
      </w:r>
    </w:p>
    <w:p w:rsidR="0056636B" w:rsidRPr="00E20E24" w:rsidRDefault="0056636B" w:rsidP="002A28E0">
      <w:pPr>
        <w:ind w:left="11" w:right="17" w:firstLine="709"/>
        <w:jc w:val="both"/>
        <w:rPr>
          <w:sz w:val="28"/>
          <w:szCs w:val="28"/>
        </w:rPr>
      </w:pPr>
    </w:p>
    <w:p w:rsidR="006F6E1D" w:rsidRPr="00FC0C77" w:rsidRDefault="006F6E1D" w:rsidP="002A28E0">
      <w:pPr>
        <w:ind w:left="11" w:right="17" w:firstLine="709"/>
        <w:jc w:val="both"/>
        <w:rPr>
          <w:sz w:val="28"/>
          <w:szCs w:val="28"/>
        </w:rPr>
      </w:pPr>
      <w:r w:rsidRPr="00A10DA6">
        <w:rPr>
          <w:b/>
          <w:sz w:val="28"/>
          <w:szCs w:val="28"/>
        </w:rPr>
        <w:t>2.1.</w:t>
      </w:r>
      <w:r w:rsidRPr="00A10DA6">
        <w:rPr>
          <w:sz w:val="28"/>
          <w:szCs w:val="28"/>
        </w:rPr>
        <w:t> </w:t>
      </w:r>
      <w:r w:rsidRPr="00FC0C77">
        <w:rPr>
          <w:b/>
          <w:sz w:val="28"/>
          <w:szCs w:val="28"/>
        </w:rPr>
        <w:t>Базовые квалификационные требования:</w:t>
      </w:r>
    </w:p>
    <w:p w:rsidR="006F6E1D" w:rsidRPr="00FC0C77" w:rsidRDefault="006F6E1D" w:rsidP="002A28E0">
      <w:pPr>
        <w:ind w:firstLine="709"/>
        <w:jc w:val="both"/>
        <w:rPr>
          <w:sz w:val="28"/>
          <w:szCs w:val="28"/>
        </w:rPr>
      </w:pPr>
      <w:r w:rsidRPr="00FC0C77">
        <w:rPr>
          <w:sz w:val="28"/>
          <w:szCs w:val="28"/>
        </w:rPr>
        <w:t xml:space="preserve">2.1.1. Муниципальный служащий, замещающий должность </w:t>
      </w:r>
      <w:r w:rsidR="00CE0F52">
        <w:rPr>
          <w:sz w:val="28"/>
          <w:szCs w:val="28"/>
        </w:rPr>
        <w:t>з</w:t>
      </w:r>
      <w:r w:rsidR="00CE0F52" w:rsidRPr="006F6E1D">
        <w:rPr>
          <w:color w:val="000000"/>
          <w:spacing w:val="1"/>
          <w:sz w:val="28"/>
          <w:szCs w:val="28"/>
        </w:rPr>
        <w:t>аведующ</w:t>
      </w:r>
      <w:r w:rsidR="00CE0F52">
        <w:rPr>
          <w:color w:val="000000"/>
          <w:spacing w:val="1"/>
          <w:sz w:val="28"/>
          <w:szCs w:val="28"/>
        </w:rPr>
        <w:t>его</w:t>
      </w:r>
      <w:r w:rsidR="00CE0F52" w:rsidRPr="006F6E1D">
        <w:rPr>
          <w:color w:val="000000"/>
          <w:spacing w:val="1"/>
          <w:sz w:val="28"/>
          <w:szCs w:val="28"/>
        </w:rPr>
        <w:t xml:space="preserve"> юридическим отделом</w:t>
      </w:r>
      <w:r w:rsidR="00CE0F52">
        <w:rPr>
          <w:color w:val="000000"/>
          <w:spacing w:val="1"/>
          <w:sz w:val="28"/>
          <w:szCs w:val="28"/>
        </w:rPr>
        <w:t xml:space="preserve">, </w:t>
      </w:r>
      <w:r w:rsidRPr="00FC0C77">
        <w:rPr>
          <w:sz w:val="28"/>
          <w:szCs w:val="28"/>
        </w:rPr>
        <w:t xml:space="preserve">должен иметь </w:t>
      </w:r>
      <w:r w:rsidR="00CE0F52">
        <w:rPr>
          <w:sz w:val="28"/>
          <w:szCs w:val="28"/>
        </w:rPr>
        <w:t>высшее</w:t>
      </w:r>
      <w:r w:rsidRPr="00FC0C77">
        <w:rPr>
          <w:sz w:val="28"/>
          <w:szCs w:val="28"/>
        </w:rPr>
        <w:t xml:space="preserve"> профессиональное образование.</w:t>
      </w:r>
    </w:p>
    <w:p w:rsidR="006F6E1D" w:rsidRPr="00FC0C77" w:rsidRDefault="006F6E1D" w:rsidP="002A28E0">
      <w:pPr>
        <w:ind w:firstLine="709"/>
        <w:jc w:val="both"/>
        <w:rPr>
          <w:rFonts w:eastAsia="Calibri"/>
          <w:sz w:val="28"/>
          <w:szCs w:val="28"/>
          <w:lang w:eastAsia="en-US"/>
        </w:rPr>
      </w:pPr>
      <w:r w:rsidRPr="00FC0C77">
        <w:rPr>
          <w:sz w:val="28"/>
          <w:szCs w:val="28"/>
        </w:rPr>
        <w:t xml:space="preserve">2.1.2. Для замещения </w:t>
      </w:r>
      <w:r w:rsidR="0013108B" w:rsidRPr="00FC0C77">
        <w:rPr>
          <w:sz w:val="28"/>
          <w:szCs w:val="28"/>
        </w:rPr>
        <w:t>должности заведующего</w:t>
      </w:r>
      <w:r w:rsidR="00CE0F52" w:rsidRPr="006F6E1D">
        <w:rPr>
          <w:color w:val="000000"/>
          <w:spacing w:val="1"/>
          <w:sz w:val="28"/>
          <w:szCs w:val="28"/>
        </w:rPr>
        <w:t xml:space="preserve"> юридическим отделом</w:t>
      </w:r>
      <w:r w:rsidR="00CE0F52" w:rsidRPr="00FC0C77">
        <w:rPr>
          <w:sz w:val="28"/>
          <w:szCs w:val="28"/>
        </w:rPr>
        <w:t xml:space="preserve"> </w:t>
      </w:r>
      <w:r w:rsidRPr="00FC0C77">
        <w:rPr>
          <w:sz w:val="28"/>
          <w:szCs w:val="28"/>
        </w:rPr>
        <w:t>не установлено требований к стажу муниципальной службы или стажу работы по специальности, направлению подготовки</w:t>
      </w:r>
      <w:r w:rsidRPr="00FC0C77">
        <w:rPr>
          <w:rFonts w:eastAsia="Calibri"/>
          <w:sz w:val="28"/>
          <w:szCs w:val="28"/>
          <w:lang w:eastAsia="en-US"/>
        </w:rPr>
        <w:t>;</w:t>
      </w:r>
    </w:p>
    <w:p w:rsidR="006F6E1D" w:rsidRPr="00FC0C77" w:rsidRDefault="006F6E1D" w:rsidP="002A28E0">
      <w:pPr>
        <w:ind w:firstLine="709"/>
        <w:jc w:val="both"/>
        <w:rPr>
          <w:sz w:val="28"/>
          <w:szCs w:val="28"/>
        </w:rPr>
      </w:pPr>
      <w:r w:rsidRPr="00FC0C77">
        <w:rPr>
          <w:sz w:val="28"/>
          <w:szCs w:val="28"/>
        </w:rPr>
        <w:t xml:space="preserve">2.1.3. </w:t>
      </w:r>
      <w:r w:rsidR="00CE0F52">
        <w:rPr>
          <w:color w:val="000000"/>
          <w:spacing w:val="1"/>
          <w:sz w:val="28"/>
          <w:szCs w:val="28"/>
        </w:rPr>
        <w:t>З</w:t>
      </w:r>
      <w:r w:rsidR="00CE0F52" w:rsidRPr="006F6E1D">
        <w:rPr>
          <w:color w:val="000000"/>
          <w:spacing w:val="1"/>
          <w:sz w:val="28"/>
          <w:szCs w:val="28"/>
        </w:rPr>
        <w:t>аведующ</w:t>
      </w:r>
      <w:r w:rsidR="00CE0F52">
        <w:rPr>
          <w:color w:val="000000"/>
          <w:spacing w:val="1"/>
          <w:sz w:val="28"/>
          <w:szCs w:val="28"/>
        </w:rPr>
        <w:t>ий</w:t>
      </w:r>
      <w:r w:rsidR="00CE0F52" w:rsidRPr="006F6E1D">
        <w:rPr>
          <w:color w:val="000000"/>
          <w:spacing w:val="1"/>
          <w:sz w:val="28"/>
          <w:szCs w:val="28"/>
        </w:rPr>
        <w:t xml:space="preserve"> юридическим отделом</w:t>
      </w:r>
      <w:r w:rsidR="00CE0F52">
        <w:rPr>
          <w:color w:val="000000"/>
          <w:spacing w:val="1"/>
          <w:sz w:val="28"/>
          <w:szCs w:val="28"/>
        </w:rPr>
        <w:t xml:space="preserve"> </w:t>
      </w:r>
      <w:r w:rsidRPr="00FC0C77">
        <w:rPr>
          <w:sz w:val="28"/>
          <w:szCs w:val="28"/>
        </w:rPr>
        <w:t>должен обладать следующими базовыми знаниями:</w:t>
      </w:r>
    </w:p>
    <w:p w:rsidR="006F6E1D" w:rsidRPr="00FC0C77" w:rsidRDefault="006F6E1D" w:rsidP="002A28E0">
      <w:pPr>
        <w:ind w:firstLine="709"/>
        <w:jc w:val="both"/>
        <w:rPr>
          <w:sz w:val="28"/>
          <w:szCs w:val="28"/>
        </w:rPr>
      </w:pPr>
      <w:r w:rsidRPr="00FC0C77">
        <w:rPr>
          <w:sz w:val="28"/>
          <w:szCs w:val="28"/>
        </w:rPr>
        <w:t>1) знанием государственного языка Российской Федерации (русского языка);</w:t>
      </w:r>
    </w:p>
    <w:p w:rsidR="006F6E1D" w:rsidRPr="00FC0C77" w:rsidRDefault="006F6E1D" w:rsidP="002A28E0">
      <w:pPr>
        <w:pStyle w:val="a3"/>
        <w:widowControl/>
        <w:ind w:left="0" w:firstLine="709"/>
        <w:jc w:val="both"/>
        <w:rPr>
          <w:color w:val="000000"/>
          <w:sz w:val="28"/>
          <w:szCs w:val="28"/>
        </w:rPr>
      </w:pPr>
      <w:r w:rsidRPr="00FC0C77">
        <w:rPr>
          <w:sz w:val="28"/>
          <w:szCs w:val="28"/>
        </w:rPr>
        <w:t xml:space="preserve">2) правовыми знаниями основ: </w:t>
      </w:r>
    </w:p>
    <w:p w:rsidR="006F6E1D" w:rsidRPr="00FC0C77" w:rsidRDefault="006F6E1D" w:rsidP="002A28E0">
      <w:pPr>
        <w:ind w:firstLine="709"/>
        <w:jc w:val="both"/>
        <w:rPr>
          <w:sz w:val="28"/>
          <w:szCs w:val="28"/>
        </w:rPr>
      </w:pPr>
      <w:r w:rsidRPr="00FC0C77">
        <w:rPr>
          <w:sz w:val="28"/>
          <w:szCs w:val="28"/>
        </w:rPr>
        <w:t>а) Конституции Российской Федерации;</w:t>
      </w:r>
    </w:p>
    <w:p w:rsidR="006F6E1D" w:rsidRPr="00FC0C77" w:rsidRDefault="006F6E1D" w:rsidP="002A28E0">
      <w:pPr>
        <w:ind w:firstLine="709"/>
        <w:jc w:val="both"/>
        <w:rPr>
          <w:sz w:val="28"/>
          <w:szCs w:val="28"/>
        </w:rPr>
      </w:pPr>
      <w:r w:rsidRPr="00FC0C77">
        <w:rPr>
          <w:sz w:val="28"/>
          <w:szCs w:val="28"/>
        </w:rPr>
        <w:t>б) Федерального закона от 6 октября 2003 г. № 131-ФЗ «Об общих принципах организации местного самоуправления в Российской Федерации»;</w:t>
      </w:r>
    </w:p>
    <w:p w:rsidR="006F6E1D" w:rsidRPr="00FC0C77" w:rsidRDefault="0013108B" w:rsidP="002A28E0">
      <w:pPr>
        <w:ind w:firstLine="709"/>
        <w:jc w:val="both"/>
        <w:rPr>
          <w:sz w:val="28"/>
          <w:szCs w:val="28"/>
        </w:rPr>
      </w:pPr>
      <w:r w:rsidRPr="00FC0C77">
        <w:rPr>
          <w:sz w:val="28"/>
          <w:szCs w:val="28"/>
        </w:rPr>
        <w:t>в) Федерального</w:t>
      </w:r>
      <w:r w:rsidR="006F6E1D" w:rsidRPr="00FC0C77">
        <w:rPr>
          <w:sz w:val="28"/>
          <w:szCs w:val="28"/>
        </w:rPr>
        <w:t xml:space="preserve"> закона от 2 марта 2007 г. № 25-ФЗ «О муниципальной службе в Российской Федерации»;</w:t>
      </w:r>
    </w:p>
    <w:p w:rsidR="006F6E1D" w:rsidRPr="00FC0C77" w:rsidRDefault="006F6E1D" w:rsidP="002A28E0">
      <w:pPr>
        <w:ind w:firstLine="709"/>
        <w:jc w:val="both"/>
        <w:rPr>
          <w:sz w:val="28"/>
          <w:szCs w:val="28"/>
        </w:rPr>
      </w:pPr>
      <w:r w:rsidRPr="00FC0C77">
        <w:rPr>
          <w:sz w:val="28"/>
          <w:szCs w:val="28"/>
        </w:rPr>
        <w:t xml:space="preserve">г) </w:t>
      </w:r>
      <w:r w:rsidRPr="00FC0C77">
        <w:rPr>
          <w:color w:val="000000"/>
          <w:sz w:val="28"/>
          <w:szCs w:val="28"/>
        </w:rPr>
        <w:t>законодательства о противодействии коррупции;</w:t>
      </w:r>
    </w:p>
    <w:p w:rsidR="006F6E1D" w:rsidRPr="00FC0C77" w:rsidRDefault="006F6E1D" w:rsidP="002A28E0">
      <w:pPr>
        <w:pStyle w:val="a3"/>
        <w:widowControl/>
        <w:ind w:left="0" w:firstLine="709"/>
        <w:jc w:val="both"/>
        <w:rPr>
          <w:sz w:val="28"/>
          <w:szCs w:val="28"/>
        </w:rPr>
      </w:pPr>
      <w:r w:rsidRPr="00FC0C77">
        <w:rPr>
          <w:sz w:val="28"/>
          <w:szCs w:val="28"/>
        </w:rPr>
        <w:t xml:space="preserve">2.1.4. </w:t>
      </w:r>
      <w:r w:rsidR="00CE0F52">
        <w:rPr>
          <w:color w:val="000000"/>
          <w:spacing w:val="1"/>
          <w:sz w:val="28"/>
          <w:szCs w:val="28"/>
        </w:rPr>
        <w:t>З</w:t>
      </w:r>
      <w:r w:rsidR="00CE0F52" w:rsidRPr="006F6E1D">
        <w:rPr>
          <w:color w:val="000000"/>
          <w:spacing w:val="1"/>
          <w:sz w:val="28"/>
          <w:szCs w:val="28"/>
        </w:rPr>
        <w:t>аведующ</w:t>
      </w:r>
      <w:r w:rsidR="00CE0F52">
        <w:rPr>
          <w:color w:val="000000"/>
          <w:spacing w:val="1"/>
          <w:sz w:val="28"/>
          <w:szCs w:val="28"/>
        </w:rPr>
        <w:t>ий</w:t>
      </w:r>
      <w:r w:rsidR="00CE0F52" w:rsidRPr="006F6E1D">
        <w:rPr>
          <w:color w:val="000000"/>
          <w:spacing w:val="1"/>
          <w:sz w:val="28"/>
          <w:szCs w:val="28"/>
        </w:rPr>
        <w:t xml:space="preserve"> юридическим отделом</w:t>
      </w:r>
      <w:r w:rsidR="00CE0F52">
        <w:rPr>
          <w:color w:val="000000"/>
          <w:spacing w:val="1"/>
          <w:sz w:val="28"/>
          <w:szCs w:val="28"/>
        </w:rPr>
        <w:t xml:space="preserve"> </w:t>
      </w:r>
      <w:r w:rsidRPr="00FC0C77">
        <w:rPr>
          <w:sz w:val="28"/>
          <w:szCs w:val="28"/>
        </w:rPr>
        <w:t>должен обладать следующими базовыми умениями:</w:t>
      </w:r>
    </w:p>
    <w:p w:rsidR="006F6E1D" w:rsidRPr="00FC0C77" w:rsidRDefault="006F6E1D" w:rsidP="002A28E0">
      <w:pPr>
        <w:pStyle w:val="a3"/>
        <w:widowControl/>
        <w:ind w:left="0" w:firstLine="709"/>
        <w:jc w:val="both"/>
        <w:rPr>
          <w:sz w:val="28"/>
          <w:szCs w:val="28"/>
        </w:rPr>
      </w:pPr>
      <w:r w:rsidRPr="00FC0C77">
        <w:rPr>
          <w:sz w:val="28"/>
          <w:szCs w:val="28"/>
        </w:rPr>
        <w:t>а)</w:t>
      </w:r>
      <w:r w:rsidR="00CE0F52">
        <w:rPr>
          <w:sz w:val="28"/>
          <w:szCs w:val="28"/>
        </w:rPr>
        <w:t xml:space="preserve"> </w:t>
      </w:r>
      <w:r w:rsidRPr="00FC0C77">
        <w:rPr>
          <w:sz w:val="28"/>
          <w:szCs w:val="28"/>
        </w:rPr>
        <w:t>работать на компьютере, в том числе в сети «Интернет»;</w:t>
      </w:r>
    </w:p>
    <w:p w:rsidR="006F6E1D" w:rsidRDefault="006F6E1D" w:rsidP="002A28E0">
      <w:pPr>
        <w:pStyle w:val="a3"/>
        <w:widowControl/>
        <w:ind w:left="0" w:firstLine="709"/>
        <w:jc w:val="both"/>
        <w:rPr>
          <w:sz w:val="28"/>
          <w:szCs w:val="28"/>
        </w:rPr>
      </w:pPr>
      <w:r w:rsidRPr="00FC0C77">
        <w:rPr>
          <w:sz w:val="28"/>
          <w:szCs w:val="28"/>
        </w:rPr>
        <w:t>б) работы в информационно</w:t>
      </w:r>
      <w:r w:rsidR="0018447B">
        <w:rPr>
          <w:sz w:val="28"/>
          <w:szCs w:val="28"/>
        </w:rPr>
        <w:t xml:space="preserve"> </w:t>
      </w:r>
      <w:r w:rsidRPr="00FC0C77">
        <w:rPr>
          <w:sz w:val="28"/>
          <w:szCs w:val="28"/>
        </w:rPr>
        <w:t>- правовых системах;</w:t>
      </w:r>
    </w:p>
    <w:p w:rsidR="00CE0F52" w:rsidRDefault="00CE0F52" w:rsidP="002A28E0">
      <w:pPr>
        <w:pStyle w:val="a3"/>
        <w:widowControl/>
        <w:ind w:left="0" w:firstLine="709"/>
        <w:jc w:val="both"/>
        <w:rPr>
          <w:sz w:val="28"/>
          <w:szCs w:val="28"/>
        </w:rPr>
      </w:pPr>
      <w:r>
        <w:rPr>
          <w:sz w:val="28"/>
          <w:szCs w:val="28"/>
        </w:rPr>
        <w:t>в) руководить подчиненными, эффективно планировать работу и контролировать ее выполнение;</w:t>
      </w:r>
    </w:p>
    <w:p w:rsidR="00CE0F52" w:rsidRPr="00FC0C77" w:rsidRDefault="00CE0F52" w:rsidP="002A28E0">
      <w:pPr>
        <w:pStyle w:val="a3"/>
        <w:widowControl/>
        <w:ind w:left="0" w:firstLine="709"/>
        <w:jc w:val="both"/>
        <w:rPr>
          <w:sz w:val="28"/>
          <w:szCs w:val="28"/>
        </w:rPr>
      </w:pPr>
      <w:r>
        <w:rPr>
          <w:sz w:val="28"/>
          <w:szCs w:val="28"/>
        </w:rPr>
        <w:t xml:space="preserve">г) </w:t>
      </w:r>
      <w:r w:rsidR="00607F42">
        <w:rPr>
          <w:sz w:val="28"/>
          <w:szCs w:val="28"/>
        </w:rPr>
        <w:t>оперативно принимать и реализовывать управленческие решения;</w:t>
      </w:r>
    </w:p>
    <w:p w:rsidR="006F6E1D" w:rsidRPr="00FC0C77" w:rsidRDefault="00607F42" w:rsidP="002A28E0">
      <w:pPr>
        <w:pStyle w:val="a3"/>
        <w:widowControl/>
        <w:ind w:left="0" w:firstLine="709"/>
        <w:jc w:val="both"/>
        <w:rPr>
          <w:sz w:val="28"/>
          <w:szCs w:val="28"/>
        </w:rPr>
      </w:pPr>
      <w:r>
        <w:rPr>
          <w:sz w:val="28"/>
          <w:szCs w:val="28"/>
        </w:rPr>
        <w:t>д</w:t>
      </w:r>
      <w:r w:rsidR="006F6E1D" w:rsidRPr="00FC0C77">
        <w:rPr>
          <w:sz w:val="28"/>
          <w:szCs w:val="28"/>
        </w:rPr>
        <w:t>) соблюдать этику делового общения при взаимодействии с гражданами.</w:t>
      </w:r>
    </w:p>
    <w:p w:rsidR="006F6E1D" w:rsidRPr="00FC0C77" w:rsidRDefault="006F6E1D" w:rsidP="002A28E0">
      <w:pPr>
        <w:ind w:firstLine="709"/>
        <w:jc w:val="both"/>
        <w:rPr>
          <w:sz w:val="28"/>
          <w:szCs w:val="28"/>
        </w:rPr>
      </w:pPr>
      <w:r w:rsidRPr="00FC0C77">
        <w:rPr>
          <w:sz w:val="28"/>
          <w:szCs w:val="28"/>
        </w:rPr>
        <w:t xml:space="preserve">2.2. Муниципальный служащий, замещающий должность </w:t>
      </w:r>
      <w:r w:rsidR="00607F42">
        <w:rPr>
          <w:sz w:val="28"/>
          <w:szCs w:val="28"/>
        </w:rPr>
        <w:t>з</w:t>
      </w:r>
      <w:r w:rsidR="00607F42" w:rsidRPr="006F6E1D">
        <w:rPr>
          <w:color w:val="000000"/>
          <w:spacing w:val="1"/>
          <w:sz w:val="28"/>
          <w:szCs w:val="28"/>
        </w:rPr>
        <w:t>аведующ</w:t>
      </w:r>
      <w:r w:rsidR="00607F42">
        <w:rPr>
          <w:color w:val="000000"/>
          <w:spacing w:val="1"/>
          <w:sz w:val="28"/>
          <w:szCs w:val="28"/>
        </w:rPr>
        <w:t>его</w:t>
      </w:r>
      <w:r w:rsidR="00607F42" w:rsidRPr="006F6E1D">
        <w:rPr>
          <w:color w:val="000000"/>
          <w:spacing w:val="1"/>
          <w:sz w:val="28"/>
          <w:szCs w:val="28"/>
        </w:rPr>
        <w:t xml:space="preserve"> юридическим отделом</w:t>
      </w:r>
      <w:r>
        <w:rPr>
          <w:color w:val="000000"/>
          <w:spacing w:val="1"/>
          <w:sz w:val="28"/>
          <w:szCs w:val="28"/>
        </w:rPr>
        <w:t>,</w:t>
      </w:r>
      <w:r w:rsidRPr="00FC0C77">
        <w:rPr>
          <w:sz w:val="28"/>
          <w:szCs w:val="28"/>
        </w:rPr>
        <w:t xml:space="preserve"> должен соответствовать следующим </w:t>
      </w:r>
      <w:r w:rsidRPr="00606CC7">
        <w:rPr>
          <w:sz w:val="28"/>
          <w:szCs w:val="28"/>
        </w:rPr>
        <w:t>функциональным квалификационным требованиям</w:t>
      </w:r>
      <w:r w:rsidRPr="00FC0C77">
        <w:rPr>
          <w:b/>
          <w:sz w:val="28"/>
          <w:szCs w:val="28"/>
        </w:rPr>
        <w:t>.</w:t>
      </w:r>
    </w:p>
    <w:p w:rsidR="006F6E1D" w:rsidRPr="00FC0C77" w:rsidRDefault="006F6E1D" w:rsidP="002A28E0">
      <w:pPr>
        <w:ind w:firstLine="709"/>
        <w:jc w:val="both"/>
        <w:rPr>
          <w:sz w:val="28"/>
          <w:szCs w:val="28"/>
        </w:rPr>
      </w:pPr>
      <w:r w:rsidRPr="00FC0C77">
        <w:rPr>
          <w:sz w:val="28"/>
          <w:szCs w:val="28"/>
        </w:rPr>
        <w:t xml:space="preserve">2.2.1. </w:t>
      </w:r>
      <w:r w:rsidR="00607F42">
        <w:rPr>
          <w:color w:val="000000"/>
          <w:spacing w:val="1"/>
          <w:sz w:val="28"/>
          <w:szCs w:val="28"/>
        </w:rPr>
        <w:t>З</w:t>
      </w:r>
      <w:r w:rsidR="00607F42" w:rsidRPr="006F6E1D">
        <w:rPr>
          <w:color w:val="000000"/>
          <w:spacing w:val="1"/>
          <w:sz w:val="28"/>
          <w:szCs w:val="28"/>
        </w:rPr>
        <w:t>аведующ</w:t>
      </w:r>
      <w:r w:rsidR="00607F42">
        <w:rPr>
          <w:color w:val="000000"/>
          <w:spacing w:val="1"/>
          <w:sz w:val="28"/>
          <w:szCs w:val="28"/>
        </w:rPr>
        <w:t>ий</w:t>
      </w:r>
      <w:r w:rsidR="00607F42" w:rsidRPr="006F6E1D">
        <w:rPr>
          <w:color w:val="000000"/>
          <w:spacing w:val="1"/>
          <w:sz w:val="28"/>
          <w:szCs w:val="28"/>
        </w:rPr>
        <w:t xml:space="preserve"> юридическим отделом</w:t>
      </w:r>
      <w:r w:rsidR="00607F42">
        <w:rPr>
          <w:color w:val="000000"/>
          <w:spacing w:val="1"/>
          <w:sz w:val="28"/>
          <w:szCs w:val="28"/>
        </w:rPr>
        <w:t xml:space="preserve"> </w:t>
      </w:r>
      <w:r w:rsidRPr="00FC0C77">
        <w:rPr>
          <w:sz w:val="28"/>
          <w:szCs w:val="28"/>
        </w:rPr>
        <w:t xml:space="preserve">должен иметь: </w:t>
      </w:r>
    </w:p>
    <w:p w:rsidR="006F6E1D" w:rsidRPr="00FC0C77" w:rsidRDefault="00965DDB" w:rsidP="002A28E0">
      <w:pPr>
        <w:ind w:firstLine="709"/>
        <w:jc w:val="both"/>
        <w:rPr>
          <w:sz w:val="28"/>
          <w:szCs w:val="28"/>
        </w:rPr>
      </w:pPr>
      <w:r>
        <w:rPr>
          <w:sz w:val="28"/>
          <w:szCs w:val="28"/>
        </w:rPr>
        <w:t>высшее</w:t>
      </w:r>
      <w:r w:rsidR="006F6E1D" w:rsidRPr="00FC0C77">
        <w:rPr>
          <w:sz w:val="28"/>
          <w:szCs w:val="28"/>
        </w:rPr>
        <w:t xml:space="preserve"> профессиональное образование по специальности, направлению подготовки </w:t>
      </w:r>
      <w:r>
        <w:rPr>
          <w:sz w:val="28"/>
          <w:szCs w:val="28"/>
        </w:rPr>
        <w:t xml:space="preserve">«Государственное и муниципальное управление», </w:t>
      </w:r>
      <w:r w:rsidR="006F6E1D" w:rsidRPr="00FC0C77">
        <w:rPr>
          <w:sz w:val="28"/>
          <w:szCs w:val="28"/>
        </w:rPr>
        <w:t>«Юриспруденция», без предъявления требований к стажу муниципальной службы, направлению подготовки, или стажу работы по специальности, направлению подготовки.</w:t>
      </w:r>
    </w:p>
    <w:p w:rsidR="006F6E1D" w:rsidRPr="00FC0C77" w:rsidRDefault="006F6E1D" w:rsidP="002A28E0">
      <w:pPr>
        <w:ind w:firstLine="709"/>
        <w:jc w:val="both"/>
        <w:rPr>
          <w:sz w:val="28"/>
          <w:szCs w:val="28"/>
        </w:rPr>
      </w:pPr>
      <w:r w:rsidRPr="00FC0C77">
        <w:rPr>
          <w:sz w:val="28"/>
          <w:szCs w:val="28"/>
        </w:rPr>
        <w:t xml:space="preserve">2.2.2. </w:t>
      </w:r>
      <w:r w:rsidR="00965DDB">
        <w:rPr>
          <w:color w:val="000000"/>
          <w:spacing w:val="1"/>
          <w:sz w:val="28"/>
          <w:szCs w:val="28"/>
        </w:rPr>
        <w:t>З</w:t>
      </w:r>
      <w:r w:rsidR="00965DDB" w:rsidRPr="006F6E1D">
        <w:rPr>
          <w:color w:val="000000"/>
          <w:spacing w:val="1"/>
          <w:sz w:val="28"/>
          <w:szCs w:val="28"/>
        </w:rPr>
        <w:t>аведующ</w:t>
      </w:r>
      <w:r w:rsidR="00965DDB">
        <w:rPr>
          <w:color w:val="000000"/>
          <w:spacing w:val="1"/>
          <w:sz w:val="28"/>
          <w:szCs w:val="28"/>
        </w:rPr>
        <w:t>ий</w:t>
      </w:r>
      <w:r w:rsidR="00965DDB" w:rsidRPr="006F6E1D">
        <w:rPr>
          <w:color w:val="000000"/>
          <w:spacing w:val="1"/>
          <w:sz w:val="28"/>
          <w:szCs w:val="28"/>
        </w:rPr>
        <w:t xml:space="preserve"> юридическим отделом</w:t>
      </w:r>
      <w:r w:rsidR="00965DDB">
        <w:rPr>
          <w:color w:val="000000"/>
          <w:spacing w:val="1"/>
          <w:sz w:val="28"/>
          <w:szCs w:val="28"/>
        </w:rPr>
        <w:t xml:space="preserve"> </w:t>
      </w:r>
      <w:r w:rsidRPr="00FC0C77">
        <w:rPr>
          <w:sz w:val="28"/>
          <w:szCs w:val="28"/>
        </w:rPr>
        <w:t xml:space="preserve">должен обладать </w:t>
      </w:r>
      <w:r w:rsidRPr="00606CC7">
        <w:rPr>
          <w:sz w:val="28"/>
          <w:szCs w:val="28"/>
        </w:rPr>
        <w:t>следующими знаниями</w:t>
      </w:r>
      <w:r w:rsidRPr="00FC0C77">
        <w:rPr>
          <w:sz w:val="28"/>
          <w:szCs w:val="28"/>
        </w:rPr>
        <w:t xml:space="preserve"> в области законодательства Российской Федерации, </w:t>
      </w:r>
      <w:r w:rsidRPr="00FC0C77">
        <w:rPr>
          <w:bCs/>
          <w:color w:val="000000"/>
          <w:sz w:val="28"/>
          <w:szCs w:val="2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FC0C77">
        <w:rPr>
          <w:sz w:val="28"/>
          <w:szCs w:val="28"/>
        </w:rPr>
        <w:t xml:space="preserve">: </w:t>
      </w:r>
    </w:p>
    <w:p w:rsidR="006F6E1D" w:rsidRPr="00606CC7" w:rsidRDefault="006F6E1D" w:rsidP="002A28E0">
      <w:pPr>
        <w:pStyle w:val="Default"/>
        <w:ind w:firstLine="709"/>
        <w:jc w:val="both"/>
        <w:rPr>
          <w:sz w:val="28"/>
          <w:szCs w:val="28"/>
        </w:rPr>
      </w:pPr>
      <w:r w:rsidRPr="00606CC7">
        <w:rPr>
          <w:sz w:val="28"/>
          <w:szCs w:val="28"/>
        </w:rPr>
        <w:t>Федеральные законы и иные федеральные нормативные правовые акты:</w:t>
      </w:r>
    </w:p>
    <w:p w:rsidR="006F6E1D" w:rsidRPr="00FC0C77" w:rsidRDefault="006F6E1D" w:rsidP="002A28E0">
      <w:pPr>
        <w:pStyle w:val="Default"/>
        <w:ind w:firstLine="709"/>
        <w:jc w:val="both"/>
        <w:rPr>
          <w:sz w:val="28"/>
          <w:szCs w:val="28"/>
        </w:rPr>
      </w:pPr>
      <w:r w:rsidRPr="00FC0C77">
        <w:rPr>
          <w:sz w:val="28"/>
          <w:szCs w:val="28"/>
        </w:rPr>
        <w:t xml:space="preserve">Гражданский кодекс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Уголовный кодекс Российской Федерации от 13 июня 1996 г. № 63-ФЗ; </w:t>
      </w:r>
    </w:p>
    <w:p w:rsidR="006F6E1D" w:rsidRPr="00FC0C77" w:rsidRDefault="006F6E1D" w:rsidP="002A28E0">
      <w:pPr>
        <w:pStyle w:val="Default"/>
        <w:ind w:firstLine="709"/>
        <w:jc w:val="both"/>
        <w:rPr>
          <w:sz w:val="28"/>
          <w:szCs w:val="28"/>
        </w:rPr>
      </w:pPr>
      <w:r w:rsidRPr="00FC0C77">
        <w:rPr>
          <w:sz w:val="28"/>
          <w:szCs w:val="28"/>
        </w:rPr>
        <w:t xml:space="preserve">Трудовой кодекс Российской Федерации; </w:t>
      </w:r>
    </w:p>
    <w:p w:rsidR="006F6E1D" w:rsidRDefault="006F6E1D" w:rsidP="002A28E0">
      <w:pPr>
        <w:pStyle w:val="Default"/>
        <w:ind w:firstLine="709"/>
        <w:jc w:val="both"/>
        <w:rPr>
          <w:sz w:val="28"/>
          <w:szCs w:val="28"/>
        </w:rPr>
      </w:pPr>
      <w:r w:rsidRPr="00FC0C77">
        <w:rPr>
          <w:sz w:val="28"/>
          <w:szCs w:val="28"/>
        </w:rPr>
        <w:t xml:space="preserve">Гражданский процессуальный кодекс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Арбитражный процессуальный кодекс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Кодекс административного судопроизводства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Кодекс Российской Федерации об административных правонарушениях;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от 21 ноября 2011 г. № 324-ФЗ «О бесплатной юридической помощи в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Российской Федерации от 22 октября 2004 г. № 125-ФЗ «Об архивном деле в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Российской Федерации от 27 июля 2006 г. № 152-ФЗ «О персональных данных»;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Российской Федерации от 2 марта 2007 г. № 25-ФЗ «О муниципальной службе в Российской Федерации»;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от 27 июля 2010 г. № 210-ФЗ «Об организации предоставления государственных и муниципальных услуг»;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Российской Федерации от 5 апреля 2013 г. № 44-ФЗ «О контрактной системе в сфере закупок товаров, работ, услуг для обеспечения государственных и муниципальных нужд»; </w:t>
      </w:r>
    </w:p>
    <w:p w:rsidR="006F6E1D" w:rsidRPr="00FC0C77" w:rsidRDefault="006F6E1D" w:rsidP="002A28E0">
      <w:pPr>
        <w:pStyle w:val="Default"/>
        <w:ind w:firstLine="709"/>
        <w:jc w:val="both"/>
        <w:rPr>
          <w:sz w:val="28"/>
          <w:szCs w:val="28"/>
        </w:rPr>
      </w:pPr>
      <w:r w:rsidRPr="00FC0C77">
        <w:rPr>
          <w:sz w:val="28"/>
          <w:szCs w:val="28"/>
        </w:rPr>
        <w:t xml:space="preserve">Федеральный закон от 3 июля 2009 г. № 172-ФЗ «Об антикоррупционной экспертизе нормативных правовых актов и проектов нормативных правовых актов»; </w:t>
      </w:r>
    </w:p>
    <w:p w:rsidR="006F6E1D" w:rsidRPr="00FC0C77" w:rsidRDefault="006F6E1D" w:rsidP="002A28E0">
      <w:pPr>
        <w:pStyle w:val="Default"/>
        <w:ind w:firstLine="709"/>
        <w:jc w:val="both"/>
        <w:rPr>
          <w:sz w:val="28"/>
          <w:szCs w:val="28"/>
        </w:rPr>
      </w:pPr>
      <w:r w:rsidRPr="00FC0C77">
        <w:rPr>
          <w:sz w:val="28"/>
          <w:szCs w:val="28"/>
        </w:rPr>
        <w:t>Федеральный закон от 25 декабря 2008 г. № 273-ФЗ «О противодействии коррупции»;</w:t>
      </w:r>
    </w:p>
    <w:p w:rsidR="006F6E1D" w:rsidRPr="00FC0C77" w:rsidRDefault="006F6E1D" w:rsidP="002A28E0">
      <w:pPr>
        <w:pStyle w:val="Default"/>
        <w:ind w:firstLine="709"/>
        <w:jc w:val="both"/>
        <w:rPr>
          <w:sz w:val="28"/>
          <w:szCs w:val="28"/>
        </w:rPr>
      </w:pPr>
      <w:r w:rsidRPr="00FC0C77">
        <w:rPr>
          <w:sz w:val="28"/>
          <w:szCs w:val="28"/>
        </w:rPr>
        <w:t>Указ Президента Российской Федерации от 7 мая 2012 г. № 601 «Об основных направлениях совершенствования системы государственного управления»;</w:t>
      </w:r>
    </w:p>
    <w:p w:rsidR="006F6E1D" w:rsidRPr="00FC0C77" w:rsidRDefault="006F6E1D" w:rsidP="002A28E0">
      <w:pPr>
        <w:pStyle w:val="Default"/>
        <w:ind w:firstLine="709"/>
        <w:jc w:val="both"/>
        <w:rPr>
          <w:sz w:val="28"/>
          <w:szCs w:val="28"/>
        </w:rPr>
      </w:pPr>
      <w:r w:rsidRPr="00FC0C77">
        <w:rPr>
          <w:sz w:val="28"/>
          <w:szCs w:val="28"/>
        </w:rPr>
        <w:t>Указ Президента Российской Федерации от 5 апреля 1994 г. № 662</w:t>
      </w:r>
      <w:r w:rsidR="0056636B">
        <w:rPr>
          <w:sz w:val="28"/>
          <w:szCs w:val="28"/>
        </w:rPr>
        <w:t xml:space="preserve">                  </w:t>
      </w:r>
      <w:proofErr w:type="gramStart"/>
      <w:r w:rsidR="0056636B">
        <w:rPr>
          <w:sz w:val="28"/>
          <w:szCs w:val="28"/>
        </w:rPr>
        <w:t xml:space="preserve">  </w:t>
      </w:r>
      <w:r w:rsidRPr="00FC0C77">
        <w:rPr>
          <w:sz w:val="28"/>
          <w:szCs w:val="28"/>
        </w:rPr>
        <w:t xml:space="preserve"> «</w:t>
      </w:r>
      <w:proofErr w:type="gramEnd"/>
      <w:r w:rsidRPr="00FC0C77">
        <w:rPr>
          <w:sz w:val="28"/>
          <w:szCs w:val="28"/>
        </w:rPr>
        <w:t xml:space="preserve">О порядке опубликования и вступления в силу федеральных законов»; </w:t>
      </w:r>
    </w:p>
    <w:p w:rsidR="006F6E1D" w:rsidRPr="00FC0C77" w:rsidRDefault="006F6E1D" w:rsidP="002A28E0">
      <w:pPr>
        <w:pStyle w:val="Default"/>
        <w:ind w:firstLine="709"/>
        <w:jc w:val="both"/>
        <w:rPr>
          <w:sz w:val="28"/>
          <w:szCs w:val="28"/>
        </w:rPr>
      </w:pPr>
      <w:r w:rsidRPr="00FC0C77">
        <w:rPr>
          <w:sz w:val="28"/>
          <w:szCs w:val="28"/>
        </w:rPr>
        <w:t xml:space="preserve">Указ Президента Российской Федерации от 23 мая 1996 г. № 763 </w:t>
      </w:r>
      <w:r w:rsidR="0056636B">
        <w:rPr>
          <w:sz w:val="28"/>
          <w:szCs w:val="28"/>
        </w:rPr>
        <w:t xml:space="preserve">                      </w:t>
      </w:r>
      <w:proofErr w:type="gramStart"/>
      <w:r w:rsidR="0056636B">
        <w:rPr>
          <w:sz w:val="28"/>
          <w:szCs w:val="28"/>
        </w:rPr>
        <w:t xml:space="preserve">   </w:t>
      </w:r>
      <w:r w:rsidRPr="00FC0C77">
        <w:rPr>
          <w:sz w:val="28"/>
          <w:szCs w:val="28"/>
        </w:rPr>
        <w:t>«</w:t>
      </w:r>
      <w:proofErr w:type="gramEnd"/>
      <w:r w:rsidRPr="00FC0C77">
        <w:rPr>
          <w:sz w:val="28"/>
          <w:szCs w:val="28"/>
        </w:rPr>
        <w:t xml:space="preserve">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w:t>
      </w:r>
    </w:p>
    <w:p w:rsidR="006F6E1D" w:rsidRPr="00FC0C77" w:rsidRDefault="006F6E1D" w:rsidP="002A28E0">
      <w:pPr>
        <w:pStyle w:val="Default"/>
        <w:ind w:firstLine="709"/>
        <w:jc w:val="both"/>
        <w:rPr>
          <w:sz w:val="28"/>
          <w:szCs w:val="28"/>
        </w:rPr>
      </w:pPr>
      <w:r w:rsidRPr="00FC0C77">
        <w:rPr>
          <w:sz w:val="28"/>
          <w:szCs w:val="28"/>
        </w:rPr>
        <w:t>Указ Президента Российской Федерации от 18 мая 2009 г. № 559</w:t>
      </w:r>
      <w:r w:rsidR="0056636B">
        <w:rPr>
          <w:sz w:val="28"/>
          <w:szCs w:val="28"/>
        </w:rPr>
        <w:t xml:space="preserve">                       </w:t>
      </w:r>
      <w:proofErr w:type="gramStart"/>
      <w:r w:rsidR="0056636B">
        <w:rPr>
          <w:sz w:val="28"/>
          <w:szCs w:val="28"/>
        </w:rPr>
        <w:t xml:space="preserve">  </w:t>
      </w:r>
      <w:r w:rsidRPr="00FC0C77">
        <w:rPr>
          <w:sz w:val="28"/>
          <w:szCs w:val="28"/>
        </w:rPr>
        <w:t xml:space="preserve"> «</w:t>
      </w:r>
      <w:proofErr w:type="gramEnd"/>
      <w:r w:rsidRPr="00FC0C77">
        <w:rPr>
          <w:sz w:val="28"/>
          <w:szCs w:val="28"/>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
    <w:p w:rsidR="006F6E1D" w:rsidRPr="00FC0C77" w:rsidRDefault="006F6E1D" w:rsidP="002A28E0">
      <w:pPr>
        <w:pStyle w:val="Default"/>
        <w:ind w:firstLine="709"/>
        <w:jc w:val="both"/>
        <w:rPr>
          <w:sz w:val="28"/>
          <w:szCs w:val="28"/>
        </w:rPr>
      </w:pPr>
      <w:r w:rsidRPr="00FC0C77">
        <w:rPr>
          <w:sz w:val="28"/>
          <w:szCs w:val="28"/>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w:t>
      </w:r>
      <w:r w:rsidR="008C4B1F">
        <w:rPr>
          <w:sz w:val="28"/>
          <w:szCs w:val="28"/>
        </w:rPr>
        <w:t xml:space="preserve">ыми государственными </w:t>
      </w:r>
      <w:proofErr w:type="gramStart"/>
      <w:r w:rsidR="008C4B1F">
        <w:rPr>
          <w:sz w:val="28"/>
          <w:szCs w:val="28"/>
        </w:rPr>
        <w:t>служащими,</w:t>
      </w:r>
      <w:r w:rsidR="0056636B">
        <w:rPr>
          <w:sz w:val="28"/>
          <w:szCs w:val="28"/>
        </w:rPr>
        <w:t xml:space="preserve">  </w:t>
      </w:r>
      <w:r w:rsidRPr="00FC0C77">
        <w:rPr>
          <w:sz w:val="28"/>
          <w:szCs w:val="28"/>
        </w:rPr>
        <w:t>и</w:t>
      </w:r>
      <w:proofErr w:type="gramEnd"/>
      <w:r w:rsidRPr="00FC0C77">
        <w:rPr>
          <w:sz w:val="28"/>
          <w:szCs w:val="28"/>
        </w:rPr>
        <w:t xml:space="preserve"> соблюдения федеральными государственными служащими требований </w:t>
      </w:r>
      <w:r w:rsidR="0056636B">
        <w:rPr>
          <w:sz w:val="28"/>
          <w:szCs w:val="28"/>
        </w:rPr>
        <w:t xml:space="preserve">                        </w:t>
      </w:r>
      <w:r w:rsidRPr="00FC0C77">
        <w:rPr>
          <w:sz w:val="28"/>
          <w:szCs w:val="28"/>
        </w:rPr>
        <w:t xml:space="preserve">к служебному поведению»; </w:t>
      </w:r>
    </w:p>
    <w:p w:rsidR="006F6E1D" w:rsidRPr="00FC0C77" w:rsidRDefault="006F6E1D" w:rsidP="002A28E0">
      <w:pPr>
        <w:pStyle w:val="Default"/>
        <w:ind w:firstLine="709"/>
        <w:jc w:val="both"/>
        <w:rPr>
          <w:sz w:val="28"/>
          <w:szCs w:val="28"/>
        </w:rPr>
      </w:pPr>
      <w:r w:rsidRPr="00FC0C77">
        <w:rPr>
          <w:sz w:val="28"/>
          <w:szCs w:val="28"/>
        </w:rPr>
        <w:t xml:space="preserve">Указ Президента Российской Федерации от 23 июня 2014 г. № 460 «Об утверждении формы справки о доходах, расходах, об имуществе </w:t>
      </w:r>
      <w:r w:rsidR="0056636B">
        <w:rPr>
          <w:sz w:val="28"/>
          <w:szCs w:val="28"/>
        </w:rPr>
        <w:t xml:space="preserve">                                </w:t>
      </w:r>
      <w:r w:rsidRPr="00FC0C77">
        <w:rPr>
          <w:sz w:val="28"/>
          <w:szCs w:val="28"/>
        </w:rPr>
        <w:t>и обязательствах имущественного характера и внесении изменений в некоторые акты Президента Российской Федерации»;</w:t>
      </w:r>
    </w:p>
    <w:p w:rsidR="00965DDB" w:rsidRDefault="00965DDB" w:rsidP="002A28E0">
      <w:pPr>
        <w:widowControl/>
        <w:ind w:firstLine="709"/>
        <w:jc w:val="both"/>
        <w:rPr>
          <w:sz w:val="28"/>
          <w:szCs w:val="28"/>
        </w:rPr>
      </w:pPr>
      <w:r>
        <w:rPr>
          <w:rFonts w:eastAsiaTheme="minorHAnsi"/>
          <w:sz w:val="28"/>
          <w:szCs w:val="28"/>
          <w:lang w:eastAsia="en-US"/>
          <w14:ligatures w14:val="standardContextual"/>
        </w:rPr>
        <w:t xml:space="preserve">Постановление Правительства РФ от 26.02.2010 </w:t>
      </w:r>
      <w:r w:rsidR="0056636B">
        <w:rPr>
          <w:rFonts w:eastAsiaTheme="minorHAnsi"/>
          <w:sz w:val="28"/>
          <w:szCs w:val="28"/>
          <w:lang w:eastAsia="en-US"/>
          <w14:ligatures w14:val="standardContextual"/>
        </w:rPr>
        <w:t>№</w:t>
      </w:r>
      <w:r>
        <w:rPr>
          <w:rFonts w:eastAsiaTheme="minorHAnsi"/>
          <w:sz w:val="28"/>
          <w:szCs w:val="28"/>
          <w:lang w:eastAsia="en-US"/>
          <w14:ligatures w14:val="standardContextual"/>
        </w:rPr>
        <w:t xml:space="preserve"> 96 </w:t>
      </w:r>
      <w:r w:rsidR="0056636B">
        <w:rPr>
          <w:rFonts w:eastAsiaTheme="minorHAnsi"/>
          <w:sz w:val="28"/>
          <w:szCs w:val="28"/>
          <w:lang w:eastAsia="en-US"/>
          <w14:ligatures w14:val="standardContextual"/>
        </w:rPr>
        <w:t xml:space="preserve">                                         </w:t>
      </w:r>
      <w:proofErr w:type="gramStart"/>
      <w:r w:rsidR="0056636B">
        <w:rPr>
          <w:rFonts w:eastAsiaTheme="minorHAnsi"/>
          <w:sz w:val="28"/>
          <w:szCs w:val="28"/>
          <w:lang w:eastAsia="en-US"/>
          <w14:ligatures w14:val="standardContextual"/>
        </w:rPr>
        <w:t xml:space="preserve">   «</w:t>
      </w:r>
      <w:proofErr w:type="gramEnd"/>
      <w:r>
        <w:rPr>
          <w:rFonts w:eastAsiaTheme="minorHAnsi"/>
          <w:sz w:val="28"/>
          <w:szCs w:val="28"/>
          <w:lang w:eastAsia="en-US"/>
          <w14:ligatures w14:val="standardContextual"/>
        </w:rPr>
        <w:t>Об антикоррупционной экспертизе нормативных правовых актов и проектов нормативных правовых актов</w:t>
      </w:r>
      <w:r w:rsidR="0056636B">
        <w:rPr>
          <w:rFonts w:eastAsiaTheme="minorHAnsi"/>
          <w:sz w:val="28"/>
          <w:szCs w:val="28"/>
          <w:lang w:eastAsia="en-US"/>
          <w14:ligatures w14:val="standardContextual"/>
        </w:rPr>
        <w:t>»</w:t>
      </w:r>
      <w:r>
        <w:rPr>
          <w:sz w:val="28"/>
          <w:szCs w:val="28"/>
        </w:rPr>
        <w:t>;</w:t>
      </w:r>
    </w:p>
    <w:p w:rsidR="008629B7" w:rsidRDefault="006F6E1D" w:rsidP="002A28E0">
      <w:pPr>
        <w:pStyle w:val="Default"/>
        <w:ind w:firstLine="709"/>
        <w:jc w:val="both"/>
        <w:rPr>
          <w:rFonts w:eastAsia="Times New Roman"/>
          <w:color w:val="auto"/>
          <w:sz w:val="28"/>
          <w:szCs w:val="28"/>
          <w:lang w:eastAsia="ru-RU"/>
        </w:rPr>
      </w:pPr>
      <w:r w:rsidRPr="003C7B52">
        <w:rPr>
          <w:rFonts w:eastAsia="Times New Roman"/>
          <w:color w:val="auto"/>
          <w:sz w:val="28"/>
          <w:szCs w:val="28"/>
          <w:lang w:eastAsia="ru-RU"/>
        </w:rPr>
        <w:t>Законы и иные нормативные правовые акты Новгородской области:</w:t>
      </w:r>
    </w:p>
    <w:p w:rsidR="008629B7" w:rsidRDefault="006F6E1D" w:rsidP="002A28E0">
      <w:pPr>
        <w:pStyle w:val="Default"/>
        <w:ind w:firstLine="709"/>
        <w:jc w:val="both"/>
        <w:rPr>
          <w:rFonts w:eastAsia="Calibri"/>
          <w:sz w:val="28"/>
          <w:szCs w:val="28"/>
        </w:rPr>
      </w:pPr>
      <w:r w:rsidRPr="003C7B52">
        <w:rPr>
          <w:rFonts w:eastAsia="Calibri"/>
          <w:sz w:val="28"/>
          <w:szCs w:val="28"/>
        </w:rPr>
        <w:t>постановление Новгородской областной Думы от 03 сентября 1994 года № 2-ОЗ «Устав Новгородской области»;</w:t>
      </w:r>
    </w:p>
    <w:p w:rsidR="008629B7" w:rsidRDefault="006F6E1D" w:rsidP="002A28E0">
      <w:pPr>
        <w:pStyle w:val="Default"/>
        <w:ind w:firstLine="709"/>
        <w:jc w:val="both"/>
        <w:rPr>
          <w:sz w:val="28"/>
          <w:szCs w:val="28"/>
        </w:rPr>
      </w:pPr>
      <w:r w:rsidRPr="003C7B52">
        <w:rPr>
          <w:sz w:val="28"/>
          <w:szCs w:val="28"/>
        </w:rPr>
        <w:t>областной закон от 12.07.2007 № 140-ОЗ «О некоторых вопросах правового регулирования деятельности лиц, замещающих муниципальные должности в Новгородской области»;</w:t>
      </w:r>
    </w:p>
    <w:p w:rsidR="008629B7" w:rsidRDefault="006F6E1D" w:rsidP="002A28E0">
      <w:pPr>
        <w:pStyle w:val="Default"/>
        <w:ind w:firstLine="709"/>
        <w:jc w:val="both"/>
        <w:rPr>
          <w:sz w:val="28"/>
          <w:szCs w:val="28"/>
        </w:rPr>
      </w:pPr>
      <w:r w:rsidRPr="003C7B52">
        <w:rPr>
          <w:sz w:val="28"/>
          <w:szCs w:val="28"/>
        </w:rPr>
        <w:t>областной закон от 25.12.2007 № 240-ОЗ «О некоторых вопросах правового регулирования муниципальной службы в Новгородской области»;</w:t>
      </w:r>
    </w:p>
    <w:p w:rsidR="006F6E1D" w:rsidRPr="0056636B" w:rsidRDefault="006F6E1D" w:rsidP="002A28E0">
      <w:pPr>
        <w:widowControl/>
        <w:ind w:firstLine="709"/>
        <w:jc w:val="both"/>
        <w:rPr>
          <w:rFonts w:eastAsiaTheme="minorHAnsi"/>
          <w:sz w:val="28"/>
          <w:szCs w:val="28"/>
          <w:lang w:eastAsia="en-US"/>
          <w14:ligatures w14:val="standardContextual"/>
        </w:rPr>
      </w:pPr>
      <w:r w:rsidRPr="003C7B52">
        <w:rPr>
          <w:sz w:val="28"/>
          <w:szCs w:val="28"/>
        </w:rPr>
        <w:t>областной закон от 02.12.2014 № 674-ОЗ «</w:t>
      </w:r>
      <w:r w:rsidR="0056636B">
        <w:rPr>
          <w:rFonts w:eastAsiaTheme="minorHAnsi"/>
          <w:sz w:val="28"/>
          <w:szCs w:val="28"/>
          <w:lang w:eastAsia="en-US"/>
          <w14:ligatures w14:val="standardContextual"/>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Pr="003C7B52">
        <w:rPr>
          <w:sz w:val="28"/>
          <w:szCs w:val="28"/>
        </w:rPr>
        <w:t>»;</w:t>
      </w:r>
    </w:p>
    <w:p w:rsidR="006F6E1D" w:rsidRPr="003C7B52" w:rsidRDefault="006F6E1D" w:rsidP="002A28E0">
      <w:pPr>
        <w:ind w:firstLine="709"/>
        <w:mirrorIndents/>
        <w:jc w:val="both"/>
        <w:rPr>
          <w:sz w:val="28"/>
          <w:szCs w:val="28"/>
        </w:rPr>
      </w:pPr>
      <w:r w:rsidRPr="003C7B52">
        <w:rPr>
          <w:sz w:val="28"/>
          <w:szCs w:val="28"/>
        </w:rPr>
        <w:t>областной закон от 03.07.2013 № 293-ОЗ «О порядке организации и ведения Регистра муниципальных нормативных правовых актов Новгородской области»;</w:t>
      </w:r>
    </w:p>
    <w:p w:rsidR="006F6E1D" w:rsidRPr="003C7B52" w:rsidRDefault="006F6E1D" w:rsidP="002A28E0">
      <w:pPr>
        <w:ind w:firstLine="709"/>
        <w:mirrorIndents/>
        <w:jc w:val="both"/>
        <w:rPr>
          <w:sz w:val="28"/>
          <w:szCs w:val="28"/>
        </w:rPr>
      </w:pPr>
      <w:r w:rsidRPr="003C7B52">
        <w:rPr>
          <w:sz w:val="28"/>
          <w:szCs w:val="28"/>
        </w:rPr>
        <w:t>областной закон от 06.01.1995 № 9-ОЗ «О нормативных правовых актах законодательного (представительного) и исполнительных органов государственной власти Новгородской области»;</w:t>
      </w:r>
    </w:p>
    <w:p w:rsidR="006F6E1D" w:rsidRPr="003C7B52" w:rsidRDefault="006F6E1D" w:rsidP="002A28E0">
      <w:pPr>
        <w:ind w:firstLine="709"/>
        <w:mirrorIndents/>
        <w:jc w:val="both"/>
        <w:rPr>
          <w:sz w:val="28"/>
          <w:szCs w:val="28"/>
        </w:rPr>
      </w:pPr>
      <w:r w:rsidRPr="003C7B52">
        <w:rPr>
          <w:sz w:val="28"/>
          <w:szCs w:val="28"/>
        </w:rPr>
        <w:t>областные законы, наделяющие органы местного самоуправления отдельными государственными полномочиями;</w:t>
      </w:r>
    </w:p>
    <w:p w:rsidR="006F6E1D" w:rsidRPr="003C7B52" w:rsidRDefault="006F6E1D" w:rsidP="002A28E0">
      <w:pPr>
        <w:ind w:firstLine="709"/>
        <w:jc w:val="both"/>
        <w:rPr>
          <w:sz w:val="28"/>
          <w:szCs w:val="28"/>
        </w:rPr>
      </w:pPr>
      <w:r w:rsidRPr="003C7B52">
        <w:rPr>
          <w:sz w:val="28"/>
          <w:szCs w:val="28"/>
        </w:rPr>
        <w:t xml:space="preserve">областной закон от 28.03.2016 г. №947-ОЗ «Об оценке регулирующего воздействия проектов муниципальных нормативных правовых актов </w:t>
      </w:r>
      <w:r w:rsidR="0056636B">
        <w:rPr>
          <w:sz w:val="28"/>
          <w:szCs w:val="28"/>
        </w:rPr>
        <w:t xml:space="preserve">                             </w:t>
      </w:r>
      <w:r w:rsidRPr="003C7B52">
        <w:rPr>
          <w:sz w:val="28"/>
          <w:szCs w:val="28"/>
        </w:rPr>
        <w:t>и экспертизе муниципальных нормативных правовых актов».</w:t>
      </w:r>
    </w:p>
    <w:p w:rsidR="006F6E1D" w:rsidRDefault="006F6E1D" w:rsidP="002A28E0">
      <w:pPr>
        <w:ind w:firstLine="709"/>
        <w:mirrorIndents/>
        <w:jc w:val="both"/>
        <w:rPr>
          <w:sz w:val="28"/>
          <w:szCs w:val="28"/>
        </w:rPr>
      </w:pPr>
      <w:r w:rsidRPr="001B26E5">
        <w:rPr>
          <w:sz w:val="28"/>
          <w:szCs w:val="28"/>
        </w:rPr>
        <w:t>Муниципальные правовые акты:</w:t>
      </w:r>
    </w:p>
    <w:p w:rsidR="0056636B" w:rsidRDefault="0056636B" w:rsidP="002A28E0">
      <w:pPr>
        <w:ind w:firstLine="709"/>
        <w:jc w:val="both"/>
        <w:rPr>
          <w:sz w:val="28"/>
          <w:szCs w:val="28"/>
        </w:rPr>
      </w:pPr>
      <w:r w:rsidRPr="00A13C71">
        <w:rPr>
          <w:sz w:val="28"/>
          <w:szCs w:val="28"/>
        </w:rPr>
        <w:t>решение Думы Мошенского муниципального округа Новгородской области от 20.09.2023 № 2 «О Регламенте Думы Мошенского муниципального округа Новгородской области»;</w:t>
      </w:r>
    </w:p>
    <w:p w:rsidR="0056636B" w:rsidRDefault="0056636B" w:rsidP="002A28E0">
      <w:pPr>
        <w:ind w:firstLine="709"/>
        <w:jc w:val="both"/>
        <w:rPr>
          <w:sz w:val="28"/>
          <w:szCs w:val="28"/>
        </w:rPr>
      </w:pPr>
      <w:r w:rsidRPr="00037BF8">
        <w:rPr>
          <w:sz w:val="28"/>
          <w:szCs w:val="28"/>
        </w:rPr>
        <w:t xml:space="preserve">решение Думы Мошенского муниципального округа Новгородской области 09.11.2023 № 42 «Об утверждении Положения об Администрации Мошенского муниципального </w:t>
      </w:r>
      <w:r>
        <w:rPr>
          <w:sz w:val="28"/>
          <w:szCs w:val="28"/>
        </w:rPr>
        <w:t>округа Новгородской области</w:t>
      </w:r>
      <w:r w:rsidRPr="00037BF8">
        <w:rPr>
          <w:sz w:val="28"/>
          <w:szCs w:val="28"/>
        </w:rPr>
        <w:t>»;</w:t>
      </w:r>
    </w:p>
    <w:p w:rsidR="0056636B" w:rsidRDefault="00CA6816" w:rsidP="002A28E0">
      <w:pPr>
        <w:ind w:firstLine="709"/>
        <w:jc w:val="both"/>
        <w:rPr>
          <w:bCs/>
          <w:sz w:val="28"/>
          <w:szCs w:val="28"/>
        </w:rPr>
      </w:pPr>
      <w:r>
        <w:rPr>
          <w:color w:val="000000"/>
          <w:sz w:val="28"/>
          <w:szCs w:val="28"/>
        </w:rPr>
        <w:t>р</w:t>
      </w:r>
      <w:r w:rsidR="0056636B" w:rsidRPr="008276AA">
        <w:rPr>
          <w:color w:val="000000"/>
          <w:sz w:val="28"/>
          <w:szCs w:val="28"/>
        </w:rPr>
        <w:t xml:space="preserve">ешение Думы Мошенского муниципального округа Новгородской области </w:t>
      </w:r>
      <w:r w:rsidR="0056636B" w:rsidRPr="008276AA">
        <w:rPr>
          <w:sz w:val="28"/>
          <w:szCs w:val="28"/>
        </w:rPr>
        <w:t>от 17.11.2023 № 49 «</w:t>
      </w:r>
      <w:r w:rsidR="0056636B" w:rsidRPr="008276AA">
        <w:rPr>
          <w:bCs/>
          <w:sz w:val="28"/>
          <w:szCs w:val="28"/>
        </w:rPr>
        <w:t xml:space="preserve">Об утверждении перечня должностей муниципальной службы, при замещении которых муниципальные служащие обязаны представлять сведения о своих </w:t>
      </w:r>
      <w:r w:rsidR="0056636B">
        <w:rPr>
          <w:bCs/>
          <w:sz w:val="28"/>
          <w:szCs w:val="28"/>
        </w:rPr>
        <w:t xml:space="preserve">доходах, об имуществе </w:t>
      </w:r>
      <w:r w:rsidR="0056636B" w:rsidRPr="008276AA">
        <w:rPr>
          <w:bCs/>
          <w:sz w:val="28"/>
          <w:szCs w:val="28"/>
        </w:rPr>
        <w:t>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56636B">
        <w:rPr>
          <w:bCs/>
          <w:sz w:val="28"/>
          <w:szCs w:val="28"/>
        </w:rPr>
        <w:t>;</w:t>
      </w:r>
    </w:p>
    <w:p w:rsidR="0056636B" w:rsidRDefault="0056636B" w:rsidP="002A28E0">
      <w:pPr>
        <w:ind w:firstLine="709"/>
        <w:jc w:val="both"/>
        <w:rPr>
          <w:sz w:val="28"/>
          <w:szCs w:val="28"/>
        </w:rPr>
      </w:pPr>
      <w:r w:rsidRPr="001B26E5">
        <w:rPr>
          <w:sz w:val="28"/>
          <w:szCs w:val="28"/>
        </w:rPr>
        <w:t xml:space="preserve">решение Думы Мошенского муниципального </w:t>
      </w:r>
      <w:r>
        <w:rPr>
          <w:sz w:val="28"/>
          <w:szCs w:val="28"/>
        </w:rPr>
        <w:t>округа Новгородской области от 24.11.2023 № 73</w:t>
      </w:r>
      <w:r w:rsidRPr="001B26E5">
        <w:rPr>
          <w:sz w:val="28"/>
          <w:szCs w:val="28"/>
        </w:rPr>
        <w:t xml:space="preserve"> «</w:t>
      </w:r>
      <w:r w:rsidRPr="00A03F40">
        <w:rPr>
          <w:bCs/>
          <w:sz w:val="28"/>
          <w:szCs w:val="28"/>
        </w:rPr>
        <w:t>Об Уставе Мошенского муниципального округа Новгородской области</w:t>
      </w:r>
      <w:r w:rsidRPr="001B26E5">
        <w:rPr>
          <w:sz w:val="28"/>
          <w:szCs w:val="28"/>
        </w:rPr>
        <w:t>»;</w:t>
      </w:r>
    </w:p>
    <w:p w:rsidR="0056636B" w:rsidRPr="00501CE7" w:rsidRDefault="00CA6816" w:rsidP="002A28E0">
      <w:pPr>
        <w:ind w:firstLine="709"/>
        <w:jc w:val="both"/>
        <w:rPr>
          <w:sz w:val="40"/>
          <w:szCs w:val="28"/>
        </w:rPr>
      </w:pPr>
      <w:r>
        <w:rPr>
          <w:sz w:val="28"/>
        </w:rPr>
        <w:t>р</w:t>
      </w:r>
      <w:r w:rsidR="0056636B" w:rsidRPr="00501CE7">
        <w:rPr>
          <w:sz w:val="28"/>
        </w:rPr>
        <w:t>ешение Думы Мошенского муниципального округа Новгородской области от 25.12.2023 № 89 «О периодическом печатном издании»;</w:t>
      </w:r>
    </w:p>
    <w:p w:rsidR="0056636B" w:rsidRDefault="00CA6816" w:rsidP="002A28E0">
      <w:pPr>
        <w:ind w:firstLine="709"/>
        <w:jc w:val="both"/>
        <w:rPr>
          <w:sz w:val="28"/>
        </w:rPr>
      </w:pPr>
      <w:r>
        <w:rPr>
          <w:color w:val="000000"/>
          <w:sz w:val="28"/>
        </w:rPr>
        <w:t>р</w:t>
      </w:r>
      <w:r w:rsidR="0056636B" w:rsidRPr="00501CE7">
        <w:rPr>
          <w:color w:val="000000"/>
          <w:sz w:val="28"/>
        </w:rPr>
        <w:t xml:space="preserve">ешение Думы Мошенского </w:t>
      </w:r>
      <w:r w:rsidR="0056636B" w:rsidRPr="00690F04">
        <w:rPr>
          <w:color w:val="000000"/>
          <w:sz w:val="28"/>
        </w:rPr>
        <w:t>муниципального округа Новгородской области от 25.12.2023 № 96 «</w:t>
      </w:r>
      <w:r w:rsidR="0056636B" w:rsidRPr="00690F04">
        <w:rPr>
          <w:sz w:val="28"/>
        </w:rPr>
        <w:t>Об осуществлении органами местного самоуправления Мошенского муниципального округа Новгородской области отдельных государственных полномочий»</w:t>
      </w:r>
      <w:r w:rsidR="0056636B">
        <w:rPr>
          <w:sz w:val="28"/>
        </w:rPr>
        <w:t>;</w:t>
      </w:r>
    </w:p>
    <w:p w:rsidR="0056636B" w:rsidRPr="00501CE7" w:rsidRDefault="0056636B" w:rsidP="002A28E0">
      <w:pPr>
        <w:ind w:firstLine="709"/>
        <w:jc w:val="both"/>
        <w:rPr>
          <w:sz w:val="28"/>
          <w:szCs w:val="28"/>
          <w:lang w:eastAsia="ar-SA"/>
        </w:rPr>
      </w:pPr>
      <w:r w:rsidRPr="001B26E5">
        <w:rPr>
          <w:bCs/>
          <w:sz w:val="28"/>
          <w:szCs w:val="28"/>
        </w:rPr>
        <w:t xml:space="preserve">постановление Администрации Мошенского муниципального </w:t>
      </w:r>
      <w:r>
        <w:rPr>
          <w:bCs/>
          <w:sz w:val="28"/>
          <w:szCs w:val="28"/>
        </w:rPr>
        <w:t>округа Новгородской области</w:t>
      </w:r>
      <w:r w:rsidRPr="001B26E5">
        <w:rPr>
          <w:bCs/>
          <w:sz w:val="28"/>
          <w:szCs w:val="28"/>
        </w:rPr>
        <w:t xml:space="preserve"> </w:t>
      </w:r>
      <w:r>
        <w:rPr>
          <w:sz w:val="28"/>
          <w:szCs w:val="28"/>
          <w:lang w:eastAsia="ar-SA"/>
        </w:rPr>
        <w:t>от 16</w:t>
      </w:r>
      <w:r w:rsidRPr="001B26E5">
        <w:rPr>
          <w:sz w:val="28"/>
          <w:szCs w:val="28"/>
          <w:lang w:eastAsia="ar-SA"/>
        </w:rPr>
        <w:t>.</w:t>
      </w:r>
      <w:r>
        <w:rPr>
          <w:sz w:val="28"/>
          <w:szCs w:val="28"/>
          <w:lang w:eastAsia="ar-SA"/>
        </w:rPr>
        <w:t>11</w:t>
      </w:r>
      <w:r w:rsidRPr="001B26E5">
        <w:rPr>
          <w:sz w:val="28"/>
          <w:szCs w:val="28"/>
          <w:lang w:eastAsia="ar-SA"/>
        </w:rPr>
        <w:t>.202</w:t>
      </w:r>
      <w:r>
        <w:rPr>
          <w:sz w:val="28"/>
          <w:szCs w:val="28"/>
          <w:lang w:eastAsia="ar-SA"/>
        </w:rPr>
        <w:t>3</w:t>
      </w:r>
      <w:r w:rsidRPr="001B26E5">
        <w:rPr>
          <w:sz w:val="28"/>
          <w:szCs w:val="28"/>
          <w:lang w:eastAsia="ar-SA"/>
        </w:rPr>
        <w:t xml:space="preserve"> №</w:t>
      </w:r>
      <w:r>
        <w:rPr>
          <w:sz w:val="28"/>
          <w:szCs w:val="28"/>
          <w:lang w:eastAsia="ar-SA"/>
        </w:rPr>
        <w:t xml:space="preserve"> 1</w:t>
      </w:r>
      <w:r w:rsidRPr="001B26E5">
        <w:rPr>
          <w:sz w:val="28"/>
          <w:szCs w:val="28"/>
          <w:lang w:eastAsia="ar-SA"/>
        </w:rPr>
        <w:t xml:space="preserve"> «</w:t>
      </w:r>
      <w:r w:rsidRPr="00945D4D">
        <w:rPr>
          <w:sz w:val="28"/>
          <w:szCs w:val="28"/>
        </w:rPr>
        <w:t>Об утверждении Инструкции по делопроизводству в Администрации Мошенского муниципального округа Новгородской области</w:t>
      </w:r>
      <w:r w:rsidRPr="001B26E5">
        <w:rPr>
          <w:sz w:val="28"/>
          <w:szCs w:val="28"/>
          <w:lang w:eastAsia="ar-SA"/>
        </w:rPr>
        <w:t>»;</w:t>
      </w:r>
    </w:p>
    <w:p w:rsidR="0056636B" w:rsidRDefault="00CA6816" w:rsidP="002A28E0">
      <w:pPr>
        <w:ind w:firstLine="709"/>
        <w:jc w:val="both"/>
        <w:rPr>
          <w:sz w:val="28"/>
          <w:szCs w:val="28"/>
        </w:rPr>
      </w:pPr>
      <w:r>
        <w:rPr>
          <w:sz w:val="28"/>
          <w:szCs w:val="28"/>
        </w:rPr>
        <w:t>п</w:t>
      </w:r>
      <w:r w:rsidR="0056636B" w:rsidRPr="007878CA">
        <w:rPr>
          <w:sz w:val="28"/>
          <w:szCs w:val="28"/>
        </w:rPr>
        <w:t xml:space="preserve">остановление Администрации Мошенского муниципального округа Новгородской области от 16.11.2023 № 8 «Об утверждении Положения </w:t>
      </w:r>
      <w:r w:rsidR="0056636B">
        <w:rPr>
          <w:sz w:val="28"/>
          <w:szCs w:val="28"/>
        </w:rPr>
        <w:t xml:space="preserve">                   </w:t>
      </w:r>
      <w:r w:rsidR="0056636B" w:rsidRPr="007878CA">
        <w:rPr>
          <w:sz w:val="28"/>
          <w:szCs w:val="28"/>
        </w:rPr>
        <w:t>о юридическом отделе Администрации Мошенского муниципального округа Новгородской области»</w:t>
      </w:r>
      <w:r w:rsidR="0056636B">
        <w:rPr>
          <w:sz w:val="28"/>
          <w:szCs w:val="28"/>
        </w:rPr>
        <w:t>;</w:t>
      </w:r>
    </w:p>
    <w:p w:rsidR="0056636B" w:rsidRDefault="00CA6816" w:rsidP="002A28E0">
      <w:pPr>
        <w:ind w:firstLine="709"/>
        <w:jc w:val="both"/>
        <w:rPr>
          <w:sz w:val="28"/>
          <w:szCs w:val="28"/>
        </w:rPr>
      </w:pPr>
      <w:r>
        <w:rPr>
          <w:sz w:val="28"/>
          <w:szCs w:val="28"/>
        </w:rPr>
        <w:t>п</w:t>
      </w:r>
      <w:r w:rsidR="0056636B" w:rsidRPr="007878CA">
        <w:rPr>
          <w:sz w:val="28"/>
          <w:szCs w:val="28"/>
        </w:rPr>
        <w:t>остановление Администрации Мошенского муниципального округа Новгородской области от 17.11.2023 №</w:t>
      </w:r>
      <w:bookmarkStart w:id="2" w:name="номер"/>
      <w:bookmarkEnd w:id="2"/>
      <w:r w:rsidR="0056636B" w:rsidRPr="007878CA">
        <w:rPr>
          <w:sz w:val="28"/>
          <w:szCs w:val="28"/>
        </w:rPr>
        <w:t xml:space="preserve"> 14 «Об утверждении Политики Администрации Мошенского муниципального округа Новгородской области        в области обработки персональных данных»;</w:t>
      </w:r>
    </w:p>
    <w:p w:rsidR="0056636B" w:rsidRPr="007878CA" w:rsidRDefault="00CA6816" w:rsidP="002A28E0">
      <w:pPr>
        <w:ind w:firstLine="709"/>
        <w:jc w:val="both"/>
        <w:rPr>
          <w:sz w:val="28"/>
          <w:szCs w:val="28"/>
        </w:rPr>
      </w:pPr>
      <w:r>
        <w:rPr>
          <w:sz w:val="28"/>
          <w:szCs w:val="28"/>
        </w:rPr>
        <w:t>п</w:t>
      </w:r>
      <w:r w:rsidR="0056636B" w:rsidRPr="007878CA">
        <w:rPr>
          <w:sz w:val="28"/>
          <w:szCs w:val="28"/>
        </w:rPr>
        <w:t>остановление Администрации Мошенского муниципального округа Новгородской области от 17.11.2023 № 15 «О защите персональных данных»</w:t>
      </w:r>
      <w:r w:rsidR="0056636B">
        <w:rPr>
          <w:sz w:val="28"/>
          <w:szCs w:val="28"/>
        </w:rPr>
        <w:t>;</w:t>
      </w:r>
    </w:p>
    <w:p w:rsidR="0056636B" w:rsidRPr="003C7B52" w:rsidRDefault="0056636B" w:rsidP="002A28E0">
      <w:pPr>
        <w:ind w:firstLine="709"/>
        <w:jc w:val="both"/>
        <w:rPr>
          <w:sz w:val="28"/>
          <w:szCs w:val="28"/>
        </w:rPr>
      </w:pPr>
      <w:r w:rsidRPr="001B26E5">
        <w:rPr>
          <w:sz w:val="28"/>
          <w:szCs w:val="28"/>
        </w:rPr>
        <w:t xml:space="preserve">постановление Администрации Мошенского муниципального </w:t>
      </w:r>
      <w:r>
        <w:rPr>
          <w:sz w:val="28"/>
          <w:szCs w:val="28"/>
        </w:rPr>
        <w:t xml:space="preserve">округа Новгородской области </w:t>
      </w:r>
      <w:r w:rsidRPr="001B26E5">
        <w:rPr>
          <w:sz w:val="28"/>
          <w:szCs w:val="28"/>
        </w:rPr>
        <w:t xml:space="preserve">от </w:t>
      </w:r>
      <w:r>
        <w:rPr>
          <w:sz w:val="28"/>
          <w:szCs w:val="28"/>
        </w:rPr>
        <w:t>23.11</w:t>
      </w:r>
      <w:r w:rsidRPr="001B26E5">
        <w:rPr>
          <w:sz w:val="28"/>
          <w:szCs w:val="28"/>
        </w:rPr>
        <w:t>.20</w:t>
      </w:r>
      <w:r>
        <w:rPr>
          <w:sz w:val="28"/>
          <w:szCs w:val="28"/>
        </w:rPr>
        <w:t>23</w:t>
      </w:r>
      <w:r w:rsidRPr="001B26E5">
        <w:rPr>
          <w:sz w:val="28"/>
          <w:szCs w:val="28"/>
        </w:rPr>
        <w:t xml:space="preserve"> № </w:t>
      </w:r>
      <w:r>
        <w:rPr>
          <w:sz w:val="28"/>
          <w:szCs w:val="28"/>
        </w:rPr>
        <w:t>31</w:t>
      </w:r>
      <w:r w:rsidRPr="001B26E5">
        <w:rPr>
          <w:sz w:val="28"/>
          <w:szCs w:val="28"/>
        </w:rPr>
        <w:t xml:space="preserve"> </w:t>
      </w:r>
      <w:r w:rsidRPr="00656977">
        <w:rPr>
          <w:sz w:val="28"/>
          <w:szCs w:val="28"/>
        </w:rPr>
        <w:t>«Об утверждении Порядка проведения антикоррупционной экспертизы нормативных правовых актов (проектов нормативных правовых актов) Администрации Мошенского муниципального округа Новгородской области</w:t>
      </w:r>
      <w:r w:rsidRPr="001B26E5">
        <w:rPr>
          <w:sz w:val="28"/>
          <w:szCs w:val="28"/>
        </w:rPr>
        <w:t>»;</w:t>
      </w:r>
    </w:p>
    <w:p w:rsidR="0056636B" w:rsidRDefault="0056636B" w:rsidP="002A28E0">
      <w:pPr>
        <w:widowControl/>
        <w:autoSpaceDE/>
        <w:autoSpaceDN/>
        <w:adjustRightInd/>
        <w:ind w:firstLine="709"/>
        <w:jc w:val="both"/>
        <w:rPr>
          <w:sz w:val="28"/>
          <w:szCs w:val="28"/>
        </w:rPr>
      </w:pPr>
      <w:r w:rsidRPr="003C7B52">
        <w:rPr>
          <w:sz w:val="28"/>
          <w:szCs w:val="28"/>
        </w:rPr>
        <w:t xml:space="preserve">постановление Администрации Мошенского муниципального </w:t>
      </w:r>
      <w:r>
        <w:rPr>
          <w:sz w:val="28"/>
          <w:szCs w:val="28"/>
        </w:rPr>
        <w:t xml:space="preserve">округа Новгородской области </w:t>
      </w:r>
      <w:r w:rsidRPr="003C7B52">
        <w:rPr>
          <w:sz w:val="28"/>
          <w:szCs w:val="28"/>
        </w:rPr>
        <w:t xml:space="preserve">от </w:t>
      </w:r>
      <w:r>
        <w:rPr>
          <w:sz w:val="28"/>
          <w:szCs w:val="28"/>
        </w:rPr>
        <w:t>23.01.2024</w:t>
      </w:r>
      <w:r w:rsidRPr="003C7B52">
        <w:rPr>
          <w:sz w:val="28"/>
          <w:szCs w:val="28"/>
        </w:rPr>
        <w:t xml:space="preserve"> № </w:t>
      </w:r>
      <w:r>
        <w:rPr>
          <w:sz w:val="28"/>
          <w:szCs w:val="28"/>
        </w:rPr>
        <w:t>50</w:t>
      </w:r>
      <w:r w:rsidRPr="003C7B52">
        <w:rPr>
          <w:sz w:val="28"/>
          <w:szCs w:val="28"/>
        </w:rPr>
        <w:t xml:space="preserve"> «О комиссии по противодействию корру</w:t>
      </w:r>
      <w:r>
        <w:rPr>
          <w:sz w:val="28"/>
          <w:szCs w:val="28"/>
        </w:rPr>
        <w:t>пции в Мошенском муниципальном округе Новгородской области</w:t>
      </w:r>
      <w:r w:rsidRPr="003C7B52">
        <w:rPr>
          <w:sz w:val="28"/>
          <w:szCs w:val="28"/>
        </w:rPr>
        <w:t>»;</w:t>
      </w:r>
    </w:p>
    <w:p w:rsidR="0056636B" w:rsidRDefault="00CA6816" w:rsidP="002A28E0">
      <w:pPr>
        <w:widowControl/>
        <w:autoSpaceDE/>
        <w:autoSpaceDN/>
        <w:adjustRightInd/>
        <w:ind w:firstLine="709"/>
        <w:jc w:val="both"/>
        <w:rPr>
          <w:sz w:val="28"/>
          <w:szCs w:val="28"/>
        </w:rPr>
      </w:pPr>
      <w:r>
        <w:rPr>
          <w:sz w:val="28"/>
          <w:szCs w:val="28"/>
        </w:rPr>
        <w:t>п</w:t>
      </w:r>
      <w:r w:rsidR="0056636B" w:rsidRPr="007878CA">
        <w:rPr>
          <w:sz w:val="28"/>
          <w:szCs w:val="28"/>
        </w:rPr>
        <w:t>остановление Администрации Мошенского муниципального округа Новгородской области от 30.11.2023 № 69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Мошенского муниципального округа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6636B" w:rsidRPr="002F1E38" w:rsidRDefault="00CA6816" w:rsidP="002A28E0">
      <w:pPr>
        <w:widowControl/>
        <w:autoSpaceDE/>
        <w:autoSpaceDN/>
        <w:adjustRightInd/>
        <w:ind w:firstLine="709"/>
        <w:jc w:val="both"/>
        <w:rPr>
          <w:sz w:val="28"/>
          <w:szCs w:val="32"/>
        </w:rPr>
      </w:pPr>
      <w:r>
        <w:rPr>
          <w:sz w:val="28"/>
          <w:szCs w:val="32"/>
        </w:rPr>
        <w:t>п</w:t>
      </w:r>
      <w:r w:rsidR="0056636B" w:rsidRPr="002F1E38">
        <w:rPr>
          <w:sz w:val="28"/>
          <w:szCs w:val="32"/>
        </w:rPr>
        <w:t>остановление Администрации Мошенского муниципального округа Новгородской области от 25.12.2023 № 135 «О периодическом печатном издании Мошенского муниципального округа Новгородской области - бюллетень «Официальный вестник Мошенского муниципального округа»</w:t>
      </w:r>
      <w:r w:rsidR="0056636B">
        <w:rPr>
          <w:sz w:val="28"/>
          <w:szCs w:val="32"/>
        </w:rPr>
        <w:t>;</w:t>
      </w:r>
    </w:p>
    <w:p w:rsidR="0056636B" w:rsidRDefault="0056636B" w:rsidP="002A28E0">
      <w:pPr>
        <w:widowControl/>
        <w:autoSpaceDE/>
        <w:autoSpaceDN/>
        <w:adjustRightInd/>
        <w:ind w:firstLine="709"/>
        <w:jc w:val="both"/>
        <w:rPr>
          <w:sz w:val="28"/>
          <w:szCs w:val="28"/>
        </w:rPr>
      </w:pPr>
      <w:r w:rsidRPr="001B26E5">
        <w:rPr>
          <w:sz w:val="28"/>
          <w:szCs w:val="28"/>
        </w:rPr>
        <w:t xml:space="preserve">постановление Администрации Мошенского муниципального </w:t>
      </w:r>
      <w:r>
        <w:rPr>
          <w:sz w:val="28"/>
          <w:szCs w:val="28"/>
        </w:rPr>
        <w:t>округа Новгородской области от 27.12.2023 № 155</w:t>
      </w:r>
      <w:r w:rsidRPr="001B26E5">
        <w:rPr>
          <w:sz w:val="28"/>
          <w:szCs w:val="28"/>
        </w:rPr>
        <w:t xml:space="preserve"> «О комиссии по соблюдению требований к служебному по</w:t>
      </w:r>
      <w:r>
        <w:rPr>
          <w:sz w:val="28"/>
          <w:szCs w:val="28"/>
        </w:rPr>
        <w:t xml:space="preserve">ведению муниципальных служащих </w:t>
      </w:r>
      <w:r w:rsidRPr="001B26E5">
        <w:rPr>
          <w:sz w:val="28"/>
          <w:szCs w:val="28"/>
        </w:rPr>
        <w:t xml:space="preserve">Администрации Мошенского муниципального </w:t>
      </w:r>
      <w:r>
        <w:rPr>
          <w:sz w:val="28"/>
          <w:szCs w:val="28"/>
        </w:rPr>
        <w:t>округа Новгородской области</w:t>
      </w:r>
      <w:r w:rsidRPr="001B26E5">
        <w:rPr>
          <w:sz w:val="28"/>
          <w:szCs w:val="28"/>
        </w:rPr>
        <w:t>, и урегулированию конфликта интересов»;</w:t>
      </w:r>
    </w:p>
    <w:p w:rsidR="0056636B" w:rsidRPr="0056636B" w:rsidRDefault="00CA6816" w:rsidP="002A28E0">
      <w:pPr>
        <w:widowControl/>
        <w:autoSpaceDE/>
        <w:autoSpaceDN/>
        <w:adjustRightInd/>
        <w:ind w:firstLine="709"/>
        <w:jc w:val="both"/>
        <w:rPr>
          <w:sz w:val="28"/>
        </w:rPr>
      </w:pPr>
      <w:r>
        <w:rPr>
          <w:sz w:val="28"/>
        </w:rPr>
        <w:t>п</w:t>
      </w:r>
      <w:r w:rsidR="0056636B" w:rsidRPr="002F1E38">
        <w:rPr>
          <w:sz w:val="28"/>
        </w:rPr>
        <w:t xml:space="preserve">остановление Администрации Мошенского муниципального округа Новгородской области от </w:t>
      </w:r>
      <w:r w:rsidR="0056636B">
        <w:rPr>
          <w:sz w:val="28"/>
        </w:rPr>
        <w:t xml:space="preserve">28.12.2023 </w:t>
      </w:r>
      <w:r w:rsidR="0056636B" w:rsidRPr="002F1E38">
        <w:rPr>
          <w:sz w:val="28"/>
        </w:rPr>
        <w:t>№ 162 «О Порядке проведения независимой антикоррупционной экспертизы нормативных правовых актов и проектов нормативных правовых актов Админи</w:t>
      </w:r>
      <w:r w:rsidR="0056636B" w:rsidRPr="002F1E38">
        <w:rPr>
          <w:sz w:val="28"/>
        </w:rPr>
        <w:softHyphen/>
        <w:t>страции Мошенского муниципального округа Новгород</w:t>
      </w:r>
      <w:r w:rsidR="0056636B" w:rsidRPr="002F1E38">
        <w:rPr>
          <w:sz w:val="28"/>
        </w:rPr>
        <w:softHyphen/>
        <w:t>ской области»</w:t>
      </w:r>
      <w:r w:rsidR="0056636B">
        <w:rPr>
          <w:sz w:val="28"/>
        </w:rPr>
        <w:t>.</w:t>
      </w:r>
    </w:p>
    <w:p w:rsidR="006F6E1D" w:rsidRPr="003C7B52" w:rsidRDefault="006F6E1D" w:rsidP="002A28E0">
      <w:pPr>
        <w:pStyle w:val="Default"/>
        <w:ind w:firstLine="709"/>
        <w:jc w:val="both"/>
        <w:rPr>
          <w:color w:val="auto"/>
          <w:sz w:val="28"/>
          <w:szCs w:val="28"/>
        </w:rPr>
      </w:pPr>
      <w:r w:rsidRPr="003C7B52">
        <w:rPr>
          <w:b/>
          <w:bCs/>
          <w:sz w:val="28"/>
          <w:szCs w:val="28"/>
        </w:rPr>
        <w:t>Иные знания</w:t>
      </w:r>
    </w:p>
    <w:p w:rsidR="006F6E1D" w:rsidRPr="003C7B52" w:rsidRDefault="006F6E1D" w:rsidP="002A28E0">
      <w:pPr>
        <w:pStyle w:val="Default"/>
        <w:ind w:firstLine="709"/>
        <w:jc w:val="both"/>
        <w:rPr>
          <w:sz w:val="28"/>
          <w:szCs w:val="28"/>
        </w:rPr>
      </w:pPr>
      <w:r w:rsidRPr="003C7B52">
        <w:rPr>
          <w:sz w:val="28"/>
          <w:szCs w:val="28"/>
        </w:rPr>
        <w:t xml:space="preserve">система права; </w:t>
      </w:r>
    </w:p>
    <w:p w:rsidR="006F6E1D" w:rsidRPr="003C7B52" w:rsidRDefault="006F6E1D" w:rsidP="002A28E0">
      <w:pPr>
        <w:pStyle w:val="Default"/>
        <w:ind w:firstLine="709"/>
        <w:jc w:val="both"/>
        <w:rPr>
          <w:sz w:val="28"/>
          <w:szCs w:val="28"/>
        </w:rPr>
      </w:pPr>
      <w:r w:rsidRPr="003C7B52">
        <w:rPr>
          <w:sz w:val="28"/>
          <w:szCs w:val="28"/>
        </w:rPr>
        <w:t xml:space="preserve">методы правового регулирования. </w:t>
      </w:r>
    </w:p>
    <w:p w:rsidR="006F6E1D" w:rsidRPr="003C7B52" w:rsidRDefault="006F6E1D" w:rsidP="002A28E0">
      <w:pPr>
        <w:pStyle w:val="Default"/>
        <w:ind w:firstLine="709"/>
        <w:jc w:val="both"/>
        <w:rPr>
          <w:sz w:val="28"/>
          <w:szCs w:val="28"/>
        </w:rPr>
      </w:pPr>
      <w:r w:rsidRPr="003C7B52">
        <w:rPr>
          <w:sz w:val="28"/>
          <w:szCs w:val="28"/>
        </w:rPr>
        <w:t xml:space="preserve">понятие нормативного правового акта в Российской Федерации; </w:t>
      </w:r>
    </w:p>
    <w:p w:rsidR="006F6E1D" w:rsidRPr="003C7B52" w:rsidRDefault="006F6E1D" w:rsidP="002A28E0">
      <w:pPr>
        <w:pStyle w:val="Default"/>
        <w:ind w:firstLine="709"/>
        <w:jc w:val="both"/>
        <w:rPr>
          <w:sz w:val="28"/>
          <w:szCs w:val="28"/>
        </w:rPr>
      </w:pPr>
      <w:r w:rsidRPr="003C7B52">
        <w:rPr>
          <w:sz w:val="28"/>
          <w:szCs w:val="28"/>
        </w:rPr>
        <w:t xml:space="preserve">порядок разработки и утверждения проектов нормативных правовых актов в Российской Федерации; </w:t>
      </w:r>
    </w:p>
    <w:p w:rsidR="006F6E1D" w:rsidRPr="003C7B52" w:rsidRDefault="006F6E1D" w:rsidP="002A28E0">
      <w:pPr>
        <w:pStyle w:val="Default"/>
        <w:ind w:firstLine="709"/>
        <w:jc w:val="both"/>
        <w:rPr>
          <w:sz w:val="28"/>
          <w:szCs w:val="28"/>
        </w:rPr>
      </w:pPr>
      <w:r w:rsidRPr="003C7B52">
        <w:rPr>
          <w:sz w:val="28"/>
          <w:szCs w:val="28"/>
        </w:rPr>
        <w:t xml:space="preserve">порядок опубликования и вступления в силу нормативных правовых актов в Российской Федерации; </w:t>
      </w:r>
    </w:p>
    <w:p w:rsidR="006F6E1D" w:rsidRPr="003C7B52" w:rsidRDefault="006F6E1D" w:rsidP="002A28E0">
      <w:pPr>
        <w:pStyle w:val="Default"/>
        <w:ind w:firstLine="709"/>
        <w:jc w:val="both"/>
        <w:rPr>
          <w:sz w:val="28"/>
          <w:szCs w:val="28"/>
        </w:rPr>
      </w:pPr>
      <w:r w:rsidRPr="003C7B52">
        <w:rPr>
          <w:sz w:val="28"/>
          <w:szCs w:val="28"/>
        </w:rPr>
        <w:t xml:space="preserve">порядок обжалования решений, действий (бездействий) органов местного </w:t>
      </w:r>
      <w:r>
        <w:rPr>
          <w:sz w:val="28"/>
          <w:szCs w:val="28"/>
        </w:rPr>
        <w:t>самоуправления,</w:t>
      </w:r>
      <w:r w:rsidRPr="003C7B52">
        <w:rPr>
          <w:sz w:val="28"/>
          <w:szCs w:val="28"/>
        </w:rPr>
        <w:t xml:space="preserve"> правотворчество: понятие и стадии; </w:t>
      </w:r>
    </w:p>
    <w:p w:rsidR="006F6E1D" w:rsidRPr="003C7B52" w:rsidRDefault="006F6E1D" w:rsidP="002A28E0">
      <w:pPr>
        <w:pStyle w:val="Default"/>
        <w:ind w:firstLine="709"/>
        <w:jc w:val="both"/>
        <w:rPr>
          <w:sz w:val="28"/>
          <w:szCs w:val="28"/>
        </w:rPr>
      </w:pPr>
      <w:r w:rsidRPr="003C7B52">
        <w:rPr>
          <w:sz w:val="28"/>
          <w:szCs w:val="28"/>
        </w:rPr>
        <w:t>порядок проведения правовой экспертизы нормативных правовых актов.</w:t>
      </w:r>
    </w:p>
    <w:p w:rsidR="006F6E1D" w:rsidRPr="003C7B52" w:rsidRDefault="006F6E1D" w:rsidP="002A28E0">
      <w:pPr>
        <w:ind w:firstLine="709"/>
        <w:jc w:val="both"/>
        <w:rPr>
          <w:sz w:val="28"/>
          <w:szCs w:val="28"/>
        </w:rPr>
      </w:pPr>
      <w:r w:rsidRPr="003C7B52">
        <w:rPr>
          <w:sz w:val="28"/>
          <w:szCs w:val="28"/>
        </w:rPr>
        <w:t xml:space="preserve">2.2.3. </w:t>
      </w:r>
      <w:r w:rsidR="00932E8B">
        <w:rPr>
          <w:color w:val="000000"/>
          <w:spacing w:val="1"/>
          <w:sz w:val="28"/>
          <w:szCs w:val="28"/>
        </w:rPr>
        <w:t>З</w:t>
      </w:r>
      <w:r w:rsidR="00932E8B" w:rsidRPr="006F6E1D">
        <w:rPr>
          <w:color w:val="000000"/>
          <w:spacing w:val="1"/>
          <w:sz w:val="28"/>
          <w:szCs w:val="28"/>
        </w:rPr>
        <w:t>аведующ</w:t>
      </w:r>
      <w:r w:rsidR="00932E8B">
        <w:rPr>
          <w:color w:val="000000"/>
          <w:spacing w:val="1"/>
          <w:sz w:val="28"/>
          <w:szCs w:val="28"/>
        </w:rPr>
        <w:t>ий</w:t>
      </w:r>
      <w:r w:rsidR="00932E8B" w:rsidRPr="006F6E1D">
        <w:rPr>
          <w:color w:val="000000"/>
          <w:spacing w:val="1"/>
          <w:sz w:val="28"/>
          <w:szCs w:val="28"/>
        </w:rPr>
        <w:t xml:space="preserve"> юридическим отделом</w:t>
      </w:r>
      <w:r w:rsidR="00932E8B">
        <w:rPr>
          <w:color w:val="000000"/>
          <w:spacing w:val="1"/>
          <w:sz w:val="28"/>
          <w:szCs w:val="28"/>
        </w:rPr>
        <w:t xml:space="preserve"> </w:t>
      </w:r>
      <w:r w:rsidRPr="003C7B52">
        <w:rPr>
          <w:sz w:val="28"/>
          <w:szCs w:val="28"/>
        </w:rPr>
        <w:t xml:space="preserve">должен обладать </w:t>
      </w:r>
      <w:r w:rsidRPr="00606CC7">
        <w:rPr>
          <w:sz w:val="28"/>
          <w:szCs w:val="28"/>
        </w:rPr>
        <w:t>следующими умениями</w:t>
      </w:r>
      <w:r w:rsidRPr="003C7B52">
        <w:rPr>
          <w:sz w:val="28"/>
          <w:szCs w:val="28"/>
        </w:rPr>
        <w:t xml:space="preserve">, </w:t>
      </w:r>
      <w:r w:rsidRPr="003C7B52">
        <w:rPr>
          <w:bCs/>
          <w:color w:val="000000"/>
          <w:sz w:val="28"/>
          <w:szCs w:val="28"/>
        </w:rPr>
        <w:t>которые необходимы для исполнения должностных обязанностей в соответствующей области деятельности и по виду деятельности</w:t>
      </w:r>
      <w:r w:rsidRPr="003C7B52">
        <w:rPr>
          <w:sz w:val="28"/>
          <w:szCs w:val="28"/>
        </w:rPr>
        <w:t xml:space="preserve">: </w:t>
      </w:r>
    </w:p>
    <w:p w:rsidR="006F6E1D" w:rsidRPr="003C7B52" w:rsidRDefault="006F6E1D" w:rsidP="002A28E0">
      <w:pPr>
        <w:pStyle w:val="Default"/>
        <w:ind w:firstLine="709"/>
        <w:jc w:val="both"/>
        <w:rPr>
          <w:sz w:val="28"/>
          <w:szCs w:val="28"/>
        </w:rPr>
      </w:pPr>
      <w:r w:rsidRPr="003C7B52">
        <w:rPr>
          <w:sz w:val="28"/>
          <w:szCs w:val="28"/>
        </w:rPr>
        <w:t xml:space="preserve">составлять исковое заявление; </w:t>
      </w:r>
    </w:p>
    <w:p w:rsidR="006F6E1D" w:rsidRPr="003C7B52" w:rsidRDefault="006F6E1D" w:rsidP="002A28E0">
      <w:pPr>
        <w:ind w:firstLine="709"/>
        <w:jc w:val="both"/>
        <w:rPr>
          <w:sz w:val="28"/>
          <w:szCs w:val="28"/>
        </w:rPr>
      </w:pPr>
      <w:r w:rsidRPr="003C7B52">
        <w:rPr>
          <w:sz w:val="28"/>
          <w:szCs w:val="28"/>
        </w:rPr>
        <w:t>составлять доверенность</w:t>
      </w:r>
      <w:r>
        <w:rPr>
          <w:sz w:val="28"/>
          <w:szCs w:val="28"/>
        </w:rPr>
        <w:t>;</w:t>
      </w:r>
    </w:p>
    <w:p w:rsidR="006F6E1D" w:rsidRPr="003C7B52" w:rsidRDefault="006F6E1D" w:rsidP="002A28E0">
      <w:pPr>
        <w:pStyle w:val="Default"/>
        <w:ind w:firstLine="709"/>
        <w:jc w:val="both"/>
        <w:rPr>
          <w:sz w:val="28"/>
          <w:szCs w:val="28"/>
        </w:rPr>
      </w:pPr>
      <w:r w:rsidRPr="003C7B52">
        <w:rPr>
          <w:sz w:val="28"/>
          <w:szCs w:val="28"/>
        </w:rPr>
        <w:t xml:space="preserve">применять юридическую технику при подготовке документов: договоры, претензии, заявления, жалобы, адвокатские запросы; </w:t>
      </w:r>
    </w:p>
    <w:p w:rsidR="006F6E1D" w:rsidRPr="003C7B52" w:rsidRDefault="006F6E1D" w:rsidP="002A28E0">
      <w:pPr>
        <w:pStyle w:val="Default"/>
        <w:ind w:firstLine="709"/>
        <w:jc w:val="both"/>
        <w:rPr>
          <w:sz w:val="28"/>
          <w:szCs w:val="28"/>
        </w:rPr>
      </w:pPr>
      <w:r w:rsidRPr="003C7B52">
        <w:rPr>
          <w:sz w:val="28"/>
          <w:szCs w:val="28"/>
        </w:rPr>
        <w:t xml:space="preserve">применять юридическую технику при подготовке документов в судебном разбирательстве: исковые заявления, заявления, возражения, ходатайства, жалобы; </w:t>
      </w:r>
    </w:p>
    <w:p w:rsidR="006F6E1D" w:rsidRPr="003C7B52" w:rsidRDefault="006F6E1D" w:rsidP="002A28E0">
      <w:pPr>
        <w:ind w:firstLine="709"/>
        <w:jc w:val="both"/>
        <w:rPr>
          <w:sz w:val="28"/>
          <w:szCs w:val="28"/>
        </w:rPr>
      </w:pPr>
      <w:r w:rsidRPr="003C7B52">
        <w:rPr>
          <w:sz w:val="28"/>
          <w:szCs w:val="28"/>
        </w:rPr>
        <w:t xml:space="preserve">ведение регистра муниципальных нормативных правовых актов. </w:t>
      </w:r>
    </w:p>
    <w:p w:rsidR="006F6E1D" w:rsidRPr="003C7B52" w:rsidRDefault="006F6E1D" w:rsidP="002A28E0">
      <w:pPr>
        <w:ind w:firstLine="709"/>
        <w:jc w:val="both"/>
        <w:outlineLvl w:val="1"/>
        <w:rPr>
          <w:b/>
          <w:sz w:val="28"/>
          <w:szCs w:val="28"/>
        </w:rPr>
      </w:pPr>
      <w:bookmarkStart w:id="3" w:name="Par195"/>
      <w:bookmarkEnd w:id="3"/>
    </w:p>
    <w:p w:rsidR="006F6E1D" w:rsidRPr="003A31BA" w:rsidRDefault="006F6E1D" w:rsidP="002A28E0">
      <w:pPr>
        <w:ind w:firstLine="709"/>
        <w:jc w:val="both"/>
        <w:outlineLvl w:val="1"/>
        <w:rPr>
          <w:b/>
          <w:sz w:val="28"/>
          <w:szCs w:val="28"/>
        </w:rPr>
      </w:pPr>
      <w:r w:rsidRPr="003A31BA">
        <w:rPr>
          <w:b/>
          <w:sz w:val="28"/>
          <w:szCs w:val="28"/>
        </w:rPr>
        <w:t>3. Должностные обязанности</w:t>
      </w:r>
    </w:p>
    <w:p w:rsidR="006F6E1D" w:rsidRPr="003A31BA" w:rsidRDefault="006F6E1D" w:rsidP="002A28E0">
      <w:pPr>
        <w:ind w:firstLine="709"/>
        <w:jc w:val="both"/>
        <w:rPr>
          <w:sz w:val="28"/>
          <w:szCs w:val="28"/>
        </w:rPr>
      </w:pPr>
      <w:r w:rsidRPr="003A31BA">
        <w:rPr>
          <w:sz w:val="28"/>
          <w:szCs w:val="28"/>
        </w:rPr>
        <w:t xml:space="preserve">Исходя из задач и функций, определенных Положением </w:t>
      </w:r>
      <w:r w:rsidR="00932E8B">
        <w:rPr>
          <w:sz w:val="28"/>
          <w:szCs w:val="28"/>
        </w:rPr>
        <w:t xml:space="preserve">о юридическом </w:t>
      </w:r>
      <w:r w:rsidRPr="003A31BA">
        <w:rPr>
          <w:sz w:val="28"/>
          <w:szCs w:val="28"/>
        </w:rPr>
        <w:t xml:space="preserve">отделе Администрации Мошенского муниципального </w:t>
      </w:r>
      <w:r w:rsidR="0013108B">
        <w:rPr>
          <w:sz w:val="28"/>
          <w:szCs w:val="28"/>
        </w:rPr>
        <w:t>округа Новгородской области</w:t>
      </w:r>
      <w:r w:rsidRPr="003A31BA">
        <w:rPr>
          <w:sz w:val="28"/>
          <w:szCs w:val="28"/>
        </w:rPr>
        <w:t xml:space="preserve">, на </w:t>
      </w:r>
      <w:r w:rsidR="00AD5C86">
        <w:rPr>
          <w:sz w:val="28"/>
          <w:szCs w:val="28"/>
        </w:rPr>
        <w:t>з</w:t>
      </w:r>
      <w:r w:rsidR="00932E8B" w:rsidRPr="006F6E1D">
        <w:rPr>
          <w:color w:val="000000"/>
          <w:spacing w:val="1"/>
          <w:sz w:val="28"/>
          <w:szCs w:val="28"/>
        </w:rPr>
        <w:t>аведующ</w:t>
      </w:r>
      <w:r w:rsidR="00932E8B">
        <w:rPr>
          <w:color w:val="000000"/>
          <w:spacing w:val="1"/>
          <w:sz w:val="28"/>
          <w:szCs w:val="28"/>
        </w:rPr>
        <w:t>его</w:t>
      </w:r>
      <w:r w:rsidR="00932E8B" w:rsidRPr="006F6E1D">
        <w:rPr>
          <w:color w:val="000000"/>
          <w:spacing w:val="1"/>
          <w:sz w:val="28"/>
          <w:szCs w:val="28"/>
        </w:rPr>
        <w:t xml:space="preserve"> юридическим отделом</w:t>
      </w:r>
      <w:r w:rsidR="00932E8B">
        <w:rPr>
          <w:color w:val="000000"/>
          <w:spacing w:val="1"/>
          <w:sz w:val="28"/>
          <w:szCs w:val="28"/>
        </w:rPr>
        <w:t xml:space="preserve"> </w:t>
      </w:r>
      <w:r w:rsidRPr="003A31BA">
        <w:rPr>
          <w:sz w:val="28"/>
          <w:szCs w:val="28"/>
        </w:rPr>
        <w:t>возлагаются следующие должностные обязанности:</w:t>
      </w:r>
    </w:p>
    <w:p w:rsidR="006F6E1D" w:rsidRPr="003A31BA" w:rsidRDefault="006F6E1D" w:rsidP="002A28E0">
      <w:pPr>
        <w:ind w:firstLine="709"/>
        <w:jc w:val="both"/>
        <w:rPr>
          <w:sz w:val="28"/>
          <w:szCs w:val="28"/>
        </w:rPr>
      </w:pPr>
      <w:r w:rsidRPr="003A31BA">
        <w:rPr>
          <w:sz w:val="28"/>
          <w:szCs w:val="28"/>
        </w:rPr>
        <w:t xml:space="preserve">3.1. Соблюдать ограничения, не нарушать запреты, которые установлены Федеральным </w:t>
      </w:r>
      <w:hyperlink r:id="rId6" w:history="1">
        <w:r w:rsidRPr="003A31BA">
          <w:rPr>
            <w:sz w:val="28"/>
            <w:szCs w:val="28"/>
          </w:rPr>
          <w:t>законом</w:t>
        </w:r>
      </w:hyperlink>
      <w:r w:rsidRPr="003A31BA">
        <w:rPr>
          <w:sz w:val="28"/>
          <w:szCs w:val="28"/>
        </w:rPr>
        <w:t xml:space="preserve"> от 2 марта 2007 г. № 25-ФЗ «О муниципальной службе в Российской Федерации» и другими федеральными законами;</w:t>
      </w:r>
    </w:p>
    <w:p w:rsidR="006F6E1D" w:rsidRPr="003A31BA" w:rsidRDefault="006F6E1D" w:rsidP="002A28E0">
      <w:pPr>
        <w:ind w:firstLine="709"/>
        <w:jc w:val="both"/>
        <w:rPr>
          <w:sz w:val="28"/>
          <w:szCs w:val="28"/>
        </w:rPr>
      </w:pPr>
      <w:r w:rsidRPr="003A31BA">
        <w:rPr>
          <w:sz w:val="28"/>
          <w:szCs w:val="28"/>
        </w:rPr>
        <w:t xml:space="preserve">3.2. Исполнять основные обязанности, предусмотренные Федеральным </w:t>
      </w:r>
      <w:hyperlink r:id="rId7" w:history="1">
        <w:r w:rsidRPr="003A31BA">
          <w:rPr>
            <w:sz w:val="28"/>
            <w:szCs w:val="28"/>
          </w:rPr>
          <w:t>законом</w:t>
        </w:r>
      </w:hyperlink>
      <w:r w:rsidRPr="003A31BA">
        <w:rPr>
          <w:sz w:val="28"/>
          <w:szCs w:val="28"/>
        </w:rPr>
        <w:t xml:space="preserve"> от 2 марта 2007 г. № 25-ФЗ «О муниципальной службе в Российской Федерации»;</w:t>
      </w:r>
    </w:p>
    <w:p w:rsidR="006F6E1D" w:rsidRPr="003A31BA" w:rsidRDefault="006F6E1D" w:rsidP="002A28E0">
      <w:pPr>
        <w:ind w:firstLine="709"/>
        <w:jc w:val="both"/>
        <w:rPr>
          <w:sz w:val="28"/>
          <w:szCs w:val="28"/>
        </w:rPr>
      </w:pPr>
      <w:r w:rsidRPr="003A31BA">
        <w:rPr>
          <w:sz w:val="28"/>
          <w:szCs w:val="28"/>
        </w:rPr>
        <w:t>3.3. Точно и в срок выполнять поручения своего руководителя;</w:t>
      </w:r>
    </w:p>
    <w:p w:rsidR="006F6E1D" w:rsidRPr="003A31BA" w:rsidRDefault="006F6E1D" w:rsidP="002A28E0">
      <w:pPr>
        <w:ind w:firstLine="709"/>
        <w:jc w:val="both"/>
        <w:rPr>
          <w:sz w:val="28"/>
          <w:szCs w:val="28"/>
        </w:rPr>
      </w:pPr>
      <w:r w:rsidRPr="003A31BA">
        <w:rPr>
          <w:sz w:val="28"/>
          <w:szCs w:val="28"/>
        </w:rPr>
        <w:t>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6F6E1D" w:rsidRPr="003A31BA" w:rsidRDefault="006F6E1D" w:rsidP="002A28E0">
      <w:pPr>
        <w:ind w:firstLine="709"/>
        <w:jc w:val="both"/>
        <w:rPr>
          <w:sz w:val="28"/>
          <w:szCs w:val="28"/>
        </w:rPr>
      </w:pPr>
      <w:r w:rsidRPr="003A31BA">
        <w:rPr>
          <w:sz w:val="28"/>
          <w:szCs w:val="28"/>
        </w:rPr>
        <w:t>3.5</w:t>
      </w:r>
      <w:r w:rsidR="00CA6816">
        <w:t xml:space="preserve">. </w:t>
      </w:r>
      <w:r w:rsidR="00AD5C86" w:rsidRPr="00AD5C86">
        <w:rPr>
          <w:sz w:val="28"/>
          <w:szCs w:val="28"/>
        </w:rPr>
        <w:t xml:space="preserve">Соблюдать общие принципы профессиональной служебной этики и правила служебного поведения муниципальных служащих, замещающих должности в Администрации Мошенского муниципального </w:t>
      </w:r>
      <w:r w:rsidR="00303E6A">
        <w:rPr>
          <w:sz w:val="28"/>
          <w:szCs w:val="28"/>
        </w:rPr>
        <w:t>округа Новгородской области</w:t>
      </w:r>
      <w:r w:rsidR="00AD5C86" w:rsidRPr="00AD5C86">
        <w:rPr>
          <w:sz w:val="28"/>
          <w:szCs w:val="28"/>
        </w:rPr>
        <w:t xml:space="preserve">, установленные Кодексом этики и служебного поведения муниципальных служащих, замещающих должности в Администрации Мошенского муниципального </w:t>
      </w:r>
      <w:r w:rsidR="00303E6A">
        <w:rPr>
          <w:sz w:val="28"/>
          <w:szCs w:val="28"/>
        </w:rPr>
        <w:t>округа Новгородской области</w:t>
      </w:r>
      <w:r w:rsidR="00AD5C86" w:rsidRPr="00AD5C86">
        <w:rPr>
          <w:sz w:val="28"/>
          <w:szCs w:val="28"/>
        </w:rPr>
        <w:t>; Соблюдать установленный служебный распорядок, правила содержания служебных помещений и правила пожарной безопасности;</w:t>
      </w:r>
    </w:p>
    <w:p w:rsidR="006F6E1D" w:rsidRPr="003A31BA" w:rsidRDefault="006F6E1D" w:rsidP="002A28E0">
      <w:pPr>
        <w:ind w:firstLine="709"/>
        <w:jc w:val="both"/>
        <w:rPr>
          <w:sz w:val="28"/>
          <w:szCs w:val="28"/>
        </w:rPr>
      </w:pPr>
      <w:r w:rsidRPr="003A31BA">
        <w:rPr>
          <w:sz w:val="28"/>
          <w:szCs w:val="28"/>
        </w:rPr>
        <w:t>3.6.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6F6E1D" w:rsidRPr="003A31BA" w:rsidRDefault="006F6E1D" w:rsidP="002A28E0">
      <w:pPr>
        <w:ind w:firstLine="709"/>
        <w:jc w:val="both"/>
        <w:rPr>
          <w:sz w:val="28"/>
          <w:szCs w:val="28"/>
        </w:rPr>
      </w:pPr>
      <w:r w:rsidRPr="003A31BA">
        <w:rPr>
          <w:sz w:val="28"/>
          <w:szCs w:val="28"/>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F6E1D" w:rsidRPr="003A31BA" w:rsidRDefault="006F6E1D" w:rsidP="002A28E0">
      <w:pPr>
        <w:ind w:firstLine="709"/>
        <w:jc w:val="both"/>
        <w:rPr>
          <w:sz w:val="28"/>
          <w:szCs w:val="28"/>
        </w:rPr>
      </w:pPr>
      <w:r w:rsidRPr="003A31BA">
        <w:rPr>
          <w:sz w:val="28"/>
          <w:szCs w:val="28"/>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F6E1D" w:rsidRPr="003A31BA" w:rsidRDefault="006F6E1D" w:rsidP="002A28E0">
      <w:pPr>
        <w:ind w:firstLine="709"/>
        <w:jc w:val="both"/>
        <w:rPr>
          <w:rFonts w:cs="Trebuchet MS"/>
          <w:sz w:val="28"/>
          <w:szCs w:val="28"/>
        </w:rPr>
      </w:pPr>
      <w:r w:rsidRPr="003A31BA">
        <w:rPr>
          <w:sz w:val="28"/>
          <w:szCs w:val="28"/>
        </w:rPr>
        <w:t xml:space="preserve">3.9. Осуществлять антикоррупционную экспертизу нормативных правовых актов Администрации </w:t>
      </w:r>
      <w:r w:rsidR="00CE7FF4" w:rsidRPr="00AD5C86">
        <w:rPr>
          <w:sz w:val="28"/>
          <w:szCs w:val="28"/>
        </w:rPr>
        <w:t xml:space="preserve">Мошенского </w:t>
      </w:r>
      <w:r w:rsidRPr="003A31BA">
        <w:rPr>
          <w:sz w:val="28"/>
          <w:szCs w:val="28"/>
        </w:rPr>
        <w:t xml:space="preserve">муниципального </w:t>
      </w:r>
      <w:r w:rsidR="006602CE">
        <w:rPr>
          <w:sz w:val="28"/>
          <w:szCs w:val="28"/>
        </w:rPr>
        <w:t>округа Новгородской области</w:t>
      </w:r>
      <w:r w:rsidRPr="003A31BA">
        <w:rPr>
          <w:sz w:val="28"/>
          <w:szCs w:val="28"/>
        </w:rPr>
        <w:t xml:space="preserve"> в сферах</w:t>
      </w:r>
      <w:r w:rsidRPr="003A31BA">
        <w:rPr>
          <w:rFonts w:cs="Trebuchet MS"/>
          <w:sz w:val="28"/>
          <w:szCs w:val="28"/>
        </w:rPr>
        <w:t>:</w:t>
      </w:r>
    </w:p>
    <w:p w:rsidR="006F6E1D" w:rsidRDefault="006F6E1D" w:rsidP="002A28E0">
      <w:pPr>
        <w:ind w:firstLine="709"/>
        <w:jc w:val="both"/>
        <w:rPr>
          <w:rFonts w:cs="Trebuchet MS"/>
          <w:sz w:val="28"/>
          <w:szCs w:val="28"/>
        </w:rPr>
      </w:pPr>
      <w:r w:rsidRPr="00DA0BB1">
        <w:rPr>
          <w:rFonts w:cs="Trebuchet MS"/>
          <w:sz w:val="28"/>
          <w:szCs w:val="28"/>
        </w:rPr>
        <w:t xml:space="preserve">  владения, пользования и распоряжения имуществом, находящимся в муниципальной собственности,</w:t>
      </w:r>
      <w:r w:rsidR="00932E8B">
        <w:rPr>
          <w:rFonts w:cs="Trebuchet MS"/>
          <w:sz w:val="28"/>
          <w:szCs w:val="28"/>
        </w:rPr>
        <w:t xml:space="preserve"> </w:t>
      </w:r>
      <w:r w:rsidRPr="00DA0BB1">
        <w:rPr>
          <w:rFonts w:cs="Trebuchet MS"/>
          <w:sz w:val="28"/>
          <w:szCs w:val="28"/>
        </w:rPr>
        <w:t>распоряжения</w:t>
      </w:r>
      <w:r>
        <w:rPr>
          <w:rFonts w:cs="Trebuchet MS"/>
          <w:sz w:val="28"/>
          <w:szCs w:val="28"/>
        </w:rPr>
        <w:t xml:space="preserve"> земельными участками, государственная собственность на которые не разграничена;</w:t>
      </w:r>
    </w:p>
    <w:p w:rsidR="006F6E1D" w:rsidRPr="00895260" w:rsidRDefault="006F6E1D" w:rsidP="002A28E0">
      <w:pPr>
        <w:widowControl/>
        <w:ind w:firstLine="709"/>
        <w:jc w:val="both"/>
        <w:rPr>
          <w:sz w:val="28"/>
          <w:szCs w:val="28"/>
        </w:rPr>
      </w:pPr>
      <w:r w:rsidRPr="00895260">
        <w:rPr>
          <w:sz w:val="28"/>
          <w:szCs w:val="28"/>
        </w:rPr>
        <w:t>организаци</w:t>
      </w:r>
      <w:r>
        <w:rPr>
          <w:sz w:val="28"/>
          <w:szCs w:val="28"/>
        </w:rPr>
        <w:t>и</w:t>
      </w:r>
      <w:r w:rsidRPr="00895260">
        <w:rPr>
          <w:sz w:val="28"/>
          <w:szCs w:val="28"/>
        </w:rPr>
        <w:t xml:space="preserve"> в границах Мошенского муниципального </w:t>
      </w:r>
      <w:r w:rsidR="006602CE">
        <w:rPr>
          <w:sz w:val="28"/>
          <w:szCs w:val="28"/>
        </w:rPr>
        <w:t>округа Новгородской области</w:t>
      </w:r>
      <w:r w:rsidR="00CE7FF4">
        <w:rPr>
          <w:sz w:val="28"/>
          <w:szCs w:val="28"/>
        </w:rPr>
        <w:t xml:space="preserve"> электро-и газоснабжения</w:t>
      </w:r>
      <w:r w:rsidRPr="00895260">
        <w:rPr>
          <w:sz w:val="28"/>
          <w:szCs w:val="28"/>
        </w:rPr>
        <w:t>;</w:t>
      </w:r>
    </w:p>
    <w:p w:rsidR="006F6E1D" w:rsidRDefault="006F6E1D" w:rsidP="002A28E0">
      <w:pPr>
        <w:ind w:firstLine="709"/>
        <w:jc w:val="both"/>
        <w:rPr>
          <w:rFonts w:cs="Trebuchet MS"/>
          <w:sz w:val="28"/>
          <w:szCs w:val="28"/>
        </w:rPr>
      </w:pPr>
      <w:r w:rsidRPr="00895260">
        <w:rPr>
          <w:sz w:val="28"/>
          <w:szCs w:val="28"/>
        </w:rPr>
        <w:t>дорожн</w:t>
      </w:r>
      <w:r>
        <w:rPr>
          <w:sz w:val="28"/>
          <w:szCs w:val="28"/>
        </w:rPr>
        <w:t>ой</w:t>
      </w:r>
      <w:r w:rsidRPr="00895260">
        <w:rPr>
          <w:sz w:val="28"/>
          <w:szCs w:val="28"/>
        </w:rPr>
        <w:t xml:space="preserve"> деятельност</w:t>
      </w:r>
      <w:r>
        <w:rPr>
          <w:sz w:val="28"/>
          <w:szCs w:val="28"/>
        </w:rPr>
        <w:t xml:space="preserve">и </w:t>
      </w:r>
      <w:r w:rsidRPr="00895260">
        <w:rPr>
          <w:sz w:val="28"/>
          <w:szCs w:val="28"/>
        </w:rPr>
        <w:t xml:space="preserve">в отношении автомобильных дорог местного значения в границах Мошенского муниципального </w:t>
      </w:r>
      <w:r w:rsidR="006602CE">
        <w:rPr>
          <w:sz w:val="28"/>
          <w:szCs w:val="28"/>
        </w:rPr>
        <w:t>округа Новгородской области</w:t>
      </w:r>
      <w:r w:rsidRPr="00895260">
        <w:rPr>
          <w:sz w:val="28"/>
          <w:szCs w:val="28"/>
        </w:rPr>
        <w:t>, обеспечени</w:t>
      </w:r>
      <w:r>
        <w:rPr>
          <w:sz w:val="28"/>
          <w:szCs w:val="28"/>
        </w:rPr>
        <w:t>я</w:t>
      </w:r>
      <w:r w:rsidRPr="00895260">
        <w:rPr>
          <w:sz w:val="28"/>
          <w:szCs w:val="28"/>
        </w:rPr>
        <w:t xml:space="preserve"> безопасности дорожного движения на них</w:t>
      </w:r>
      <w:r>
        <w:rPr>
          <w:sz w:val="28"/>
          <w:szCs w:val="28"/>
        </w:rPr>
        <w:t>;</w:t>
      </w:r>
    </w:p>
    <w:p w:rsidR="006F6E1D" w:rsidRDefault="006F6E1D" w:rsidP="002A28E0">
      <w:pPr>
        <w:ind w:firstLine="709"/>
        <w:jc w:val="both"/>
        <w:rPr>
          <w:sz w:val="28"/>
          <w:szCs w:val="28"/>
        </w:rPr>
      </w:pPr>
      <w:r w:rsidRPr="00895260">
        <w:rPr>
          <w:sz w:val="28"/>
          <w:szCs w:val="28"/>
        </w:rPr>
        <w:t>профилактик</w:t>
      </w:r>
      <w:r>
        <w:rPr>
          <w:sz w:val="28"/>
          <w:szCs w:val="28"/>
        </w:rPr>
        <w:t>и</w:t>
      </w:r>
      <w:r w:rsidRPr="00895260">
        <w:rPr>
          <w:sz w:val="28"/>
          <w:szCs w:val="28"/>
        </w:rPr>
        <w:t xml:space="preserve"> терроризма и экстремизма, а также в минимизации и (или) ликвидации последствий проявлений терроризма и экстремизма</w:t>
      </w:r>
      <w:r>
        <w:rPr>
          <w:sz w:val="28"/>
          <w:szCs w:val="28"/>
        </w:rPr>
        <w:t>;</w:t>
      </w:r>
    </w:p>
    <w:p w:rsidR="006F6E1D" w:rsidRDefault="006F6E1D" w:rsidP="002A28E0">
      <w:pPr>
        <w:ind w:firstLine="709"/>
        <w:jc w:val="both"/>
        <w:rPr>
          <w:sz w:val="28"/>
          <w:szCs w:val="28"/>
        </w:rPr>
      </w:pPr>
      <w:r w:rsidRPr="00895260">
        <w:rPr>
          <w:sz w:val="28"/>
          <w:szCs w:val="28"/>
        </w:rPr>
        <w:t>предупреждени</w:t>
      </w:r>
      <w:r>
        <w:rPr>
          <w:sz w:val="28"/>
          <w:szCs w:val="28"/>
        </w:rPr>
        <w:t>я</w:t>
      </w:r>
      <w:r w:rsidRPr="00895260">
        <w:rPr>
          <w:sz w:val="28"/>
          <w:szCs w:val="28"/>
        </w:rPr>
        <w:t xml:space="preserve"> и ликвидации последствий чрезвычайных ситуаций</w:t>
      </w:r>
      <w:r>
        <w:rPr>
          <w:sz w:val="28"/>
          <w:szCs w:val="28"/>
        </w:rPr>
        <w:t>;</w:t>
      </w:r>
    </w:p>
    <w:p w:rsidR="006F6E1D" w:rsidRDefault="006F6E1D" w:rsidP="002A28E0">
      <w:pPr>
        <w:ind w:firstLine="709"/>
        <w:jc w:val="both"/>
        <w:rPr>
          <w:sz w:val="28"/>
          <w:szCs w:val="28"/>
        </w:rPr>
      </w:pPr>
      <w:r w:rsidRPr="00895260">
        <w:rPr>
          <w:sz w:val="28"/>
          <w:szCs w:val="28"/>
        </w:rPr>
        <w:t>охран</w:t>
      </w:r>
      <w:r>
        <w:rPr>
          <w:sz w:val="28"/>
          <w:szCs w:val="28"/>
        </w:rPr>
        <w:t>ы</w:t>
      </w:r>
      <w:r w:rsidRPr="00895260">
        <w:rPr>
          <w:sz w:val="28"/>
          <w:szCs w:val="28"/>
        </w:rPr>
        <w:t xml:space="preserve"> окружающей среды</w:t>
      </w:r>
      <w:r>
        <w:rPr>
          <w:sz w:val="28"/>
          <w:szCs w:val="28"/>
        </w:rPr>
        <w:t>;</w:t>
      </w:r>
    </w:p>
    <w:p w:rsidR="006F6E1D" w:rsidRDefault="006F6E1D" w:rsidP="002A28E0">
      <w:pPr>
        <w:ind w:firstLine="709"/>
        <w:jc w:val="both"/>
        <w:rPr>
          <w:sz w:val="28"/>
          <w:szCs w:val="28"/>
        </w:rPr>
      </w:pPr>
      <w:r w:rsidRPr="00895260">
        <w:rPr>
          <w:sz w:val="28"/>
          <w:szCs w:val="28"/>
        </w:rPr>
        <w:t>утверждени</w:t>
      </w:r>
      <w:r>
        <w:rPr>
          <w:sz w:val="28"/>
          <w:szCs w:val="28"/>
        </w:rPr>
        <w:t>я</w:t>
      </w:r>
      <w:r w:rsidRPr="00895260">
        <w:rPr>
          <w:sz w:val="28"/>
          <w:szCs w:val="28"/>
        </w:rPr>
        <w:t xml:space="preserve"> схем территориального планирования</w:t>
      </w:r>
      <w:r>
        <w:rPr>
          <w:sz w:val="28"/>
          <w:szCs w:val="28"/>
        </w:rPr>
        <w:t>,</w:t>
      </w:r>
      <w:r w:rsidRPr="00895260">
        <w:rPr>
          <w:sz w:val="28"/>
          <w:szCs w:val="28"/>
        </w:rPr>
        <w:t xml:space="preserve"> планировк</w:t>
      </w:r>
      <w:r>
        <w:rPr>
          <w:sz w:val="28"/>
          <w:szCs w:val="28"/>
        </w:rPr>
        <w:t>и</w:t>
      </w:r>
      <w:r w:rsidRPr="00895260">
        <w:rPr>
          <w:sz w:val="28"/>
          <w:szCs w:val="28"/>
        </w:rPr>
        <w:t xml:space="preserve"> территории, ведени</w:t>
      </w:r>
      <w:r>
        <w:rPr>
          <w:sz w:val="28"/>
          <w:szCs w:val="28"/>
        </w:rPr>
        <w:t>я</w:t>
      </w:r>
      <w:r w:rsidRPr="00895260">
        <w:rPr>
          <w:sz w:val="28"/>
          <w:szCs w:val="28"/>
        </w:rPr>
        <w:t xml:space="preserve"> информационной системы обеспечения</w:t>
      </w:r>
      <w:r>
        <w:rPr>
          <w:sz w:val="28"/>
          <w:szCs w:val="28"/>
        </w:rPr>
        <w:t xml:space="preserve"> градостроительной деятельности;</w:t>
      </w:r>
    </w:p>
    <w:p w:rsidR="006F6E1D" w:rsidRDefault="006F6E1D" w:rsidP="002A28E0">
      <w:pPr>
        <w:ind w:firstLine="709"/>
        <w:jc w:val="both"/>
        <w:rPr>
          <w:bCs/>
          <w:sz w:val="28"/>
          <w:szCs w:val="28"/>
        </w:rPr>
      </w:pPr>
      <w:r w:rsidRPr="00895260">
        <w:rPr>
          <w:bCs/>
          <w:sz w:val="28"/>
          <w:szCs w:val="28"/>
        </w:rPr>
        <w:t>размещения рекламных конструкций</w:t>
      </w:r>
      <w:r>
        <w:rPr>
          <w:bCs/>
          <w:sz w:val="28"/>
          <w:szCs w:val="28"/>
        </w:rPr>
        <w:t>;</w:t>
      </w:r>
    </w:p>
    <w:p w:rsidR="006F6E1D" w:rsidRDefault="006F6E1D" w:rsidP="002A28E0">
      <w:pPr>
        <w:ind w:firstLine="709"/>
        <w:jc w:val="both"/>
        <w:rPr>
          <w:sz w:val="28"/>
          <w:szCs w:val="28"/>
        </w:rPr>
      </w:pPr>
      <w:r w:rsidRPr="00895260">
        <w:rPr>
          <w:sz w:val="28"/>
          <w:szCs w:val="28"/>
        </w:rPr>
        <w:t>содержани</w:t>
      </w:r>
      <w:r>
        <w:rPr>
          <w:sz w:val="28"/>
          <w:szCs w:val="28"/>
        </w:rPr>
        <w:t>я</w:t>
      </w:r>
      <w:r w:rsidRPr="00895260">
        <w:rPr>
          <w:sz w:val="28"/>
          <w:szCs w:val="28"/>
        </w:rPr>
        <w:t xml:space="preserve"> мест захоронения, организаци</w:t>
      </w:r>
      <w:r>
        <w:rPr>
          <w:sz w:val="28"/>
          <w:szCs w:val="28"/>
        </w:rPr>
        <w:t>и</w:t>
      </w:r>
      <w:r w:rsidRPr="00895260">
        <w:rPr>
          <w:sz w:val="28"/>
          <w:szCs w:val="28"/>
        </w:rPr>
        <w:t xml:space="preserve"> ритуальных услуг</w:t>
      </w:r>
      <w:r>
        <w:rPr>
          <w:sz w:val="28"/>
          <w:szCs w:val="28"/>
        </w:rPr>
        <w:t>;</w:t>
      </w:r>
    </w:p>
    <w:p w:rsidR="006F6E1D" w:rsidRDefault="006F6E1D" w:rsidP="002A28E0">
      <w:pPr>
        <w:ind w:firstLine="709"/>
        <w:jc w:val="both"/>
        <w:rPr>
          <w:sz w:val="28"/>
          <w:szCs w:val="28"/>
        </w:rPr>
      </w:pPr>
      <w:r>
        <w:rPr>
          <w:sz w:val="28"/>
          <w:szCs w:val="28"/>
        </w:rPr>
        <w:t xml:space="preserve">организации </w:t>
      </w:r>
      <w:r w:rsidRPr="00895260">
        <w:rPr>
          <w:sz w:val="28"/>
          <w:szCs w:val="28"/>
        </w:rPr>
        <w:t>услуг связи, общественного питания, торговли и бытового обслуживания</w:t>
      </w:r>
      <w:r>
        <w:rPr>
          <w:sz w:val="28"/>
          <w:szCs w:val="28"/>
        </w:rPr>
        <w:t>;</w:t>
      </w:r>
    </w:p>
    <w:p w:rsidR="006F6E1D" w:rsidRPr="00895260" w:rsidRDefault="006F6E1D" w:rsidP="002A28E0">
      <w:pPr>
        <w:widowControl/>
        <w:ind w:firstLine="709"/>
        <w:jc w:val="both"/>
        <w:rPr>
          <w:sz w:val="28"/>
          <w:szCs w:val="28"/>
        </w:rPr>
      </w:pPr>
      <w:r w:rsidRPr="00895260">
        <w:rPr>
          <w:sz w:val="28"/>
          <w:szCs w:val="28"/>
        </w:rPr>
        <w:t>территориальной оборон</w:t>
      </w:r>
      <w:r>
        <w:rPr>
          <w:sz w:val="28"/>
          <w:szCs w:val="28"/>
        </w:rPr>
        <w:t>ы</w:t>
      </w:r>
      <w:r w:rsidRPr="00895260">
        <w:rPr>
          <w:sz w:val="28"/>
          <w:szCs w:val="28"/>
        </w:rPr>
        <w:t xml:space="preserve"> и гражданской оборон</w:t>
      </w:r>
      <w:r>
        <w:rPr>
          <w:sz w:val="28"/>
          <w:szCs w:val="28"/>
        </w:rPr>
        <w:t>ы</w:t>
      </w:r>
      <w:r w:rsidRPr="00895260">
        <w:rPr>
          <w:sz w:val="28"/>
          <w:szCs w:val="28"/>
        </w:rPr>
        <w:t>, защит</w:t>
      </w:r>
      <w:r>
        <w:rPr>
          <w:sz w:val="28"/>
          <w:szCs w:val="28"/>
        </w:rPr>
        <w:t>ы</w:t>
      </w:r>
      <w:r w:rsidRPr="00895260">
        <w:rPr>
          <w:sz w:val="28"/>
          <w:szCs w:val="28"/>
        </w:rPr>
        <w:t xml:space="preserve"> населения и территории от чрезвычайных ситуаций природного и техногенного характера;</w:t>
      </w:r>
    </w:p>
    <w:p w:rsidR="006F6E1D" w:rsidRDefault="006F6E1D" w:rsidP="002A28E0">
      <w:pPr>
        <w:ind w:firstLine="709"/>
        <w:jc w:val="both"/>
        <w:rPr>
          <w:sz w:val="28"/>
          <w:szCs w:val="28"/>
        </w:rPr>
      </w:pPr>
      <w:r w:rsidRPr="003F0D33">
        <w:rPr>
          <w:sz w:val="28"/>
          <w:szCs w:val="28"/>
        </w:rPr>
        <w:t>мобилизационной подготовк</w:t>
      </w:r>
      <w:r>
        <w:rPr>
          <w:sz w:val="28"/>
          <w:szCs w:val="28"/>
        </w:rPr>
        <w:t>и</w:t>
      </w:r>
      <w:r w:rsidRPr="003F0D33">
        <w:rPr>
          <w:sz w:val="28"/>
          <w:szCs w:val="28"/>
        </w:rPr>
        <w:t xml:space="preserve"> муниципальных предприятий и учреждений</w:t>
      </w:r>
      <w:r>
        <w:rPr>
          <w:sz w:val="28"/>
          <w:szCs w:val="28"/>
        </w:rPr>
        <w:t>;</w:t>
      </w:r>
    </w:p>
    <w:p w:rsidR="006F6E1D" w:rsidRDefault="006F6E1D" w:rsidP="002A28E0">
      <w:pPr>
        <w:ind w:firstLine="709"/>
        <w:jc w:val="both"/>
        <w:rPr>
          <w:sz w:val="28"/>
          <w:szCs w:val="28"/>
        </w:rPr>
      </w:pPr>
      <w:r w:rsidRPr="003F0D33">
        <w:rPr>
          <w:sz w:val="28"/>
          <w:szCs w:val="28"/>
        </w:rPr>
        <w:t>обеспечени</w:t>
      </w:r>
      <w:r>
        <w:rPr>
          <w:sz w:val="28"/>
          <w:szCs w:val="28"/>
        </w:rPr>
        <w:t>я</w:t>
      </w:r>
      <w:r w:rsidRPr="003F0D33">
        <w:rPr>
          <w:sz w:val="28"/>
          <w:szCs w:val="28"/>
        </w:rPr>
        <w:t xml:space="preserve"> безопасности людей на водных объектах, охране их жизни и здоровья</w:t>
      </w:r>
      <w:r>
        <w:rPr>
          <w:sz w:val="28"/>
          <w:szCs w:val="28"/>
        </w:rPr>
        <w:t>;</w:t>
      </w:r>
    </w:p>
    <w:p w:rsidR="006F6E1D" w:rsidRDefault="006F6E1D" w:rsidP="002A28E0">
      <w:pPr>
        <w:ind w:firstLine="709"/>
        <w:jc w:val="both"/>
        <w:rPr>
          <w:sz w:val="28"/>
          <w:szCs w:val="28"/>
        </w:rPr>
      </w:pPr>
      <w:r w:rsidRPr="003F0D33">
        <w:rPr>
          <w:sz w:val="28"/>
          <w:szCs w:val="28"/>
        </w:rPr>
        <w:t>развития сельскохозяйственного производства</w:t>
      </w:r>
      <w:r>
        <w:rPr>
          <w:sz w:val="28"/>
          <w:szCs w:val="28"/>
        </w:rPr>
        <w:t>;</w:t>
      </w:r>
    </w:p>
    <w:p w:rsidR="006F6E1D" w:rsidRDefault="006F6E1D" w:rsidP="002A28E0">
      <w:pPr>
        <w:ind w:firstLine="709"/>
        <w:jc w:val="both"/>
        <w:rPr>
          <w:rFonts w:cs="Trebuchet MS"/>
          <w:sz w:val="28"/>
          <w:szCs w:val="28"/>
        </w:rPr>
      </w:pPr>
      <w:r w:rsidRPr="003F0D33">
        <w:rPr>
          <w:sz w:val="28"/>
          <w:szCs w:val="28"/>
        </w:rPr>
        <w:t>содействи</w:t>
      </w:r>
      <w:r>
        <w:rPr>
          <w:sz w:val="28"/>
          <w:szCs w:val="28"/>
        </w:rPr>
        <w:t>я</w:t>
      </w:r>
      <w:r w:rsidRPr="003F0D33">
        <w:rPr>
          <w:sz w:val="28"/>
          <w:szCs w:val="28"/>
        </w:rPr>
        <w:t xml:space="preserve"> развитию малого и среднего предпринимательства, поддержки социально ориентированны</w:t>
      </w:r>
      <w:r>
        <w:rPr>
          <w:sz w:val="28"/>
          <w:szCs w:val="28"/>
        </w:rPr>
        <w:t>х</w:t>
      </w:r>
      <w:r w:rsidRPr="003F0D33">
        <w:rPr>
          <w:sz w:val="28"/>
          <w:szCs w:val="28"/>
        </w:rPr>
        <w:t xml:space="preserve"> некоммерчески</w:t>
      </w:r>
      <w:r>
        <w:rPr>
          <w:sz w:val="28"/>
          <w:szCs w:val="28"/>
        </w:rPr>
        <w:t>х</w:t>
      </w:r>
      <w:r w:rsidRPr="003F0D33">
        <w:rPr>
          <w:sz w:val="28"/>
          <w:szCs w:val="28"/>
        </w:rPr>
        <w:t xml:space="preserve"> организаци</w:t>
      </w:r>
      <w:r>
        <w:rPr>
          <w:sz w:val="28"/>
          <w:szCs w:val="28"/>
        </w:rPr>
        <w:t>й;</w:t>
      </w:r>
    </w:p>
    <w:p w:rsidR="006F6E1D" w:rsidRDefault="006F6E1D" w:rsidP="002A28E0">
      <w:pPr>
        <w:ind w:firstLine="709"/>
        <w:jc w:val="both"/>
        <w:rPr>
          <w:rFonts w:cs="Trebuchet MS"/>
          <w:sz w:val="28"/>
          <w:szCs w:val="28"/>
        </w:rPr>
      </w:pPr>
      <w:r w:rsidRPr="00DA0BB1">
        <w:rPr>
          <w:rFonts w:cs="Trebuchet MS"/>
          <w:sz w:val="28"/>
          <w:szCs w:val="28"/>
        </w:rPr>
        <w:t xml:space="preserve"> организации закупок товаров, работ и услуг для</w:t>
      </w:r>
      <w:r>
        <w:rPr>
          <w:rFonts w:cs="Trebuchet MS"/>
          <w:sz w:val="28"/>
          <w:szCs w:val="28"/>
        </w:rPr>
        <w:t xml:space="preserve"> обеспечения муниципальных нужд;</w:t>
      </w:r>
    </w:p>
    <w:p w:rsidR="006F6E1D" w:rsidRDefault="006F6E1D" w:rsidP="002A28E0">
      <w:pPr>
        <w:ind w:firstLine="709"/>
        <w:jc w:val="both"/>
        <w:rPr>
          <w:rFonts w:cs="Trebuchet MS"/>
          <w:sz w:val="28"/>
          <w:szCs w:val="28"/>
        </w:rPr>
      </w:pPr>
      <w:r w:rsidRPr="003F0D33">
        <w:rPr>
          <w:sz w:val="28"/>
          <w:szCs w:val="28"/>
        </w:rPr>
        <w:t>установлени</w:t>
      </w:r>
      <w:r>
        <w:rPr>
          <w:sz w:val="28"/>
          <w:szCs w:val="28"/>
        </w:rPr>
        <w:t>я</w:t>
      </w:r>
      <w:r w:rsidRPr="003F0D33">
        <w:rPr>
          <w:sz w:val="28"/>
          <w:szCs w:val="28"/>
        </w:rPr>
        <w:t xml:space="preserve"> правил использования водных объектов общего пользования для личных и бытовых нужд</w:t>
      </w:r>
      <w:r>
        <w:rPr>
          <w:sz w:val="28"/>
          <w:szCs w:val="28"/>
        </w:rPr>
        <w:t>;</w:t>
      </w:r>
    </w:p>
    <w:p w:rsidR="006F6E1D" w:rsidRDefault="006F6E1D" w:rsidP="002A28E0">
      <w:pPr>
        <w:ind w:firstLine="709"/>
        <w:jc w:val="both"/>
        <w:rPr>
          <w:rFonts w:eastAsia="Calibri"/>
          <w:sz w:val="28"/>
          <w:szCs w:val="28"/>
        </w:rPr>
      </w:pPr>
      <w:r w:rsidRPr="00DA0BB1">
        <w:rPr>
          <w:rFonts w:cs="Trebuchet MS"/>
          <w:sz w:val="28"/>
          <w:szCs w:val="28"/>
        </w:rPr>
        <w:t xml:space="preserve"> жилищно-коммунального хозяйства,</w:t>
      </w:r>
      <w:r w:rsidR="00890B15">
        <w:rPr>
          <w:rFonts w:cs="Trebuchet MS"/>
          <w:sz w:val="28"/>
          <w:szCs w:val="28"/>
        </w:rPr>
        <w:t xml:space="preserve"> </w:t>
      </w:r>
      <w:r w:rsidRPr="003F0D33">
        <w:rPr>
          <w:rFonts w:eastAsia="Calibri"/>
          <w:sz w:val="28"/>
          <w:szCs w:val="28"/>
        </w:rPr>
        <w:t>присвоени</w:t>
      </w:r>
      <w:r>
        <w:rPr>
          <w:rFonts w:eastAsia="Calibri"/>
          <w:sz w:val="28"/>
          <w:szCs w:val="28"/>
        </w:rPr>
        <w:t>я</w:t>
      </w:r>
      <w:r w:rsidRPr="003F0D33">
        <w:rPr>
          <w:rFonts w:eastAsia="Calibri"/>
          <w:sz w:val="28"/>
          <w:szCs w:val="28"/>
        </w:rPr>
        <w:t xml:space="preserve"> адресов объектам адресации</w:t>
      </w:r>
      <w:r>
        <w:rPr>
          <w:rFonts w:eastAsia="Calibri"/>
          <w:sz w:val="28"/>
          <w:szCs w:val="28"/>
        </w:rPr>
        <w:t>;</w:t>
      </w:r>
    </w:p>
    <w:p w:rsidR="006F6E1D" w:rsidRDefault="006F6E1D" w:rsidP="002A28E0">
      <w:pPr>
        <w:ind w:firstLine="709"/>
        <w:jc w:val="both"/>
        <w:rPr>
          <w:sz w:val="28"/>
          <w:szCs w:val="28"/>
        </w:rPr>
      </w:pPr>
      <w:r>
        <w:rPr>
          <w:sz w:val="28"/>
          <w:szCs w:val="28"/>
        </w:rPr>
        <w:t>с</w:t>
      </w:r>
      <w:r w:rsidRPr="003F0D33">
        <w:rPr>
          <w:sz w:val="28"/>
          <w:szCs w:val="28"/>
        </w:rPr>
        <w:t>оздани</w:t>
      </w:r>
      <w:r>
        <w:rPr>
          <w:sz w:val="28"/>
          <w:szCs w:val="28"/>
        </w:rPr>
        <w:t>я</w:t>
      </w:r>
      <w:r w:rsidRPr="003F0D33">
        <w:rPr>
          <w:sz w:val="28"/>
          <w:szCs w:val="28"/>
        </w:rPr>
        <w:t xml:space="preserve"> муниципальных предприятий и учреждений</w:t>
      </w:r>
      <w:r>
        <w:rPr>
          <w:sz w:val="28"/>
          <w:szCs w:val="28"/>
        </w:rPr>
        <w:t>;</w:t>
      </w:r>
    </w:p>
    <w:p w:rsidR="006F6E1D" w:rsidRDefault="006F6E1D" w:rsidP="002A28E0">
      <w:pPr>
        <w:ind w:firstLine="709"/>
        <w:jc w:val="both"/>
        <w:rPr>
          <w:bCs/>
          <w:sz w:val="28"/>
          <w:szCs w:val="28"/>
        </w:rPr>
      </w:pPr>
      <w:r>
        <w:rPr>
          <w:bCs/>
          <w:sz w:val="28"/>
          <w:szCs w:val="28"/>
        </w:rPr>
        <w:t>у</w:t>
      </w:r>
      <w:r w:rsidRPr="003F0D33">
        <w:rPr>
          <w:bCs/>
          <w:sz w:val="28"/>
          <w:szCs w:val="28"/>
        </w:rPr>
        <w:t>становлени</w:t>
      </w:r>
      <w:r>
        <w:rPr>
          <w:bCs/>
          <w:sz w:val="28"/>
          <w:szCs w:val="28"/>
        </w:rPr>
        <w:t>я</w:t>
      </w:r>
      <w:r w:rsidRPr="003F0D33">
        <w:rPr>
          <w:bCs/>
          <w:sz w:val="28"/>
          <w:szCs w:val="28"/>
        </w:rPr>
        <w:t xml:space="preserve"> тарифов на услуги, предоставляемые муниципальными предприятиями и учреждениями</w:t>
      </w:r>
      <w:r>
        <w:rPr>
          <w:bCs/>
          <w:sz w:val="28"/>
          <w:szCs w:val="28"/>
        </w:rPr>
        <w:t>;</w:t>
      </w:r>
    </w:p>
    <w:p w:rsidR="006F6E1D" w:rsidRDefault="006F6E1D" w:rsidP="002A28E0">
      <w:pPr>
        <w:ind w:firstLine="709"/>
        <w:jc w:val="both"/>
        <w:rPr>
          <w:bCs/>
          <w:sz w:val="28"/>
          <w:szCs w:val="28"/>
        </w:rPr>
      </w:pPr>
      <w:r w:rsidRPr="003F0D33">
        <w:rPr>
          <w:bCs/>
          <w:sz w:val="28"/>
          <w:szCs w:val="28"/>
        </w:rPr>
        <w:t xml:space="preserve">комплексного социально-экономического развития Мошенского муниципального </w:t>
      </w:r>
      <w:r w:rsidR="0003711C">
        <w:rPr>
          <w:bCs/>
          <w:sz w:val="28"/>
          <w:szCs w:val="28"/>
        </w:rPr>
        <w:t>округа Новгородский области</w:t>
      </w:r>
      <w:r>
        <w:rPr>
          <w:bCs/>
          <w:sz w:val="28"/>
          <w:szCs w:val="28"/>
        </w:rPr>
        <w:t>,</w:t>
      </w:r>
      <w:r w:rsidR="00890B15">
        <w:rPr>
          <w:bCs/>
          <w:sz w:val="28"/>
          <w:szCs w:val="28"/>
        </w:rPr>
        <w:t xml:space="preserve"> </w:t>
      </w:r>
      <w:r>
        <w:rPr>
          <w:bCs/>
          <w:sz w:val="28"/>
          <w:szCs w:val="28"/>
        </w:rPr>
        <w:t>р</w:t>
      </w:r>
      <w:r w:rsidRPr="003F0D33">
        <w:rPr>
          <w:bCs/>
          <w:sz w:val="28"/>
          <w:szCs w:val="28"/>
        </w:rPr>
        <w:t>азработк</w:t>
      </w:r>
      <w:r>
        <w:rPr>
          <w:bCs/>
          <w:sz w:val="28"/>
          <w:szCs w:val="28"/>
        </w:rPr>
        <w:t>и</w:t>
      </w:r>
      <w:r w:rsidRPr="003F0D33">
        <w:rPr>
          <w:bCs/>
          <w:sz w:val="28"/>
          <w:szCs w:val="28"/>
        </w:rPr>
        <w:t xml:space="preserve"> и утверждени</w:t>
      </w:r>
      <w:r>
        <w:rPr>
          <w:bCs/>
          <w:sz w:val="28"/>
          <w:szCs w:val="28"/>
        </w:rPr>
        <w:t>я</w:t>
      </w:r>
      <w:r w:rsidR="00890B15">
        <w:rPr>
          <w:bCs/>
          <w:sz w:val="28"/>
          <w:szCs w:val="28"/>
        </w:rPr>
        <w:t xml:space="preserve"> </w:t>
      </w:r>
      <w:hyperlink r:id="rId8" w:history="1">
        <w:r w:rsidRPr="003F0D33">
          <w:rPr>
            <w:bCs/>
            <w:sz w:val="28"/>
            <w:szCs w:val="28"/>
          </w:rPr>
          <w:t>программ</w:t>
        </w:r>
      </w:hyperlink>
      <w:r w:rsidRPr="003F0D33">
        <w:rPr>
          <w:bCs/>
          <w:sz w:val="28"/>
          <w:szCs w:val="28"/>
        </w:rPr>
        <w:t xml:space="preserve"> комплексного развития</w:t>
      </w:r>
      <w:r>
        <w:rPr>
          <w:bCs/>
          <w:sz w:val="28"/>
          <w:szCs w:val="28"/>
        </w:rPr>
        <w:t>;</w:t>
      </w:r>
    </w:p>
    <w:p w:rsidR="006F6E1D" w:rsidRDefault="006F6E1D" w:rsidP="002A28E0">
      <w:pPr>
        <w:ind w:firstLine="709"/>
        <w:jc w:val="both"/>
        <w:rPr>
          <w:bCs/>
          <w:sz w:val="28"/>
          <w:szCs w:val="28"/>
        </w:rPr>
      </w:pPr>
      <w:r w:rsidRPr="007B1CD6">
        <w:rPr>
          <w:bCs/>
          <w:sz w:val="28"/>
          <w:szCs w:val="28"/>
        </w:rPr>
        <w:t>обеспечени</w:t>
      </w:r>
      <w:r>
        <w:rPr>
          <w:bCs/>
          <w:sz w:val="28"/>
          <w:szCs w:val="28"/>
        </w:rPr>
        <w:t xml:space="preserve">я </w:t>
      </w:r>
      <w:r w:rsidRPr="007B1CD6">
        <w:rPr>
          <w:bCs/>
          <w:sz w:val="28"/>
          <w:szCs w:val="28"/>
        </w:rPr>
        <w:t>малоимущих граждан жилыми помещениями</w:t>
      </w:r>
      <w:r>
        <w:rPr>
          <w:bCs/>
          <w:sz w:val="28"/>
          <w:szCs w:val="28"/>
        </w:rPr>
        <w:t>,</w:t>
      </w:r>
      <w:r w:rsidRPr="007B1CD6">
        <w:rPr>
          <w:bCs/>
          <w:sz w:val="28"/>
          <w:szCs w:val="28"/>
        </w:rPr>
        <w:t xml:space="preserve"> организаци</w:t>
      </w:r>
      <w:r>
        <w:rPr>
          <w:bCs/>
          <w:sz w:val="28"/>
          <w:szCs w:val="28"/>
        </w:rPr>
        <w:t>и</w:t>
      </w:r>
      <w:r w:rsidRPr="007B1CD6">
        <w:rPr>
          <w:bCs/>
          <w:sz w:val="28"/>
          <w:szCs w:val="28"/>
        </w:rPr>
        <w:t xml:space="preserve"> строительства и содержания муниципального жилищного фонд</w:t>
      </w:r>
      <w:r>
        <w:rPr>
          <w:bCs/>
          <w:sz w:val="28"/>
          <w:szCs w:val="28"/>
        </w:rPr>
        <w:t>а;</w:t>
      </w:r>
    </w:p>
    <w:p w:rsidR="006F6E1D" w:rsidRDefault="006F6E1D" w:rsidP="002A28E0">
      <w:pPr>
        <w:ind w:firstLine="709"/>
        <w:jc w:val="both"/>
        <w:rPr>
          <w:bCs/>
          <w:sz w:val="28"/>
          <w:szCs w:val="28"/>
        </w:rPr>
      </w:pPr>
      <w:r w:rsidRPr="007B1CD6">
        <w:rPr>
          <w:bCs/>
          <w:sz w:val="28"/>
          <w:szCs w:val="28"/>
        </w:rPr>
        <w:t>утверждени</w:t>
      </w:r>
      <w:r>
        <w:rPr>
          <w:bCs/>
          <w:sz w:val="28"/>
          <w:szCs w:val="28"/>
        </w:rPr>
        <w:t>я</w:t>
      </w:r>
      <w:r w:rsidR="0056636B">
        <w:rPr>
          <w:bCs/>
          <w:sz w:val="28"/>
          <w:szCs w:val="28"/>
        </w:rPr>
        <w:t xml:space="preserve"> </w:t>
      </w:r>
      <w:r w:rsidRPr="007B1CD6">
        <w:rPr>
          <w:bCs/>
          <w:sz w:val="28"/>
          <w:szCs w:val="28"/>
        </w:rPr>
        <w:t>правил землепользования и застройки</w:t>
      </w:r>
      <w:r>
        <w:rPr>
          <w:bCs/>
          <w:sz w:val="28"/>
          <w:szCs w:val="28"/>
        </w:rPr>
        <w:t xml:space="preserve">, </w:t>
      </w:r>
      <w:r w:rsidRPr="007B1CD6">
        <w:rPr>
          <w:bCs/>
          <w:sz w:val="28"/>
          <w:szCs w:val="28"/>
        </w:rPr>
        <w:t>градостроительного проектирования</w:t>
      </w:r>
      <w:r>
        <w:rPr>
          <w:bCs/>
          <w:sz w:val="28"/>
          <w:szCs w:val="28"/>
        </w:rPr>
        <w:t>;</w:t>
      </w:r>
    </w:p>
    <w:p w:rsidR="006F6E1D" w:rsidRDefault="006F6E1D" w:rsidP="002A28E0">
      <w:pPr>
        <w:ind w:firstLine="709"/>
        <w:jc w:val="both"/>
        <w:rPr>
          <w:sz w:val="28"/>
          <w:szCs w:val="28"/>
        </w:rPr>
      </w:pPr>
      <w:r w:rsidRPr="007B1CD6">
        <w:rPr>
          <w:sz w:val="28"/>
          <w:szCs w:val="28"/>
        </w:rPr>
        <w:t>обеспечени</w:t>
      </w:r>
      <w:r>
        <w:rPr>
          <w:sz w:val="28"/>
          <w:szCs w:val="28"/>
        </w:rPr>
        <w:t>я</w:t>
      </w:r>
      <w:r w:rsidRPr="007B1CD6">
        <w:rPr>
          <w:sz w:val="28"/>
          <w:szCs w:val="28"/>
        </w:rPr>
        <w:t xml:space="preserve"> первичных мер пожарной безопасности</w:t>
      </w:r>
      <w:r>
        <w:rPr>
          <w:sz w:val="28"/>
          <w:szCs w:val="28"/>
        </w:rPr>
        <w:t>;</w:t>
      </w:r>
    </w:p>
    <w:p w:rsidR="006F6E1D" w:rsidRDefault="006F6E1D" w:rsidP="002A28E0">
      <w:pPr>
        <w:ind w:firstLine="709"/>
        <w:jc w:val="both"/>
        <w:rPr>
          <w:bCs/>
          <w:sz w:val="28"/>
          <w:szCs w:val="28"/>
        </w:rPr>
      </w:pPr>
      <w:r w:rsidRPr="007B1CD6">
        <w:rPr>
          <w:sz w:val="28"/>
          <w:szCs w:val="28"/>
        </w:rPr>
        <w:t>благоустройства территории</w:t>
      </w:r>
      <w:r>
        <w:rPr>
          <w:sz w:val="28"/>
          <w:szCs w:val="28"/>
        </w:rPr>
        <w:t>;</w:t>
      </w:r>
    </w:p>
    <w:p w:rsidR="006F6E1D" w:rsidRDefault="000D7994" w:rsidP="002A28E0">
      <w:pPr>
        <w:ind w:firstLine="709"/>
        <w:jc w:val="both"/>
        <w:rPr>
          <w:sz w:val="28"/>
          <w:szCs w:val="28"/>
        </w:rPr>
      </w:pPr>
      <w:r w:rsidRPr="007B1CD6">
        <w:rPr>
          <w:sz w:val="28"/>
          <w:szCs w:val="28"/>
        </w:rPr>
        <w:t>организаци</w:t>
      </w:r>
      <w:r>
        <w:rPr>
          <w:sz w:val="28"/>
          <w:szCs w:val="28"/>
        </w:rPr>
        <w:t>и</w:t>
      </w:r>
      <w:r w:rsidRPr="007B1CD6">
        <w:rPr>
          <w:sz w:val="28"/>
          <w:szCs w:val="28"/>
        </w:rPr>
        <w:t xml:space="preserve"> сбора</w:t>
      </w:r>
      <w:r w:rsidR="006F6E1D" w:rsidRPr="007B1CD6">
        <w:rPr>
          <w:sz w:val="28"/>
          <w:szCs w:val="28"/>
        </w:rPr>
        <w:t xml:space="preserve"> и вывоза бытовых отходов и мусора</w:t>
      </w:r>
      <w:r w:rsidR="006F6E1D">
        <w:rPr>
          <w:sz w:val="28"/>
          <w:szCs w:val="28"/>
        </w:rPr>
        <w:t>.</w:t>
      </w:r>
    </w:p>
    <w:p w:rsidR="006F6E1D" w:rsidRDefault="006F6E1D" w:rsidP="002A28E0">
      <w:pPr>
        <w:shd w:val="clear" w:color="auto" w:fill="FFFFFF"/>
        <w:ind w:left="5" w:right="5" w:firstLine="709"/>
        <w:jc w:val="both"/>
        <w:rPr>
          <w:sz w:val="28"/>
          <w:szCs w:val="28"/>
        </w:rPr>
      </w:pPr>
      <w:r w:rsidRPr="007B1CD6">
        <w:rPr>
          <w:sz w:val="28"/>
          <w:szCs w:val="28"/>
        </w:rPr>
        <w:t xml:space="preserve">3.10. Участвовать по поручению Главы Мошенского муниципального </w:t>
      </w:r>
      <w:r w:rsidR="000D7994">
        <w:rPr>
          <w:sz w:val="28"/>
          <w:szCs w:val="28"/>
        </w:rPr>
        <w:t>округа Новгородской области</w:t>
      </w:r>
      <w:r w:rsidRPr="007B1CD6">
        <w:rPr>
          <w:sz w:val="28"/>
          <w:szCs w:val="28"/>
        </w:rPr>
        <w:t xml:space="preserve"> в разработке правовых актов по </w:t>
      </w:r>
      <w:r>
        <w:rPr>
          <w:sz w:val="28"/>
          <w:szCs w:val="28"/>
        </w:rPr>
        <w:t>направлениям (сферам деятельности), указанным в пункте 3.9. настоящей должностной инструкции.</w:t>
      </w:r>
    </w:p>
    <w:p w:rsidR="006F6E1D" w:rsidRDefault="006F6E1D" w:rsidP="002A28E0">
      <w:pPr>
        <w:shd w:val="clear" w:color="auto" w:fill="FFFFFF"/>
        <w:ind w:left="5" w:right="5" w:firstLine="709"/>
        <w:jc w:val="both"/>
        <w:rPr>
          <w:sz w:val="28"/>
          <w:szCs w:val="28"/>
        </w:rPr>
      </w:pPr>
      <w:r w:rsidRPr="007B1CD6">
        <w:rPr>
          <w:sz w:val="28"/>
          <w:szCs w:val="28"/>
        </w:rPr>
        <w:t xml:space="preserve">3.11. Подготавливать самостоятельно или совместно </w:t>
      </w:r>
      <w:r w:rsidR="000827BF">
        <w:rPr>
          <w:sz w:val="28"/>
          <w:szCs w:val="28"/>
        </w:rPr>
        <w:t>с отраслевыми (функциональными) органами</w:t>
      </w:r>
      <w:r w:rsidRPr="007B1CD6">
        <w:rPr>
          <w:sz w:val="28"/>
          <w:szCs w:val="28"/>
        </w:rPr>
        <w:t xml:space="preserve"> Администрации </w:t>
      </w:r>
      <w:r w:rsidR="00CE7FF4" w:rsidRPr="00AD5C86">
        <w:rPr>
          <w:sz w:val="28"/>
          <w:szCs w:val="28"/>
        </w:rPr>
        <w:t xml:space="preserve">Мошенского </w:t>
      </w:r>
      <w:r w:rsidRPr="007B1CD6">
        <w:rPr>
          <w:sz w:val="28"/>
          <w:szCs w:val="28"/>
        </w:rPr>
        <w:t xml:space="preserve">муниципального </w:t>
      </w:r>
      <w:r w:rsidR="00CE7FF4">
        <w:rPr>
          <w:sz w:val="28"/>
          <w:szCs w:val="28"/>
        </w:rPr>
        <w:t>округа Новгородской области</w:t>
      </w:r>
      <w:r w:rsidRPr="007B1CD6">
        <w:rPr>
          <w:sz w:val="28"/>
          <w:szCs w:val="28"/>
        </w:rPr>
        <w:t xml:space="preserve"> предложения об изменении действующих, отмене или признании утратившими силу правовых актов Администрации</w:t>
      </w:r>
      <w:r w:rsidR="00CE7FF4" w:rsidRPr="00CE7FF4">
        <w:rPr>
          <w:sz w:val="28"/>
          <w:szCs w:val="28"/>
        </w:rPr>
        <w:t xml:space="preserve"> </w:t>
      </w:r>
      <w:r w:rsidR="00CE7FF4" w:rsidRPr="00AD5C86">
        <w:rPr>
          <w:sz w:val="28"/>
          <w:szCs w:val="28"/>
        </w:rPr>
        <w:t>Мошенского</w:t>
      </w:r>
      <w:r w:rsidRPr="007B1CD6">
        <w:rPr>
          <w:sz w:val="28"/>
          <w:szCs w:val="28"/>
        </w:rPr>
        <w:t xml:space="preserve"> муниципального </w:t>
      </w:r>
      <w:r w:rsidR="00CE7FF4">
        <w:rPr>
          <w:sz w:val="28"/>
          <w:szCs w:val="28"/>
        </w:rPr>
        <w:t>округа Новгородской области</w:t>
      </w:r>
      <w:r w:rsidR="000827BF">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p>
    <w:p w:rsidR="006F6E1D" w:rsidRPr="007B1CD6" w:rsidRDefault="006F6E1D" w:rsidP="002A28E0">
      <w:pPr>
        <w:shd w:val="clear" w:color="auto" w:fill="FFFFFF"/>
        <w:ind w:left="5" w:right="5" w:firstLine="709"/>
        <w:jc w:val="both"/>
        <w:rPr>
          <w:sz w:val="28"/>
          <w:szCs w:val="28"/>
        </w:rPr>
      </w:pPr>
      <w:r w:rsidRPr="007B1CD6">
        <w:rPr>
          <w:sz w:val="28"/>
          <w:szCs w:val="28"/>
        </w:rPr>
        <w:t>3.1</w:t>
      </w:r>
      <w:r w:rsidR="00844F6D">
        <w:rPr>
          <w:sz w:val="28"/>
          <w:szCs w:val="28"/>
        </w:rPr>
        <w:t>2</w:t>
      </w:r>
      <w:r w:rsidRPr="007B1CD6">
        <w:rPr>
          <w:rFonts w:ascii="Arial" w:hAnsi="Arial" w:cs="Arial"/>
          <w:sz w:val="28"/>
          <w:szCs w:val="28"/>
        </w:rPr>
        <w:t xml:space="preserve">. </w:t>
      </w:r>
      <w:r w:rsidRPr="007B1CD6">
        <w:rPr>
          <w:sz w:val="28"/>
          <w:szCs w:val="28"/>
        </w:rPr>
        <w:t xml:space="preserve">Представлять интересы Администрации </w:t>
      </w:r>
      <w:r w:rsidR="00CE7FF4" w:rsidRPr="00AD5C86">
        <w:rPr>
          <w:sz w:val="28"/>
          <w:szCs w:val="28"/>
        </w:rPr>
        <w:t xml:space="preserve">Мошенского </w:t>
      </w:r>
      <w:r w:rsidRPr="007B1CD6">
        <w:rPr>
          <w:sz w:val="28"/>
          <w:szCs w:val="28"/>
        </w:rPr>
        <w:t xml:space="preserve">муниципального </w:t>
      </w:r>
      <w:r w:rsidR="00CE7FF4">
        <w:rPr>
          <w:sz w:val="28"/>
          <w:szCs w:val="28"/>
        </w:rPr>
        <w:t>округа Новгородской области</w:t>
      </w:r>
      <w:r w:rsidRPr="007B1CD6">
        <w:rPr>
          <w:sz w:val="28"/>
          <w:szCs w:val="28"/>
        </w:rPr>
        <w:t xml:space="preserve"> в судах общей юрисдикции, арбитражных судах, а также в других органах при рассмотрении правовых вопросов, осуществлять</w:t>
      </w:r>
      <w:r>
        <w:rPr>
          <w:sz w:val="28"/>
          <w:szCs w:val="28"/>
        </w:rPr>
        <w:t xml:space="preserve"> </w:t>
      </w:r>
      <w:r w:rsidRPr="007B1CD6">
        <w:rPr>
          <w:sz w:val="28"/>
          <w:szCs w:val="28"/>
        </w:rPr>
        <w:t>претензионно-исковую работу</w:t>
      </w:r>
      <w:r>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7B1CD6">
        <w:rPr>
          <w:sz w:val="28"/>
          <w:szCs w:val="28"/>
        </w:rPr>
        <w:t>;</w:t>
      </w:r>
    </w:p>
    <w:p w:rsidR="006F6E1D" w:rsidRPr="007B1CD6" w:rsidRDefault="006F6E1D" w:rsidP="002A28E0">
      <w:pPr>
        <w:shd w:val="clear" w:color="auto" w:fill="FFFFFF"/>
        <w:ind w:left="5" w:right="5" w:firstLine="709"/>
        <w:jc w:val="both"/>
        <w:rPr>
          <w:sz w:val="28"/>
          <w:szCs w:val="28"/>
        </w:rPr>
      </w:pPr>
      <w:r w:rsidRPr="007B1CD6">
        <w:rPr>
          <w:sz w:val="28"/>
          <w:szCs w:val="28"/>
        </w:rPr>
        <w:t>3.1</w:t>
      </w:r>
      <w:r w:rsidR="00844F6D">
        <w:rPr>
          <w:sz w:val="28"/>
          <w:szCs w:val="28"/>
        </w:rPr>
        <w:t>3</w:t>
      </w:r>
      <w:r w:rsidRPr="007B1CD6">
        <w:rPr>
          <w:sz w:val="28"/>
          <w:szCs w:val="28"/>
        </w:rPr>
        <w:t>.</w:t>
      </w:r>
      <w:r w:rsidR="000827BF">
        <w:rPr>
          <w:sz w:val="28"/>
          <w:szCs w:val="28"/>
        </w:rPr>
        <w:t xml:space="preserve"> </w:t>
      </w:r>
      <w:r w:rsidRPr="007B1CD6">
        <w:rPr>
          <w:sz w:val="28"/>
          <w:szCs w:val="28"/>
        </w:rPr>
        <w:t xml:space="preserve">Оказывать правовую помощь комиссиям, созданным Администрацией </w:t>
      </w:r>
      <w:r w:rsidR="00CE7FF4" w:rsidRPr="00AD5C86">
        <w:rPr>
          <w:sz w:val="28"/>
          <w:szCs w:val="28"/>
        </w:rPr>
        <w:t xml:space="preserve">Мошенского </w:t>
      </w:r>
      <w:r w:rsidRPr="007B1CD6">
        <w:rPr>
          <w:sz w:val="28"/>
          <w:szCs w:val="28"/>
        </w:rPr>
        <w:t xml:space="preserve">муниципального </w:t>
      </w:r>
      <w:r w:rsidR="00CE7FF4">
        <w:rPr>
          <w:sz w:val="28"/>
          <w:szCs w:val="28"/>
        </w:rPr>
        <w:t>округа Новгородской области</w:t>
      </w:r>
      <w:r w:rsidR="000827BF">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00CA4505">
        <w:rPr>
          <w:sz w:val="28"/>
          <w:szCs w:val="28"/>
        </w:rPr>
        <w:t>;</w:t>
      </w:r>
    </w:p>
    <w:p w:rsidR="006F6E1D" w:rsidRPr="007B1CD6" w:rsidRDefault="006F6E1D" w:rsidP="002A28E0">
      <w:pPr>
        <w:ind w:firstLine="709"/>
        <w:jc w:val="both"/>
        <w:rPr>
          <w:bCs/>
          <w:iCs/>
          <w:sz w:val="28"/>
          <w:szCs w:val="28"/>
        </w:rPr>
      </w:pPr>
      <w:r w:rsidRPr="007B1CD6">
        <w:rPr>
          <w:sz w:val="28"/>
          <w:szCs w:val="28"/>
        </w:rPr>
        <w:t>3.1</w:t>
      </w:r>
      <w:r w:rsidR="00844F6D">
        <w:rPr>
          <w:sz w:val="28"/>
          <w:szCs w:val="28"/>
        </w:rPr>
        <w:t>4</w:t>
      </w:r>
      <w:r w:rsidRPr="007B1CD6">
        <w:rPr>
          <w:sz w:val="28"/>
          <w:szCs w:val="28"/>
        </w:rPr>
        <w:t xml:space="preserve">. </w:t>
      </w:r>
      <w:r w:rsidRPr="007B1CD6">
        <w:rPr>
          <w:bCs/>
          <w:iCs/>
          <w:sz w:val="28"/>
          <w:szCs w:val="28"/>
        </w:rPr>
        <w:t xml:space="preserve">В сфере правового сопровождения деятельности Главы </w:t>
      </w:r>
      <w:r w:rsidR="00CE7FF4" w:rsidRPr="00AD5C86">
        <w:rPr>
          <w:sz w:val="28"/>
          <w:szCs w:val="28"/>
        </w:rPr>
        <w:t xml:space="preserve">Мошенского </w:t>
      </w:r>
      <w:r w:rsidRPr="007B1CD6">
        <w:rPr>
          <w:bCs/>
          <w:iCs/>
          <w:sz w:val="28"/>
          <w:szCs w:val="28"/>
        </w:rPr>
        <w:t xml:space="preserve">муниципального </w:t>
      </w:r>
      <w:r w:rsidR="00CE7FF4">
        <w:rPr>
          <w:bCs/>
          <w:iCs/>
          <w:sz w:val="28"/>
          <w:szCs w:val="28"/>
        </w:rPr>
        <w:t>округа Новгородской области</w:t>
      </w:r>
      <w:r w:rsidRPr="007B1CD6">
        <w:rPr>
          <w:bCs/>
          <w:iCs/>
          <w:sz w:val="28"/>
          <w:szCs w:val="28"/>
        </w:rPr>
        <w:t xml:space="preserve">, Администрации </w:t>
      </w:r>
      <w:r w:rsidR="00CE7FF4" w:rsidRPr="00AD5C86">
        <w:rPr>
          <w:sz w:val="28"/>
          <w:szCs w:val="28"/>
        </w:rPr>
        <w:t xml:space="preserve">Мошенского </w:t>
      </w:r>
      <w:r w:rsidRPr="007B1CD6">
        <w:rPr>
          <w:bCs/>
          <w:iCs/>
          <w:sz w:val="28"/>
          <w:szCs w:val="28"/>
        </w:rPr>
        <w:t xml:space="preserve">муниципального </w:t>
      </w:r>
      <w:r w:rsidR="00CE7FF4">
        <w:rPr>
          <w:bCs/>
          <w:iCs/>
          <w:sz w:val="28"/>
          <w:szCs w:val="28"/>
        </w:rPr>
        <w:t>округа Новгородской области</w:t>
      </w:r>
      <w:r w:rsidRPr="007B1CD6">
        <w:rPr>
          <w:bCs/>
          <w:iCs/>
          <w:sz w:val="28"/>
          <w:szCs w:val="28"/>
        </w:rPr>
        <w:t>:</w:t>
      </w:r>
    </w:p>
    <w:p w:rsidR="006F6E1D" w:rsidRPr="007B1CD6" w:rsidRDefault="006F6E1D" w:rsidP="002A28E0">
      <w:pPr>
        <w:ind w:firstLine="709"/>
        <w:jc w:val="both"/>
        <w:rPr>
          <w:sz w:val="28"/>
          <w:szCs w:val="28"/>
        </w:rPr>
      </w:pPr>
      <w:r w:rsidRPr="007B1CD6">
        <w:rPr>
          <w:sz w:val="28"/>
          <w:szCs w:val="28"/>
        </w:rPr>
        <w:t>3.1</w:t>
      </w:r>
      <w:r w:rsidR="00844F6D">
        <w:rPr>
          <w:sz w:val="28"/>
          <w:szCs w:val="28"/>
        </w:rPr>
        <w:t>4</w:t>
      </w:r>
      <w:r w:rsidRPr="007B1CD6">
        <w:rPr>
          <w:sz w:val="28"/>
          <w:szCs w:val="28"/>
        </w:rPr>
        <w:t xml:space="preserve">.1. Осуществлять правовое сопровождение деятельности Главы </w:t>
      </w:r>
      <w:r w:rsidR="00CE7FF4" w:rsidRPr="00AD5C86">
        <w:rPr>
          <w:sz w:val="28"/>
          <w:szCs w:val="28"/>
        </w:rPr>
        <w:t xml:space="preserve">Мошенского </w:t>
      </w:r>
      <w:r w:rsidRPr="007B1CD6">
        <w:rPr>
          <w:sz w:val="28"/>
          <w:szCs w:val="28"/>
        </w:rPr>
        <w:t xml:space="preserve">муниципального </w:t>
      </w:r>
      <w:r w:rsidR="00CE7FF4">
        <w:rPr>
          <w:sz w:val="28"/>
          <w:szCs w:val="28"/>
        </w:rPr>
        <w:t>округа Новгородской области</w:t>
      </w:r>
      <w:r w:rsidRPr="007B1CD6">
        <w:rPr>
          <w:sz w:val="28"/>
          <w:szCs w:val="28"/>
        </w:rPr>
        <w:t xml:space="preserve">, Администрации </w:t>
      </w:r>
      <w:r w:rsidR="00CE7FF4" w:rsidRPr="00AD5C86">
        <w:rPr>
          <w:sz w:val="28"/>
          <w:szCs w:val="28"/>
        </w:rPr>
        <w:t xml:space="preserve">Мошенского </w:t>
      </w:r>
      <w:r w:rsidRPr="007B1CD6">
        <w:rPr>
          <w:sz w:val="28"/>
          <w:szCs w:val="28"/>
        </w:rPr>
        <w:t xml:space="preserve">муниципального </w:t>
      </w:r>
      <w:r w:rsidR="00CE7FF4">
        <w:rPr>
          <w:sz w:val="28"/>
          <w:szCs w:val="28"/>
        </w:rPr>
        <w:t>округа Новгородской области</w:t>
      </w:r>
      <w:r w:rsidR="00844F6D">
        <w:rPr>
          <w:sz w:val="28"/>
          <w:szCs w:val="28"/>
        </w:rPr>
        <w:t xml:space="preserve"> </w:t>
      </w:r>
      <w:r w:rsidRPr="007B1CD6">
        <w:rPr>
          <w:sz w:val="28"/>
          <w:szCs w:val="28"/>
        </w:rPr>
        <w:t>с целью соблюдения законности в их деятельности и наиболее эффективного исполнения полномочий;</w:t>
      </w:r>
    </w:p>
    <w:p w:rsidR="006F6E1D" w:rsidRDefault="006F6E1D" w:rsidP="002A28E0">
      <w:pPr>
        <w:ind w:firstLine="709"/>
        <w:jc w:val="both"/>
        <w:rPr>
          <w:sz w:val="28"/>
          <w:szCs w:val="28"/>
        </w:rPr>
      </w:pPr>
      <w:r w:rsidRPr="007B1CD6">
        <w:rPr>
          <w:sz w:val="28"/>
          <w:szCs w:val="28"/>
        </w:rPr>
        <w:t>3.1</w:t>
      </w:r>
      <w:r w:rsidR="00844F6D">
        <w:rPr>
          <w:sz w:val="28"/>
          <w:szCs w:val="28"/>
        </w:rPr>
        <w:t>4</w:t>
      </w:r>
      <w:r w:rsidRPr="007B1CD6">
        <w:rPr>
          <w:sz w:val="28"/>
          <w:szCs w:val="28"/>
        </w:rPr>
        <w:t xml:space="preserve">.2. Оказывать правовую помощь </w:t>
      </w:r>
      <w:r w:rsidR="000827BF">
        <w:rPr>
          <w:sz w:val="28"/>
          <w:szCs w:val="28"/>
        </w:rPr>
        <w:t>отраслевым (функциональным) органам</w:t>
      </w:r>
      <w:r w:rsidR="000827BF" w:rsidRPr="007B1CD6">
        <w:rPr>
          <w:sz w:val="28"/>
          <w:szCs w:val="28"/>
        </w:rPr>
        <w:t xml:space="preserve"> </w:t>
      </w:r>
      <w:r w:rsidRPr="007B1CD6">
        <w:rPr>
          <w:sz w:val="28"/>
          <w:szCs w:val="28"/>
        </w:rPr>
        <w:t xml:space="preserve">Администрации </w:t>
      </w:r>
      <w:r w:rsidR="004A3691" w:rsidRPr="00AD5C86">
        <w:rPr>
          <w:sz w:val="28"/>
          <w:szCs w:val="28"/>
        </w:rPr>
        <w:t xml:space="preserve">Мошенского </w:t>
      </w:r>
      <w:r w:rsidRPr="007B1CD6">
        <w:rPr>
          <w:sz w:val="28"/>
          <w:szCs w:val="28"/>
        </w:rPr>
        <w:t xml:space="preserve">муниципального </w:t>
      </w:r>
      <w:r w:rsidR="004A3691">
        <w:rPr>
          <w:sz w:val="28"/>
          <w:szCs w:val="28"/>
        </w:rPr>
        <w:t>округа Новгородской области</w:t>
      </w:r>
      <w:r>
        <w:rPr>
          <w:sz w:val="28"/>
          <w:szCs w:val="28"/>
        </w:rPr>
        <w:t>:</w:t>
      </w:r>
    </w:p>
    <w:p w:rsidR="006F6E1D" w:rsidRDefault="006F6E1D" w:rsidP="002A28E0">
      <w:pPr>
        <w:ind w:firstLine="709"/>
        <w:jc w:val="both"/>
        <w:rPr>
          <w:color w:val="000000"/>
          <w:sz w:val="28"/>
          <w:szCs w:val="28"/>
        </w:rPr>
      </w:pPr>
      <w:r w:rsidRPr="008E54F0">
        <w:rPr>
          <w:color w:val="000000"/>
          <w:sz w:val="28"/>
          <w:szCs w:val="28"/>
        </w:rPr>
        <w:t>комитет</w:t>
      </w:r>
      <w:r>
        <w:rPr>
          <w:color w:val="000000"/>
          <w:sz w:val="28"/>
          <w:szCs w:val="28"/>
        </w:rPr>
        <w:t>у</w:t>
      </w:r>
      <w:r w:rsidRPr="008E54F0">
        <w:rPr>
          <w:color w:val="000000"/>
          <w:sz w:val="28"/>
          <w:szCs w:val="28"/>
        </w:rPr>
        <w:t xml:space="preserve"> по управлению муниципальным имуществом</w:t>
      </w:r>
      <w:r>
        <w:rPr>
          <w:color w:val="000000"/>
          <w:sz w:val="28"/>
          <w:szCs w:val="28"/>
        </w:rPr>
        <w:t>;</w:t>
      </w:r>
    </w:p>
    <w:p w:rsidR="006F6E1D" w:rsidRPr="008E54F0" w:rsidRDefault="000827BF" w:rsidP="002A28E0">
      <w:pPr>
        <w:ind w:firstLine="709"/>
        <w:jc w:val="both"/>
        <w:rPr>
          <w:sz w:val="28"/>
          <w:szCs w:val="28"/>
        </w:rPr>
      </w:pPr>
      <w:r>
        <w:rPr>
          <w:sz w:val="28"/>
          <w:szCs w:val="28"/>
        </w:rPr>
        <w:t xml:space="preserve">комитету </w:t>
      </w:r>
      <w:r w:rsidR="006F6E1D" w:rsidRPr="008E54F0">
        <w:rPr>
          <w:sz w:val="28"/>
          <w:szCs w:val="28"/>
        </w:rPr>
        <w:t>экономик</w:t>
      </w:r>
      <w:r>
        <w:rPr>
          <w:sz w:val="28"/>
          <w:szCs w:val="28"/>
        </w:rPr>
        <w:t>и и</w:t>
      </w:r>
      <w:r w:rsidR="006F6E1D" w:rsidRPr="008E54F0">
        <w:rPr>
          <w:sz w:val="28"/>
          <w:szCs w:val="28"/>
        </w:rPr>
        <w:t xml:space="preserve"> сельско</w:t>
      </w:r>
      <w:r>
        <w:rPr>
          <w:sz w:val="28"/>
          <w:szCs w:val="28"/>
        </w:rPr>
        <w:t>го</w:t>
      </w:r>
      <w:r w:rsidR="006F6E1D" w:rsidRPr="008E54F0">
        <w:rPr>
          <w:sz w:val="28"/>
          <w:szCs w:val="28"/>
        </w:rPr>
        <w:t xml:space="preserve"> хозяйств</w:t>
      </w:r>
      <w:r>
        <w:rPr>
          <w:sz w:val="28"/>
          <w:szCs w:val="28"/>
        </w:rPr>
        <w:t>а</w:t>
      </w:r>
      <w:r w:rsidR="00C17CA6">
        <w:rPr>
          <w:sz w:val="28"/>
          <w:szCs w:val="28"/>
        </w:rPr>
        <w:t xml:space="preserve"> (за исключением сферы бухгалтерского учета)</w:t>
      </w:r>
      <w:r w:rsidR="006F6E1D" w:rsidRPr="008E54F0">
        <w:rPr>
          <w:sz w:val="28"/>
          <w:szCs w:val="28"/>
        </w:rPr>
        <w:t>;</w:t>
      </w:r>
    </w:p>
    <w:p w:rsidR="000827BF" w:rsidRDefault="006F6E1D" w:rsidP="002A28E0">
      <w:pPr>
        <w:widowControl/>
        <w:autoSpaceDE/>
        <w:autoSpaceDN/>
        <w:adjustRightInd/>
        <w:ind w:firstLine="709"/>
        <w:jc w:val="both"/>
        <w:rPr>
          <w:sz w:val="28"/>
          <w:szCs w:val="28"/>
        </w:rPr>
      </w:pPr>
      <w:r w:rsidRPr="008E54F0">
        <w:rPr>
          <w:sz w:val="28"/>
          <w:szCs w:val="28"/>
        </w:rPr>
        <w:t>отдел</w:t>
      </w:r>
      <w:r>
        <w:rPr>
          <w:sz w:val="28"/>
          <w:szCs w:val="28"/>
        </w:rPr>
        <w:t>у</w:t>
      </w:r>
      <w:r w:rsidRPr="008E54F0">
        <w:rPr>
          <w:sz w:val="28"/>
          <w:szCs w:val="28"/>
        </w:rPr>
        <w:t xml:space="preserve"> жилищно-коммунально</w:t>
      </w:r>
      <w:r>
        <w:rPr>
          <w:sz w:val="28"/>
          <w:szCs w:val="28"/>
        </w:rPr>
        <w:t>го</w:t>
      </w:r>
      <w:r w:rsidRPr="008E54F0">
        <w:rPr>
          <w:sz w:val="28"/>
          <w:szCs w:val="28"/>
        </w:rPr>
        <w:t xml:space="preserve"> хозяйств</w:t>
      </w:r>
      <w:r>
        <w:rPr>
          <w:sz w:val="28"/>
          <w:szCs w:val="28"/>
        </w:rPr>
        <w:t>а</w:t>
      </w:r>
      <w:r w:rsidR="000827BF">
        <w:rPr>
          <w:sz w:val="28"/>
          <w:szCs w:val="28"/>
        </w:rPr>
        <w:t>;</w:t>
      </w:r>
    </w:p>
    <w:p w:rsidR="006F6E1D" w:rsidRPr="008E54F0" w:rsidRDefault="000827BF" w:rsidP="002A28E0">
      <w:pPr>
        <w:widowControl/>
        <w:autoSpaceDE/>
        <w:autoSpaceDN/>
        <w:adjustRightInd/>
        <w:ind w:firstLine="709"/>
        <w:jc w:val="both"/>
        <w:rPr>
          <w:sz w:val="28"/>
          <w:szCs w:val="28"/>
        </w:rPr>
      </w:pPr>
      <w:r>
        <w:rPr>
          <w:sz w:val="28"/>
          <w:szCs w:val="28"/>
        </w:rPr>
        <w:t>комитету строительства</w:t>
      </w:r>
      <w:r w:rsidR="006F6E1D">
        <w:rPr>
          <w:sz w:val="28"/>
          <w:szCs w:val="28"/>
        </w:rPr>
        <w:t xml:space="preserve"> и дорожной деятельности</w:t>
      </w:r>
      <w:r w:rsidR="00CA4505">
        <w:rPr>
          <w:sz w:val="28"/>
          <w:szCs w:val="28"/>
        </w:rPr>
        <w:t>.</w:t>
      </w:r>
    </w:p>
    <w:p w:rsidR="006F6E1D" w:rsidRPr="007B1CD6" w:rsidRDefault="006F6E1D" w:rsidP="002A28E0">
      <w:pPr>
        <w:ind w:firstLine="709"/>
        <w:jc w:val="both"/>
        <w:rPr>
          <w:sz w:val="28"/>
          <w:szCs w:val="28"/>
        </w:rPr>
      </w:pPr>
      <w:r w:rsidRPr="007B1CD6">
        <w:rPr>
          <w:sz w:val="28"/>
          <w:szCs w:val="28"/>
        </w:rPr>
        <w:t xml:space="preserve"> 3.1</w:t>
      </w:r>
      <w:r w:rsidR="00CA6816">
        <w:rPr>
          <w:sz w:val="28"/>
          <w:szCs w:val="28"/>
        </w:rPr>
        <w:t>4</w:t>
      </w:r>
      <w:r w:rsidRPr="007B1CD6">
        <w:rPr>
          <w:sz w:val="28"/>
          <w:szCs w:val="28"/>
        </w:rPr>
        <w:t xml:space="preserve">.3. Подготавливать заключения по правовым вопросам, возникающим в процессе деятельности Администрации </w:t>
      </w:r>
      <w:r w:rsidR="004A3691" w:rsidRPr="00AD5C86">
        <w:rPr>
          <w:sz w:val="28"/>
          <w:szCs w:val="28"/>
        </w:rPr>
        <w:t xml:space="preserve">Мошенского </w:t>
      </w:r>
      <w:r w:rsidRPr="007B1CD6">
        <w:rPr>
          <w:sz w:val="28"/>
          <w:szCs w:val="28"/>
        </w:rPr>
        <w:t xml:space="preserve">муниципального </w:t>
      </w:r>
      <w:r w:rsidR="004A3691">
        <w:rPr>
          <w:sz w:val="28"/>
          <w:szCs w:val="28"/>
        </w:rPr>
        <w:t>округа Новгородской области</w:t>
      </w:r>
      <w:r>
        <w:rPr>
          <w:sz w:val="28"/>
          <w:szCs w:val="28"/>
        </w:rPr>
        <w:t xml:space="preserve"> и ее </w:t>
      </w:r>
      <w:r w:rsidR="00C17CA6">
        <w:rPr>
          <w:sz w:val="28"/>
          <w:szCs w:val="28"/>
        </w:rPr>
        <w:t>отраслевых (функциональных) органов</w:t>
      </w:r>
      <w:r>
        <w:rPr>
          <w:sz w:val="28"/>
          <w:szCs w:val="28"/>
        </w:rPr>
        <w:t xml:space="preserve">, указанных </w:t>
      </w:r>
      <w:r w:rsidR="004A3691">
        <w:rPr>
          <w:sz w:val="28"/>
          <w:szCs w:val="28"/>
        </w:rPr>
        <w:t>в подпункте</w:t>
      </w:r>
      <w:r>
        <w:rPr>
          <w:sz w:val="28"/>
          <w:szCs w:val="28"/>
        </w:rPr>
        <w:t xml:space="preserve"> 3.1</w:t>
      </w:r>
      <w:r w:rsidR="00CA6816">
        <w:rPr>
          <w:sz w:val="28"/>
          <w:szCs w:val="28"/>
        </w:rPr>
        <w:t>4</w:t>
      </w:r>
      <w:r>
        <w:rPr>
          <w:sz w:val="28"/>
          <w:szCs w:val="28"/>
        </w:rPr>
        <w:t>.2. настоящей должностной инструкции.</w:t>
      </w:r>
    </w:p>
    <w:p w:rsidR="006F6E1D" w:rsidRPr="007B1CD6" w:rsidRDefault="006F6E1D" w:rsidP="002A28E0">
      <w:pPr>
        <w:shd w:val="clear" w:color="auto" w:fill="FFFFFF"/>
        <w:ind w:left="5" w:right="5" w:firstLine="709"/>
        <w:jc w:val="both"/>
        <w:rPr>
          <w:sz w:val="28"/>
          <w:szCs w:val="28"/>
        </w:rPr>
      </w:pPr>
      <w:r w:rsidRPr="007B1CD6">
        <w:rPr>
          <w:sz w:val="28"/>
          <w:szCs w:val="28"/>
        </w:rPr>
        <w:t>3.1</w:t>
      </w:r>
      <w:r w:rsidR="00CA6816">
        <w:rPr>
          <w:sz w:val="28"/>
          <w:szCs w:val="28"/>
        </w:rPr>
        <w:t>4</w:t>
      </w:r>
      <w:r w:rsidRPr="007B1CD6">
        <w:rPr>
          <w:sz w:val="28"/>
          <w:szCs w:val="28"/>
        </w:rPr>
        <w:t>.4.</w:t>
      </w:r>
      <w:r w:rsidR="00C17CA6">
        <w:rPr>
          <w:sz w:val="28"/>
          <w:szCs w:val="28"/>
        </w:rPr>
        <w:t xml:space="preserve"> </w:t>
      </w:r>
      <w:r w:rsidRPr="007B1CD6">
        <w:rPr>
          <w:sz w:val="28"/>
          <w:szCs w:val="28"/>
        </w:rPr>
        <w:t xml:space="preserve">Рассматривать и подготавливать по поручению Главы </w:t>
      </w:r>
      <w:r w:rsidR="004A3691" w:rsidRPr="00AD5C86">
        <w:rPr>
          <w:sz w:val="28"/>
          <w:szCs w:val="28"/>
        </w:rPr>
        <w:t xml:space="preserve">Мошенского </w:t>
      </w:r>
      <w:r w:rsidRPr="007B1CD6">
        <w:rPr>
          <w:sz w:val="28"/>
          <w:szCs w:val="28"/>
        </w:rPr>
        <w:t xml:space="preserve">муниципального </w:t>
      </w:r>
      <w:r w:rsidR="004A3691">
        <w:rPr>
          <w:sz w:val="28"/>
          <w:szCs w:val="28"/>
        </w:rPr>
        <w:t>округа Новгородской области</w:t>
      </w:r>
      <w:r w:rsidRPr="007B1CD6">
        <w:rPr>
          <w:sz w:val="28"/>
          <w:szCs w:val="28"/>
        </w:rPr>
        <w:t xml:space="preserve"> ответы и заключения на обращения граждан и организаций</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7B1CD6">
        <w:rPr>
          <w:sz w:val="28"/>
          <w:szCs w:val="28"/>
        </w:rPr>
        <w:t>;</w:t>
      </w:r>
    </w:p>
    <w:p w:rsidR="006F6E1D" w:rsidRPr="007B1CD6" w:rsidRDefault="006F6E1D" w:rsidP="002A28E0">
      <w:pPr>
        <w:shd w:val="clear" w:color="auto" w:fill="FFFFFF"/>
        <w:ind w:left="5" w:right="5" w:firstLine="709"/>
        <w:jc w:val="both"/>
        <w:rPr>
          <w:sz w:val="28"/>
          <w:szCs w:val="28"/>
        </w:rPr>
      </w:pPr>
      <w:r w:rsidRPr="007B1CD6">
        <w:rPr>
          <w:sz w:val="28"/>
          <w:szCs w:val="28"/>
        </w:rPr>
        <w:t>3.1</w:t>
      </w:r>
      <w:r w:rsidR="00CA6816">
        <w:rPr>
          <w:sz w:val="28"/>
          <w:szCs w:val="28"/>
        </w:rPr>
        <w:t>4</w:t>
      </w:r>
      <w:r w:rsidRPr="007B1CD6">
        <w:rPr>
          <w:sz w:val="28"/>
          <w:szCs w:val="28"/>
        </w:rPr>
        <w:t>.5. Согласовывать и подготавливать заключения на проекты: постановлений, распоряжений Главы</w:t>
      </w:r>
      <w:r w:rsidR="004A3691" w:rsidRPr="004A3691">
        <w:rPr>
          <w:sz w:val="28"/>
          <w:szCs w:val="28"/>
        </w:rPr>
        <w:t xml:space="preserve"> </w:t>
      </w:r>
      <w:r w:rsidR="004A3691" w:rsidRPr="00AD5C86">
        <w:rPr>
          <w:sz w:val="28"/>
          <w:szCs w:val="28"/>
        </w:rPr>
        <w:t>Мошенского</w:t>
      </w:r>
      <w:r w:rsidRPr="007B1CD6">
        <w:rPr>
          <w:sz w:val="28"/>
          <w:szCs w:val="28"/>
        </w:rPr>
        <w:t xml:space="preserve"> муниципального </w:t>
      </w:r>
      <w:r w:rsidR="004A3691">
        <w:rPr>
          <w:sz w:val="28"/>
          <w:szCs w:val="28"/>
        </w:rPr>
        <w:t>округа Новгородской области</w:t>
      </w:r>
      <w:r w:rsidRPr="007B1CD6">
        <w:rPr>
          <w:sz w:val="28"/>
          <w:szCs w:val="28"/>
        </w:rPr>
        <w:t xml:space="preserve">, постановлений, распоряжений Администрации </w:t>
      </w:r>
      <w:r w:rsidR="004A3691" w:rsidRPr="00AD5C86">
        <w:rPr>
          <w:sz w:val="28"/>
          <w:szCs w:val="28"/>
        </w:rPr>
        <w:t xml:space="preserve">Мошенского </w:t>
      </w:r>
      <w:r w:rsidRPr="007B1CD6">
        <w:rPr>
          <w:sz w:val="28"/>
          <w:szCs w:val="28"/>
        </w:rPr>
        <w:t xml:space="preserve">муниципального </w:t>
      </w:r>
      <w:r w:rsidR="004A3691">
        <w:rPr>
          <w:sz w:val="28"/>
          <w:szCs w:val="28"/>
        </w:rPr>
        <w:t xml:space="preserve">округа Новгородской области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00C17CA6">
        <w:rPr>
          <w:sz w:val="28"/>
          <w:szCs w:val="28"/>
        </w:rPr>
        <w:t xml:space="preserve"> </w:t>
      </w:r>
      <w:r w:rsidRPr="007B1CD6">
        <w:rPr>
          <w:sz w:val="28"/>
          <w:szCs w:val="28"/>
        </w:rPr>
        <w:t xml:space="preserve">о соответствии их действующему законодательству, муниципальным правовым актам </w:t>
      </w:r>
      <w:r w:rsidR="004A3691">
        <w:rPr>
          <w:sz w:val="28"/>
          <w:szCs w:val="28"/>
        </w:rPr>
        <w:t xml:space="preserve">Мошенского </w:t>
      </w:r>
      <w:r w:rsidRPr="007B1CD6">
        <w:rPr>
          <w:sz w:val="28"/>
          <w:szCs w:val="28"/>
        </w:rPr>
        <w:t xml:space="preserve">муниципального </w:t>
      </w:r>
      <w:r w:rsidR="004A3691">
        <w:rPr>
          <w:sz w:val="28"/>
          <w:szCs w:val="28"/>
        </w:rPr>
        <w:t>округа Новгородской области</w:t>
      </w:r>
      <w:r w:rsidRPr="007B1CD6">
        <w:rPr>
          <w:sz w:val="28"/>
          <w:szCs w:val="28"/>
        </w:rPr>
        <w:t xml:space="preserve"> и правилам юридической техники;</w:t>
      </w:r>
    </w:p>
    <w:p w:rsidR="006F6E1D" w:rsidRPr="008E54F0" w:rsidRDefault="006F6E1D" w:rsidP="002A28E0">
      <w:pPr>
        <w:ind w:firstLine="709"/>
        <w:jc w:val="both"/>
        <w:rPr>
          <w:sz w:val="28"/>
          <w:szCs w:val="28"/>
        </w:rPr>
      </w:pPr>
      <w:r w:rsidRPr="008E54F0">
        <w:rPr>
          <w:sz w:val="28"/>
          <w:szCs w:val="28"/>
        </w:rPr>
        <w:t>3.1</w:t>
      </w:r>
      <w:r w:rsidR="00CA6816">
        <w:rPr>
          <w:sz w:val="28"/>
          <w:szCs w:val="28"/>
        </w:rPr>
        <w:t>4</w:t>
      </w:r>
      <w:r w:rsidRPr="008E54F0">
        <w:rPr>
          <w:sz w:val="28"/>
          <w:szCs w:val="28"/>
        </w:rPr>
        <w:t xml:space="preserve">.6. Согласовывать </w:t>
      </w:r>
      <w:r w:rsidR="004A3691" w:rsidRPr="008E54F0">
        <w:rPr>
          <w:sz w:val="28"/>
          <w:szCs w:val="28"/>
        </w:rPr>
        <w:t>проекты доверенностей</w:t>
      </w:r>
      <w:r w:rsidRPr="008E54F0">
        <w:rPr>
          <w:sz w:val="28"/>
          <w:szCs w:val="28"/>
        </w:rPr>
        <w:t xml:space="preserve">, выдаваемых Главой </w:t>
      </w:r>
      <w:r w:rsidR="004A3691" w:rsidRPr="00AD5C86">
        <w:rPr>
          <w:sz w:val="28"/>
          <w:szCs w:val="28"/>
        </w:rPr>
        <w:t xml:space="preserve">Мошенского </w:t>
      </w:r>
      <w:r w:rsidRPr="008E54F0">
        <w:rPr>
          <w:sz w:val="28"/>
          <w:szCs w:val="28"/>
        </w:rPr>
        <w:t xml:space="preserve">муниципального </w:t>
      </w:r>
      <w:r w:rsidR="004A3691">
        <w:rPr>
          <w:sz w:val="28"/>
          <w:szCs w:val="28"/>
        </w:rPr>
        <w:t>округа Новгородской области</w:t>
      </w:r>
      <w:r w:rsidRPr="008E54F0">
        <w:rPr>
          <w:sz w:val="28"/>
          <w:szCs w:val="28"/>
        </w:rPr>
        <w:t xml:space="preserve"> от своего имени, от имени муниципального образования, от имени Администрации </w:t>
      </w:r>
      <w:r w:rsidR="004A3691" w:rsidRPr="00AD5C86">
        <w:rPr>
          <w:sz w:val="28"/>
          <w:szCs w:val="28"/>
        </w:rPr>
        <w:t xml:space="preserve">Мошенского </w:t>
      </w:r>
      <w:r w:rsidRPr="008E54F0">
        <w:rPr>
          <w:sz w:val="28"/>
          <w:szCs w:val="28"/>
        </w:rPr>
        <w:t xml:space="preserve">муниципального </w:t>
      </w:r>
      <w:r w:rsidR="004A3691">
        <w:rPr>
          <w:sz w:val="28"/>
          <w:szCs w:val="28"/>
        </w:rPr>
        <w:t>округа Новгородской области</w:t>
      </w:r>
      <w:r w:rsidRPr="008E54F0">
        <w:rPr>
          <w:sz w:val="28"/>
          <w:szCs w:val="28"/>
        </w:rPr>
        <w:t xml:space="preserve"> для представительства в судах, государственных органах, в том числе правоохранительных и контролирующих органах и иных организациях,  также доверенностей на заключение договоров и соглашений от имени Главы </w:t>
      </w:r>
      <w:r w:rsidR="004A3691" w:rsidRPr="00AD5C86">
        <w:rPr>
          <w:sz w:val="28"/>
          <w:szCs w:val="28"/>
        </w:rPr>
        <w:t xml:space="preserve">Мошенского </w:t>
      </w:r>
      <w:r w:rsidRPr="008E54F0">
        <w:rPr>
          <w:sz w:val="28"/>
          <w:szCs w:val="28"/>
        </w:rPr>
        <w:t xml:space="preserve">муниципального </w:t>
      </w:r>
      <w:r w:rsidR="004A3691">
        <w:rPr>
          <w:sz w:val="28"/>
          <w:szCs w:val="28"/>
        </w:rPr>
        <w:t>округа Новгородской области</w:t>
      </w:r>
      <w:r w:rsidRPr="008E54F0">
        <w:rPr>
          <w:sz w:val="28"/>
          <w:szCs w:val="28"/>
        </w:rPr>
        <w:t xml:space="preserve">, Администрации </w:t>
      </w:r>
      <w:r w:rsidR="004A3691" w:rsidRPr="00AD5C86">
        <w:rPr>
          <w:sz w:val="28"/>
          <w:szCs w:val="28"/>
        </w:rPr>
        <w:t xml:space="preserve">Мошенского </w:t>
      </w:r>
      <w:r w:rsidRPr="008E54F0">
        <w:rPr>
          <w:sz w:val="28"/>
          <w:szCs w:val="28"/>
        </w:rPr>
        <w:t xml:space="preserve">муниципального </w:t>
      </w:r>
      <w:r w:rsidR="004A3691">
        <w:rPr>
          <w:sz w:val="28"/>
          <w:szCs w:val="28"/>
        </w:rPr>
        <w:t>округа Новгородской области</w:t>
      </w:r>
      <w:r w:rsidRPr="008E54F0">
        <w:rPr>
          <w:sz w:val="28"/>
          <w:szCs w:val="28"/>
        </w:rPr>
        <w:t>;</w:t>
      </w:r>
    </w:p>
    <w:p w:rsidR="006F6E1D" w:rsidRPr="007B1CD6" w:rsidRDefault="006F6E1D" w:rsidP="002A28E0">
      <w:pPr>
        <w:shd w:val="clear" w:color="auto" w:fill="FFFFFF"/>
        <w:ind w:left="5" w:right="5" w:firstLine="709"/>
        <w:jc w:val="both"/>
        <w:rPr>
          <w:sz w:val="28"/>
          <w:szCs w:val="28"/>
        </w:rPr>
      </w:pPr>
      <w:r w:rsidRPr="008E54F0">
        <w:rPr>
          <w:sz w:val="28"/>
          <w:szCs w:val="28"/>
        </w:rPr>
        <w:t>3.1</w:t>
      </w:r>
      <w:r w:rsidR="00CA6816">
        <w:rPr>
          <w:sz w:val="28"/>
          <w:szCs w:val="28"/>
        </w:rPr>
        <w:t>4</w:t>
      </w:r>
      <w:r w:rsidRPr="008E54F0">
        <w:rPr>
          <w:sz w:val="28"/>
          <w:szCs w:val="28"/>
        </w:rPr>
        <w:t xml:space="preserve">.7. Подготавливать заключения по результатам рассмотрения актов прокурорского </w:t>
      </w:r>
      <w:r w:rsidR="00643E83" w:rsidRPr="008E54F0">
        <w:rPr>
          <w:sz w:val="28"/>
          <w:szCs w:val="28"/>
        </w:rPr>
        <w:t>реагирования на</w:t>
      </w:r>
      <w:r w:rsidRPr="008E54F0">
        <w:rPr>
          <w:sz w:val="28"/>
          <w:szCs w:val="28"/>
        </w:rPr>
        <w:t xml:space="preserve"> муниципальные правовые акты Мошенского муниципального </w:t>
      </w:r>
      <w:r w:rsidR="00643E83">
        <w:rPr>
          <w:sz w:val="28"/>
          <w:szCs w:val="28"/>
        </w:rPr>
        <w:t>округа Новгородской области</w:t>
      </w:r>
      <w:r w:rsidRPr="008E54F0">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7B1CD6">
        <w:rPr>
          <w:sz w:val="28"/>
          <w:szCs w:val="28"/>
        </w:rPr>
        <w:t>;</w:t>
      </w:r>
    </w:p>
    <w:p w:rsidR="006F6E1D" w:rsidRPr="007B1CD6" w:rsidRDefault="006F6E1D" w:rsidP="002A28E0">
      <w:pPr>
        <w:shd w:val="clear" w:color="auto" w:fill="FFFFFF"/>
        <w:ind w:left="5" w:right="5" w:firstLine="709"/>
        <w:jc w:val="both"/>
        <w:rPr>
          <w:sz w:val="28"/>
          <w:szCs w:val="28"/>
        </w:rPr>
      </w:pPr>
      <w:r w:rsidRPr="008E54F0">
        <w:rPr>
          <w:sz w:val="28"/>
          <w:szCs w:val="28"/>
        </w:rPr>
        <w:t>3.1</w:t>
      </w:r>
      <w:r w:rsidR="00CA6816">
        <w:rPr>
          <w:sz w:val="28"/>
          <w:szCs w:val="28"/>
        </w:rPr>
        <w:t>4</w:t>
      </w:r>
      <w:r w:rsidRPr="008E54F0">
        <w:rPr>
          <w:sz w:val="28"/>
          <w:szCs w:val="28"/>
        </w:rPr>
        <w:t>.8.  Организовывать проведение мероприятий, направленных на повышение правовой грамотности муниципальных служащих</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7B1CD6">
        <w:rPr>
          <w:sz w:val="28"/>
          <w:szCs w:val="28"/>
        </w:rPr>
        <w:t>;</w:t>
      </w:r>
    </w:p>
    <w:p w:rsidR="006F6E1D" w:rsidRPr="007B1CD6" w:rsidRDefault="006F6E1D" w:rsidP="002A28E0">
      <w:pPr>
        <w:shd w:val="clear" w:color="auto" w:fill="FFFFFF"/>
        <w:ind w:left="5" w:right="5" w:firstLine="709"/>
        <w:jc w:val="both"/>
        <w:rPr>
          <w:sz w:val="28"/>
          <w:szCs w:val="28"/>
        </w:rPr>
      </w:pPr>
      <w:r w:rsidRPr="008E54F0">
        <w:rPr>
          <w:sz w:val="28"/>
          <w:szCs w:val="28"/>
        </w:rPr>
        <w:t>3.1</w:t>
      </w:r>
      <w:r w:rsidR="00CA6816">
        <w:rPr>
          <w:sz w:val="28"/>
          <w:szCs w:val="28"/>
        </w:rPr>
        <w:t>4</w:t>
      </w:r>
      <w:r w:rsidRPr="008E54F0">
        <w:rPr>
          <w:sz w:val="28"/>
          <w:szCs w:val="28"/>
        </w:rPr>
        <w:t>.9. Участвовать в работе совещательных, консультативных органов и комиссий, созданных при Администрации</w:t>
      </w:r>
      <w:r w:rsidR="00643E83" w:rsidRPr="00643E83">
        <w:rPr>
          <w:sz w:val="28"/>
          <w:szCs w:val="28"/>
        </w:rPr>
        <w:t xml:space="preserve"> </w:t>
      </w:r>
      <w:r w:rsidR="00643E83" w:rsidRPr="00AD5C86">
        <w:rPr>
          <w:sz w:val="28"/>
          <w:szCs w:val="28"/>
        </w:rPr>
        <w:t>Мошенского</w:t>
      </w:r>
      <w:r w:rsidRPr="008E54F0">
        <w:rPr>
          <w:sz w:val="28"/>
          <w:szCs w:val="28"/>
        </w:rPr>
        <w:t xml:space="preserve"> муниципального </w:t>
      </w:r>
      <w:r w:rsidR="00643E83">
        <w:rPr>
          <w:sz w:val="28"/>
          <w:szCs w:val="28"/>
        </w:rPr>
        <w:t>округа Новгородской области</w:t>
      </w:r>
      <w:r w:rsidRPr="008E54F0">
        <w:rPr>
          <w:sz w:val="28"/>
          <w:szCs w:val="28"/>
        </w:rPr>
        <w:t>, а также в деятельности иных комиссий, рабочих групп, совещаниях</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7B1CD6">
        <w:rPr>
          <w:sz w:val="28"/>
          <w:szCs w:val="28"/>
        </w:rPr>
        <w:t>;</w:t>
      </w:r>
    </w:p>
    <w:p w:rsidR="006F6E1D" w:rsidRPr="008E54F0" w:rsidRDefault="006F6E1D" w:rsidP="002A28E0">
      <w:pPr>
        <w:ind w:firstLine="709"/>
        <w:jc w:val="both"/>
        <w:rPr>
          <w:bCs/>
          <w:iCs/>
          <w:sz w:val="28"/>
          <w:szCs w:val="28"/>
        </w:rPr>
      </w:pPr>
      <w:r w:rsidRPr="008E54F0">
        <w:rPr>
          <w:bCs/>
          <w:iCs/>
          <w:sz w:val="28"/>
          <w:szCs w:val="28"/>
        </w:rPr>
        <w:t>3.1</w:t>
      </w:r>
      <w:r w:rsidR="00CA6816">
        <w:rPr>
          <w:bCs/>
          <w:iCs/>
          <w:sz w:val="28"/>
          <w:szCs w:val="28"/>
        </w:rPr>
        <w:t>5</w:t>
      </w:r>
      <w:r w:rsidRPr="008E54F0">
        <w:rPr>
          <w:bCs/>
          <w:iCs/>
          <w:sz w:val="28"/>
          <w:szCs w:val="28"/>
        </w:rPr>
        <w:t>.</w:t>
      </w:r>
      <w:r w:rsidR="002208BF">
        <w:rPr>
          <w:bCs/>
          <w:iCs/>
          <w:sz w:val="28"/>
          <w:szCs w:val="28"/>
        </w:rPr>
        <w:t xml:space="preserve"> </w:t>
      </w:r>
      <w:r w:rsidRPr="008E54F0">
        <w:rPr>
          <w:bCs/>
          <w:iCs/>
          <w:sz w:val="28"/>
          <w:szCs w:val="28"/>
        </w:rPr>
        <w:t>В сфере аналитического обеспечения деятельности Главы</w:t>
      </w:r>
      <w:r w:rsidR="00AB0DE3" w:rsidRPr="00AB0DE3">
        <w:rPr>
          <w:sz w:val="28"/>
          <w:szCs w:val="28"/>
        </w:rPr>
        <w:t xml:space="preserve"> </w:t>
      </w:r>
      <w:r w:rsidR="00AB0DE3" w:rsidRPr="00AD5C86">
        <w:rPr>
          <w:sz w:val="28"/>
          <w:szCs w:val="28"/>
        </w:rPr>
        <w:t>Мошенского</w:t>
      </w:r>
      <w:r w:rsidRPr="008E54F0">
        <w:rPr>
          <w:bCs/>
          <w:iCs/>
          <w:sz w:val="28"/>
          <w:szCs w:val="28"/>
        </w:rPr>
        <w:t xml:space="preserve"> </w:t>
      </w:r>
      <w:r w:rsidR="00AB0DE3" w:rsidRPr="008E54F0">
        <w:rPr>
          <w:bCs/>
          <w:iCs/>
          <w:sz w:val="28"/>
          <w:szCs w:val="28"/>
        </w:rPr>
        <w:t>муниципального округа</w:t>
      </w:r>
      <w:r w:rsidR="00AB0DE3">
        <w:rPr>
          <w:bCs/>
          <w:iCs/>
          <w:sz w:val="28"/>
          <w:szCs w:val="28"/>
        </w:rPr>
        <w:t xml:space="preserve"> Новгородской области</w:t>
      </w:r>
      <w:r w:rsidRPr="008E54F0">
        <w:rPr>
          <w:bCs/>
          <w:iCs/>
          <w:sz w:val="28"/>
          <w:szCs w:val="28"/>
        </w:rPr>
        <w:t xml:space="preserve"> и Администрации </w:t>
      </w:r>
      <w:r w:rsidR="00AB0DE3" w:rsidRPr="00AD5C86">
        <w:rPr>
          <w:sz w:val="28"/>
          <w:szCs w:val="28"/>
        </w:rPr>
        <w:t xml:space="preserve">Мошенского </w:t>
      </w:r>
      <w:r w:rsidRPr="008E54F0">
        <w:rPr>
          <w:bCs/>
          <w:iCs/>
          <w:sz w:val="28"/>
          <w:szCs w:val="28"/>
        </w:rPr>
        <w:t xml:space="preserve">муниципального </w:t>
      </w:r>
      <w:r w:rsidR="00AB0DE3">
        <w:rPr>
          <w:bCs/>
          <w:iCs/>
          <w:sz w:val="28"/>
          <w:szCs w:val="28"/>
        </w:rPr>
        <w:t>округа Новгородской области</w:t>
      </w:r>
      <w:r w:rsidRPr="008E54F0">
        <w:rPr>
          <w:bCs/>
          <w:iCs/>
          <w:sz w:val="28"/>
          <w:szCs w:val="28"/>
        </w:rPr>
        <w:t xml:space="preserve"> по правовым вопросам:</w:t>
      </w:r>
    </w:p>
    <w:p w:rsidR="006F6E1D" w:rsidRPr="008E54F0" w:rsidRDefault="006F6E1D" w:rsidP="002A28E0">
      <w:pPr>
        <w:ind w:firstLine="709"/>
        <w:jc w:val="both"/>
        <w:rPr>
          <w:sz w:val="28"/>
          <w:szCs w:val="28"/>
        </w:rPr>
      </w:pPr>
      <w:r w:rsidRPr="008E54F0">
        <w:rPr>
          <w:sz w:val="28"/>
          <w:szCs w:val="28"/>
        </w:rPr>
        <w:t>3.1</w:t>
      </w:r>
      <w:r w:rsidR="00CA6816">
        <w:rPr>
          <w:sz w:val="28"/>
          <w:szCs w:val="28"/>
        </w:rPr>
        <w:t>5</w:t>
      </w:r>
      <w:r w:rsidRPr="008E54F0">
        <w:rPr>
          <w:sz w:val="28"/>
          <w:szCs w:val="28"/>
        </w:rPr>
        <w:t xml:space="preserve">.1.  Организовывать аналитическое обеспечение деятельности Главы </w:t>
      </w:r>
      <w:r w:rsidR="00AB0DE3" w:rsidRPr="00AD5C86">
        <w:rPr>
          <w:sz w:val="28"/>
          <w:szCs w:val="28"/>
        </w:rPr>
        <w:t xml:space="preserve">Мошенского </w:t>
      </w:r>
      <w:r w:rsidRPr="008E54F0">
        <w:rPr>
          <w:bCs/>
          <w:iCs/>
          <w:sz w:val="28"/>
          <w:szCs w:val="28"/>
        </w:rPr>
        <w:t xml:space="preserve">муниципального </w:t>
      </w:r>
      <w:r w:rsidR="00AB0DE3">
        <w:rPr>
          <w:sz w:val="28"/>
          <w:szCs w:val="28"/>
        </w:rPr>
        <w:t>округа Новгородской области</w:t>
      </w:r>
      <w:r w:rsidRPr="008E54F0">
        <w:rPr>
          <w:sz w:val="28"/>
          <w:szCs w:val="28"/>
        </w:rPr>
        <w:t>, а также Администрации</w:t>
      </w:r>
      <w:r w:rsidR="00AB0DE3" w:rsidRPr="00AB0DE3">
        <w:rPr>
          <w:sz w:val="28"/>
          <w:szCs w:val="28"/>
        </w:rPr>
        <w:t xml:space="preserve"> </w:t>
      </w:r>
      <w:r w:rsidR="00AB0DE3" w:rsidRPr="00AD5C86">
        <w:rPr>
          <w:sz w:val="28"/>
          <w:szCs w:val="28"/>
        </w:rPr>
        <w:t>Мошенского</w:t>
      </w:r>
      <w:r w:rsidRPr="008E54F0">
        <w:rPr>
          <w:sz w:val="28"/>
          <w:szCs w:val="28"/>
        </w:rPr>
        <w:t xml:space="preserve"> </w:t>
      </w:r>
      <w:r w:rsidRPr="008E54F0">
        <w:rPr>
          <w:bCs/>
          <w:iCs/>
          <w:sz w:val="28"/>
          <w:szCs w:val="28"/>
        </w:rPr>
        <w:t xml:space="preserve">муниципального </w:t>
      </w:r>
      <w:r w:rsidR="00AB0DE3">
        <w:rPr>
          <w:sz w:val="28"/>
          <w:szCs w:val="28"/>
        </w:rPr>
        <w:t>округа Новгородской области</w:t>
      </w:r>
      <w:r w:rsidRPr="008E54F0">
        <w:rPr>
          <w:sz w:val="28"/>
          <w:szCs w:val="28"/>
        </w:rPr>
        <w:t xml:space="preserve"> по правовым вопросам. Подготавливать аналитические и информационно-справочные материалы по проблемным вопросам правового характера;</w:t>
      </w:r>
    </w:p>
    <w:p w:rsidR="006F6E1D" w:rsidRPr="008E54F0" w:rsidRDefault="006F6E1D" w:rsidP="002A28E0">
      <w:pPr>
        <w:ind w:firstLine="709"/>
        <w:jc w:val="both"/>
        <w:rPr>
          <w:sz w:val="28"/>
          <w:szCs w:val="28"/>
        </w:rPr>
      </w:pPr>
      <w:r w:rsidRPr="008E54F0">
        <w:rPr>
          <w:sz w:val="28"/>
          <w:szCs w:val="28"/>
        </w:rPr>
        <w:t>3.1</w:t>
      </w:r>
      <w:r w:rsidR="00CA6816">
        <w:rPr>
          <w:sz w:val="28"/>
          <w:szCs w:val="28"/>
        </w:rPr>
        <w:t>5</w:t>
      </w:r>
      <w:r w:rsidRPr="008E54F0">
        <w:rPr>
          <w:sz w:val="28"/>
          <w:szCs w:val="28"/>
        </w:rPr>
        <w:t xml:space="preserve">.2. Подготавливать аналитические материалы по вопросам законодательной практики, состояния законодательства в отдельных </w:t>
      </w:r>
      <w:r w:rsidR="00CA6816" w:rsidRPr="008E54F0">
        <w:rPr>
          <w:sz w:val="28"/>
          <w:szCs w:val="28"/>
        </w:rPr>
        <w:t>сферах деятельности</w:t>
      </w:r>
      <w:r w:rsidRPr="008E54F0">
        <w:rPr>
          <w:sz w:val="28"/>
          <w:szCs w:val="28"/>
        </w:rPr>
        <w:t>, обобщать и анализировать правоприменительную практику;</w:t>
      </w:r>
    </w:p>
    <w:p w:rsidR="006F6E1D" w:rsidRPr="008E54F0" w:rsidRDefault="006F6E1D" w:rsidP="002A28E0">
      <w:pPr>
        <w:ind w:firstLine="709"/>
        <w:jc w:val="both"/>
        <w:rPr>
          <w:sz w:val="28"/>
          <w:szCs w:val="28"/>
        </w:rPr>
      </w:pPr>
      <w:r w:rsidRPr="008E54F0">
        <w:rPr>
          <w:sz w:val="28"/>
          <w:szCs w:val="28"/>
        </w:rPr>
        <w:t>3.1</w:t>
      </w:r>
      <w:r w:rsidR="00CA6816">
        <w:rPr>
          <w:sz w:val="28"/>
          <w:szCs w:val="28"/>
        </w:rPr>
        <w:t>5</w:t>
      </w:r>
      <w:r w:rsidRPr="008E54F0">
        <w:rPr>
          <w:sz w:val="28"/>
          <w:szCs w:val="28"/>
        </w:rPr>
        <w:t>.3. Давать официальные</w:t>
      </w:r>
      <w:r w:rsidR="00C17CA6">
        <w:rPr>
          <w:sz w:val="28"/>
          <w:szCs w:val="28"/>
        </w:rPr>
        <w:t xml:space="preserve"> </w:t>
      </w:r>
      <w:r w:rsidRPr="008E54F0">
        <w:rPr>
          <w:sz w:val="28"/>
          <w:szCs w:val="28"/>
        </w:rPr>
        <w:t>разъяснения</w:t>
      </w:r>
      <w:r w:rsidR="00C17CA6">
        <w:rPr>
          <w:sz w:val="28"/>
          <w:szCs w:val="28"/>
        </w:rPr>
        <w:t xml:space="preserve"> </w:t>
      </w:r>
      <w:r w:rsidRPr="008E54F0">
        <w:rPr>
          <w:sz w:val="28"/>
          <w:szCs w:val="28"/>
        </w:rPr>
        <w:t xml:space="preserve">по поручению Главы </w:t>
      </w:r>
      <w:r w:rsidR="00AB0DE3" w:rsidRPr="00AD5C86">
        <w:rPr>
          <w:sz w:val="28"/>
          <w:szCs w:val="28"/>
        </w:rPr>
        <w:t xml:space="preserve">Мошенского </w:t>
      </w:r>
      <w:r w:rsidRPr="008E54F0">
        <w:rPr>
          <w:bCs/>
          <w:iCs/>
          <w:sz w:val="28"/>
          <w:szCs w:val="28"/>
        </w:rPr>
        <w:t>муниципального</w:t>
      </w:r>
      <w:r w:rsidRPr="008E54F0">
        <w:rPr>
          <w:sz w:val="28"/>
          <w:szCs w:val="28"/>
        </w:rPr>
        <w:t xml:space="preserve"> </w:t>
      </w:r>
      <w:r w:rsidR="00AB0DE3">
        <w:rPr>
          <w:sz w:val="28"/>
          <w:szCs w:val="28"/>
        </w:rPr>
        <w:t>округа Новгородской области</w:t>
      </w:r>
      <w:r w:rsidRPr="008E54F0">
        <w:rPr>
          <w:sz w:val="28"/>
          <w:szCs w:val="28"/>
        </w:rPr>
        <w:t xml:space="preserve"> отдельных положений муниципальных правовых актов; </w:t>
      </w:r>
    </w:p>
    <w:p w:rsidR="006F6E1D" w:rsidRPr="007B1CD6" w:rsidRDefault="006F6E1D" w:rsidP="002A28E0">
      <w:pPr>
        <w:shd w:val="clear" w:color="auto" w:fill="FFFFFF"/>
        <w:ind w:left="5" w:right="5" w:firstLine="709"/>
        <w:jc w:val="both"/>
        <w:rPr>
          <w:sz w:val="28"/>
          <w:szCs w:val="28"/>
        </w:rPr>
      </w:pPr>
      <w:r w:rsidRPr="008E54F0">
        <w:rPr>
          <w:sz w:val="28"/>
          <w:szCs w:val="28"/>
        </w:rPr>
        <w:t>3.1</w:t>
      </w:r>
      <w:r w:rsidR="00CA6816">
        <w:rPr>
          <w:sz w:val="28"/>
          <w:szCs w:val="28"/>
        </w:rPr>
        <w:t>5</w:t>
      </w:r>
      <w:r w:rsidRPr="008E54F0">
        <w:rPr>
          <w:sz w:val="28"/>
          <w:szCs w:val="28"/>
        </w:rPr>
        <w:t>.4. Выполнять по поручению Главы</w:t>
      </w:r>
      <w:r w:rsidR="00AB0DE3" w:rsidRPr="00AB0DE3">
        <w:rPr>
          <w:sz w:val="28"/>
          <w:szCs w:val="28"/>
        </w:rPr>
        <w:t xml:space="preserve"> </w:t>
      </w:r>
      <w:r w:rsidR="00AB0DE3" w:rsidRPr="00AD5C86">
        <w:rPr>
          <w:sz w:val="28"/>
          <w:szCs w:val="28"/>
        </w:rPr>
        <w:t>Мошенского</w:t>
      </w:r>
      <w:r w:rsidRPr="008E54F0">
        <w:rPr>
          <w:sz w:val="28"/>
          <w:szCs w:val="28"/>
        </w:rPr>
        <w:t xml:space="preserve"> </w:t>
      </w:r>
      <w:r w:rsidRPr="008E54F0">
        <w:rPr>
          <w:bCs/>
          <w:iCs/>
          <w:sz w:val="28"/>
          <w:szCs w:val="28"/>
        </w:rPr>
        <w:t xml:space="preserve">муниципального </w:t>
      </w:r>
      <w:r w:rsidR="00AB0DE3">
        <w:rPr>
          <w:sz w:val="28"/>
          <w:szCs w:val="28"/>
        </w:rPr>
        <w:t>округа Новгородской области</w:t>
      </w:r>
      <w:r w:rsidRPr="008E54F0">
        <w:rPr>
          <w:sz w:val="28"/>
          <w:szCs w:val="28"/>
        </w:rPr>
        <w:t xml:space="preserve"> иные функции, связанные с правовым обеспечением деятельности Главы </w:t>
      </w:r>
      <w:r w:rsidR="00AB0DE3" w:rsidRPr="00AD5C86">
        <w:rPr>
          <w:sz w:val="28"/>
          <w:szCs w:val="28"/>
        </w:rPr>
        <w:t xml:space="preserve">Мошенского </w:t>
      </w:r>
      <w:r w:rsidRPr="008E54F0">
        <w:rPr>
          <w:bCs/>
          <w:iCs/>
          <w:sz w:val="28"/>
          <w:szCs w:val="28"/>
        </w:rPr>
        <w:t xml:space="preserve">муниципального </w:t>
      </w:r>
      <w:r w:rsidR="00AB0DE3">
        <w:rPr>
          <w:sz w:val="28"/>
          <w:szCs w:val="28"/>
        </w:rPr>
        <w:t>округа Новгородской области</w:t>
      </w:r>
      <w:r w:rsidRPr="008E54F0">
        <w:rPr>
          <w:sz w:val="28"/>
          <w:szCs w:val="28"/>
        </w:rPr>
        <w:t xml:space="preserve"> и Администрации</w:t>
      </w:r>
      <w:r w:rsidR="00AB0DE3" w:rsidRPr="00AB0DE3">
        <w:rPr>
          <w:sz w:val="28"/>
          <w:szCs w:val="28"/>
        </w:rPr>
        <w:t xml:space="preserve"> </w:t>
      </w:r>
      <w:r w:rsidR="00AB0DE3" w:rsidRPr="00AD5C86">
        <w:rPr>
          <w:sz w:val="28"/>
          <w:szCs w:val="28"/>
        </w:rPr>
        <w:t>Мошенского</w:t>
      </w:r>
      <w:r w:rsidRPr="008E54F0">
        <w:rPr>
          <w:bCs/>
          <w:iCs/>
          <w:sz w:val="28"/>
          <w:szCs w:val="28"/>
        </w:rPr>
        <w:t xml:space="preserve"> муниципального</w:t>
      </w:r>
      <w:r w:rsidRPr="008E54F0">
        <w:rPr>
          <w:sz w:val="28"/>
          <w:szCs w:val="28"/>
        </w:rPr>
        <w:t xml:space="preserve"> </w:t>
      </w:r>
      <w:r w:rsidR="00AB0DE3">
        <w:rPr>
          <w:sz w:val="28"/>
          <w:szCs w:val="28"/>
        </w:rPr>
        <w:t>округа Новгородской области</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7B1CD6">
        <w:rPr>
          <w:sz w:val="28"/>
          <w:szCs w:val="28"/>
        </w:rPr>
        <w:t>;</w:t>
      </w:r>
    </w:p>
    <w:p w:rsidR="006F6E1D" w:rsidRPr="008E54F0" w:rsidRDefault="006F6E1D" w:rsidP="002A28E0">
      <w:pPr>
        <w:ind w:firstLine="709"/>
        <w:jc w:val="both"/>
        <w:rPr>
          <w:sz w:val="28"/>
          <w:szCs w:val="28"/>
        </w:rPr>
      </w:pPr>
      <w:r w:rsidRPr="008E54F0">
        <w:rPr>
          <w:sz w:val="28"/>
          <w:szCs w:val="28"/>
        </w:rPr>
        <w:t>3.1</w:t>
      </w:r>
      <w:r w:rsidR="00CA6816">
        <w:rPr>
          <w:sz w:val="28"/>
          <w:szCs w:val="28"/>
        </w:rPr>
        <w:t>6</w:t>
      </w:r>
      <w:r w:rsidRPr="008E54F0">
        <w:rPr>
          <w:sz w:val="28"/>
          <w:szCs w:val="28"/>
        </w:rPr>
        <w:t xml:space="preserve">. В сфере защиты имущественных и неимущественных прав, интересов Мошенского муниципального </w:t>
      </w:r>
      <w:r w:rsidR="00AB0DE3">
        <w:rPr>
          <w:sz w:val="28"/>
          <w:szCs w:val="28"/>
        </w:rPr>
        <w:t>округа Новгородской области</w:t>
      </w:r>
      <w:r w:rsidRPr="008E54F0">
        <w:rPr>
          <w:sz w:val="28"/>
          <w:szCs w:val="28"/>
        </w:rPr>
        <w:t xml:space="preserve"> и представления интересов Главы </w:t>
      </w:r>
      <w:r w:rsidR="00AB0DE3" w:rsidRPr="00AD5C86">
        <w:rPr>
          <w:sz w:val="28"/>
          <w:szCs w:val="28"/>
        </w:rPr>
        <w:t xml:space="preserve">Мошенского </w:t>
      </w:r>
      <w:r w:rsidRPr="008E54F0">
        <w:rPr>
          <w:sz w:val="28"/>
          <w:szCs w:val="28"/>
        </w:rPr>
        <w:t xml:space="preserve">муниципального </w:t>
      </w:r>
      <w:r w:rsidR="00AB0DE3">
        <w:rPr>
          <w:sz w:val="28"/>
          <w:szCs w:val="28"/>
        </w:rPr>
        <w:t>округа Новгородской области</w:t>
      </w:r>
      <w:r w:rsidRPr="008E54F0">
        <w:rPr>
          <w:sz w:val="28"/>
          <w:szCs w:val="28"/>
        </w:rPr>
        <w:t xml:space="preserve"> и Администрации</w:t>
      </w:r>
      <w:r w:rsidR="001A72EE" w:rsidRPr="001A72EE">
        <w:rPr>
          <w:sz w:val="28"/>
          <w:szCs w:val="28"/>
        </w:rPr>
        <w:t xml:space="preserve"> </w:t>
      </w:r>
      <w:r w:rsidR="001A72EE" w:rsidRPr="00AD5C86">
        <w:rPr>
          <w:sz w:val="28"/>
          <w:szCs w:val="28"/>
        </w:rPr>
        <w:t>Мошенского</w:t>
      </w:r>
      <w:r w:rsidRPr="008E54F0">
        <w:rPr>
          <w:sz w:val="28"/>
          <w:szCs w:val="28"/>
        </w:rPr>
        <w:t xml:space="preserve"> муниципального </w:t>
      </w:r>
      <w:r w:rsidR="001A72EE">
        <w:rPr>
          <w:sz w:val="28"/>
          <w:szCs w:val="28"/>
        </w:rPr>
        <w:t>округа Новгородской области</w:t>
      </w:r>
      <w:r w:rsidRPr="008E54F0">
        <w:rPr>
          <w:sz w:val="28"/>
          <w:szCs w:val="28"/>
        </w:rPr>
        <w:t xml:space="preserve"> в судебных органах различной юрисдикции:</w:t>
      </w:r>
    </w:p>
    <w:p w:rsidR="006F6E1D" w:rsidRPr="008E54F0" w:rsidRDefault="006F6E1D" w:rsidP="002A28E0">
      <w:pPr>
        <w:ind w:firstLine="709"/>
        <w:jc w:val="both"/>
        <w:rPr>
          <w:sz w:val="28"/>
          <w:szCs w:val="28"/>
        </w:rPr>
      </w:pPr>
      <w:r w:rsidRPr="008E54F0">
        <w:rPr>
          <w:sz w:val="28"/>
          <w:szCs w:val="28"/>
        </w:rPr>
        <w:t>3.1</w:t>
      </w:r>
      <w:r w:rsidR="00CA6816">
        <w:rPr>
          <w:sz w:val="28"/>
          <w:szCs w:val="28"/>
        </w:rPr>
        <w:t>6</w:t>
      </w:r>
      <w:r w:rsidRPr="008E54F0">
        <w:rPr>
          <w:sz w:val="28"/>
          <w:szCs w:val="28"/>
        </w:rPr>
        <w:t>.1. Обеспечивать представление интересов Главы</w:t>
      </w:r>
      <w:r w:rsidR="001A72EE" w:rsidRPr="001A72EE">
        <w:rPr>
          <w:sz w:val="28"/>
          <w:szCs w:val="28"/>
        </w:rPr>
        <w:t xml:space="preserve"> </w:t>
      </w:r>
      <w:r w:rsidR="001A72EE" w:rsidRPr="00AD5C86">
        <w:rPr>
          <w:sz w:val="28"/>
          <w:szCs w:val="28"/>
        </w:rPr>
        <w:t>Мошенского</w:t>
      </w:r>
      <w:r w:rsidRPr="008E54F0">
        <w:rPr>
          <w:sz w:val="28"/>
          <w:szCs w:val="28"/>
        </w:rPr>
        <w:t xml:space="preserve"> муниципального </w:t>
      </w:r>
      <w:r w:rsidR="001A72EE">
        <w:rPr>
          <w:sz w:val="28"/>
          <w:szCs w:val="28"/>
        </w:rPr>
        <w:t>округа Новгородской области</w:t>
      </w:r>
      <w:r w:rsidRPr="008E54F0">
        <w:rPr>
          <w:sz w:val="28"/>
          <w:szCs w:val="28"/>
        </w:rPr>
        <w:t xml:space="preserve"> и Администрации </w:t>
      </w:r>
      <w:r w:rsidR="001A72EE" w:rsidRPr="00AD5C86">
        <w:rPr>
          <w:sz w:val="28"/>
          <w:szCs w:val="28"/>
        </w:rPr>
        <w:t xml:space="preserve">Мошенского </w:t>
      </w:r>
      <w:r w:rsidRPr="008E54F0">
        <w:rPr>
          <w:sz w:val="28"/>
          <w:szCs w:val="28"/>
        </w:rPr>
        <w:t xml:space="preserve">муниципального </w:t>
      </w:r>
      <w:r w:rsidR="001A72EE">
        <w:rPr>
          <w:sz w:val="28"/>
          <w:szCs w:val="28"/>
        </w:rPr>
        <w:t>округа Новгородской области</w:t>
      </w:r>
      <w:r w:rsidRPr="008E54F0">
        <w:rPr>
          <w:sz w:val="28"/>
          <w:szCs w:val="28"/>
        </w:rPr>
        <w:t xml:space="preserve"> в судах, государственных органах, органах прокуратуры, юстиции, правоохранительных органах, антимонопольных и других контролирующих органах;</w:t>
      </w:r>
    </w:p>
    <w:p w:rsidR="006F6E1D" w:rsidRPr="008E54F0" w:rsidRDefault="006F6E1D" w:rsidP="002A28E0">
      <w:pPr>
        <w:shd w:val="clear" w:color="auto" w:fill="FFFFFF"/>
        <w:ind w:left="5" w:right="5" w:firstLine="709"/>
        <w:jc w:val="both"/>
        <w:rPr>
          <w:sz w:val="28"/>
          <w:szCs w:val="28"/>
        </w:rPr>
      </w:pPr>
      <w:r>
        <w:rPr>
          <w:sz w:val="28"/>
          <w:szCs w:val="28"/>
        </w:rPr>
        <w:t xml:space="preserve">          </w:t>
      </w:r>
      <w:r w:rsidRPr="008E54F0">
        <w:rPr>
          <w:sz w:val="28"/>
          <w:szCs w:val="28"/>
        </w:rPr>
        <w:t>3.1</w:t>
      </w:r>
      <w:r w:rsidR="00CA6816">
        <w:rPr>
          <w:sz w:val="28"/>
          <w:szCs w:val="28"/>
        </w:rPr>
        <w:t>6</w:t>
      </w:r>
      <w:r w:rsidRPr="008E54F0">
        <w:rPr>
          <w:sz w:val="28"/>
          <w:szCs w:val="28"/>
        </w:rPr>
        <w:t>.2. Подготавливать проекты заявлений, ходатайств и иных документов</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8E54F0">
        <w:rPr>
          <w:sz w:val="28"/>
          <w:szCs w:val="28"/>
        </w:rPr>
        <w:t>, направляемых в суды, государственные органы, в том числе правоохранительные и контролирующие органы;</w:t>
      </w:r>
    </w:p>
    <w:p w:rsidR="006F6E1D" w:rsidRPr="008E54F0" w:rsidRDefault="006F6E1D" w:rsidP="002A28E0">
      <w:pPr>
        <w:ind w:firstLine="709"/>
        <w:jc w:val="both"/>
        <w:rPr>
          <w:sz w:val="28"/>
          <w:szCs w:val="28"/>
        </w:rPr>
      </w:pPr>
      <w:r w:rsidRPr="008E54F0">
        <w:rPr>
          <w:sz w:val="28"/>
          <w:szCs w:val="28"/>
        </w:rPr>
        <w:t>3.1</w:t>
      </w:r>
      <w:r w:rsidR="00CA6816">
        <w:rPr>
          <w:sz w:val="28"/>
          <w:szCs w:val="28"/>
        </w:rPr>
        <w:t>6</w:t>
      </w:r>
      <w:r w:rsidRPr="008E54F0">
        <w:rPr>
          <w:sz w:val="28"/>
          <w:szCs w:val="28"/>
        </w:rPr>
        <w:t xml:space="preserve">.3. Координировать деятельность </w:t>
      </w:r>
      <w:r w:rsidR="00C17CA6">
        <w:rPr>
          <w:sz w:val="28"/>
          <w:szCs w:val="28"/>
        </w:rPr>
        <w:t>отраслевых (функциональных)</w:t>
      </w:r>
      <w:r w:rsidR="001A72EE">
        <w:rPr>
          <w:sz w:val="28"/>
          <w:szCs w:val="28"/>
        </w:rPr>
        <w:t xml:space="preserve"> </w:t>
      </w:r>
      <w:r w:rsidR="00C17CA6">
        <w:rPr>
          <w:sz w:val="28"/>
          <w:szCs w:val="28"/>
        </w:rPr>
        <w:t>органов</w:t>
      </w:r>
      <w:r w:rsidR="00C17CA6" w:rsidRPr="008E54F0">
        <w:rPr>
          <w:sz w:val="28"/>
          <w:szCs w:val="28"/>
        </w:rPr>
        <w:t xml:space="preserve"> </w:t>
      </w:r>
      <w:r w:rsidRPr="008E54F0">
        <w:rPr>
          <w:sz w:val="28"/>
          <w:szCs w:val="28"/>
        </w:rPr>
        <w:t xml:space="preserve">Администрации </w:t>
      </w:r>
      <w:r w:rsidR="001A72EE" w:rsidRPr="00AD5C86">
        <w:rPr>
          <w:sz w:val="28"/>
          <w:szCs w:val="28"/>
        </w:rPr>
        <w:t xml:space="preserve">Мошенского </w:t>
      </w:r>
      <w:r w:rsidRPr="008E54F0">
        <w:rPr>
          <w:sz w:val="28"/>
          <w:szCs w:val="28"/>
        </w:rPr>
        <w:t xml:space="preserve">муниципального </w:t>
      </w:r>
      <w:r w:rsidR="001A72EE">
        <w:rPr>
          <w:sz w:val="28"/>
          <w:szCs w:val="28"/>
        </w:rPr>
        <w:t>округа Новгородской области</w:t>
      </w:r>
      <w:r>
        <w:rPr>
          <w:sz w:val="28"/>
          <w:szCs w:val="28"/>
        </w:rPr>
        <w:t>,</w:t>
      </w:r>
      <w:r w:rsidR="00C17CA6">
        <w:rPr>
          <w:sz w:val="28"/>
          <w:szCs w:val="28"/>
        </w:rPr>
        <w:t xml:space="preserve"> </w:t>
      </w:r>
      <w:r>
        <w:rPr>
          <w:sz w:val="28"/>
          <w:szCs w:val="28"/>
        </w:rPr>
        <w:t xml:space="preserve">указанных в подпункте 3.15.2. настоящей должностной </w:t>
      </w:r>
      <w:r w:rsidR="001A72EE">
        <w:rPr>
          <w:sz w:val="28"/>
          <w:szCs w:val="28"/>
        </w:rPr>
        <w:t>инструкции, по</w:t>
      </w:r>
      <w:r w:rsidRPr="008E54F0">
        <w:rPr>
          <w:sz w:val="28"/>
          <w:szCs w:val="28"/>
        </w:rPr>
        <w:t xml:space="preserve"> представлению интересов Главы </w:t>
      </w:r>
      <w:r w:rsidR="001A72EE" w:rsidRPr="00AD5C86">
        <w:rPr>
          <w:sz w:val="28"/>
          <w:szCs w:val="28"/>
        </w:rPr>
        <w:t xml:space="preserve">Мошенского </w:t>
      </w:r>
      <w:r w:rsidRPr="008E54F0">
        <w:rPr>
          <w:sz w:val="28"/>
          <w:szCs w:val="28"/>
        </w:rPr>
        <w:t xml:space="preserve">муниципального </w:t>
      </w:r>
      <w:r w:rsidR="001A72EE">
        <w:rPr>
          <w:sz w:val="28"/>
          <w:szCs w:val="28"/>
        </w:rPr>
        <w:t>округа Новгородской области</w:t>
      </w:r>
      <w:r w:rsidRPr="008E54F0">
        <w:rPr>
          <w:sz w:val="28"/>
          <w:szCs w:val="28"/>
        </w:rPr>
        <w:t xml:space="preserve"> и Администрации </w:t>
      </w:r>
      <w:r w:rsidR="001A72EE" w:rsidRPr="00AD5C86">
        <w:rPr>
          <w:sz w:val="28"/>
          <w:szCs w:val="28"/>
        </w:rPr>
        <w:t xml:space="preserve">Мошенского </w:t>
      </w:r>
      <w:r w:rsidRPr="008E54F0">
        <w:rPr>
          <w:sz w:val="28"/>
          <w:szCs w:val="28"/>
        </w:rPr>
        <w:t xml:space="preserve">муниципального </w:t>
      </w:r>
      <w:r w:rsidR="001A72EE">
        <w:rPr>
          <w:sz w:val="28"/>
          <w:szCs w:val="28"/>
        </w:rPr>
        <w:t>округа Новгородской области</w:t>
      </w:r>
      <w:r w:rsidRPr="008E54F0">
        <w:rPr>
          <w:sz w:val="28"/>
          <w:szCs w:val="28"/>
        </w:rPr>
        <w:t xml:space="preserve"> в судах, государственных органах, в том числе правоохранительных и контролирующих органах;</w:t>
      </w:r>
    </w:p>
    <w:p w:rsidR="006F6E1D" w:rsidRPr="008E54F0" w:rsidRDefault="006F6E1D" w:rsidP="002A28E0">
      <w:pPr>
        <w:ind w:firstLine="709"/>
        <w:jc w:val="both"/>
        <w:rPr>
          <w:sz w:val="28"/>
          <w:szCs w:val="28"/>
        </w:rPr>
      </w:pPr>
      <w:r w:rsidRPr="008E54F0">
        <w:rPr>
          <w:sz w:val="28"/>
          <w:szCs w:val="28"/>
        </w:rPr>
        <w:t>3.1</w:t>
      </w:r>
      <w:r w:rsidR="00CA6816">
        <w:rPr>
          <w:sz w:val="28"/>
          <w:szCs w:val="28"/>
        </w:rPr>
        <w:t>6</w:t>
      </w:r>
      <w:r w:rsidRPr="008E54F0">
        <w:rPr>
          <w:sz w:val="28"/>
          <w:szCs w:val="28"/>
        </w:rPr>
        <w:t>.4.</w:t>
      </w:r>
      <w:r w:rsidR="00C17CA6">
        <w:rPr>
          <w:sz w:val="28"/>
          <w:szCs w:val="28"/>
        </w:rPr>
        <w:t xml:space="preserve"> </w:t>
      </w:r>
      <w:r w:rsidRPr="008E54F0">
        <w:rPr>
          <w:sz w:val="28"/>
          <w:szCs w:val="28"/>
        </w:rPr>
        <w:t xml:space="preserve">Принимать меры, предусмотренные законодательством об исполнительном производстве, с целью исполнения судебных актов, затрагивающих интересы Главы </w:t>
      </w:r>
      <w:r w:rsidR="001A72EE" w:rsidRPr="00AD5C86">
        <w:rPr>
          <w:sz w:val="28"/>
          <w:szCs w:val="28"/>
        </w:rPr>
        <w:t xml:space="preserve">Мошенского </w:t>
      </w:r>
      <w:r w:rsidRPr="008E54F0">
        <w:rPr>
          <w:sz w:val="28"/>
          <w:szCs w:val="28"/>
        </w:rPr>
        <w:t xml:space="preserve">муниципального </w:t>
      </w:r>
      <w:r w:rsidR="001A72EE">
        <w:rPr>
          <w:sz w:val="28"/>
          <w:szCs w:val="28"/>
        </w:rPr>
        <w:t>округа Новгородской области</w:t>
      </w:r>
      <w:r w:rsidRPr="008E54F0">
        <w:rPr>
          <w:sz w:val="28"/>
          <w:szCs w:val="28"/>
        </w:rPr>
        <w:t xml:space="preserve"> и Администрации</w:t>
      </w:r>
      <w:r w:rsidR="001A72EE" w:rsidRPr="001A72EE">
        <w:rPr>
          <w:sz w:val="28"/>
          <w:szCs w:val="28"/>
        </w:rPr>
        <w:t xml:space="preserve"> </w:t>
      </w:r>
      <w:r w:rsidR="001A72EE" w:rsidRPr="00AD5C86">
        <w:rPr>
          <w:sz w:val="28"/>
          <w:szCs w:val="28"/>
        </w:rPr>
        <w:t>Мошенского</w:t>
      </w:r>
      <w:r w:rsidRPr="008E54F0">
        <w:rPr>
          <w:sz w:val="28"/>
          <w:szCs w:val="28"/>
        </w:rPr>
        <w:t xml:space="preserve"> муниципального </w:t>
      </w:r>
      <w:r w:rsidR="001A72EE">
        <w:rPr>
          <w:sz w:val="28"/>
          <w:szCs w:val="28"/>
        </w:rPr>
        <w:t>округа Новгородской области</w:t>
      </w:r>
      <w:r w:rsidRPr="008E54F0">
        <w:rPr>
          <w:sz w:val="28"/>
          <w:szCs w:val="28"/>
        </w:rPr>
        <w:t>.</w:t>
      </w:r>
    </w:p>
    <w:p w:rsidR="006F6E1D" w:rsidRPr="008E54F0" w:rsidRDefault="006F6E1D" w:rsidP="002A28E0">
      <w:pPr>
        <w:ind w:firstLine="709"/>
        <w:jc w:val="both"/>
        <w:rPr>
          <w:sz w:val="28"/>
          <w:szCs w:val="28"/>
        </w:rPr>
      </w:pPr>
      <w:r w:rsidRPr="008E54F0">
        <w:rPr>
          <w:sz w:val="28"/>
          <w:szCs w:val="28"/>
        </w:rPr>
        <w:t>3.1</w:t>
      </w:r>
      <w:r w:rsidR="00CA6816">
        <w:rPr>
          <w:sz w:val="28"/>
          <w:szCs w:val="28"/>
        </w:rPr>
        <w:t>7</w:t>
      </w:r>
      <w:r w:rsidRPr="008E54F0">
        <w:rPr>
          <w:sz w:val="28"/>
          <w:szCs w:val="28"/>
        </w:rPr>
        <w:t>. В сфере формирования нормативно-правовой базы муниципального образования:</w:t>
      </w:r>
    </w:p>
    <w:p w:rsidR="006F6E1D" w:rsidRPr="008E54F0" w:rsidRDefault="006F6E1D" w:rsidP="002A28E0">
      <w:pPr>
        <w:ind w:firstLine="709"/>
        <w:jc w:val="both"/>
        <w:rPr>
          <w:sz w:val="28"/>
          <w:szCs w:val="28"/>
        </w:rPr>
      </w:pPr>
      <w:r w:rsidRPr="008E54F0">
        <w:rPr>
          <w:sz w:val="28"/>
          <w:szCs w:val="28"/>
        </w:rPr>
        <w:t>3.1</w:t>
      </w:r>
      <w:r w:rsidR="00CA6816">
        <w:rPr>
          <w:sz w:val="28"/>
          <w:szCs w:val="28"/>
        </w:rPr>
        <w:t>7</w:t>
      </w:r>
      <w:r w:rsidRPr="008E54F0">
        <w:rPr>
          <w:sz w:val="28"/>
          <w:szCs w:val="28"/>
        </w:rPr>
        <w:t>.</w:t>
      </w:r>
      <w:r w:rsidR="00844F6D">
        <w:rPr>
          <w:sz w:val="28"/>
          <w:szCs w:val="28"/>
        </w:rPr>
        <w:t>1</w:t>
      </w:r>
      <w:r w:rsidRPr="008E54F0">
        <w:rPr>
          <w:sz w:val="28"/>
          <w:szCs w:val="28"/>
        </w:rPr>
        <w:t xml:space="preserve">. Разрабатывать самостоятельно или совместно с другими </w:t>
      </w:r>
      <w:r w:rsidR="00C17CA6">
        <w:rPr>
          <w:sz w:val="28"/>
          <w:szCs w:val="28"/>
        </w:rPr>
        <w:t>отраслевыми (функциональными) органами</w:t>
      </w:r>
      <w:r w:rsidR="00C17CA6" w:rsidRPr="008E54F0">
        <w:rPr>
          <w:sz w:val="28"/>
          <w:szCs w:val="28"/>
        </w:rPr>
        <w:t xml:space="preserve"> </w:t>
      </w:r>
      <w:r w:rsidRPr="008E54F0">
        <w:rPr>
          <w:sz w:val="28"/>
          <w:szCs w:val="28"/>
        </w:rPr>
        <w:t xml:space="preserve">Администрации </w:t>
      </w:r>
      <w:r w:rsidR="009F58DC" w:rsidRPr="00AD5C86">
        <w:rPr>
          <w:sz w:val="28"/>
          <w:szCs w:val="28"/>
        </w:rPr>
        <w:t xml:space="preserve">Мошенского </w:t>
      </w:r>
      <w:r w:rsidRPr="008E54F0">
        <w:rPr>
          <w:sz w:val="28"/>
          <w:szCs w:val="28"/>
        </w:rPr>
        <w:t xml:space="preserve">муниципального </w:t>
      </w:r>
      <w:r w:rsidR="009F58DC">
        <w:rPr>
          <w:sz w:val="28"/>
          <w:szCs w:val="28"/>
        </w:rPr>
        <w:t>округа Новгородской области</w:t>
      </w:r>
      <w:r w:rsidRPr="008E54F0">
        <w:rPr>
          <w:sz w:val="28"/>
          <w:szCs w:val="28"/>
        </w:rPr>
        <w:t xml:space="preserve"> проекты нормативных и ненормативных правовых актов Главы </w:t>
      </w:r>
      <w:r w:rsidR="009F58DC" w:rsidRPr="00AD5C86">
        <w:rPr>
          <w:sz w:val="28"/>
          <w:szCs w:val="28"/>
        </w:rPr>
        <w:t xml:space="preserve">Мошенского </w:t>
      </w:r>
      <w:r w:rsidRPr="008E54F0">
        <w:rPr>
          <w:sz w:val="28"/>
          <w:szCs w:val="28"/>
        </w:rPr>
        <w:t xml:space="preserve">муниципального </w:t>
      </w:r>
      <w:r w:rsidR="009F58DC">
        <w:rPr>
          <w:sz w:val="28"/>
          <w:szCs w:val="28"/>
        </w:rPr>
        <w:t>округа Новгородской области</w:t>
      </w:r>
      <w:r w:rsidRPr="008E54F0">
        <w:rPr>
          <w:sz w:val="28"/>
          <w:szCs w:val="28"/>
        </w:rPr>
        <w:t xml:space="preserve">, Администрации </w:t>
      </w:r>
      <w:r w:rsidR="009F58DC" w:rsidRPr="00AD5C86">
        <w:rPr>
          <w:sz w:val="28"/>
          <w:szCs w:val="28"/>
        </w:rPr>
        <w:t xml:space="preserve">Мошенского </w:t>
      </w:r>
      <w:r w:rsidRPr="008E54F0">
        <w:rPr>
          <w:sz w:val="28"/>
          <w:szCs w:val="28"/>
        </w:rPr>
        <w:t xml:space="preserve">муниципального </w:t>
      </w:r>
      <w:r w:rsidR="009F58DC">
        <w:rPr>
          <w:sz w:val="28"/>
          <w:szCs w:val="28"/>
        </w:rPr>
        <w:t>округа Новгородской области</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p>
    <w:p w:rsidR="006F6E1D" w:rsidRPr="008E54F0" w:rsidRDefault="006F6E1D" w:rsidP="002A28E0">
      <w:pPr>
        <w:ind w:firstLine="709"/>
        <w:jc w:val="both"/>
        <w:rPr>
          <w:sz w:val="28"/>
          <w:szCs w:val="28"/>
        </w:rPr>
      </w:pPr>
      <w:r w:rsidRPr="008E54F0">
        <w:rPr>
          <w:sz w:val="28"/>
          <w:szCs w:val="28"/>
        </w:rPr>
        <w:t>3.1</w:t>
      </w:r>
      <w:r w:rsidR="00CA6816">
        <w:rPr>
          <w:sz w:val="28"/>
          <w:szCs w:val="28"/>
        </w:rPr>
        <w:t>8</w:t>
      </w:r>
      <w:r w:rsidRPr="008E54F0">
        <w:rPr>
          <w:sz w:val="28"/>
          <w:szCs w:val="28"/>
        </w:rPr>
        <w:t>.</w:t>
      </w:r>
      <w:r w:rsidR="002208BF">
        <w:rPr>
          <w:sz w:val="28"/>
          <w:szCs w:val="28"/>
        </w:rPr>
        <w:t xml:space="preserve"> </w:t>
      </w:r>
      <w:r w:rsidRPr="008E54F0">
        <w:rPr>
          <w:sz w:val="28"/>
          <w:szCs w:val="28"/>
        </w:rPr>
        <w:t>В сфере правовой экспертизы нормативных и ненормативных муниципальных правовых актов и их проектов:</w:t>
      </w:r>
    </w:p>
    <w:p w:rsidR="006F6E1D" w:rsidRPr="008E54F0" w:rsidRDefault="006F6E1D" w:rsidP="002A28E0">
      <w:pPr>
        <w:ind w:firstLine="709"/>
        <w:jc w:val="both"/>
        <w:rPr>
          <w:sz w:val="28"/>
          <w:szCs w:val="28"/>
        </w:rPr>
      </w:pPr>
      <w:r w:rsidRPr="008E54F0">
        <w:rPr>
          <w:sz w:val="28"/>
          <w:szCs w:val="28"/>
        </w:rPr>
        <w:t>3.1</w:t>
      </w:r>
      <w:r w:rsidR="00CA6816">
        <w:rPr>
          <w:sz w:val="28"/>
          <w:szCs w:val="28"/>
        </w:rPr>
        <w:t>8</w:t>
      </w:r>
      <w:r w:rsidRPr="008E54F0">
        <w:rPr>
          <w:sz w:val="28"/>
          <w:szCs w:val="28"/>
        </w:rPr>
        <w:t xml:space="preserve">.1.Осуществлять правовую (юридическую) экспертизу проектов правовых актов Главы </w:t>
      </w:r>
      <w:r w:rsidR="00715097" w:rsidRPr="00AD5C86">
        <w:rPr>
          <w:sz w:val="28"/>
          <w:szCs w:val="28"/>
        </w:rPr>
        <w:t xml:space="preserve">Мошенского </w:t>
      </w:r>
      <w:r w:rsidRPr="008E54F0">
        <w:rPr>
          <w:sz w:val="28"/>
          <w:szCs w:val="28"/>
        </w:rPr>
        <w:t xml:space="preserve">муниципального </w:t>
      </w:r>
      <w:r w:rsidR="00715097">
        <w:rPr>
          <w:sz w:val="28"/>
          <w:szCs w:val="28"/>
        </w:rPr>
        <w:t>округа Новгородской области</w:t>
      </w:r>
      <w:r w:rsidRPr="008E54F0">
        <w:rPr>
          <w:sz w:val="28"/>
          <w:szCs w:val="28"/>
        </w:rPr>
        <w:t xml:space="preserve"> и проектов правовых актов Администрации </w:t>
      </w:r>
      <w:r w:rsidR="00715097" w:rsidRPr="00AD5C86">
        <w:rPr>
          <w:sz w:val="28"/>
          <w:szCs w:val="28"/>
        </w:rPr>
        <w:t xml:space="preserve">Мошенского </w:t>
      </w:r>
      <w:r w:rsidRPr="008E54F0">
        <w:rPr>
          <w:sz w:val="28"/>
          <w:szCs w:val="28"/>
        </w:rPr>
        <w:t xml:space="preserve">муниципального </w:t>
      </w:r>
      <w:r w:rsidR="00715097">
        <w:rPr>
          <w:sz w:val="28"/>
          <w:szCs w:val="28"/>
        </w:rPr>
        <w:t>округа Новгородской области</w:t>
      </w:r>
      <w:r w:rsidRPr="008E54F0">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8E54F0">
        <w:rPr>
          <w:sz w:val="28"/>
          <w:szCs w:val="28"/>
        </w:rPr>
        <w:t>,</w:t>
      </w:r>
      <w:r w:rsidR="00C17CA6">
        <w:rPr>
          <w:sz w:val="28"/>
          <w:szCs w:val="28"/>
        </w:rPr>
        <w:t xml:space="preserve"> </w:t>
      </w:r>
      <w:r w:rsidRPr="008E54F0">
        <w:rPr>
          <w:sz w:val="28"/>
          <w:szCs w:val="28"/>
        </w:rPr>
        <w:t>по результатам которой подготавливать заключение о соответствии или несоответствии проекта действующему федеральному и (или) областному законодательству. В заключении о несоответствии отдельных положений проекта правового акта действующему федеральному и (или) областному законодательству предлагать иные формулировки этих положений;</w:t>
      </w:r>
    </w:p>
    <w:p w:rsidR="006F6E1D" w:rsidRPr="008E54F0" w:rsidRDefault="006F6E1D" w:rsidP="002A28E0">
      <w:pPr>
        <w:ind w:firstLine="709"/>
        <w:jc w:val="both"/>
        <w:rPr>
          <w:sz w:val="28"/>
          <w:szCs w:val="28"/>
        </w:rPr>
      </w:pPr>
      <w:r w:rsidRPr="008E54F0">
        <w:rPr>
          <w:sz w:val="28"/>
          <w:szCs w:val="28"/>
        </w:rPr>
        <w:t>3.1</w:t>
      </w:r>
      <w:r w:rsidR="00CA6816">
        <w:rPr>
          <w:sz w:val="28"/>
          <w:szCs w:val="28"/>
        </w:rPr>
        <w:t>8</w:t>
      </w:r>
      <w:r w:rsidRPr="008E54F0">
        <w:rPr>
          <w:sz w:val="28"/>
          <w:szCs w:val="28"/>
        </w:rPr>
        <w:t xml:space="preserve">.2. Осуществлять правовую (юридическую) экспертизу принятых правовых актов Главы </w:t>
      </w:r>
      <w:r w:rsidR="00715097" w:rsidRPr="00AD5C86">
        <w:rPr>
          <w:sz w:val="28"/>
          <w:szCs w:val="28"/>
        </w:rPr>
        <w:t xml:space="preserve">Мошенского </w:t>
      </w:r>
      <w:r w:rsidRPr="008E54F0">
        <w:rPr>
          <w:sz w:val="28"/>
          <w:szCs w:val="28"/>
        </w:rPr>
        <w:t xml:space="preserve">муниципального </w:t>
      </w:r>
      <w:r w:rsidR="00715097">
        <w:rPr>
          <w:sz w:val="28"/>
          <w:szCs w:val="28"/>
        </w:rPr>
        <w:t>округа Новгородской области</w:t>
      </w:r>
      <w:r w:rsidRPr="008E54F0">
        <w:rPr>
          <w:sz w:val="28"/>
          <w:szCs w:val="28"/>
        </w:rPr>
        <w:t xml:space="preserve"> и правовых актов Администрации</w:t>
      </w:r>
      <w:r w:rsidR="00715097" w:rsidRPr="00715097">
        <w:rPr>
          <w:sz w:val="28"/>
          <w:szCs w:val="28"/>
        </w:rPr>
        <w:t xml:space="preserve"> </w:t>
      </w:r>
      <w:r w:rsidR="00715097" w:rsidRPr="00AD5C86">
        <w:rPr>
          <w:sz w:val="28"/>
          <w:szCs w:val="28"/>
        </w:rPr>
        <w:t>Мошенского</w:t>
      </w:r>
      <w:r w:rsidRPr="008E54F0">
        <w:rPr>
          <w:sz w:val="28"/>
          <w:szCs w:val="28"/>
        </w:rPr>
        <w:t xml:space="preserve"> муниципального </w:t>
      </w:r>
      <w:r w:rsidR="00715097">
        <w:rPr>
          <w:sz w:val="28"/>
          <w:szCs w:val="28"/>
        </w:rPr>
        <w:t>округа Новгородской области</w:t>
      </w:r>
      <w:r w:rsidRPr="008E54F0">
        <w:rPr>
          <w:sz w:val="28"/>
          <w:szCs w:val="28"/>
        </w:rPr>
        <w:t>, заключенных договоров, соглашений и иных документов</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8E54F0">
        <w:rPr>
          <w:sz w:val="28"/>
          <w:szCs w:val="28"/>
        </w:rPr>
        <w:t xml:space="preserve"> на соответствие федеральному и областному законодательству, а также правилам юридико-технического оформления документов. По результатам правовой (юридической) экспертизы подготавливать заключение или служебную записку; </w:t>
      </w:r>
    </w:p>
    <w:p w:rsidR="006F6E1D" w:rsidRPr="008E54F0" w:rsidRDefault="006F6E1D" w:rsidP="002A28E0">
      <w:pPr>
        <w:ind w:firstLine="709"/>
        <w:jc w:val="both"/>
        <w:rPr>
          <w:sz w:val="28"/>
          <w:szCs w:val="28"/>
        </w:rPr>
      </w:pPr>
      <w:r w:rsidRPr="008E54F0">
        <w:rPr>
          <w:sz w:val="28"/>
          <w:szCs w:val="28"/>
        </w:rPr>
        <w:t>3.1</w:t>
      </w:r>
      <w:r w:rsidR="00CA6816">
        <w:rPr>
          <w:sz w:val="28"/>
          <w:szCs w:val="28"/>
        </w:rPr>
        <w:t>8</w:t>
      </w:r>
      <w:r w:rsidRPr="008E54F0">
        <w:rPr>
          <w:sz w:val="28"/>
          <w:szCs w:val="28"/>
        </w:rPr>
        <w:t>.3.</w:t>
      </w:r>
      <w:r w:rsidR="00C17CA6">
        <w:rPr>
          <w:sz w:val="28"/>
          <w:szCs w:val="28"/>
        </w:rPr>
        <w:t xml:space="preserve"> </w:t>
      </w:r>
      <w:r w:rsidRPr="008E54F0">
        <w:rPr>
          <w:sz w:val="28"/>
          <w:szCs w:val="28"/>
        </w:rPr>
        <w:t>Осуществлять правовую (юридическую) экспертизу проектов договоров, соглашений и иных документов</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8E54F0">
        <w:rPr>
          <w:sz w:val="28"/>
          <w:szCs w:val="28"/>
        </w:rPr>
        <w:t>, подписание которых относится к полномочиям Главы</w:t>
      </w:r>
      <w:r w:rsidR="00715097" w:rsidRPr="00715097">
        <w:rPr>
          <w:sz w:val="28"/>
          <w:szCs w:val="28"/>
        </w:rPr>
        <w:t xml:space="preserve"> </w:t>
      </w:r>
      <w:r w:rsidR="00715097" w:rsidRPr="00AD5C86">
        <w:rPr>
          <w:sz w:val="28"/>
          <w:szCs w:val="28"/>
        </w:rPr>
        <w:t>Мошенского</w:t>
      </w:r>
      <w:r w:rsidRPr="008E54F0">
        <w:rPr>
          <w:sz w:val="28"/>
          <w:szCs w:val="28"/>
        </w:rPr>
        <w:t xml:space="preserve"> муниципального </w:t>
      </w:r>
      <w:r w:rsidR="00715097">
        <w:rPr>
          <w:sz w:val="28"/>
          <w:szCs w:val="28"/>
        </w:rPr>
        <w:t>округа Новгородской области</w:t>
      </w:r>
      <w:r w:rsidRPr="008E54F0">
        <w:rPr>
          <w:sz w:val="28"/>
          <w:szCs w:val="28"/>
        </w:rPr>
        <w:t>;</w:t>
      </w:r>
    </w:p>
    <w:p w:rsidR="006F6E1D" w:rsidRPr="008E54F0" w:rsidRDefault="006F6E1D" w:rsidP="002A28E0">
      <w:pPr>
        <w:ind w:firstLine="709"/>
        <w:jc w:val="both"/>
        <w:rPr>
          <w:sz w:val="28"/>
          <w:szCs w:val="28"/>
        </w:rPr>
      </w:pPr>
      <w:r w:rsidRPr="008E54F0">
        <w:rPr>
          <w:sz w:val="28"/>
          <w:szCs w:val="28"/>
        </w:rPr>
        <w:t>3.1</w:t>
      </w:r>
      <w:r w:rsidR="00CA6816">
        <w:rPr>
          <w:sz w:val="28"/>
          <w:szCs w:val="28"/>
        </w:rPr>
        <w:t>8</w:t>
      </w:r>
      <w:r w:rsidRPr="008E54F0">
        <w:rPr>
          <w:sz w:val="28"/>
          <w:szCs w:val="28"/>
        </w:rPr>
        <w:t>.4. Проводить правовую (юридическую) экспертизу проектов административных регламентов предоставления муниципальных услуг</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Pr="008E54F0">
        <w:rPr>
          <w:sz w:val="28"/>
          <w:szCs w:val="28"/>
        </w:rPr>
        <w:t xml:space="preserve">. По результатам правовой (юридической) экспертизы подготавливать заключение или служебную записку; </w:t>
      </w:r>
    </w:p>
    <w:p w:rsidR="006F6E1D" w:rsidRPr="008E54F0" w:rsidRDefault="006F6E1D" w:rsidP="002A28E0">
      <w:pPr>
        <w:ind w:firstLine="709"/>
        <w:jc w:val="both"/>
        <w:rPr>
          <w:sz w:val="28"/>
          <w:szCs w:val="28"/>
        </w:rPr>
      </w:pPr>
      <w:r w:rsidRPr="008E54F0">
        <w:rPr>
          <w:sz w:val="28"/>
          <w:szCs w:val="28"/>
        </w:rPr>
        <w:t>3.</w:t>
      </w:r>
      <w:r w:rsidR="00CA6816">
        <w:rPr>
          <w:sz w:val="28"/>
          <w:szCs w:val="28"/>
        </w:rPr>
        <w:t>19</w:t>
      </w:r>
      <w:r w:rsidRPr="008E54F0">
        <w:rPr>
          <w:sz w:val="28"/>
          <w:szCs w:val="28"/>
        </w:rPr>
        <w:t xml:space="preserve">. В сфере антикоррупционной экспертизы нормативных правовых актов (проектов нормативных правовых актов) Главы </w:t>
      </w:r>
      <w:r w:rsidR="002A6D39" w:rsidRPr="00AD5C86">
        <w:rPr>
          <w:sz w:val="28"/>
          <w:szCs w:val="28"/>
        </w:rPr>
        <w:t xml:space="preserve">Мошенского </w:t>
      </w:r>
      <w:r w:rsidRPr="008E54F0">
        <w:rPr>
          <w:sz w:val="28"/>
          <w:szCs w:val="28"/>
        </w:rPr>
        <w:t xml:space="preserve">муниципального </w:t>
      </w:r>
      <w:r w:rsidR="002A6D39">
        <w:rPr>
          <w:sz w:val="28"/>
          <w:szCs w:val="28"/>
        </w:rPr>
        <w:t>округа Новгородской области</w:t>
      </w:r>
      <w:r w:rsidRPr="008E54F0">
        <w:rPr>
          <w:sz w:val="28"/>
          <w:szCs w:val="28"/>
        </w:rPr>
        <w:t xml:space="preserve"> и нормативных правовых актов Администрации </w:t>
      </w:r>
      <w:r w:rsidR="002A6D39" w:rsidRPr="00AD5C86">
        <w:rPr>
          <w:sz w:val="28"/>
          <w:szCs w:val="28"/>
        </w:rPr>
        <w:t xml:space="preserve">Мошенского </w:t>
      </w:r>
      <w:r w:rsidRPr="008E54F0">
        <w:rPr>
          <w:sz w:val="28"/>
          <w:szCs w:val="28"/>
        </w:rPr>
        <w:t xml:space="preserve">муниципального </w:t>
      </w:r>
      <w:r w:rsidR="002A6D39">
        <w:rPr>
          <w:sz w:val="28"/>
          <w:szCs w:val="28"/>
        </w:rPr>
        <w:t>округа Новгородской области</w:t>
      </w:r>
      <w:r w:rsidRPr="008E54F0">
        <w:rPr>
          <w:sz w:val="28"/>
          <w:szCs w:val="28"/>
        </w:rPr>
        <w:t xml:space="preserve"> при проведении их правовой экспертизы и мониторинге их применения:</w:t>
      </w:r>
    </w:p>
    <w:p w:rsidR="006F6E1D" w:rsidRDefault="006F6E1D" w:rsidP="002A28E0">
      <w:pPr>
        <w:ind w:firstLine="709"/>
        <w:jc w:val="both"/>
        <w:rPr>
          <w:sz w:val="28"/>
          <w:szCs w:val="28"/>
        </w:rPr>
      </w:pPr>
      <w:r w:rsidRPr="008E54F0">
        <w:rPr>
          <w:sz w:val="28"/>
          <w:szCs w:val="28"/>
        </w:rPr>
        <w:t>3.</w:t>
      </w:r>
      <w:r w:rsidR="00CA6816">
        <w:rPr>
          <w:sz w:val="28"/>
          <w:szCs w:val="28"/>
        </w:rPr>
        <w:t>19</w:t>
      </w:r>
      <w:r w:rsidRPr="008E54F0">
        <w:rPr>
          <w:sz w:val="28"/>
          <w:szCs w:val="28"/>
        </w:rPr>
        <w:t>.1.</w:t>
      </w:r>
      <w:r w:rsidR="00C17CA6">
        <w:rPr>
          <w:sz w:val="28"/>
          <w:szCs w:val="28"/>
        </w:rPr>
        <w:t xml:space="preserve"> </w:t>
      </w:r>
      <w:r w:rsidRPr="008E54F0">
        <w:rPr>
          <w:sz w:val="28"/>
          <w:szCs w:val="28"/>
        </w:rPr>
        <w:t xml:space="preserve">Проводить антикоррупционную экспертизу проектов постановлений Главы </w:t>
      </w:r>
      <w:r w:rsidR="002A6D39" w:rsidRPr="00AD5C86">
        <w:rPr>
          <w:sz w:val="28"/>
          <w:szCs w:val="28"/>
        </w:rPr>
        <w:t xml:space="preserve">Мошенского </w:t>
      </w:r>
      <w:r w:rsidRPr="008E54F0">
        <w:rPr>
          <w:sz w:val="28"/>
          <w:szCs w:val="28"/>
        </w:rPr>
        <w:t xml:space="preserve">муниципального </w:t>
      </w:r>
      <w:r w:rsidR="002A6D39">
        <w:rPr>
          <w:sz w:val="28"/>
          <w:szCs w:val="28"/>
        </w:rPr>
        <w:t>округа Новгородской области</w:t>
      </w:r>
      <w:r w:rsidRPr="008E54F0">
        <w:rPr>
          <w:sz w:val="28"/>
          <w:szCs w:val="28"/>
        </w:rPr>
        <w:t xml:space="preserve"> и проектов постановлений Администрации </w:t>
      </w:r>
      <w:r w:rsidR="002A6D39" w:rsidRPr="00AD5C86">
        <w:rPr>
          <w:sz w:val="28"/>
          <w:szCs w:val="28"/>
        </w:rPr>
        <w:t xml:space="preserve">Мошенского </w:t>
      </w:r>
      <w:r w:rsidRPr="008E54F0">
        <w:rPr>
          <w:sz w:val="28"/>
          <w:szCs w:val="28"/>
        </w:rPr>
        <w:t xml:space="preserve">муниципального </w:t>
      </w:r>
      <w:r w:rsidR="002A6D39">
        <w:rPr>
          <w:sz w:val="28"/>
          <w:szCs w:val="28"/>
        </w:rPr>
        <w:t>округа Новгородской области</w:t>
      </w:r>
      <w:r w:rsidRPr="008E54F0">
        <w:rPr>
          <w:sz w:val="28"/>
          <w:szCs w:val="28"/>
        </w:rPr>
        <w:t>, постановлений Главы</w:t>
      </w:r>
      <w:r w:rsidR="002A6D39" w:rsidRPr="002A6D39">
        <w:rPr>
          <w:sz w:val="28"/>
          <w:szCs w:val="28"/>
        </w:rPr>
        <w:t xml:space="preserve"> </w:t>
      </w:r>
      <w:r w:rsidR="002A6D39" w:rsidRPr="00AD5C86">
        <w:rPr>
          <w:sz w:val="28"/>
          <w:szCs w:val="28"/>
        </w:rPr>
        <w:t>Мошенского</w:t>
      </w:r>
      <w:r w:rsidRPr="008E54F0">
        <w:rPr>
          <w:sz w:val="28"/>
          <w:szCs w:val="28"/>
        </w:rPr>
        <w:t xml:space="preserve"> муниципального </w:t>
      </w:r>
      <w:r w:rsidR="002A6D39">
        <w:rPr>
          <w:sz w:val="28"/>
          <w:szCs w:val="28"/>
        </w:rPr>
        <w:t>округа Новгородской области</w:t>
      </w:r>
      <w:r w:rsidRPr="008E54F0">
        <w:rPr>
          <w:sz w:val="28"/>
          <w:szCs w:val="28"/>
        </w:rPr>
        <w:t xml:space="preserve"> и постановлений Администрации </w:t>
      </w:r>
      <w:r w:rsidR="002A6D39" w:rsidRPr="00AD5C86">
        <w:rPr>
          <w:sz w:val="28"/>
          <w:szCs w:val="28"/>
        </w:rPr>
        <w:t xml:space="preserve">Мошенского </w:t>
      </w:r>
      <w:r w:rsidRPr="008E54F0">
        <w:rPr>
          <w:sz w:val="28"/>
          <w:szCs w:val="28"/>
        </w:rPr>
        <w:t xml:space="preserve">муниципального </w:t>
      </w:r>
      <w:r w:rsidR="002A6D39">
        <w:rPr>
          <w:sz w:val="28"/>
          <w:szCs w:val="28"/>
        </w:rPr>
        <w:t>округа Новгородской области</w:t>
      </w:r>
      <w:r w:rsidR="00C17CA6">
        <w:rPr>
          <w:sz w:val="28"/>
          <w:szCs w:val="28"/>
        </w:rPr>
        <w:t xml:space="preserve"> </w:t>
      </w:r>
      <w:r w:rsidRPr="007B1CD6">
        <w:rPr>
          <w:sz w:val="28"/>
          <w:szCs w:val="28"/>
        </w:rPr>
        <w:t xml:space="preserve">по </w:t>
      </w:r>
      <w:r>
        <w:rPr>
          <w:sz w:val="28"/>
          <w:szCs w:val="28"/>
        </w:rPr>
        <w:t>направлениям (сферам деятельности), указанным в пункте 3.9. настоящей должностной инструкции</w:t>
      </w:r>
      <w:r w:rsidR="001E1A78">
        <w:rPr>
          <w:sz w:val="28"/>
          <w:szCs w:val="28"/>
        </w:rPr>
        <w:t>;</w:t>
      </w:r>
    </w:p>
    <w:p w:rsidR="006F6E1D" w:rsidRPr="00A027AB" w:rsidRDefault="006F6E1D" w:rsidP="002A28E0">
      <w:pPr>
        <w:shd w:val="clear" w:color="auto" w:fill="FFFFFF"/>
        <w:ind w:right="5" w:firstLine="709"/>
        <w:jc w:val="both"/>
        <w:rPr>
          <w:sz w:val="28"/>
          <w:szCs w:val="28"/>
        </w:rPr>
      </w:pPr>
      <w:r>
        <w:rPr>
          <w:sz w:val="28"/>
          <w:szCs w:val="28"/>
        </w:rPr>
        <w:t>3.2</w:t>
      </w:r>
      <w:r w:rsidR="00CA6816">
        <w:rPr>
          <w:sz w:val="28"/>
          <w:szCs w:val="28"/>
        </w:rPr>
        <w:t>0</w:t>
      </w:r>
      <w:r w:rsidRPr="008E54F0">
        <w:rPr>
          <w:sz w:val="28"/>
          <w:szCs w:val="28"/>
        </w:rPr>
        <w:t xml:space="preserve">. </w:t>
      </w:r>
      <w:r w:rsidRPr="00A027AB">
        <w:rPr>
          <w:sz w:val="28"/>
          <w:szCs w:val="28"/>
        </w:rPr>
        <w:t xml:space="preserve">В целях защиты персональных данных, обрабатываемых </w:t>
      </w:r>
      <w:r w:rsidR="00C17CA6">
        <w:rPr>
          <w:sz w:val="28"/>
          <w:szCs w:val="28"/>
        </w:rPr>
        <w:t>заведующим юридическим отделом</w:t>
      </w:r>
      <w:r w:rsidRPr="00A027AB">
        <w:rPr>
          <w:sz w:val="28"/>
          <w:szCs w:val="28"/>
        </w:rPr>
        <w:t>:</w:t>
      </w:r>
    </w:p>
    <w:p w:rsidR="006F6E1D" w:rsidRPr="00A027AB" w:rsidRDefault="006F6E1D" w:rsidP="002A28E0">
      <w:pPr>
        <w:ind w:firstLine="709"/>
        <w:jc w:val="both"/>
        <w:rPr>
          <w:sz w:val="28"/>
          <w:szCs w:val="28"/>
        </w:rPr>
      </w:pPr>
      <w:r w:rsidRPr="00A027AB">
        <w:rPr>
          <w:sz w:val="28"/>
          <w:szCs w:val="28"/>
        </w:rPr>
        <w:t>осуществля</w:t>
      </w:r>
      <w:r w:rsidR="00C17CA6">
        <w:rPr>
          <w:sz w:val="28"/>
          <w:szCs w:val="28"/>
        </w:rPr>
        <w:t>ть</w:t>
      </w:r>
      <w:r w:rsidRPr="00A027AB">
        <w:rPr>
          <w:sz w:val="28"/>
          <w:szCs w:val="28"/>
        </w:rPr>
        <w:t xml:space="preserve"> обработку персональных данных на законной и справедливой основе;</w:t>
      </w:r>
    </w:p>
    <w:p w:rsidR="006F6E1D" w:rsidRPr="00A027AB" w:rsidRDefault="006F6E1D" w:rsidP="002A28E0">
      <w:pPr>
        <w:ind w:firstLine="709"/>
        <w:jc w:val="both"/>
        <w:rPr>
          <w:sz w:val="28"/>
          <w:szCs w:val="28"/>
        </w:rPr>
      </w:pPr>
      <w:r w:rsidRPr="00A027AB">
        <w:rPr>
          <w:sz w:val="28"/>
          <w:szCs w:val="28"/>
        </w:rPr>
        <w:t>ограничива</w:t>
      </w:r>
      <w:r w:rsidR="00C17CA6">
        <w:rPr>
          <w:sz w:val="28"/>
          <w:szCs w:val="28"/>
        </w:rPr>
        <w:t>ть</w:t>
      </w:r>
      <w:r w:rsidRPr="00A027AB">
        <w:rPr>
          <w:sz w:val="28"/>
          <w:szCs w:val="28"/>
        </w:rPr>
        <w:t xml:space="preserve"> обработку персональных данных достижением конкретных, заранее определенных и законных целей, не допуска</w:t>
      </w:r>
      <w:r w:rsidR="00C17CA6">
        <w:rPr>
          <w:sz w:val="28"/>
          <w:szCs w:val="28"/>
        </w:rPr>
        <w:t>ть</w:t>
      </w:r>
      <w:r w:rsidRPr="00A027AB">
        <w:rPr>
          <w:sz w:val="28"/>
          <w:szCs w:val="28"/>
        </w:rPr>
        <w:t xml:space="preserve"> обработку персональных данных, несовместимую с целями сбора персональных данных;</w:t>
      </w:r>
    </w:p>
    <w:p w:rsidR="006F6E1D" w:rsidRPr="00A027AB" w:rsidRDefault="006F6E1D" w:rsidP="002A28E0">
      <w:pPr>
        <w:ind w:firstLine="709"/>
        <w:jc w:val="both"/>
        <w:rPr>
          <w:sz w:val="28"/>
          <w:szCs w:val="28"/>
        </w:rPr>
      </w:pPr>
      <w:r w:rsidRPr="00A027AB">
        <w:rPr>
          <w:sz w:val="28"/>
          <w:szCs w:val="28"/>
        </w:rPr>
        <w:t>не допуска</w:t>
      </w:r>
      <w:r w:rsidR="00C17CA6">
        <w:rPr>
          <w:sz w:val="28"/>
          <w:szCs w:val="28"/>
        </w:rPr>
        <w:t>ть</w:t>
      </w:r>
      <w:r w:rsidRPr="00A027AB">
        <w:rPr>
          <w:sz w:val="28"/>
          <w:szCs w:val="28"/>
        </w:rPr>
        <w:t xml:space="preserve"> объединения баз данных, содержащих персональные данные, обработка которых осуществляется в целях, несовместимых между собой;</w:t>
      </w:r>
    </w:p>
    <w:p w:rsidR="006F6E1D" w:rsidRPr="00A027AB" w:rsidRDefault="006F6E1D" w:rsidP="002A28E0">
      <w:pPr>
        <w:ind w:firstLine="709"/>
        <w:jc w:val="both"/>
        <w:rPr>
          <w:sz w:val="28"/>
          <w:szCs w:val="28"/>
        </w:rPr>
      </w:pPr>
      <w:r w:rsidRPr="00A027AB">
        <w:rPr>
          <w:sz w:val="28"/>
          <w:szCs w:val="28"/>
        </w:rPr>
        <w:t>обрабатыва</w:t>
      </w:r>
      <w:r w:rsidR="00C17CA6">
        <w:rPr>
          <w:sz w:val="28"/>
          <w:szCs w:val="28"/>
        </w:rPr>
        <w:t>ть</w:t>
      </w:r>
      <w:r w:rsidRPr="00A027AB">
        <w:rPr>
          <w:sz w:val="28"/>
          <w:szCs w:val="28"/>
        </w:rPr>
        <w:t xml:space="preserve"> только персональные данные, которые отвечают целям их обработки;</w:t>
      </w:r>
    </w:p>
    <w:p w:rsidR="006F6E1D" w:rsidRPr="00A027AB" w:rsidRDefault="006F6E1D" w:rsidP="002A28E0">
      <w:pPr>
        <w:ind w:firstLine="709"/>
        <w:jc w:val="both"/>
        <w:rPr>
          <w:sz w:val="28"/>
          <w:szCs w:val="28"/>
        </w:rPr>
      </w:pPr>
      <w:r w:rsidRPr="00A027AB">
        <w:rPr>
          <w:sz w:val="28"/>
          <w:szCs w:val="28"/>
        </w:rPr>
        <w:t>проверя</w:t>
      </w:r>
      <w:r w:rsidR="00C17CA6">
        <w:rPr>
          <w:sz w:val="28"/>
          <w:szCs w:val="28"/>
        </w:rPr>
        <w:t>ть</w:t>
      </w:r>
      <w:r w:rsidRPr="00A027AB">
        <w:rPr>
          <w:sz w:val="28"/>
          <w:szCs w:val="28"/>
        </w:rPr>
        <w:t>,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6F6E1D" w:rsidRPr="00A027AB" w:rsidRDefault="006F6E1D" w:rsidP="002A28E0">
      <w:pPr>
        <w:ind w:firstLine="709"/>
        <w:jc w:val="both"/>
        <w:rPr>
          <w:sz w:val="28"/>
          <w:szCs w:val="28"/>
        </w:rPr>
      </w:pPr>
      <w:r w:rsidRPr="00A027AB">
        <w:rPr>
          <w:sz w:val="28"/>
          <w:szCs w:val="28"/>
        </w:rPr>
        <w:t>при обработке персональных данных обеспечива</w:t>
      </w:r>
      <w:r w:rsidR="00C17CA6">
        <w:rPr>
          <w:sz w:val="28"/>
          <w:szCs w:val="28"/>
        </w:rPr>
        <w:t>ть</w:t>
      </w:r>
      <w:r w:rsidRPr="00A027AB">
        <w:rPr>
          <w:sz w:val="28"/>
          <w:szCs w:val="28"/>
        </w:rPr>
        <w:t xml:space="preserve"> точность персональных данных, их достаточность, а в необходимых случаях и актуальность по отношению к целям обработки персональных данных, принима</w:t>
      </w:r>
      <w:r w:rsidR="00C17CA6">
        <w:rPr>
          <w:sz w:val="28"/>
          <w:szCs w:val="28"/>
        </w:rPr>
        <w:t>ть</w:t>
      </w:r>
      <w:r w:rsidRPr="00A027AB">
        <w:rPr>
          <w:sz w:val="28"/>
          <w:szCs w:val="28"/>
        </w:rPr>
        <w:t xml:space="preserve"> необходимые меры либо обеспечива</w:t>
      </w:r>
      <w:r w:rsidR="001E1A78">
        <w:rPr>
          <w:sz w:val="28"/>
          <w:szCs w:val="28"/>
        </w:rPr>
        <w:t>ть</w:t>
      </w:r>
      <w:r w:rsidRPr="00A027AB">
        <w:rPr>
          <w:sz w:val="28"/>
          <w:szCs w:val="28"/>
        </w:rPr>
        <w:t xml:space="preserve"> их принятие по удалению или уточнению неполных или неточных данных;</w:t>
      </w:r>
    </w:p>
    <w:p w:rsidR="006F6E1D" w:rsidRPr="00A027AB" w:rsidRDefault="006F6E1D" w:rsidP="002A28E0">
      <w:pPr>
        <w:ind w:firstLine="709"/>
        <w:jc w:val="both"/>
        <w:rPr>
          <w:sz w:val="28"/>
          <w:szCs w:val="28"/>
        </w:rPr>
      </w:pPr>
      <w:r w:rsidRPr="00A027AB">
        <w:rPr>
          <w:sz w:val="28"/>
          <w:szCs w:val="28"/>
        </w:rPr>
        <w:t>осуществля</w:t>
      </w:r>
      <w:r w:rsidR="001E1A78">
        <w:rPr>
          <w:sz w:val="28"/>
          <w:szCs w:val="28"/>
        </w:rPr>
        <w:t>ть</w:t>
      </w:r>
      <w:r w:rsidRPr="00A027AB">
        <w:rPr>
          <w:sz w:val="28"/>
          <w:szCs w:val="28"/>
        </w:rPr>
        <w:t xml:space="preserve">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6F6E1D" w:rsidRPr="00A027AB" w:rsidRDefault="006F6E1D" w:rsidP="002A28E0">
      <w:pPr>
        <w:ind w:firstLine="709"/>
        <w:jc w:val="both"/>
        <w:rPr>
          <w:sz w:val="28"/>
          <w:szCs w:val="28"/>
        </w:rPr>
      </w:pPr>
      <w:r w:rsidRPr="00A027AB">
        <w:rPr>
          <w:sz w:val="28"/>
          <w:szCs w:val="28"/>
        </w:rPr>
        <w:t>уничтожа</w:t>
      </w:r>
      <w:r w:rsidR="001E1A78">
        <w:rPr>
          <w:sz w:val="28"/>
          <w:szCs w:val="28"/>
        </w:rPr>
        <w:t>ть</w:t>
      </w:r>
      <w:r w:rsidRPr="00A027AB">
        <w:rPr>
          <w:sz w:val="28"/>
          <w:szCs w:val="28"/>
        </w:rPr>
        <w:t xml:space="preserve">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6F6E1D" w:rsidRPr="00A027AB" w:rsidRDefault="006F6E1D" w:rsidP="002A28E0">
      <w:pPr>
        <w:ind w:firstLine="709"/>
        <w:jc w:val="both"/>
        <w:rPr>
          <w:sz w:val="28"/>
          <w:szCs w:val="28"/>
        </w:rPr>
      </w:pPr>
      <w:r w:rsidRPr="00A027AB">
        <w:rPr>
          <w:sz w:val="28"/>
          <w:szCs w:val="28"/>
        </w:rPr>
        <w:t>допуска</w:t>
      </w:r>
      <w:r w:rsidR="001E1A78">
        <w:rPr>
          <w:sz w:val="28"/>
          <w:szCs w:val="28"/>
        </w:rPr>
        <w:t>ть</w:t>
      </w:r>
      <w:r w:rsidRPr="00A027AB">
        <w:rPr>
          <w:sz w:val="28"/>
          <w:szCs w:val="28"/>
        </w:rPr>
        <w:t xml:space="preserve"> обработку персональных данных только в случаях, предусмотренных в пункте 1 статьи 6 Федеральным законом от 27 июля 2006 года № 152-ФЗ «О персональных данных»;</w:t>
      </w:r>
    </w:p>
    <w:p w:rsidR="006F6E1D" w:rsidRPr="00A027AB" w:rsidRDefault="006F6E1D" w:rsidP="002A28E0">
      <w:pPr>
        <w:ind w:firstLine="709"/>
        <w:jc w:val="both"/>
        <w:rPr>
          <w:sz w:val="28"/>
          <w:szCs w:val="28"/>
        </w:rPr>
      </w:pPr>
      <w:r w:rsidRPr="00A027AB">
        <w:rPr>
          <w:sz w:val="28"/>
          <w:szCs w:val="28"/>
        </w:rPr>
        <w:t>следит</w:t>
      </w:r>
      <w:r w:rsidR="001E1A78">
        <w:rPr>
          <w:sz w:val="28"/>
          <w:szCs w:val="28"/>
        </w:rPr>
        <w:t>ь</w:t>
      </w:r>
      <w:r w:rsidRPr="00A027AB">
        <w:rPr>
          <w:sz w:val="28"/>
          <w:szCs w:val="28"/>
        </w:rPr>
        <w:t xml:space="preserve"> за соблюдением конфиденциальности при обработке персональных данных (не раскрыва</w:t>
      </w:r>
      <w:r w:rsidR="001E1A78">
        <w:rPr>
          <w:sz w:val="28"/>
          <w:szCs w:val="28"/>
        </w:rPr>
        <w:t>ть</w:t>
      </w:r>
      <w:r w:rsidRPr="00A027AB">
        <w:rPr>
          <w:sz w:val="28"/>
          <w:szCs w:val="28"/>
        </w:rPr>
        <w:t xml:space="preserve"> их третьим лицам и не распространя</w:t>
      </w:r>
      <w:r w:rsidR="001E1A78">
        <w:rPr>
          <w:sz w:val="28"/>
          <w:szCs w:val="28"/>
        </w:rPr>
        <w:t>ть</w:t>
      </w:r>
      <w:r w:rsidRPr="00A027AB">
        <w:rPr>
          <w:sz w:val="28"/>
          <w:szCs w:val="28"/>
        </w:rPr>
        <w:t xml:space="preserve"> персональные данные без согласия субъекта персональных данных, если иное не предусмотрено Федерального закона от 27 июля 2006 года № 152-ФЗ «О персональных данных»);</w:t>
      </w:r>
    </w:p>
    <w:p w:rsidR="006F6E1D" w:rsidRDefault="006F6E1D" w:rsidP="002A28E0">
      <w:pPr>
        <w:ind w:firstLine="709"/>
        <w:jc w:val="both"/>
        <w:rPr>
          <w:sz w:val="28"/>
          <w:szCs w:val="28"/>
        </w:rPr>
      </w:pPr>
      <w:r w:rsidRPr="00A027AB">
        <w:rPr>
          <w:sz w:val="28"/>
          <w:szCs w:val="28"/>
        </w:rPr>
        <w:t>принима</w:t>
      </w:r>
      <w:r w:rsidR="001E1A78">
        <w:rPr>
          <w:sz w:val="28"/>
          <w:szCs w:val="28"/>
        </w:rPr>
        <w:t>ть</w:t>
      </w:r>
      <w:r w:rsidRPr="00A027AB">
        <w:rPr>
          <w:sz w:val="28"/>
          <w:szCs w:val="28"/>
        </w:rPr>
        <w:t xml:space="preserve">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075BD" w:rsidRDefault="00557423" w:rsidP="002A28E0">
      <w:pPr>
        <w:ind w:firstLine="709"/>
        <w:jc w:val="both"/>
        <w:rPr>
          <w:sz w:val="28"/>
          <w:szCs w:val="28"/>
        </w:rPr>
      </w:pPr>
      <w:r>
        <w:rPr>
          <w:sz w:val="28"/>
          <w:szCs w:val="28"/>
        </w:rPr>
        <w:t>3.2</w:t>
      </w:r>
      <w:r w:rsidR="00CA6816">
        <w:rPr>
          <w:sz w:val="28"/>
          <w:szCs w:val="28"/>
        </w:rPr>
        <w:t>1</w:t>
      </w:r>
      <w:r>
        <w:rPr>
          <w:sz w:val="28"/>
          <w:szCs w:val="28"/>
        </w:rPr>
        <w:t xml:space="preserve">. </w:t>
      </w:r>
      <w:r w:rsidR="007075BD" w:rsidRPr="007075BD">
        <w:rPr>
          <w:sz w:val="28"/>
          <w:szCs w:val="28"/>
        </w:rPr>
        <w:t xml:space="preserve">Осуществлять руководство деятельностью отдела и обеспечивать выполнение стоящих перед ним задач согласно Положению </w:t>
      </w:r>
      <w:r w:rsidR="00E77B1F" w:rsidRPr="007075BD">
        <w:rPr>
          <w:sz w:val="28"/>
          <w:szCs w:val="28"/>
        </w:rPr>
        <w:t>о</w:t>
      </w:r>
      <w:r w:rsidR="00E77B1F">
        <w:rPr>
          <w:sz w:val="28"/>
          <w:szCs w:val="28"/>
        </w:rPr>
        <w:t xml:space="preserve"> юридическом</w:t>
      </w:r>
      <w:r w:rsidR="007075BD">
        <w:rPr>
          <w:sz w:val="28"/>
          <w:szCs w:val="28"/>
        </w:rPr>
        <w:t xml:space="preserve"> отделе</w:t>
      </w:r>
      <w:r w:rsidR="007075BD" w:rsidRPr="007075BD">
        <w:rPr>
          <w:sz w:val="28"/>
          <w:szCs w:val="28"/>
        </w:rPr>
        <w:t>, осуществлять планирование работы отдела, разработку Положения об отделе, должностных инструкций сотрудников отдела</w:t>
      </w:r>
      <w:r w:rsidR="007075BD">
        <w:rPr>
          <w:sz w:val="28"/>
          <w:szCs w:val="28"/>
        </w:rPr>
        <w:t>.</w:t>
      </w:r>
    </w:p>
    <w:p w:rsidR="006F6E1D" w:rsidRPr="008E54F0" w:rsidRDefault="006F6E1D" w:rsidP="002A28E0">
      <w:pPr>
        <w:shd w:val="clear" w:color="auto" w:fill="FFFFFF"/>
        <w:ind w:right="5" w:firstLine="709"/>
        <w:jc w:val="both"/>
        <w:rPr>
          <w:sz w:val="28"/>
          <w:szCs w:val="28"/>
        </w:rPr>
      </w:pPr>
    </w:p>
    <w:p w:rsidR="006F6E1D" w:rsidRPr="00330ABC" w:rsidRDefault="006F6E1D" w:rsidP="002A28E0">
      <w:pPr>
        <w:ind w:firstLine="709"/>
        <w:jc w:val="both"/>
        <w:outlineLvl w:val="1"/>
        <w:rPr>
          <w:b/>
          <w:sz w:val="28"/>
          <w:szCs w:val="28"/>
        </w:rPr>
      </w:pPr>
      <w:bookmarkStart w:id="4" w:name="Par259"/>
      <w:bookmarkEnd w:id="4"/>
      <w:r w:rsidRPr="00330ABC">
        <w:rPr>
          <w:b/>
          <w:sz w:val="28"/>
          <w:szCs w:val="28"/>
        </w:rPr>
        <w:t>4. Права</w:t>
      </w:r>
    </w:p>
    <w:p w:rsidR="006F6E1D" w:rsidRPr="00330ABC" w:rsidRDefault="006F6E1D" w:rsidP="002A28E0">
      <w:pPr>
        <w:ind w:firstLine="709"/>
        <w:jc w:val="both"/>
        <w:rPr>
          <w:sz w:val="28"/>
          <w:szCs w:val="28"/>
        </w:rPr>
      </w:pPr>
      <w:bookmarkStart w:id="5" w:name="Par267"/>
      <w:bookmarkEnd w:id="5"/>
      <w:r w:rsidRPr="00330ABC">
        <w:rPr>
          <w:sz w:val="28"/>
          <w:szCs w:val="28"/>
        </w:rPr>
        <w:t xml:space="preserve">Наряду с основными правами, которые определены статьей 11 Федерального </w:t>
      </w:r>
      <w:hyperlink r:id="rId9" w:history="1">
        <w:r w:rsidRPr="00330ABC">
          <w:rPr>
            <w:sz w:val="28"/>
            <w:szCs w:val="28"/>
          </w:rPr>
          <w:t>закона</w:t>
        </w:r>
      </w:hyperlink>
      <w:r w:rsidR="001E1A78">
        <w:rPr>
          <w:sz w:val="28"/>
          <w:szCs w:val="28"/>
        </w:rPr>
        <w:t xml:space="preserve"> </w:t>
      </w:r>
      <w:r w:rsidRPr="00330ABC">
        <w:rPr>
          <w:sz w:val="28"/>
          <w:szCs w:val="28"/>
        </w:rPr>
        <w:t xml:space="preserve">от 2 марта 2007 г. № 25-ФЗ «О муниципальной службе в Российской </w:t>
      </w:r>
      <w:proofErr w:type="gramStart"/>
      <w:r w:rsidRPr="00330ABC">
        <w:rPr>
          <w:sz w:val="28"/>
          <w:szCs w:val="28"/>
        </w:rPr>
        <w:t xml:space="preserve">Федерации»  </w:t>
      </w:r>
      <w:r w:rsidR="001E1A78">
        <w:rPr>
          <w:sz w:val="28"/>
          <w:szCs w:val="28"/>
        </w:rPr>
        <w:t>заведующий</w:t>
      </w:r>
      <w:proofErr w:type="gramEnd"/>
      <w:r w:rsidR="001E1A78">
        <w:rPr>
          <w:sz w:val="28"/>
          <w:szCs w:val="28"/>
        </w:rPr>
        <w:t xml:space="preserve"> юридическим отделом </w:t>
      </w:r>
      <w:r w:rsidRPr="00330ABC">
        <w:rPr>
          <w:sz w:val="28"/>
          <w:szCs w:val="28"/>
        </w:rPr>
        <w:t>имеет право:</w:t>
      </w:r>
    </w:p>
    <w:p w:rsidR="006F6E1D" w:rsidRPr="00330ABC" w:rsidRDefault="006F6E1D" w:rsidP="002A28E0">
      <w:pPr>
        <w:ind w:firstLine="709"/>
        <w:jc w:val="both"/>
        <w:rPr>
          <w:sz w:val="28"/>
          <w:szCs w:val="28"/>
        </w:rPr>
      </w:pPr>
      <w:r w:rsidRPr="00330ABC">
        <w:rPr>
          <w:sz w:val="28"/>
          <w:szCs w:val="28"/>
        </w:rPr>
        <w:t xml:space="preserve">4.1. Запрашивать от должностных лиц федеральных органов государственной власти и их территориальных органов, органов государственной власти </w:t>
      </w:r>
      <w:r w:rsidR="001E1A78">
        <w:rPr>
          <w:sz w:val="28"/>
          <w:szCs w:val="28"/>
        </w:rPr>
        <w:t>Новгородской области</w:t>
      </w:r>
      <w:r w:rsidRPr="00330ABC">
        <w:rPr>
          <w:sz w:val="28"/>
          <w:szCs w:val="28"/>
        </w:rPr>
        <w:t>,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6F6E1D" w:rsidRPr="00330ABC" w:rsidRDefault="006F6E1D" w:rsidP="002A28E0">
      <w:pPr>
        <w:ind w:firstLine="709"/>
        <w:jc w:val="both"/>
        <w:rPr>
          <w:sz w:val="28"/>
          <w:szCs w:val="28"/>
        </w:rPr>
      </w:pPr>
      <w:r w:rsidRPr="00330ABC">
        <w:rPr>
          <w:sz w:val="28"/>
          <w:szCs w:val="28"/>
        </w:rPr>
        <w:t xml:space="preserve">4.2. Привлекать в установленном порядке для подготовки проектов документов, разработки и осуществления мероприятий, проводимых Администрацией Мошенского муниципального </w:t>
      </w:r>
      <w:r w:rsidR="000F52A7">
        <w:rPr>
          <w:sz w:val="28"/>
          <w:szCs w:val="28"/>
        </w:rPr>
        <w:t>округа Новгородской области</w:t>
      </w:r>
      <w:r w:rsidRPr="00330ABC">
        <w:rPr>
          <w:sz w:val="28"/>
          <w:szCs w:val="28"/>
        </w:rPr>
        <w:t xml:space="preserve">, работников </w:t>
      </w:r>
      <w:r w:rsidR="001E1A78">
        <w:rPr>
          <w:sz w:val="28"/>
          <w:szCs w:val="28"/>
        </w:rPr>
        <w:t>отраслевых (</w:t>
      </w:r>
      <w:r w:rsidR="000F52A7">
        <w:rPr>
          <w:sz w:val="28"/>
          <w:szCs w:val="28"/>
        </w:rPr>
        <w:t xml:space="preserve">функциональных) </w:t>
      </w:r>
      <w:r w:rsidR="001E1A78">
        <w:rPr>
          <w:sz w:val="28"/>
          <w:szCs w:val="28"/>
        </w:rPr>
        <w:t>органов</w:t>
      </w:r>
      <w:r w:rsidR="001E1A78" w:rsidRPr="00330ABC">
        <w:rPr>
          <w:sz w:val="28"/>
          <w:szCs w:val="28"/>
        </w:rPr>
        <w:t xml:space="preserve"> </w:t>
      </w:r>
      <w:r w:rsidRPr="00330ABC">
        <w:rPr>
          <w:sz w:val="28"/>
          <w:szCs w:val="28"/>
        </w:rPr>
        <w:t xml:space="preserve">Администрации Мошенского муниципального </w:t>
      </w:r>
      <w:r w:rsidR="000F52A7">
        <w:rPr>
          <w:sz w:val="28"/>
          <w:szCs w:val="28"/>
        </w:rPr>
        <w:t>округа Новгородской области</w:t>
      </w:r>
      <w:r w:rsidRPr="00330ABC">
        <w:rPr>
          <w:sz w:val="28"/>
          <w:szCs w:val="28"/>
        </w:rPr>
        <w:t>;</w:t>
      </w:r>
    </w:p>
    <w:p w:rsidR="006F6E1D" w:rsidRPr="00330ABC" w:rsidRDefault="006F6E1D" w:rsidP="002A28E0">
      <w:pPr>
        <w:ind w:firstLine="709"/>
        <w:jc w:val="both"/>
        <w:rPr>
          <w:sz w:val="28"/>
          <w:szCs w:val="28"/>
        </w:rPr>
      </w:pPr>
      <w:r w:rsidRPr="00330ABC">
        <w:rPr>
          <w:sz w:val="28"/>
          <w:szCs w:val="2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6F6E1D" w:rsidRPr="00330ABC" w:rsidRDefault="006F6E1D" w:rsidP="002A28E0">
      <w:pPr>
        <w:ind w:firstLine="709"/>
        <w:jc w:val="both"/>
        <w:rPr>
          <w:sz w:val="28"/>
          <w:szCs w:val="28"/>
        </w:rPr>
      </w:pPr>
      <w:r w:rsidRPr="00330ABC">
        <w:rPr>
          <w:sz w:val="28"/>
          <w:szCs w:val="28"/>
        </w:rPr>
        <w:t xml:space="preserve">4.4. Получать в </w:t>
      </w:r>
      <w:r>
        <w:rPr>
          <w:sz w:val="28"/>
          <w:szCs w:val="28"/>
        </w:rPr>
        <w:t>установленном порядке информацию и материалы, необходимые</w:t>
      </w:r>
      <w:r w:rsidRPr="00330ABC">
        <w:rPr>
          <w:sz w:val="28"/>
          <w:szCs w:val="28"/>
        </w:rPr>
        <w:t xml:space="preserve"> для исполнения должностных обязанностей, а также на внесение предложений о совершенствовании деятельности Администрации </w:t>
      </w:r>
      <w:r w:rsidR="0044737C" w:rsidRPr="00AD5C86">
        <w:rPr>
          <w:sz w:val="28"/>
          <w:szCs w:val="28"/>
        </w:rPr>
        <w:t xml:space="preserve">Мошенского </w:t>
      </w:r>
      <w:r w:rsidRPr="00330ABC">
        <w:rPr>
          <w:sz w:val="28"/>
          <w:szCs w:val="28"/>
        </w:rPr>
        <w:t xml:space="preserve">муниципального </w:t>
      </w:r>
      <w:r w:rsidR="0044737C">
        <w:rPr>
          <w:sz w:val="28"/>
          <w:szCs w:val="28"/>
        </w:rPr>
        <w:t>округа Новгородской области</w:t>
      </w:r>
      <w:r w:rsidRPr="00330ABC">
        <w:rPr>
          <w:sz w:val="28"/>
          <w:szCs w:val="28"/>
        </w:rPr>
        <w:t xml:space="preserve">. </w:t>
      </w:r>
    </w:p>
    <w:p w:rsidR="006F6E1D" w:rsidRPr="00330ABC" w:rsidRDefault="006F6E1D" w:rsidP="002A28E0">
      <w:pPr>
        <w:ind w:firstLine="709"/>
        <w:jc w:val="both"/>
        <w:rPr>
          <w:sz w:val="28"/>
          <w:szCs w:val="28"/>
        </w:rPr>
      </w:pPr>
      <w:r w:rsidRPr="00330ABC">
        <w:rPr>
          <w:sz w:val="28"/>
          <w:szCs w:val="28"/>
        </w:rPr>
        <w:t>4.5. Участвовать по своей инициативе в конкурсе на замещение вакантной должности муниципальной службы;</w:t>
      </w:r>
    </w:p>
    <w:p w:rsidR="006F6E1D" w:rsidRPr="00330ABC" w:rsidRDefault="006F6E1D" w:rsidP="002A28E0">
      <w:pPr>
        <w:ind w:firstLine="709"/>
        <w:jc w:val="both"/>
        <w:rPr>
          <w:sz w:val="28"/>
          <w:szCs w:val="28"/>
        </w:rPr>
      </w:pPr>
      <w:r w:rsidRPr="00330ABC">
        <w:rPr>
          <w:sz w:val="28"/>
          <w:szCs w:val="28"/>
        </w:rPr>
        <w:t xml:space="preserve"> 4.6. Осуществлять повышение квалификации в соответствии с муниципальным правовым актом за счет средств местного бюджета;</w:t>
      </w:r>
    </w:p>
    <w:p w:rsidR="006F6E1D" w:rsidRPr="00330ABC" w:rsidRDefault="006F6E1D" w:rsidP="002A28E0">
      <w:pPr>
        <w:ind w:firstLine="709"/>
        <w:jc w:val="both"/>
        <w:rPr>
          <w:sz w:val="28"/>
          <w:szCs w:val="28"/>
        </w:rPr>
      </w:pPr>
      <w:r w:rsidRPr="00330ABC">
        <w:rPr>
          <w:sz w:val="28"/>
          <w:szCs w:val="28"/>
        </w:rPr>
        <w:t xml:space="preserve"> 4.7.   Иметь защиту своих персональных данных;</w:t>
      </w:r>
    </w:p>
    <w:p w:rsidR="006F6E1D" w:rsidRPr="00330ABC" w:rsidRDefault="006F6E1D" w:rsidP="002A28E0">
      <w:pPr>
        <w:ind w:firstLine="709"/>
        <w:jc w:val="both"/>
        <w:rPr>
          <w:sz w:val="28"/>
          <w:szCs w:val="28"/>
        </w:rPr>
      </w:pPr>
      <w:r w:rsidRPr="00330ABC">
        <w:rPr>
          <w:sz w:val="28"/>
          <w:szCs w:val="28"/>
        </w:rPr>
        <w:t xml:space="preserve"> 4.8. Знакомиться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F6E1D" w:rsidRDefault="006F6E1D" w:rsidP="002A28E0">
      <w:pPr>
        <w:ind w:firstLine="709"/>
        <w:jc w:val="both"/>
        <w:rPr>
          <w:sz w:val="28"/>
          <w:szCs w:val="28"/>
        </w:rPr>
      </w:pPr>
      <w:r w:rsidRPr="00330ABC">
        <w:rPr>
          <w:sz w:val="28"/>
          <w:szCs w:val="28"/>
        </w:rPr>
        <w:t xml:space="preserve"> 4.9.</w:t>
      </w:r>
      <w:r w:rsidR="002A28E0">
        <w:rPr>
          <w:sz w:val="28"/>
          <w:szCs w:val="28"/>
        </w:rPr>
        <w:t xml:space="preserve"> </w:t>
      </w:r>
      <w:r w:rsidRPr="00330ABC">
        <w:rPr>
          <w:sz w:val="28"/>
          <w:szCs w:val="28"/>
        </w:rPr>
        <w:t>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557423" w:rsidRDefault="00557423" w:rsidP="002A28E0">
      <w:pPr>
        <w:ind w:firstLine="709"/>
        <w:jc w:val="both"/>
        <w:rPr>
          <w:sz w:val="28"/>
          <w:szCs w:val="28"/>
        </w:rPr>
      </w:pPr>
      <w:r>
        <w:rPr>
          <w:sz w:val="28"/>
          <w:szCs w:val="28"/>
        </w:rPr>
        <w:t>4.10. Подписывать письма, запросы на бланке отдела.</w:t>
      </w:r>
    </w:p>
    <w:p w:rsidR="006F6E1D" w:rsidRPr="00330ABC" w:rsidRDefault="006F6E1D" w:rsidP="002A28E0">
      <w:pPr>
        <w:ind w:firstLine="709"/>
        <w:jc w:val="both"/>
        <w:rPr>
          <w:sz w:val="28"/>
          <w:szCs w:val="28"/>
        </w:rPr>
      </w:pPr>
    </w:p>
    <w:p w:rsidR="006F6E1D" w:rsidRPr="00330ABC" w:rsidRDefault="006F6E1D" w:rsidP="002A28E0">
      <w:pPr>
        <w:ind w:firstLine="709"/>
        <w:jc w:val="both"/>
        <w:outlineLvl w:val="1"/>
        <w:rPr>
          <w:sz w:val="28"/>
          <w:szCs w:val="28"/>
        </w:rPr>
      </w:pPr>
      <w:r w:rsidRPr="00330ABC">
        <w:rPr>
          <w:b/>
          <w:sz w:val="28"/>
          <w:szCs w:val="28"/>
        </w:rPr>
        <w:t>5. Ответственность</w:t>
      </w:r>
    </w:p>
    <w:p w:rsidR="006F6E1D" w:rsidRPr="00330ABC" w:rsidRDefault="00557423" w:rsidP="002A28E0">
      <w:pPr>
        <w:ind w:firstLine="709"/>
        <w:jc w:val="both"/>
        <w:rPr>
          <w:sz w:val="28"/>
          <w:szCs w:val="28"/>
        </w:rPr>
      </w:pPr>
      <w:r>
        <w:rPr>
          <w:sz w:val="28"/>
          <w:szCs w:val="28"/>
        </w:rPr>
        <w:t xml:space="preserve">Заведующий юридическим отделом </w:t>
      </w:r>
      <w:r w:rsidR="006F6E1D" w:rsidRPr="00330ABC">
        <w:rPr>
          <w:sz w:val="28"/>
          <w:szCs w:val="28"/>
        </w:rPr>
        <w:t>несет установленную законодательством ответственность:</w:t>
      </w:r>
    </w:p>
    <w:p w:rsidR="006F6E1D" w:rsidRPr="00330ABC" w:rsidRDefault="006F6E1D" w:rsidP="002A28E0">
      <w:pPr>
        <w:ind w:firstLine="709"/>
        <w:jc w:val="both"/>
        <w:rPr>
          <w:sz w:val="28"/>
          <w:szCs w:val="28"/>
        </w:rPr>
      </w:pPr>
      <w:r w:rsidRPr="00330ABC">
        <w:rPr>
          <w:sz w:val="28"/>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6F6E1D" w:rsidRPr="00330ABC" w:rsidRDefault="006F6E1D" w:rsidP="002A28E0">
      <w:pPr>
        <w:ind w:firstLine="709"/>
        <w:jc w:val="both"/>
        <w:rPr>
          <w:sz w:val="28"/>
          <w:szCs w:val="28"/>
        </w:rPr>
      </w:pPr>
      <w:r w:rsidRPr="00330ABC">
        <w:rPr>
          <w:sz w:val="28"/>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6F6E1D" w:rsidRPr="00330ABC" w:rsidRDefault="006F6E1D" w:rsidP="002A28E0">
      <w:pPr>
        <w:ind w:firstLine="709"/>
        <w:jc w:val="both"/>
        <w:rPr>
          <w:sz w:val="28"/>
          <w:szCs w:val="28"/>
        </w:rPr>
      </w:pPr>
      <w:r w:rsidRPr="00330ABC">
        <w:rPr>
          <w:sz w:val="28"/>
          <w:szCs w:val="28"/>
        </w:rPr>
        <w:t>5.3. За причинение материального ущерба в пределах, определенных трудовым и гражданским законодательством Российской Федерации;</w:t>
      </w:r>
    </w:p>
    <w:p w:rsidR="006F6E1D" w:rsidRPr="00330ABC" w:rsidRDefault="006F6E1D" w:rsidP="002A28E0">
      <w:pPr>
        <w:ind w:firstLine="709"/>
        <w:jc w:val="both"/>
        <w:rPr>
          <w:sz w:val="28"/>
          <w:szCs w:val="28"/>
          <w:lang w:eastAsia="ar-SA"/>
        </w:rPr>
      </w:pPr>
      <w:r w:rsidRPr="00330ABC">
        <w:rPr>
          <w:sz w:val="28"/>
          <w:szCs w:val="28"/>
        </w:rPr>
        <w:t>5.4.</w:t>
      </w:r>
      <w:r w:rsidRPr="00330ABC">
        <w:rPr>
          <w:sz w:val="28"/>
          <w:szCs w:val="28"/>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6F6E1D" w:rsidRPr="00330ABC" w:rsidRDefault="006F6E1D" w:rsidP="002A28E0">
      <w:pPr>
        <w:widowControl/>
        <w:autoSpaceDE/>
        <w:autoSpaceDN/>
        <w:adjustRightInd/>
        <w:ind w:firstLine="709"/>
        <w:jc w:val="both"/>
        <w:rPr>
          <w:sz w:val="28"/>
          <w:szCs w:val="28"/>
          <w:lang w:eastAsia="ar-SA"/>
        </w:rPr>
      </w:pPr>
      <w:r w:rsidRPr="00330ABC">
        <w:rPr>
          <w:sz w:val="28"/>
          <w:szCs w:val="28"/>
          <w:lang w:eastAsia="ar-SA"/>
        </w:rPr>
        <w:t>5.5. За действие или бездействие, влекущие нарушение прав и законных интересов граждан, юридических лиц.</w:t>
      </w:r>
    </w:p>
    <w:p w:rsidR="006F6E1D" w:rsidRPr="00330ABC" w:rsidRDefault="006F6E1D" w:rsidP="002A28E0">
      <w:pPr>
        <w:widowControl/>
        <w:autoSpaceDE/>
        <w:autoSpaceDN/>
        <w:adjustRightInd/>
        <w:ind w:firstLine="709"/>
        <w:jc w:val="both"/>
        <w:rPr>
          <w:sz w:val="28"/>
          <w:szCs w:val="28"/>
        </w:rPr>
      </w:pPr>
      <w:r w:rsidRPr="00330ABC">
        <w:rPr>
          <w:sz w:val="28"/>
          <w:szCs w:val="28"/>
        </w:rPr>
        <w:t xml:space="preserve">5.6. За нарушение </w:t>
      </w:r>
      <w:r w:rsidR="00041404" w:rsidRPr="00330ABC">
        <w:rPr>
          <w:sz w:val="28"/>
          <w:szCs w:val="28"/>
        </w:rPr>
        <w:t>трудовой дисциплины</w:t>
      </w:r>
      <w:r w:rsidRPr="00330ABC">
        <w:rPr>
          <w:sz w:val="28"/>
          <w:szCs w:val="28"/>
        </w:rPr>
        <w:t>.</w:t>
      </w:r>
    </w:p>
    <w:p w:rsidR="006F6E1D" w:rsidRPr="00330ABC" w:rsidRDefault="006F6E1D" w:rsidP="002A28E0">
      <w:pPr>
        <w:widowControl/>
        <w:autoSpaceDE/>
        <w:autoSpaceDN/>
        <w:adjustRightInd/>
        <w:ind w:firstLine="709"/>
        <w:jc w:val="both"/>
        <w:rPr>
          <w:sz w:val="28"/>
          <w:szCs w:val="28"/>
        </w:rPr>
      </w:pPr>
      <w:r w:rsidRPr="00330ABC">
        <w:rPr>
          <w:sz w:val="28"/>
          <w:szCs w:val="28"/>
        </w:rPr>
        <w:t>5.7.</w:t>
      </w:r>
      <w:r w:rsidR="00557423">
        <w:rPr>
          <w:sz w:val="28"/>
          <w:szCs w:val="28"/>
        </w:rPr>
        <w:t xml:space="preserve"> </w:t>
      </w:r>
      <w:r w:rsidRPr="00330ABC">
        <w:rPr>
          <w:sz w:val="28"/>
          <w:szCs w:val="28"/>
        </w:rPr>
        <w:t xml:space="preserve">За необеспечение сохранности вверенных ему документов, материальных ценностей и имущества. </w:t>
      </w:r>
    </w:p>
    <w:p w:rsidR="006F6E1D" w:rsidRPr="00330ABC" w:rsidRDefault="006F6E1D" w:rsidP="002A28E0">
      <w:pPr>
        <w:widowControl/>
        <w:autoSpaceDE/>
        <w:autoSpaceDN/>
        <w:adjustRightInd/>
        <w:ind w:firstLine="709"/>
        <w:jc w:val="both"/>
        <w:rPr>
          <w:sz w:val="28"/>
          <w:szCs w:val="28"/>
        </w:rPr>
      </w:pPr>
      <w:r w:rsidRPr="00330ABC">
        <w:rPr>
          <w:sz w:val="28"/>
          <w:szCs w:val="28"/>
        </w:rPr>
        <w:t>5.8. За несоблюдение ограничений и запретов, связанных с муниципальной службой.</w:t>
      </w:r>
    </w:p>
    <w:p w:rsidR="006F6E1D" w:rsidRPr="00330ABC" w:rsidRDefault="006F6E1D" w:rsidP="002A28E0">
      <w:pPr>
        <w:widowControl/>
        <w:autoSpaceDE/>
        <w:autoSpaceDN/>
        <w:adjustRightInd/>
        <w:ind w:firstLine="709"/>
        <w:jc w:val="both"/>
        <w:rPr>
          <w:sz w:val="28"/>
          <w:szCs w:val="28"/>
        </w:rPr>
      </w:pPr>
    </w:p>
    <w:p w:rsidR="008629B7" w:rsidRDefault="006F6E1D" w:rsidP="002A28E0">
      <w:pPr>
        <w:ind w:firstLine="709"/>
        <w:jc w:val="both"/>
        <w:outlineLvl w:val="1"/>
        <w:rPr>
          <w:b/>
          <w:sz w:val="28"/>
          <w:szCs w:val="28"/>
        </w:rPr>
      </w:pPr>
      <w:bookmarkStart w:id="6" w:name="Par274"/>
      <w:bookmarkEnd w:id="6"/>
      <w:r w:rsidRPr="00330ABC">
        <w:rPr>
          <w:b/>
          <w:sz w:val="28"/>
          <w:szCs w:val="28"/>
        </w:rPr>
        <w:t>6. Перечень вопросов, по которым муниципальный служащий вправе или обязан самостоятельно принимать управленческие и иные решения</w:t>
      </w:r>
    </w:p>
    <w:p w:rsidR="008629B7" w:rsidRPr="00A10DA6" w:rsidRDefault="006F6E1D" w:rsidP="00A10DA6">
      <w:pPr>
        <w:ind w:firstLine="709"/>
        <w:jc w:val="both"/>
        <w:outlineLvl w:val="1"/>
        <w:rPr>
          <w:sz w:val="28"/>
          <w:szCs w:val="28"/>
        </w:rPr>
      </w:pPr>
      <w:r w:rsidRPr="00330ABC">
        <w:rPr>
          <w:sz w:val="28"/>
          <w:szCs w:val="28"/>
        </w:rPr>
        <w:t>6.1. В соответствии с замещаемой должностью муниципальной службы</w:t>
      </w:r>
      <w:r w:rsidR="00A10DA6">
        <w:rPr>
          <w:sz w:val="28"/>
          <w:szCs w:val="28"/>
        </w:rPr>
        <w:t xml:space="preserve"> </w:t>
      </w:r>
      <w:bookmarkStart w:id="7" w:name="_GoBack"/>
      <w:bookmarkEnd w:id="7"/>
      <w:r w:rsidRPr="00330ABC">
        <w:rPr>
          <w:sz w:val="28"/>
          <w:szCs w:val="28"/>
        </w:rPr>
        <w:t>и в пределах функциональной компе</w:t>
      </w:r>
      <w:r>
        <w:rPr>
          <w:sz w:val="28"/>
          <w:szCs w:val="28"/>
        </w:rPr>
        <w:t xml:space="preserve">тенции </w:t>
      </w:r>
      <w:r w:rsidR="00557423">
        <w:rPr>
          <w:sz w:val="28"/>
          <w:szCs w:val="28"/>
        </w:rPr>
        <w:t>заведующий юридическим</w:t>
      </w:r>
      <w:r w:rsidR="008629B7">
        <w:rPr>
          <w:sz w:val="28"/>
          <w:szCs w:val="28"/>
        </w:rPr>
        <w:t xml:space="preserve"> </w:t>
      </w:r>
      <w:r w:rsidR="00557423">
        <w:rPr>
          <w:sz w:val="28"/>
          <w:szCs w:val="28"/>
        </w:rPr>
        <w:t>отделом</w:t>
      </w:r>
      <w:r w:rsidRPr="00330ABC">
        <w:rPr>
          <w:sz w:val="28"/>
          <w:szCs w:val="28"/>
        </w:rPr>
        <w:t xml:space="preserve"> вправе принимать или принимает решения по вопросам: </w:t>
      </w:r>
    </w:p>
    <w:p w:rsidR="008629B7" w:rsidRDefault="006F6E1D" w:rsidP="002A28E0">
      <w:pPr>
        <w:ind w:firstLine="709"/>
        <w:jc w:val="both"/>
        <w:outlineLvl w:val="1"/>
        <w:rPr>
          <w:b/>
          <w:sz w:val="28"/>
          <w:szCs w:val="28"/>
        </w:rPr>
      </w:pPr>
      <w:r w:rsidRPr="00330ABC">
        <w:rPr>
          <w:sz w:val="28"/>
          <w:szCs w:val="28"/>
        </w:rPr>
        <w:t>разработки проектов муниципальных правовых актов по</w:t>
      </w:r>
      <w:r w:rsidR="008629B7">
        <w:rPr>
          <w:sz w:val="28"/>
          <w:szCs w:val="28"/>
        </w:rPr>
        <w:t xml:space="preserve"> </w:t>
      </w:r>
      <w:r w:rsidRPr="00330ABC">
        <w:rPr>
          <w:sz w:val="28"/>
          <w:szCs w:val="28"/>
        </w:rPr>
        <w:t>вопросам, относящимся к компетенции отдела;</w:t>
      </w:r>
    </w:p>
    <w:p w:rsidR="008629B7" w:rsidRDefault="006F6E1D" w:rsidP="002A28E0">
      <w:pPr>
        <w:ind w:firstLine="709"/>
        <w:jc w:val="both"/>
        <w:outlineLvl w:val="1"/>
        <w:rPr>
          <w:b/>
          <w:sz w:val="28"/>
          <w:szCs w:val="28"/>
        </w:rPr>
      </w:pPr>
      <w:r w:rsidRPr="00330ABC">
        <w:rPr>
          <w:sz w:val="28"/>
          <w:szCs w:val="28"/>
        </w:rPr>
        <w:t xml:space="preserve">подготовки заключений по результатам проведения антикоррупционной экспертизы нормативных правовых актов Администрации Мошенского муниципального </w:t>
      </w:r>
      <w:r w:rsidR="00B921B7">
        <w:rPr>
          <w:sz w:val="28"/>
          <w:szCs w:val="28"/>
        </w:rPr>
        <w:t>округа Новгородской области</w:t>
      </w:r>
      <w:r w:rsidRPr="00330ABC">
        <w:rPr>
          <w:sz w:val="28"/>
          <w:szCs w:val="28"/>
        </w:rPr>
        <w:t>, их проектов;</w:t>
      </w:r>
    </w:p>
    <w:p w:rsidR="008629B7" w:rsidRDefault="006F6E1D" w:rsidP="002A28E0">
      <w:pPr>
        <w:ind w:firstLine="709"/>
        <w:jc w:val="both"/>
        <w:outlineLvl w:val="1"/>
        <w:rPr>
          <w:b/>
          <w:sz w:val="28"/>
          <w:szCs w:val="28"/>
        </w:rPr>
      </w:pPr>
      <w:r w:rsidRPr="00330ABC">
        <w:rPr>
          <w:sz w:val="28"/>
          <w:szCs w:val="28"/>
        </w:rPr>
        <w:t>согласования проектов муниципальных правовых актов;</w:t>
      </w:r>
    </w:p>
    <w:p w:rsidR="008629B7" w:rsidRDefault="006F6E1D" w:rsidP="002A28E0">
      <w:pPr>
        <w:ind w:firstLine="709"/>
        <w:jc w:val="both"/>
        <w:outlineLvl w:val="1"/>
        <w:rPr>
          <w:b/>
          <w:sz w:val="28"/>
          <w:szCs w:val="28"/>
        </w:rPr>
      </w:pPr>
      <w:r w:rsidRPr="00330ABC">
        <w:rPr>
          <w:sz w:val="28"/>
          <w:szCs w:val="28"/>
        </w:rPr>
        <w:t xml:space="preserve">направления на доработку проектов муниципальных правовых актов органов местного самоуправления Мошенского муниципального </w:t>
      </w:r>
      <w:r w:rsidR="0056636B">
        <w:rPr>
          <w:sz w:val="28"/>
          <w:szCs w:val="28"/>
        </w:rPr>
        <w:t>округа Новгородской области</w:t>
      </w:r>
      <w:r w:rsidRPr="00330ABC">
        <w:rPr>
          <w:sz w:val="28"/>
          <w:szCs w:val="28"/>
        </w:rPr>
        <w:t xml:space="preserve"> в случае выявления противоречий действующему законодательству;</w:t>
      </w:r>
    </w:p>
    <w:p w:rsidR="008629B7" w:rsidRDefault="006F6E1D" w:rsidP="002A28E0">
      <w:pPr>
        <w:ind w:firstLine="709"/>
        <w:jc w:val="both"/>
        <w:outlineLvl w:val="1"/>
        <w:rPr>
          <w:b/>
          <w:sz w:val="28"/>
          <w:szCs w:val="28"/>
        </w:rPr>
      </w:pPr>
      <w:r w:rsidRPr="00330ABC">
        <w:rPr>
          <w:sz w:val="28"/>
          <w:szCs w:val="28"/>
        </w:rPr>
        <w:t>консультирования по вопросам исполнения полномочий органов местного самоуправления;</w:t>
      </w:r>
    </w:p>
    <w:p w:rsidR="008629B7" w:rsidRDefault="006F6E1D" w:rsidP="002A28E0">
      <w:pPr>
        <w:ind w:firstLine="709"/>
        <w:jc w:val="both"/>
        <w:outlineLvl w:val="1"/>
        <w:rPr>
          <w:b/>
          <w:sz w:val="28"/>
          <w:szCs w:val="28"/>
        </w:rPr>
      </w:pPr>
      <w:r w:rsidRPr="00330ABC">
        <w:rPr>
          <w:sz w:val="28"/>
          <w:szCs w:val="28"/>
        </w:rPr>
        <w:t>подготовки ответов на запросы государственных органов Российской Федерации, исполнительных органов государственной власти Новгородской области, органов местного самоуправления, обращений граждан и юридических лиц;</w:t>
      </w:r>
    </w:p>
    <w:p w:rsidR="006F6E1D" w:rsidRPr="008629B7" w:rsidRDefault="006F6E1D" w:rsidP="002A28E0">
      <w:pPr>
        <w:ind w:firstLine="709"/>
        <w:jc w:val="both"/>
        <w:outlineLvl w:val="1"/>
        <w:rPr>
          <w:b/>
          <w:sz w:val="28"/>
          <w:szCs w:val="28"/>
        </w:rPr>
      </w:pPr>
      <w:r w:rsidRPr="00330ABC">
        <w:rPr>
          <w:sz w:val="28"/>
          <w:szCs w:val="28"/>
        </w:rPr>
        <w:t>подготовки предложений при согласовании проектов областных законов, постановлений, распоряжений Правительства Новгородской области, иных органов государственной власти;</w:t>
      </w:r>
    </w:p>
    <w:p w:rsidR="006F6E1D" w:rsidRPr="00330ABC" w:rsidRDefault="006F6E1D" w:rsidP="002A28E0">
      <w:pPr>
        <w:shd w:val="clear" w:color="auto" w:fill="FFFFFF"/>
        <w:ind w:firstLine="709"/>
        <w:mirrorIndents/>
        <w:jc w:val="both"/>
        <w:rPr>
          <w:sz w:val="28"/>
          <w:szCs w:val="28"/>
        </w:rPr>
      </w:pPr>
      <w:r w:rsidRPr="00330ABC">
        <w:rPr>
          <w:sz w:val="28"/>
          <w:szCs w:val="28"/>
        </w:rPr>
        <w:t>подготовки докладных записок, пред</w:t>
      </w:r>
      <w:r w:rsidR="00040CAB">
        <w:rPr>
          <w:sz w:val="28"/>
          <w:szCs w:val="28"/>
        </w:rPr>
        <w:t xml:space="preserve">ложений, иных </w:t>
      </w:r>
      <w:r w:rsidRPr="00330ABC">
        <w:rPr>
          <w:sz w:val="28"/>
          <w:szCs w:val="28"/>
        </w:rPr>
        <w:t>документов, отнесённых к компетен</w:t>
      </w:r>
      <w:r>
        <w:rPr>
          <w:sz w:val="28"/>
          <w:szCs w:val="28"/>
        </w:rPr>
        <w:t xml:space="preserve">ции </w:t>
      </w:r>
      <w:r w:rsidR="00557423">
        <w:rPr>
          <w:sz w:val="28"/>
          <w:szCs w:val="28"/>
        </w:rPr>
        <w:t xml:space="preserve">заведующего юридическим отделом </w:t>
      </w:r>
      <w:r w:rsidRPr="00330ABC">
        <w:rPr>
          <w:sz w:val="28"/>
          <w:szCs w:val="28"/>
        </w:rPr>
        <w:t>с представлением своих выводов и предложений по изложенной проблеме;</w:t>
      </w:r>
    </w:p>
    <w:p w:rsidR="006F6E1D" w:rsidRPr="00330ABC" w:rsidRDefault="006F6E1D" w:rsidP="002A28E0">
      <w:pPr>
        <w:shd w:val="clear" w:color="auto" w:fill="FFFFFF"/>
        <w:ind w:firstLine="709"/>
        <w:mirrorIndents/>
        <w:jc w:val="both"/>
        <w:rPr>
          <w:sz w:val="28"/>
          <w:szCs w:val="28"/>
        </w:rPr>
      </w:pPr>
      <w:r w:rsidRPr="00330ABC">
        <w:rPr>
          <w:sz w:val="28"/>
          <w:szCs w:val="28"/>
        </w:rPr>
        <w:t>подготовки исковых заявлений, заявлений о выдаче судебных приказов, жалоб, отзывов, возр</w:t>
      </w:r>
      <w:r>
        <w:rPr>
          <w:sz w:val="28"/>
          <w:szCs w:val="28"/>
        </w:rPr>
        <w:t xml:space="preserve">ажений в суды общей юрисдикции, </w:t>
      </w:r>
      <w:r w:rsidRPr="00330ABC">
        <w:rPr>
          <w:sz w:val="28"/>
          <w:szCs w:val="28"/>
        </w:rPr>
        <w:t>арбитражные суды;</w:t>
      </w:r>
    </w:p>
    <w:p w:rsidR="006F6E1D" w:rsidRPr="00954734" w:rsidRDefault="006F6E1D" w:rsidP="002A28E0">
      <w:pPr>
        <w:ind w:firstLine="709"/>
        <w:jc w:val="both"/>
        <w:rPr>
          <w:sz w:val="28"/>
          <w:szCs w:val="28"/>
        </w:rPr>
      </w:pPr>
      <w:r w:rsidRPr="00330ABC">
        <w:rPr>
          <w:sz w:val="28"/>
          <w:szCs w:val="28"/>
        </w:rPr>
        <w:t xml:space="preserve">подготовки и направления уведомлений об изменении законодательства в </w:t>
      </w:r>
      <w:r w:rsidR="00557423">
        <w:rPr>
          <w:sz w:val="28"/>
          <w:szCs w:val="28"/>
        </w:rPr>
        <w:t>отраслевые</w:t>
      </w:r>
      <w:r w:rsidR="00CA1E68">
        <w:rPr>
          <w:sz w:val="28"/>
          <w:szCs w:val="28"/>
        </w:rPr>
        <w:t xml:space="preserve"> (функциональные)</w:t>
      </w:r>
      <w:r w:rsidR="00040CAB">
        <w:rPr>
          <w:sz w:val="28"/>
          <w:szCs w:val="28"/>
        </w:rPr>
        <w:t xml:space="preserve"> </w:t>
      </w:r>
      <w:r w:rsidR="00CA1E68">
        <w:rPr>
          <w:sz w:val="28"/>
          <w:szCs w:val="28"/>
        </w:rPr>
        <w:t>органы</w:t>
      </w:r>
      <w:r w:rsidRPr="00330ABC">
        <w:rPr>
          <w:sz w:val="28"/>
          <w:szCs w:val="28"/>
        </w:rPr>
        <w:t xml:space="preserve"> Администрации Мошенского муниципального </w:t>
      </w:r>
      <w:r w:rsidR="00040CAB">
        <w:rPr>
          <w:sz w:val="28"/>
          <w:szCs w:val="28"/>
        </w:rPr>
        <w:t>округа Новгородской области</w:t>
      </w:r>
      <w:r w:rsidR="00CA1E68">
        <w:rPr>
          <w:sz w:val="28"/>
          <w:szCs w:val="28"/>
        </w:rPr>
        <w:t>,</w:t>
      </w:r>
      <w:r>
        <w:rPr>
          <w:sz w:val="28"/>
          <w:szCs w:val="28"/>
        </w:rPr>
        <w:t xml:space="preserve"> указанные в подпункте 3.15.2. настоящей должностной инструкции;</w:t>
      </w:r>
    </w:p>
    <w:p w:rsidR="006F6E1D" w:rsidRDefault="006F6E1D" w:rsidP="002A28E0">
      <w:pPr>
        <w:ind w:firstLine="709"/>
        <w:jc w:val="both"/>
        <w:rPr>
          <w:sz w:val="28"/>
          <w:szCs w:val="28"/>
        </w:rPr>
      </w:pPr>
      <w:r>
        <w:rPr>
          <w:sz w:val="28"/>
          <w:szCs w:val="28"/>
        </w:rPr>
        <w:t xml:space="preserve">6.2. </w:t>
      </w:r>
      <w:r w:rsidR="00201020">
        <w:rPr>
          <w:sz w:val="28"/>
          <w:szCs w:val="28"/>
        </w:rPr>
        <w:t>З</w:t>
      </w:r>
      <w:r w:rsidR="00CA1E68">
        <w:rPr>
          <w:sz w:val="28"/>
          <w:szCs w:val="28"/>
        </w:rPr>
        <w:t>аведующий юридическим отделом</w:t>
      </w:r>
      <w:r w:rsidR="00CA1E68" w:rsidRPr="00330ABC">
        <w:rPr>
          <w:sz w:val="28"/>
          <w:szCs w:val="28"/>
        </w:rPr>
        <w:t xml:space="preserve"> </w:t>
      </w:r>
      <w:r w:rsidRPr="00330ABC">
        <w:rPr>
          <w:sz w:val="28"/>
          <w:szCs w:val="28"/>
        </w:rPr>
        <w:t xml:space="preserve">вправе самостоятельно принимать решения при голосовании как член комиссий Администрации муниципального </w:t>
      </w:r>
      <w:r w:rsidR="00201020">
        <w:rPr>
          <w:sz w:val="28"/>
          <w:szCs w:val="28"/>
        </w:rPr>
        <w:t>округа Новгородской области</w:t>
      </w:r>
      <w:r w:rsidRPr="00330ABC">
        <w:rPr>
          <w:sz w:val="28"/>
          <w:szCs w:val="28"/>
        </w:rPr>
        <w:t>, в состав которых он входит.</w:t>
      </w:r>
    </w:p>
    <w:p w:rsidR="006F6E1D" w:rsidRPr="00DB47EC" w:rsidRDefault="006F6E1D" w:rsidP="002A28E0">
      <w:pPr>
        <w:widowControl/>
        <w:autoSpaceDE/>
        <w:autoSpaceDN/>
        <w:adjustRightInd/>
        <w:ind w:firstLine="709"/>
        <w:jc w:val="both"/>
        <w:rPr>
          <w:sz w:val="22"/>
          <w:szCs w:val="22"/>
        </w:rPr>
      </w:pPr>
    </w:p>
    <w:p w:rsidR="006F6E1D" w:rsidRPr="00330ABC" w:rsidRDefault="006F6E1D" w:rsidP="002A28E0">
      <w:pPr>
        <w:ind w:firstLine="709"/>
        <w:jc w:val="both"/>
        <w:outlineLvl w:val="1"/>
        <w:rPr>
          <w:b/>
          <w:sz w:val="28"/>
          <w:szCs w:val="28"/>
        </w:rPr>
      </w:pPr>
      <w:r w:rsidRPr="00330ABC">
        <w:rPr>
          <w:b/>
          <w:sz w:val="28"/>
          <w:szCs w:val="2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6F6E1D" w:rsidRPr="00330ABC" w:rsidRDefault="006F6E1D" w:rsidP="002A28E0">
      <w:pPr>
        <w:ind w:firstLine="709"/>
        <w:jc w:val="both"/>
        <w:rPr>
          <w:sz w:val="28"/>
          <w:szCs w:val="28"/>
        </w:rPr>
      </w:pPr>
      <w:r w:rsidRPr="00330ABC">
        <w:rPr>
          <w:sz w:val="28"/>
          <w:szCs w:val="28"/>
        </w:rPr>
        <w:t>В пределах функциональной компетенции принимает участие в подготовке проектов нормативных правовых актов и решений по исполнению полномочий органов местного самоуправления в части соответствия таких проектов, решений нормам действующего законодательства, участие выражается в виде согласования, консультирования.</w:t>
      </w:r>
    </w:p>
    <w:p w:rsidR="006F6E1D" w:rsidRPr="00330ABC" w:rsidRDefault="006F6E1D" w:rsidP="002A28E0">
      <w:pPr>
        <w:ind w:firstLine="709"/>
        <w:jc w:val="both"/>
        <w:outlineLvl w:val="1"/>
        <w:rPr>
          <w:sz w:val="28"/>
          <w:szCs w:val="28"/>
        </w:rPr>
      </w:pPr>
    </w:p>
    <w:p w:rsidR="002A28E0" w:rsidRDefault="006F6E1D" w:rsidP="002A28E0">
      <w:pPr>
        <w:ind w:firstLine="709"/>
        <w:jc w:val="both"/>
        <w:outlineLvl w:val="1"/>
        <w:rPr>
          <w:b/>
          <w:sz w:val="28"/>
          <w:szCs w:val="28"/>
        </w:rPr>
      </w:pPr>
      <w:r w:rsidRPr="00330ABC">
        <w:rPr>
          <w:b/>
          <w:sz w:val="28"/>
          <w:szCs w:val="2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6F6E1D" w:rsidRPr="002A28E0" w:rsidRDefault="006F6E1D" w:rsidP="002A28E0">
      <w:pPr>
        <w:ind w:firstLine="709"/>
        <w:jc w:val="both"/>
        <w:outlineLvl w:val="1"/>
        <w:rPr>
          <w:b/>
          <w:sz w:val="28"/>
          <w:szCs w:val="28"/>
        </w:rPr>
      </w:pPr>
      <w:r w:rsidRPr="00330ABC">
        <w:rPr>
          <w:sz w:val="28"/>
          <w:szCs w:val="28"/>
        </w:rPr>
        <w:t>8.1.</w:t>
      </w:r>
      <w:r w:rsidR="00CA1E68">
        <w:rPr>
          <w:sz w:val="28"/>
          <w:szCs w:val="28"/>
        </w:rPr>
        <w:t xml:space="preserve"> </w:t>
      </w:r>
      <w:r w:rsidRPr="00330ABC">
        <w:rPr>
          <w:sz w:val="28"/>
          <w:szCs w:val="28"/>
        </w:rPr>
        <w:t xml:space="preserve">Сроки и процедуры подготовки, рассмотрения проектов нормативных правовых актов Администрации муниципального </w:t>
      </w:r>
      <w:r w:rsidR="00201020">
        <w:rPr>
          <w:sz w:val="28"/>
          <w:szCs w:val="28"/>
        </w:rPr>
        <w:t>округа Новгородской области</w:t>
      </w:r>
      <w:r w:rsidRPr="00330ABC">
        <w:rPr>
          <w:sz w:val="28"/>
          <w:szCs w:val="28"/>
        </w:rPr>
        <w:t xml:space="preserve"> определены Инструкцией </w:t>
      </w:r>
      <w:r w:rsidRPr="00330ABC">
        <w:rPr>
          <w:sz w:val="28"/>
          <w:szCs w:val="28"/>
          <w:lang w:eastAsia="ar-SA"/>
        </w:rPr>
        <w:t xml:space="preserve">по делопроизводству в Администрации Мошенского муниципального </w:t>
      </w:r>
      <w:r w:rsidR="00201020">
        <w:rPr>
          <w:sz w:val="28"/>
          <w:szCs w:val="28"/>
          <w:lang w:eastAsia="ar-SA"/>
        </w:rPr>
        <w:t>округа Новгородской области</w:t>
      </w:r>
      <w:r w:rsidRPr="00330ABC">
        <w:rPr>
          <w:sz w:val="28"/>
          <w:szCs w:val="28"/>
          <w:lang w:eastAsia="ar-SA"/>
        </w:rPr>
        <w:t>, порядками;</w:t>
      </w:r>
    </w:p>
    <w:p w:rsidR="006F6E1D" w:rsidRPr="00330ABC" w:rsidRDefault="006F6E1D" w:rsidP="002A28E0">
      <w:pPr>
        <w:ind w:firstLine="709"/>
        <w:jc w:val="both"/>
        <w:rPr>
          <w:sz w:val="28"/>
          <w:szCs w:val="28"/>
        </w:rPr>
      </w:pPr>
      <w:r w:rsidRPr="00330ABC">
        <w:rPr>
          <w:sz w:val="28"/>
          <w:szCs w:val="28"/>
        </w:rPr>
        <w:t>8.</w:t>
      </w:r>
      <w:r w:rsidR="00844F6D">
        <w:rPr>
          <w:sz w:val="28"/>
          <w:szCs w:val="28"/>
        </w:rPr>
        <w:t>2</w:t>
      </w:r>
      <w:r w:rsidRPr="00330ABC">
        <w:rPr>
          <w:sz w:val="28"/>
          <w:szCs w:val="28"/>
        </w:rPr>
        <w:t>.</w:t>
      </w:r>
      <w:r w:rsidR="00CA1E68">
        <w:rPr>
          <w:sz w:val="28"/>
          <w:szCs w:val="28"/>
        </w:rPr>
        <w:t xml:space="preserve"> </w:t>
      </w:r>
      <w:r w:rsidRPr="00330ABC">
        <w:rPr>
          <w:sz w:val="28"/>
          <w:szCs w:val="28"/>
        </w:rPr>
        <w:t>Подготовка отзывов, возражений в суды осуществляется в сроки, установленные судебными постановлениями.</w:t>
      </w:r>
    </w:p>
    <w:p w:rsidR="006F6E1D" w:rsidRPr="00330ABC" w:rsidRDefault="006F6E1D" w:rsidP="002A28E0">
      <w:pPr>
        <w:ind w:firstLine="709"/>
        <w:jc w:val="both"/>
        <w:outlineLvl w:val="1"/>
        <w:rPr>
          <w:sz w:val="28"/>
          <w:szCs w:val="28"/>
        </w:rPr>
      </w:pPr>
      <w:r w:rsidRPr="00330ABC">
        <w:rPr>
          <w:sz w:val="28"/>
          <w:szCs w:val="28"/>
        </w:rPr>
        <w:t>8.</w:t>
      </w:r>
      <w:r w:rsidR="00844F6D">
        <w:rPr>
          <w:sz w:val="28"/>
          <w:szCs w:val="28"/>
        </w:rPr>
        <w:t>3</w:t>
      </w:r>
      <w:r w:rsidRPr="00330ABC">
        <w:rPr>
          <w:sz w:val="28"/>
          <w:szCs w:val="28"/>
        </w:rPr>
        <w:t>.</w:t>
      </w:r>
      <w:r w:rsidR="00CA1E68">
        <w:rPr>
          <w:sz w:val="28"/>
          <w:szCs w:val="28"/>
        </w:rPr>
        <w:t xml:space="preserve"> </w:t>
      </w:r>
      <w:r w:rsidRPr="00330ABC">
        <w:rPr>
          <w:sz w:val="28"/>
          <w:szCs w:val="28"/>
        </w:rPr>
        <w:t>Подготовка ответов на обращения граждан и юридических лиц, на акты прокурорского реагирования, жалоб на решения судов осуществляется в сроки, установленные федеральными законами.</w:t>
      </w:r>
    </w:p>
    <w:p w:rsidR="006F6E1D" w:rsidRPr="00DB47EC" w:rsidRDefault="006F6E1D" w:rsidP="002A28E0">
      <w:pPr>
        <w:ind w:firstLine="709"/>
        <w:jc w:val="both"/>
        <w:outlineLvl w:val="1"/>
        <w:rPr>
          <w:i/>
          <w:sz w:val="22"/>
          <w:szCs w:val="22"/>
        </w:rPr>
      </w:pPr>
    </w:p>
    <w:p w:rsidR="006F6E1D" w:rsidRPr="00330ABC" w:rsidRDefault="006F6E1D" w:rsidP="002A28E0">
      <w:pPr>
        <w:ind w:firstLine="709"/>
        <w:jc w:val="both"/>
        <w:outlineLvl w:val="1"/>
        <w:rPr>
          <w:b/>
          <w:sz w:val="28"/>
          <w:szCs w:val="28"/>
        </w:rPr>
      </w:pPr>
      <w:r w:rsidRPr="00330ABC">
        <w:rPr>
          <w:b/>
          <w:sz w:val="28"/>
          <w:szCs w:val="2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6F6E1D" w:rsidRPr="00330ABC" w:rsidRDefault="006F6E1D" w:rsidP="006F6E1D">
      <w:pPr>
        <w:ind w:firstLine="709"/>
        <w:jc w:val="both"/>
        <w:rPr>
          <w:sz w:val="28"/>
          <w:szCs w:val="28"/>
        </w:rPr>
      </w:pPr>
      <w:r w:rsidRPr="00330ABC">
        <w:rPr>
          <w:sz w:val="28"/>
          <w:szCs w:val="28"/>
        </w:rPr>
        <w:t xml:space="preserve">9.1. Взаимодействие со всеми </w:t>
      </w:r>
      <w:r w:rsidR="00CA1E68">
        <w:rPr>
          <w:sz w:val="28"/>
          <w:szCs w:val="28"/>
        </w:rPr>
        <w:t>отраслевыми (функциональными) органами</w:t>
      </w:r>
      <w:r w:rsidR="00CA1E68" w:rsidRPr="00330ABC">
        <w:rPr>
          <w:sz w:val="28"/>
          <w:szCs w:val="28"/>
        </w:rPr>
        <w:t xml:space="preserve"> </w:t>
      </w:r>
      <w:r w:rsidRPr="00330ABC">
        <w:rPr>
          <w:sz w:val="28"/>
          <w:szCs w:val="28"/>
        </w:rPr>
        <w:t xml:space="preserve">Администрации Мошенского муниципального </w:t>
      </w:r>
      <w:r w:rsidR="00201020">
        <w:rPr>
          <w:sz w:val="28"/>
          <w:szCs w:val="28"/>
        </w:rPr>
        <w:t>округа Новгородской области</w:t>
      </w:r>
      <w:r w:rsidRPr="00330ABC">
        <w:rPr>
          <w:sz w:val="28"/>
          <w:szCs w:val="28"/>
        </w:rPr>
        <w:t>:</w:t>
      </w:r>
    </w:p>
    <w:p w:rsidR="008629B7" w:rsidRDefault="006F6E1D" w:rsidP="008629B7">
      <w:pPr>
        <w:ind w:firstLine="709"/>
        <w:jc w:val="both"/>
        <w:rPr>
          <w:sz w:val="28"/>
          <w:szCs w:val="28"/>
        </w:rPr>
      </w:pPr>
      <w:r w:rsidRPr="00330ABC">
        <w:rPr>
          <w:sz w:val="28"/>
          <w:szCs w:val="28"/>
        </w:rPr>
        <w:t>по вопросам разработки проектов муниципальных правовых актов взаимодействие выражается в проведении правовой, антикоррупционной экспертизы муниципальных нормативных правовых актов;</w:t>
      </w:r>
    </w:p>
    <w:p w:rsidR="008629B7" w:rsidRDefault="006F6E1D" w:rsidP="008629B7">
      <w:pPr>
        <w:ind w:firstLine="709"/>
        <w:jc w:val="both"/>
        <w:rPr>
          <w:sz w:val="28"/>
          <w:szCs w:val="28"/>
        </w:rPr>
      </w:pPr>
      <w:r w:rsidRPr="00330ABC">
        <w:rPr>
          <w:sz w:val="28"/>
          <w:szCs w:val="28"/>
        </w:rPr>
        <w:t>по вопросам исполнения полномочий органов местного</w:t>
      </w:r>
      <w:r w:rsidR="008629B7">
        <w:rPr>
          <w:sz w:val="28"/>
          <w:szCs w:val="28"/>
        </w:rPr>
        <w:t xml:space="preserve"> </w:t>
      </w:r>
      <w:r w:rsidRPr="00330ABC">
        <w:rPr>
          <w:sz w:val="28"/>
          <w:szCs w:val="28"/>
        </w:rPr>
        <w:t>самоуправления, взаимодействие выражается в консультировании по применению действующего законодательства;</w:t>
      </w:r>
    </w:p>
    <w:p w:rsidR="008629B7" w:rsidRDefault="006F6E1D" w:rsidP="008629B7">
      <w:pPr>
        <w:ind w:firstLine="709"/>
        <w:jc w:val="both"/>
        <w:rPr>
          <w:sz w:val="28"/>
          <w:szCs w:val="28"/>
        </w:rPr>
      </w:pPr>
      <w:r w:rsidRPr="00330ABC">
        <w:rPr>
          <w:sz w:val="28"/>
          <w:szCs w:val="28"/>
        </w:rPr>
        <w:t>по организационным вопросам, взаимодействие выражается в выполнении определенных действий, предусмотренных регламентами, планами соответствующих мероприятий;</w:t>
      </w:r>
    </w:p>
    <w:p w:rsidR="008629B7" w:rsidRDefault="006F6E1D" w:rsidP="008629B7">
      <w:pPr>
        <w:ind w:firstLine="709"/>
        <w:jc w:val="both"/>
        <w:rPr>
          <w:sz w:val="28"/>
          <w:szCs w:val="28"/>
        </w:rPr>
      </w:pPr>
      <w:r w:rsidRPr="00330ABC">
        <w:rPr>
          <w:sz w:val="28"/>
          <w:szCs w:val="28"/>
        </w:rPr>
        <w:t>9.2. Взаимодействие с гражданами выражается в консультировании и подготовке ответов на обращения при соблюдении норм Федерального закона от 02 мая 2006 года № 59-ФЗ «О порядке рассмотрения обращений граждан Российской Федерации».</w:t>
      </w:r>
    </w:p>
    <w:p w:rsidR="008629B7" w:rsidRDefault="006F6E1D" w:rsidP="008629B7">
      <w:pPr>
        <w:ind w:firstLine="709"/>
        <w:jc w:val="both"/>
        <w:rPr>
          <w:sz w:val="28"/>
          <w:szCs w:val="28"/>
        </w:rPr>
      </w:pPr>
      <w:r w:rsidRPr="00330ABC">
        <w:rPr>
          <w:sz w:val="28"/>
          <w:szCs w:val="28"/>
        </w:rPr>
        <w:t>9.3.</w:t>
      </w:r>
      <w:r w:rsidR="00CA1E68">
        <w:rPr>
          <w:sz w:val="28"/>
          <w:szCs w:val="28"/>
        </w:rPr>
        <w:t xml:space="preserve"> </w:t>
      </w:r>
      <w:r w:rsidRPr="00330ABC">
        <w:rPr>
          <w:sz w:val="28"/>
          <w:szCs w:val="28"/>
        </w:rPr>
        <w:t xml:space="preserve">Взаимодействие с органами прокуратуры выражается в форме подготовки ответов на акты прокурорского реагирования, запросы, а также направления проектов муниципальных нормативных правовых </w:t>
      </w:r>
      <w:r>
        <w:rPr>
          <w:sz w:val="28"/>
          <w:szCs w:val="28"/>
        </w:rPr>
        <w:t>актов</w:t>
      </w:r>
      <w:r w:rsidRPr="00330ABC">
        <w:rPr>
          <w:sz w:val="28"/>
          <w:szCs w:val="28"/>
        </w:rPr>
        <w:t xml:space="preserve"> </w:t>
      </w:r>
      <w:r w:rsidR="00CA1E68">
        <w:rPr>
          <w:sz w:val="28"/>
          <w:szCs w:val="28"/>
        </w:rPr>
        <w:t>Администрации</w:t>
      </w:r>
      <w:r w:rsidRPr="00330ABC">
        <w:rPr>
          <w:sz w:val="28"/>
          <w:szCs w:val="28"/>
        </w:rPr>
        <w:t xml:space="preserve"> Мошенского</w:t>
      </w:r>
      <w:r w:rsidR="00CA1E68">
        <w:rPr>
          <w:sz w:val="28"/>
          <w:szCs w:val="28"/>
        </w:rPr>
        <w:t xml:space="preserve"> </w:t>
      </w:r>
      <w:r w:rsidRPr="00330ABC">
        <w:rPr>
          <w:sz w:val="28"/>
          <w:szCs w:val="28"/>
        </w:rPr>
        <w:t xml:space="preserve">муниципального </w:t>
      </w:r>
      <w:r w:rsidR="005244DE">
        <w:rPr>
          <w:sz w:val="28"/>
          <w:szCs w:val="28"/>
        </w:rPr>
        <w:t>округа Новгородской области</w:t>
      </w:r>
      <w:r w:rsidRPr="00330ABC">
        <w:rPr>
          <w:sz w:val="28"/>
          <w:szCs w:val="28"/>
        </w:rPr>
        <w:t xml:space="preserve"> для проведения правовой и антикоррупционной экспертизы.</w:t>
      </w:r>
    </w:p>
    <w:p w:rsidR="008629B7" w:rsidRDefault="006F6E1D" w:rsidP="008629B7">
      <w:pPr>
        <w:ind w:firstLine="709"/>
        <w:jc w:val="both"/>
        <w:rPr>
          <w:sz w:val="28"/>
          <w:szCs w:val="28"/>
        </w:rPr>
      </w:pPr>
      <w:r w:rsidRPr="00330ABC">
        <w:rPr>
          <w:sz w:val="28"/>
          <w:szCs w:val="28"/>
        </w:rPr>
        <w:t>9.4.</w:t>
      </w:r>
      <w:r w:rsidR="00CA1E68">
        <w:rPr>
          <w:sz w:val="28"/>
          <w:szCs w:val="28"/>
        </w:rPr>
        <w:t xml:space="preserve"> </w:t>
      </w:r>
      <w:r w:rsidRPr="00330ABC">
        <w:rPr>
          <w:sz w:val="28"/>
          <w:szCs w:val="28"/>
        </w:rPr>
        <w:t>Взаимодействие с муниципальными учреждениями выражается в консультировании по правовым вопросам.</w:t>
      </w:r>
    </w:p>
    <w:p w:rsidR="00561BC6" w:rsidRDefault="00561BC6" w:rsidP="008629B7">
      <w:pPr>
        <w:ind w:firstLine="709"/>
        <w:jc w:val="both"/>
        <w:rPr>
          <w:sz w:val="28"/>
          <w:szCs w:val="28"/>
        </w:rPr>
      </w:pPr>
    </w:p>
    <w:p w:rsidR="008629B7" w:rsidRDefault="006F6E1D" w:rsidP="008629B7">
      <w:pPr>
        <w:ind w:firstLine="709"/>
        <w:jc w:val="center"/>
        <w:rPr>
          <w:b/>
          <w:sz w:val="28"/>
          <w:szCs w:val="28"/>
        </w:rPr>
      </w:pPr>
      <w:r w:rsidRPr="00330ABC">
        <w:rPr>
          <w:b/>
          <w:sz w:val="28"/>
          <w:szCs w:val="28"/>
        </w:rPr>
        <w:t>10. Перечень муниципальных услуг, оказываемых гражданам и организациям</w:t>
      </w:r>
    </w:p>
    <w:p w:rsidR="006F6E1D" w:rsidRPr="00330ABC" w:rsidRDefault="006F6E1D" w:rsidP="008629B7">
      <w:pPr>
        <w:ind w:firstLine="709"/>
        <w:jc w:val="both"/>
        <w:rPr>
          <w:sz w:val="28"/>
          <w:szCs w:val="28"/>
        </w:rPr>
      </w:pPr>
      <w:r w:rsidRPr="00330ABC">
        <w:rPr>
          <w:sz w:val="28"/>
          <w:szCs w:val="28"/>
        </w:rPr>
        <w:t>В соответствии с замещаемой должностью муниципальной службы и в</w:t>
      </w:r>
      <w:r w:rsidR="008629B7">
        <w:rPr>
          <w:sz w:val="28"/>
          <w:szCs w:val="28"/>
        </w:rPr>
        <w:t xml:space="preserve"> </w:t>
      </w:r>
      <w:r w:rsidRPr="00330ABC">
        <w:rPr>
          <w:sz w:val="28"/>
          <w:szCs w:val="28"/>
        </w:rPr>
        <w:t>пределах должностных обязанностей, установленных настоящей должностной инструкцией, муниципальный служащий не оказывает муниципальных, государственных услуг гражданам и организациям.</w:t>
      </w:r>
    </w:p>
    <w:p w:rsidR="006F6E1D" w:rsidRPr="00330ABC" w:rsidRDefault="006F6E1D" w:rsidP="006F6E1D">
      <w:pPr>
        <w:ind w:firstLine="567"/>
        <w:jc w:val="both"/>
        <w:outlineLvl w:val="1"/>
        <w:rPr>
          <w:b/>
          <w:i/>
          <w:sz w:val="28"/>
          <w:szCs w:val="28"/>
        </w:rPr>
      </w:pPr>
    </w:p>
    <w:p w:rsidR="006F6E1D" w:rsidRPr="00330ABC" w:rsidRDefault="006F6E1D" w:rsidP="006F6E1D">
      <w:pPr>
        <w:spacing w:line="240" w:lineRule="exact"/>
        <w:ind w:firstLine="709"/>
        <w:mirrorIndents/>
        <w:jc w:val="center"/>
        <w:outlineLvl w:val="1"/>
        <w:rPr>
          <w:b/>
          <w:sz w:val="28"/>
          <w:szCs w:val="28"/>
        </w:rPr>
      </w:pPr>
      <w:r w:rsidRPr="00330ABC">
        <w:rPr>
          <w:b/>
          <w:sz w:val="28"/>
          <w:szCs w:val="28"/>
        </w:rPr>
        <w:t>11. Показатели эффективности и результативности</w:t>
      </w:r>
    </w:p>
    <w:p w:rsidR="006F6E1D" w:rsidRDefault="006F6E1D" w:rsidP="006F6E1D">
      <w:pPr>
        <w:spacing w:line="240" w:lineRule="exact"/>
        <w:ind w:firstLine="709"/>
        <w:mirrorIndents/>
        <w:jc w:val="center"/>
        <w:rPr>
          <w:b/>
          <w:sz w:val="28"/>
          <w:szCs w:val="28"/>
        </w:rPr>
      </w:pPr>
      <w:r w:rsidRPr="00330ABC">
        <w:rPr>
          <w:b/>
          <w:sz w:val="28"/>
          <w:szCs w:val="28"/>
        </w:rPr>
        <w:t>профессиональной служебной деятельности</w:t>
      </w:r>
      <w:r>
        <w:rPr>
          <w:b/>
          <w:sz w:val="28"/>
          <w:szCs w:val="28"/>
        </w:rPr>
        <w:t xml:space="preserve"> </w:t>
      </w:r>
    </w:p>
    <w:p w:rsidR="002A28E0" w:rsidRDefault="002A28E0" w:rsidP="006F6E1D">
      <w:pPr>
        <w:spacing w:line="240" w:lineRule="exact"/>
        <w:ind w:firstLine="709"/>
        <w:mirrorIndents/>
        <w:jc w:val="center"/>
        <w:rPr>
          <w:b/>
          <w:sz w:val="28"/>
          <w:szCs w:val="28"/>
        </w:rPr>
      </w:pPr>
    </w:p>
    <w:p w:rsidR="00AD5C86" w:rsidRDefault="00AD5C86" w:rsidP="006F6E1D">
      <w:pPr>
        <w:spacing w:line="240" w:lineRule="exact"/>
        <w:ind w:firstLine="709"/>
        <w:mirrorIndents/>
        <w:jc w:val="center"/>
        <w:rPr>
          <w:b/>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386"/>
        <w:gridCol w:w="2268"/>
        <w:gridCol w:w="738"/>
      </w:tblGrid>
      <w:tr w:rsidR="00AD5C86" w:rsidRPr="00AD5C86" w:rsidTr="00A10DA6">
        <w:tc>
          <w:tcPr>
            <w:tcW w:w="9351" w:type="dxa"/>
            <w:gridSpan w:val="4"/>
            <w:shd w:val="clear" w:color="auto" w:fill="auto"/>
          </w:tcPr>
          <w:p w:rsidR="00AD5C86" w:rsidRPr="00AD5C86" w:rsidRDefault="00AD5C86" w:rsidP="00AD5C86">
            <w:pPr>
              <w:widowControl/>
              <w:autoSpaceDE/>
              <w:autoSpaceDN/>
              <w:adjustRightInd/>
              <w:jc w:val="center"/>
              <w:rPr>
                <w:rFonts w:eastAsia="Calibri"/>
                <w:b/>
                <w:bCs/>
                <w:sz w:val="28"/>
                <w:szCs w:val="28"/>
              </w:rPr>
            </w:pPr>
            <w:r w:rsidRPr="00AD5C86">
              <w:rPr>
                <w:rFonts w:eastAsia="Calibri"/>
                <w:b/>
                <w:bCs/>
                <w:sz w:val="28"/>
                <w:szCs w:val="28"/>
              </w:rPr>
              <w:t>Показатели эффективности</w:t>
            </w:r>
          </w:p>
          <w:p w:rsidR="00AD5C86" w:rsidRPr="00AD5C86" w:rsidRDefault="00AD5C86" w:rsidP="00AD5C86">
            <w:pPr>
              <w:widowControl/>
              <w:autoSpaceDE/>
              <w:autoSpaceDN/>
              <w:adjustRightInd/>
              <w:jc w:val="center"/>
              <w:rPr>
                <w:rFonts w:eastAsia="Calibri"/>
                <w:b/>
                <w:bCs/>
                <w:sz w:val="28"/>
                <w:szCs w:val="28"/>
              </w:rPr>
            </w:pPr>
          </w:p>
        </w:tc>
      </w:tr>
      <w:tr w:rsidR="00AD5C86" w:rsidRPr="00AD5C86" w:rsidTr="00A10DA6">
        <w:tc>
          <w:tcPr>
            <w:tcW w:w="959" w:type="dxa"/>
            <w:shd w:val="clear" w:color="auto" w:fill="auto"/>
          </w:tcPr>
          <w:p w:rsidR="00AD5C86" w:rsidRPr="00AD5C86" w:rsidRDefault="00AD5C86" w:rsidP="00AD5C86">
            <w:pPr>
              <w:widowControl/>
              <w:autoSpaceDE/>
              <w:autoSpaceDN/>
              <w:adjustRightInd/>
              <w:jc w:val="center"/>
              <w:rPr>
                <w:rFonts w:eastAsia="Calibri"/>
                <w:b/>
                <w:bCs/>
                <w:sz w:val="28"/>
                <w:szCs w:val="28"/>
              </w:rPr>
            </w:pPr>
            <w:r w:rsidRPr="00AD5C86">
              <w:rPr>
                <w:rFonts w:eastAsia="Calibri"/>
                <w:b/>
                <w:bCs/>
                <w:sz w:val="28"/>
                <w:szCs w:val="28"/>
              </w:rPr>
              <w:t>№ п/п</w:t>
            </w:r>
          </w:p>
        </w:tc>
        <w:tc>
          <w:tcPr>
            <w:tcW w:w="5386" w:type="dxa"/>
            <w:shd w:val="clear" w:color="auto" w:fill="auto"/>
          </w:tcPr>
          <w:p w:rsidR="00AD5C86" w:rsidRPr="00AD5C86" w:rsidRDefault="00AD5C86" w:rsidP="00AD5C86">
            <w:pPr>
              <w:widowControl/>
              <w:autoSpaceDE/>
              <w:autoSpaceDN/>
              <w:adjustRightInd/>
              <w:jc w:val="center"/>
              <w:rPr>
                <w:rFonts w:eastAsia="Calibri"/>
                <w:bCs/>
                <w:sz w:val="28"/>
                <w:szCs w:val="28"/>
              </w:rPr>
            </w:pPr>
            <w:r w:rsidRPr="00AD5C86">
              <w:rPr>
                <w:rFonts w:eastAsia="Calibri"/>
                <w:bCs/>
                <w:sz w:val="28"/>
                <w:szCs w:val="28"/>
              </w:rPr>
              <w:t>Показатели</w:t>
            </w:r>
          </w:p>
        </w:tc>
        <w:tc>
          <w:tcPr>
            <w:tcW w:w="2268" w:type="dxa"/>
            <w:shd w:val="clear" w:color="auto" w:fill="auto"/>
          </w:tcPr>
          <w:p w:rsidR="00AD5C86" w:rsidRPr="00AD5C86" w:rsidRDefault="00AD5C86" w:rsidP="00AD5C86">
            <w:pPr>
              <w:widowControl/>
              <w:autoSpaceDE/>
              <w:autoSpaceDN/>
              <w:adjustRightInd/>
              <w:jc w:val="center"/>
              <w:rPr>
                <w:rFonts w:eastAsia="Calibri"/>
                <w:bCs/>
                <w:sz w:val="28"/>
                <w:szCs w:val="28"/>
              </w:rPr>
            </w:pPr>
            <w:r w:rsidRPr="00AD5C86">
              <w:rPr>
                <w:rFonts w:eastAsia="Calibri"/>
                <w:bCs/>
                <w:sz w:val="28"/>
                <w:szCs w:val="28"/>
              </w:rPr>
              <w:t>Варианты оценок</w:t>
            </w:r>
          </w:p>
        </w:tc>
        <w:tc>
          <w:tcPr>
            <w:tcW w:w="738" w:type="dxa"/>
            <w:shd w:val="clear" w:color="auto" w:fill="auto"/>
          </w:tcPr>
          <w:p w:rsidR="00AD5C86" w:rsidRPr="00AD5C86" w:rsidRDefault="00AD5C86" w:rsidP="00AD5C86">
            <w:pPr>
              <w:widowControl/>
              <w:autoSpaceDE/>
              <w:autoSpaceDN/>
              <w:adjustRightInd/>
              <w:jc w:val="center"/>
              <w:rPr>
                <w:rFonts w:eastAsia="Calibri"/>
                <w:bCs/>
                <w:sz w:val="28"/>
                <w:szCs w:val="28"/>
              </w:rPr>
            </w:pPr>
            <w:r w:rsidRPr="00AD5C86">
              <w:rPr>
                <w:rFonts w:eastAsia="Calibri"/>
                <w:bCs/>
                <w:sz w:val="28"/>
                <w:szCs w:val="28"/>
              </w:rPr>
              <w:t>Баллы</w:t>
            </w:r>
          </w:p>
        </w:tc>
      </w:tr>
      <w:tr w:rsidR="00AD5C86" w:rsidRPr="00AD5C86" w:rsidTr="00A10DA6">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11.1.</w:t>
            </w:r>
          </w:p>
        </w:tc>
        <w:tc>
          <w:tcPr>
            <w:tcW w:w="5386" w:type="dxa"/>
            <w:shd w:val="clear" w:color="auto" w:fill="auto"/>
          </w:tcPr>
          <w:p w:rsidR="00AD5C86" w:rsidRPr="001B26E5" w:rsidRDefault="00530112" w:rsidP="001B26E5">
            <w:pPr>
              <w:widowControl/>
              <w:autoSpaceDE/>
              <w:autoSpaceDN/>
              <w:adjustRightInd/>
              <w:spacing w:line="240" w:lineRule="exact"/>
              <w:ind w:hanging="79"/>
              <w:jc w:val="both"/>
              <w:rPr>
                <w:bCs/>
                <w:sz w:val="28"/>
                <w:szCs w:val="28"/>
              </w:rPr>
            </w:pPr>
            <w:r>
              <w:rPr>
                <w:sz w:val="28"/>
                <w:szCs w:val="28"/>
              </w:rPr>
              <w:t xml:space="preserve">Доля нормативных правовых актов </w:t>
            </w:r>
            <w:r w:rsidR="006017C2" w:rsidRPr="006017C2">
              <w:rPr>
                <w:sz w:val="28"/>
                <w:szCs w:val="28"/>
              </w:rPr>
              <w:t xml:space="preserve">Администрации муниципального </w:t>
            </w:r>
            <w:r w:rsidR="001B26E5">
              <w:rPr>
                <w:sz w:val="28"/>
                <w:szCs w:val="28"/>
              </w:rPr>
              <w:t>округа Новгородской области</w:t>
            </w:r>
            <w:r w:rsidR="006017C2" w:rsidRPr="006017C2">
              <w:rPr>
                <w:sz w:val="28"/>
                <w:szCs w:val="28"/>
              </w:rPr>
              <w:t xml:space="preserve">, отмененных (признанных недействующими полностью или в части) в судах общей юрисдикции и арбитражных судах, от общего числа нормативных правовых актов, принятых Администрацией муниципального </w:t>
            </w:r>
            <w:r>
              <w:rPr>
                <w:sz w:val="28"/>
                <w:szCs w:val="28"/>
              </w:rPr>
              <w:t>округа Новгородской области</w:t>
            </w:r>
            <w:r w:rsidR="006017C2" w:rsidRPr="006017C2">
              <w:rPr>
                <w:sz w:val="28"/>
                <w:szCs w:val="28"/>
              </w:rPr>
              <w:t xml:space="preserve"> (процент).</w:t>
            </w:r>
          </w:p>
          <w:p w:rsidR="006017C2" w:rsidRPr="00AD5C86" w:rsidRDefault="006017C2" w:rsidP="001B26E5">
            <w:pPr>
              <w:widowControl/>
              <w:autoSpaceDE/>
              <w:autoSpaceDN/>
              <w:adjustRightInd/>
              <w:spacing w:line="240" w:lineRule="exact"/>
              <w:jc w:val="both"/>
              <w:rPr>
                <w:rFonts w:eastAsia="Calibri"/>
                <w:bCs/>
                <w:sz w:val="28"/>
                <w:szCs w:val="28"/>
              </w:rPr>
            </w:pPr>
          </w:p>
        </w:tc>
        <w:tc>
          <w:tcPr>
            <w:tcW w:w="2268" w:type="dxa"/>
            <w:shd w:val="clear" w:color="auto" w:fill="auto"/>
          </w:tcPr>
          <w:p w:rsidR="006017C2" w:rsidRDefault="006017C2" w:rsidP="001B26E5">
            <w:pPr>
              <w:widowControl/>
              <w:autoSpaceDE/>
              <w:autoSpaceDN/>
              <w:adjustRightInd/>
              <w:spacing w:line="240" w:lineRule="exact"/>
              <w:jc w:val="both"/>
              <w:rPr>
                <w:rFonts w:eastAsia="Calibri"/>
                <w:bCs/>
                <w:sz w:val="28"/>
                <w:szCs w:val="28"/>
              </w:rPr>
            </w:pPr>
            <w:r>
              <w:rPr>
                <w:rFonts w:eastAsia="Calibri"/>
                <w:bCs/>
                <w:sz w:val="28"/>
                <w:szCs w:val="28"/>
              </w:rPr>
              <w:t xml:space="preserve">менее 1 % от </w:t>
            </w:r>
            <w:r w:rsidRPr="00AD5C86">
              <w:rPr>
                <w:rFonts w:eastAsia="Calibri"/>
                <w:bCs/>
                <w:sz w:val="28"/>
                <w:szCs w:val="28"/>
              </w:rPr>
              <w:t>количества принятых за период</w:t>
            </w:r>
          </w:p>
          <w:p w:rsidR="006017C2" w:rsidRPr="00AD5C86" w:rsidRDefault="006017C2" w:rsidP="001B26E5">
            <w:pPr>
              <w:widowControl/>
              <w:autoSpaceDE/>
              <w:autoSpaceDN/>
              <w:adjustRightInd/>
              <w:spacing w:line="240" w:lineRule="exact"/>
              <w:jc w:val="both"/>
              <w:rPr>
                <w:rFonts w:eastAsia="Calibri"/>
                <w:bCs/>
                <w:sz w:val="28"/>
                <w:szCs w:val="28"/>
              </w:rPr>
            </w:pPr>
            <w:r>
              <w:rPr>
                <w:rFonts w:eastAsia="Calibri"/>
                <w:bCs/>
                <w:sz w:val="28"/>
                <w:szCs w:val="28"/>
              </w:rPr>
              <w:t xml:space="preserve">более 1 % от </w:t>
            </w:r>
            <w:r w:rsidR="001B26E5">
              <w:rPr>
                <w:rFonts w:eastAsia="Calibri"/>
                <w:bCs/>
                <w:sz w:val="28"/>
                <w:szCs w:val="28"/>
              </w:rPr>
              <w:t>количества принятых за период</w:t>
            </w:r>
          </w:p>
        </w:tc>
        <w:tc>
          <w:tcPr>
            <w:tcW w:w="738" w:type="dxa"/>
            <w:shd w:val="clear" w:color="auto" w:fill="auto"/>
          </w:tcPr>
          <w:p w:rsidR="00AD5C86" w:rsidRDefault="006017C2" w:rsidP="001B26E5">
            <w:pPr>
              <w:widowControl/>
              <w:autoSpaceDE/>
              <w:autoSpaceDN/>
              <w:adjustRightInd/>
              <w:spacing w:line="240" w:lineRule="exact"/>
              <w:jc w:val="both"/>
              <w:rPr>
                <w:rFonts w:eastAsia="Calibri"/>
                <w:bCs/>
                <w:sz w:val="28"/>
                <w:szCs w:val="28"/>
              </w:rPr>
            </w:pPr>
            <w:r>
              <w:rPr>
                <w:rFonts w:eastAsia="Calibri"/>
                <w:bCs/>
                <w:sz w:val="28"/>
                <w:szCs w:val="28"/>
              </w:rPr>
              <w:t>5</w:t>
            </w:r>
          </w:p>
          <w:p w:rsidR="006017C2" w:rsidRDefault="006017C2" w:rsidP="001B26E5">
            <w:pPr>
              <w:widowControl/>
              <w:autoSpaceDE/>
              <w:autoSpaceDN/>
              <w:adjustRightInd/>
              <w:spacing w:line="240" w:lineRule="exact"/>
              <w:jc w:val="both"/>
              <w:rPr>
                <w:rFonts w:eastAsia="Calibri"/>
                <w:bCs/>
                <w:sz w:val="28"/>
                <w:szCs w:val="28"/>
              </w:rPr>
            </w:pPr>
          </w:p>
          <w:p w:rsidR="006017C2" w:rsidRDefault="006017C2" w:rsidP="001B26E5">
            <w:pPr>
              <w:widowControl/>
              <w:autoSpaceDE/>
              <w:autoSpaceDN/>
              <w:adjustRightInd/>
              <w:spacing w:line="240" w:lineRule="exact"/>
              <w:jc w:val="both"/>
              <w:rPr>
                <w:rFonts w:eastAsia="Calibri"/>
                <w:bCs/>
                <w:sz w:val="28"/>
                <w:szCs w:val="28"/>
              </w:rPr>
            </w:pPr>
          </w:p>
          <w:p w:rsidR="006017C2" w:rsidRDefault="006017C2" w:rsidP="001B26E5">
            <w:pPr>
              <w:widowControl/>
              <w:autoSpaceDE/>
              <w:autoSpaceDN/>
              <w:adjustRightInd/>
              <w:spacing w:line="240" w:lineRule="exact"/>
              <w:jc w:val="both"/>
              <w:rPr>
                <w:rFonts w:eastAsia="Calibri"/>
                <w:bCs/>
                <w:sz w:val="28"/>
                <w:szCs w:val="28"/>
              </w:rPr>
            </w:pPr>
          </w:p>
          <w:p w:rsidR="006017C2" w:rsidRPr="00AD5C86" w:rsidRDefault="006017C2" w:rsidP="001B26E5">
            <w:pPr>
              <w:widowControl/>
              <w:autoSpaceDE/>
              <w:autoSpaceDN/>
              <w:adjustRightInd/>
              <w:spacing w:line="240" w:lineRule="exact"/>
              <w:jc w:val="both"/>
              <w:rPr>
                <w:rFonts w:eastAsia="Calibri"/>
                <w:bCs/>
                <w:sz w:val="28"/>
                <w:szCs w:val="28"/>
              </w:rPr>
            </w:pPr>
            <w:r>
              <w:rPr>
                <w:rFonts w:eastAsia="Calibri"/>
                <w:bCs/>
                <w:sz w:val="28"/>
                <w:szCs w:val="28"/>
              </w:rPr>
              <w:t>0</w:t>
            </w:r>
          </w:p>
        </w:tc>
      </w:tr>
      <w:tr w:rsidR="00AD5C86" w:rsidRPr="00AD5C86" w:rsidTr="00A10DA6">
        <w:tc>
          <w:tcPr>
            <w:tcW w:w="959" w:type="dxa"/>
            <w:vMerge w:val="restart"/>
            <w:tcBorders>
              <w:top w:val="single" w:sz="4" w:space="0" w:color="auto"/>
              <w:left w:val="single" w:sz="4" w:space="0" w:color="auto"/>
              <w:bottom w:val="single" w:sz="4" w:space="0" w:color="auto"/>
              <w:right w:val="single" w:sz="4" w:space="0" w:color="auto"/>
            </w:tcBorders>
            <w:hideMark/>
          </w:tcPr>
          <w:p w:rsidR="00AD5C86" w:rsidRPr="00AD5C86" w:rsidRDefault="00AD5C86" w:rsidP="001B26E5">
            <w:pPr>
              <w:widowControl/>
              <w:autoSpaceDE/>
              <w:autoSpaceDN/>
              <w:adjustRightInd/>
              <w:spacing w:line="240" w:lineRule="exact"/>
              <w:jc w:val="center"/>
              <w:rPr>
                <w:rFonts w:cs="Arial"/>
                <w:bCs/>
                <w:kern w:val="28"/>
                <w:sz w:val="28"/>
                <w:szCs w:val="28"/>
              </w:rPr>
            </w:pPr>
            <w:r w:rsidRPr="00AD5C86">
              <w:rPr>
                <w:rFonts w:cs="Arial"/>
                <w:bCs/>
                <w:kern w:val="28"/>
                <w:sz w:val="28"/>
                <w:szCs w:val="28"/>
              </w:rPr>
              <w:t>11.2.</w:t>
            </w:r>
          </w:p>
        </w:tc>
        <w:tc>
          <w:tcPr>
            <w:tcW w:w="5386" w:type="dxa"/>
            <w:vMerge w:val="restart"/>
            <w:tcBorders>
              <w:top w:val="single" w:sz="4" w:space="0" w:color="auto"/>
              <w:left w:val="single" w:sz="4" w:space="0" w:color="auto"/>
              <w:bottom w:val="single" w:sz="4" w:space="0" w:color="auto"/>
              <w:right w:val="single" w:sz="4" w:space="0" w:color="auto"/>
            </w:tcBorders>
          </w:tcPr>
          <w:p w:rsidR="00AD5C86" w:rsidRPr="00AD5C86" w:rsidRDefault="006017C2" w:rsidP="001B26E5">
            <w:pPr>
              <w:widowControl/>
              <w:autoSpaceDE/>
              <w:autoSpaceDN/>
              <w:adjustRightInd/>
              <w:spacing w:line="240" w:lineRule="exact"/>
              <w:jc w:val="both"/>
              <w:rPr>
                <w:rFonts w:cs="Arial"/>
                <w:bCs/>
                <w:kern w:val="28"/>
                <w:sz w:val="28"/>
                <w:szCs w:val="28"/>
              </w:rPr>
            </w:pPr>
            <w:r w:rsidRPr="006017C2">
              <w:rPr>
                <w:sz w:val="28"/>
                <w:szCs w:val="28"/>
              </w:rPr>
              <w:t xml:space="preserve"> </w:t>
            </w:r>
            <w:r>
              <w:rPr>
                <w:sz w:val="28"/>
                <w:szCs w:val="28"/>
              </w:rPr>
              <w:t>П</w:t>
            </w:r>
            <w:r w:rsidRPr="006017C2">
              <w:rPr>
                <w:sz w:val="28"/>
                <w:szCs w:val="28"/>
              </w:rPr>
              <w:t>роведение своевременной претензионной и исковой работы по заключенным контрактам (договорам) в случае их неисполнения либо ненадлежащего исполнения.</w:t>
            </w:r>
          </w:p>
        </w:tc>
        <w:tc>
          <w:tcPr>
            <w:tcW w:w="2268" w:type="dxa"/>
            <w:tcBorders>
              <w:top w:val="single" w:sz="4" w:space="0" w:color="auto"/>
              <w:left w:val="single" w:sz="4" w:space="0" w:color="auto"/>
              <w:bottom w:val="single" w:sz="4" w:space="0" w:color="auto"/>
              <w:right w:val="single" w:sz="4" w:space="0" w:color="auto"/>
            </w:tcBorders>
          </w:tcPr>
          <w:p w:rsidR="006017C2" w:rsidRDefault="005E4E69" w:rsidP="001B26E5">
            <w:pPr>
              <w:widowControl/>
              <w:autoSpaceDE/>
              <w:autoSpaceDN/>
              <w:adjustRightInd/>
              <w:spacing w:line="240" w:lineRule="exact"/>
              <w:jc w:val="center"/>
              <w:rPr>
                <w:rFonts w:cs="Arial"/>
                <w:bCs/>
                <w:kern w:val="28"/>
                <w:sz w:val="28"/>
                <w:szCs w:val="28"/>
              </w:rPr>
            </w:pPr>
            <w:r>
              <w:rPr>
                <w:rFonts w:cs="Arial"/>
                <w:bCs/>
                <w:kern w:val="28"/>
                <w:sz w:val="28"/>
                <w:szCs w:val="28"/>
              </w:rPr>
              <w:t>работа проведена своевременно</w:t>
            </w:r>
          </w:p>
          <w:p w:rsidR="005E4E69" w:rsidRPr="00AD5C86" w:rsidRDefault="005E4E69" w:rsidP="001B26E5">
            <w:pPr>
              <w:widowControl/>
              <w:autoSpaceDE/>
              <w:autoSpaceDN/>
              <w:adjustRightInd/>
              <w:spacing w:line="240" w:lineRule="exact"/>
              <w:jc w:val="center"/>
              <w:rPr>
                <w:rFonts w:cs="Arial"/>
                <w:bCs/>
                <w:kern w:val="28"/>
                <w:sz w:val="28"/>
                <w:szCs w:val="28"/>
              </w:rPr>
            </w:pPr>
          </w:p>
        </w:tc>
        <w:tc>
          <w:tcPr>
            <w:tcW w:w="738" w:type="dxa"/>
            <w:tcBorders>
              <w:top w:val="single" w:sz="4" w:space="0" w:color="auto"/>
              <w:left w:val="single" w:sz="4" w:space="0" w:color="auto"/>
              <w:bottom w:val="single" w:sz="4" w:space="0" w:color="auto"/>
              <w:right w:val="single" w:sz="4" w:space="0" w:color="auto"/>
            </w:tcBorders>
          </w:tcPr>
          <w:p w:rsidR="00AD5C86" w:rsidRPr="00AD5C86" w:rsidRDefault="005E4E69" w:rsidP="001B26E5">
            <w:pPr>
              <w:widowControl/>
              <w:autoSpaceDE/>
              <w:autoSpaceDN/>
              <w:adjustRightInd/>
              <w:spacing w:line="240" w:lineRule="exact"/>
              <w:jc w:val="center"/>
              <w:rPr>
                <w:rFonts w:cs="Arial"/>
                <w:bCs/>
                <w:kern w:val="28"/>
                <w:sz w:val="28"/>
                <w:szCs w:val="28"/>
              </w:rPr>
            </w:pPr>
            <w:r>
              <w:rPr>
                <w:rFonts w:cs="Arial"/>
                <w:bCs/>
                <w:kern w:val="28"/>
                <w:sz w:val="28"/>
                <w:szCs w:val="28"/>
              </w:rPr>
              <w:t>10</w:t>
            </w:r>
          </w:p>
        </w:tc>
      </w:tr>
      <w:tr w:rsidR="00AD5C86" w:rsidRPr="00AD5C86" w:rsidTr="00A10DA6">
        <w:trPr>
          <w:trHeight w:val="487"/>
        </w:trPr>
        <w:tc>
          <w:tcPr>
            <w:tcW w:w="959" w:type="dxa"/>
            <w:vMerge/>
            <w:tcBorders>
              <w:top w:val="single" w:sz="4" w:space="0" w:color="auto"/>
              <w:left w:val="single" w:sz="4" w:space="0" w:color="auto"/>
              <w:bottom w:val="single" w:sz="4" w:space="0" w:color="auto"/>
              <w:right w:val="single" w:sz="4" w:space="0" w:color="auto"/>
            </w:tcBorders>
            <w:vAlign w:val="center"/>
            <w:hideMark/>
          </w:tcPr>
          <w:p w:rsidR="00AD5C86" w:rsidRPr="00AD5C86" w:rsidRDefault="00AD5C86" w:rsidP="001B26E5">
            <w:pPr>
              <w:widowControl/>
              <w:autoSpaceDE/>
              <w:autoSpaceDN/>
              <w:adjustRightInd/>
              <w:spacing w:line="240" w:lineRule="exact"/>
              <w:rPr>
                <w:rFonts w:cs="Arial"/>
                <w:bCs/>
                <w:kern w:val="28"/>
                <w:sz w:val="28"/>
                <w:szCs w:val="28"/>
              </w:rPr>
            </w:pPr>
          </w:p>
        </w:tc>
        <w:tc>
          <w:tcPr>
            <w:tcW w:w="5386" w:type="dxa"/>
            <w:vMerge/>
            <w:tcBorders>
              <w:top w:val="single" w:sz="4" w:space="0" w:color="auto"/>
              <w:left w:val="single" w:sz="4" w:space="0" w:color="auto"/>
              <w:bottom w:val="single" w:sz="4" w:space="0" w:color="auto"/>
              <w:right w:val="single" w:sz="4" w:space="0" w:color="auto"/>
            </w:tcBorders>
            <w:vAlign w:val="center"/>
          </w:tcPr>
          <w:p w:rsidR="00AD5C86" w:rsidRPr="00AD5C86" w:rsidRDefault="00AD5C86" w:rsidP="001B26E5">
            <w:pPr>
              <w:widowControl/>
              <w:autoSpaceDE/>
              <w:autoSpaceDN/>
              <w:adjustRightInd/>
              <w:spacing w:line="240" w:lineRule="exact"/>
              <w:rPr>
                <w:rFonts w:cs="Arial"/>
                <w:bCs/>
                <w:kern w:val="28"/>
                <w:sz w:val="28"/>
                <w:szCs w:val="28"/>
              </w:rPr>
            </w:pPr>
          </w:p>
        </w:tc>
        <w:tc>
          <w:tcPr>
            <w:tcW w:w="2268" w:type="dxa"/>
            <w:tcBorders>
              <w:top w:val="single" w:sz="4" w:space="0" w:color="auto"/>
              <w:left w:val="single" w:sz="4" w:space="0" w:color="auto"/>
              <w:bottom w:val="single" w:sz="4" w:space="0" w:color="auto"/>
              <w:right w:val="single" w:sz="4" w:space="0" w:color="auto"/>
            </w:tcBorders>
          </w:tcPr>
          <w:p w:rsidR="00AD5C86" w:rsidRPr="00AD5C86" w:rsidRDefault="005E4E69" w:rsidP="001B26E5">
            <w:pPr>
              <w:widowControl/>
              <w:autoSpaceDE/>
              <w:autoSpaceDN/>
              <w:adjustRightInd/>
              <w:spacing w:line="240" w:lineRule="exact"/>
              <w:jc w:val="center"/>
              <w:rPr>
                <w:rFonts w:cs="Arial"/>
                <w:bCs/>
                <w:kern w:val="28"/>
                <w:sz w:val="28"/>
                <w:szCs w:val="28"/>
              </w:rPr>
            </w:pPr>
            <w:r>
              <w:rPr>
                <w:rFonts w:cs="Arial"/>
                <w:bCs/>
                <w:kern w:val="28"/>
                <w:sz w:val="28"/>
                <w:szCs w:val="28"/>
              </w:rPr>
              <w:t xml:space="preserve">работа не проводится, либо проводится с нарушениями </w:t>
            </w:r>
          </w:p>
        </w:tc>
        <w:tc>
          <w:tcPr>
            <w:tcW w:w="738" w:type="dxa"/>
            <w:tcBorders>
              <w:top w:val="single" w:sz="4" w:space="0" w:color="auto"/>
              <w:left w:val="single" w:sz="4" w:space="0" w:color="auto"/>
              <w:bottom w:val="single" w:sz="4" w:space="0" w:color="auto"/>
              <w:right w:val="single" w:sz="4" w:space="0" w:color="auto"/>
            </w:tcBorders>
          </w:tcPr>
          <w:p w:rsidR="00AD5C86" w:rsidRPr="00AD5C86" w:rsidRDefault="005E4E69" w:rsidP="001B26E5">
            <w:pPr>
              <w:widowControl/>
              <w:autoSpaceDE/>
              <w:autoSpaceDN/>
              <w:adjustRightInd/>
              <w:spacing w:line="240" w:lineRule="exact"/>
              <w:jc w:val="center"/>
              <w:rPr>
                <w:rFonts w:cs="Arial"/>
                <w:bCs/>
                <w:kern w:val="28"/>
                <w:sz w:val="28"/>
                <w:szCs w:val="28"/>
              </w:rPr>
            </w:pPr>
            <w:r>
              <w:rPr>
                <w:rFonts w:cs="Arial"/>
                <w:bCs/>
                <w:kern w:val="28"/>
                <w:sz w:val="28"/>
                <w:szCs w:val="28"/>
              </w:rPr>
              <w:t>0</w:t>
            </w:r>
          </w:p>
        </w:tc>
      </w:tr>
      <w:tr w:rsidR="00AD5C86" w:rsidRPr="00AD5C86" w:rsidTr="00A10DA6">
        <w:trPr>
          <w:trHeight w:val="1456"/>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11.3.</w:t>
            </w:r>
          </w:p>
        </w:tc>
        <w:tc>
          <w:tcPr>
            <w:tcW w:w="5386" w:type="dxa"/>
            <w:tcBorders>
              <w:top w:val="single" w:sz="4" w:space="0" w:color="auto"/>
              <w:bottom w:val="single" w:sz="4" w:space="0" w:color="auto"/>
            </w:tcBorders>
            <w:shd w:val="clear" w:color="auto" w:fill="auto"/>
          </w:tcPr>
          <w:p w:rsidR="00AD5C86" w:rsidRPr="00AD5C86" w:rsidRDefault="006017C2" w:rsidP="001B26E5">
            <w:pPr>
              <w:widowControl/>
              <w:autoSpaceDE/>
              <w:autoSpaceDN/>
              <w:adjustRightInd/>
              <w:spacing w:line="240" w:lineRule="exact"/>
              <w:jc w:val="both"/>
              <w:rPr>
                <w:rFonts w:eastAsia="Calibri"/>
                <w:bCs/>
                <w:sz w:val="28"/>
                <w:szCs w:val="28"/>
              </w:rPr>
            </w:pPr>
            <w:r>
              <w:rPr>
                <w:rFonts w:eastAsia="Calibri"/>
                <w:bCs/>
                <w:sz w:val="28"/>
                <w:szCs w:val="28"/>
              </w:rPr>
              <w:t>Доля</w:t>
            </w:r>
            <w:r w:rsidR="00AD5C86" w:rsidRPr="00AD5C86">
              <w:rPr>
                <w:rFonts w:eastAsia="Calibri"/>
                <w:bCs/>
                <w:sz w:val="28"/>
                <w:szCs w:val="28"/>
              </w:rPr>
              <w:t xml:space="preserve"> контрольных документов, исполненных без нарушения срока</w:t>
            </w:r>
          </w:p>
        </w:tc>
        <w:tc>
          <w:tcPr>
            <w:tcW w:w="226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100 процентов исполненных в срок документов от общего количества документов, полученных на исполнение</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менее 100 процентов исполненных в срок документов от общего количества документов, полученных на исполнение</w:t>
            </w: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0</w:t>
            </w:r>
          </w:p>
        </w:tc>
      </w:tr>
      <w:tr w:rsidR="00AD5C86" w:rsidRPr="00AD5C86" w:rsidTr="00A10DA6">
        <w:trPr>
          <w:trHeight w:val="1456"/>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11.4.</w:t>
            </w:r>
          </w:p>
        </w:tc>
        <w:tc>
          <w:tcPr>
            <w:tcW w:w="5386" w:type="dxa"/>
            <w:tcBorders>
              <w:top w:val="single" w:sz="4" w:space="0" w:color="auto"/>
              <w:bottom w:val="single" w:sz="4" w:space="0" w:color="auto"/>
            </w:tcBorders>
            <w:shd w:val="clear" w:color="auto" w:fill="auto"/>
          </w:tcPr>
          <w:p w:rsidR="005E4E69" w:rsidRPr="005E4E69" w:rsidRDefault="005E4E69" w:rsidP="001B26E5">
            <w:pPr>
              <w:widowControl/>
              <w:autoSpaceDE/>
              <w:autoSpaceDN/>
              <w:adjustRightInd/>
              <w:spacing w:line="240" w:lineRule="exact"/>
              <w:jc w:val="both"/>
              <w:rPr>
                <w:sz w:val="28"/>
                <w:szCs w:val="28"/>
              </w:rPr>
            </w:pPr>
            <w:r w:rsidRPr="005E4E69">
              <w:rPr>
                <w:sz w:val="28"/>
                <w:szCs w:val="28"/>
              </w:rPr>
              <w:t>Отсутствие нарушений срока предъявления исполнительных документов к исполнению в службу судебных приставов.</w:t>
            </w:r>
          </w:p>
          <w:p w:rsidR="00AD5C86" w:rsidRPr="00AD5C86" w:rsidRDefault="00AD5C86" w:rsidP="001B26E5">
            <w:pPr>
              <w:spacing w:line="240" w:lineRule="exact"/>
              <w:jc w:val="both"/>
              <w:rPr>
                <w:rFonts w:eastAsia="Calibri"/>
                <w:bCs/>
                <w:sz w:val="28"/>
                <w:szCs w:val="28"/>
              </w:rPr>
            </w:pPr>
          </w:p>
        </w:tc>
        <w:tc>
          <w:tcPr>
            <w:tcW w:w="2268" w:type="dxa"/>
            <w:tcBorders>
              <w:top w:val="single" w:sz="4" w:space="0" w:color="auto"/>
              <w:bottom w:val="single" w:sz="4" w:space="0" w:color="auto"/>
            </w:tcBorders>
            <w:shd w:val="clear" w:color="auto" w:fill="auto"/>
          </w:tcPr>
          <w:p w:rsidR="00AD5C86" w:rsidRPr="00AD5C86" w:rsidRDefault="005E4E69" w:rsidP="001B26E5">
            <w:pPr>
              <w:widowControl/>
              <w:autoSpaceDE/>
              <w:autoSpaceDN/>
              <w:adjustRightInd/>
              <w:spacing w:line="240" w:lineRule="exact"/>
              <w:jc w:val="both"/>
              <w:rPr>
                <w:rFonts w:eastAsia="Calibri"/>
                <w:bCs/>
                <w:sz w:val="28"/>
                <w:szCs w:val="28"/>
              </w:rPr>
            </w:pPr>
            <w:r>
              <w:rPr>
                <w:rFonts w:eastAsia="Calibri"/>
                <w:bCs/>
                <w:sz w:val="28"/>
                <w:szCs w:val="28"/>
              </w:rPr>
              <w:t>сроки соблюдаются</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 xml:space="preserve"> </w:t>
            </w:r>
            <w:r w:rsidR="005E4E69">
              <w:rPr>
                <w:rFonts w:eastAsia="Calibri"/>
                <w:bCs/>
                <w:sz w:val="28"/>
                <w:szCs w:val="28"/>
              </w:rPr>
              <w:t>сроки не соблюдаются</w:t>
            </w:r>
            <w:r w:rsidRPr="00AD5C86">
              <w:rPr>
                <w:rFonts w:eastAsia="Calibri"/>
                <w:bCs/>
                <w:sz w:val="28"/>
                <w:szCs w:val="28"/>
              </w:rPr>
              <w:t xml:space="preserve"> </w:t>
            </w:r>
          </w:p>
          <w:p w:rsidR="00AD5C86" w:rsidRPr="00AD5C86" w:rsidRDefault="00AD5C86" w:rsidP="001B26E5">
            <w:pPr>
              <w:widowControl/>
              <w:autoSpaceDE/>
              <w:autoSpaceDN/>
              <w:adjustRightInd/>
              <w:spacing w:line="240" w:lineRule="exact"/>
              <w:jc w:val="both"/>
              <w:rPr>
                <w:rFonts w:eastAsia="Calibri"/>
                <w:bCs/>
                <w:sz w:val="28"/>
                <w:szCs w:val="28"/>
              </w:rPr>
            </w:pP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0</w:t>
            </w:r>
          </w:p>
        </w:tc>
      </w:tr>
      <w:tr w:rsidR="00AD5C86" w:rsidRPr="00AD5C86" w:rsidTr="00A10DA6">
        <w:trPr>
          <w:trHeight w:val="1225"/>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11.5.</w:t>
            </w:r>
          </w:p>
        </w:tc>
        <w:tc>
          <w:tcPr>
            <w:tcW w:w="5386" w:type="dxa"/>
            <w:tcBorders>
              <w:top w:val="single" w:sz="4" w:space="0" w:color="auto"/>
              <w:bottom w:val="single" w:sz="4" w:space="0" w:color="auto"/>
            </w:tcBorders>
            <w:shd w:val="clear" w:color="auto" w:fill="auto"/>
          </w:tcPr>
          <w:p w:rsidR="00561BC6" w:rsidRDefault="00561BC6" w:rsidP="001B26E5">
            <w:pPr>
              <w:spacing w:line="240" w:lineRule="exact"/>
              <w:jc w:val="both"/>
              <w:rPr>
                <w:sz w:val="28"/>
                <w:szCs w:val="28"/>
              </w:rPr>
            </w:pPr>
            <w:r>
              <w:rPr>
                <w:sz w:val="28"/>
              </w:rPr>
              <w:t xml:space="preserve">Доля неисполненных по вине </w:t>
            </w:r>
            <w:r w:rsidR="00530112">
              <w:rPr>
                <w:sz w:val="28"/>
              </w:rPr>
              <w:t>работников юридического</w:t>
            </w:r>
            <w:r>
              <w:rPr>
                <w:sz w:val="28"/>
              </w:rPr>
              <w:t xml:space="preserve"> отдел</w:t>
            </w:r>
            <w:r w:rsidR="005E4E69">
              <w:rPr>
                <w:sz w:val="28"/>
              </w:rPr>
              <w:t>а</w:t>
            </w:r>
            <w:r>
              <w:rPr>
                <w:sz w:val="28"/>
              </w:rPr>
              <w:t xml:space="preserve"> судебных решений от общего количества неисполненных судебных решений (процент).</w:t>
            </w:r>
          </w:p>
          <w:p w:rsidR="00AD5C86" w:rsidRPr="00AD5C86" w:rsidRDefault="00AD5C86" w:rsidP="001B26E5">
            <w:pPr>
              <w:widowControl/>
              <w:autoSpaceDE/>
              <w:autoSpaceDN/>
              <w:adjustRightInd/>
              <w:spacing w:line="240" w:lineRule="exact"/>
              <w:jc w:val="both"/>
              <w:rPr>
                <w:rFonts w:eastAsia="Calibri"/>
                <w:bCs/>
                <w:sz w:val="28"/>
                <w:szCs w:val="28"/>
              </w:rPr>
            </w:pPr>
          </w:p>
        </w:tc>
        <w:tc>
          <w:tcPr>
            <w:tcW w:w="226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фактов не выявлено</w:t>
            </w: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факты выявлены</w:t>
            </w: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0</w:t>
            </w:r>
          </w:p>
        </w:tc>
      </w:tr>
      <w:tr w:rsidR="00AD5C86" w:rsidRPr="00AD5C86" w:rsidTr="00A10DA6">
        <w:trPr>
          <w:trHeight w:val="896"/>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11.6.</w:t>
            </w:r>
          </w:p>
        </w:tc>
        <w:tc>
          <w:tcPr>
            <w:tcW w:w="5386" w:type="dxa"/>
            <w:tcBorders>
              <w:top w:val="single" w:sz="4" w:space="0" w:color="auto"/>
              <w:bottom w:val="single" w:sz="4" w:space="0" w:color="auto"/>
            </w:tcBorders>
            <w:shd w:val="clear" w:color="auto" w:fill="auto"/>
          </w:tcPr>
          <w:p w:rsidR="00AD5C86" w:rsidRPr="00AD5C86" w:rsidRDefault="00AD5C86" w:rsidP="001B26E5">
            <w:pPr>
              <w:spacing w:line="240" w:lineRule="exact"/>
              <w:jc w:val="both"/>
              <w:rPr>
                <w:sz w:val="28"/>
                <w:szCs w:val="28"/>
                <w:u w:val="single"/>
              </w:rPr>
            </w:pPr>
            <w:r w:rsidRPr="00AD5C86">
              <w:rPr>
                <w:sz w:val="28"/>
                <w:szCs w:val="28"/>
              </w:rPr>
              <w:t>Количество муниципальных правовых актов, проектов муниципальных правовых актов</w:t>
            </w:r>
            <w:r w:rsidR="0055297F">
              <w:rPr>
                <w:sz w:val="28"/>
                <w:szCs w:val="28"/>
              </w:rPr>
              <w:t>, прошедших правовую и антикоррупционную экспертизу в отделе</w:t>
            </w:r>
            <w:r w:rsidRPr="00AD5C86">
              <w:rPr>
                <w:sz w:val="28"/>
                <w:szCs w:val="28"/>
              </w:rPr>
              <w:t xml:space="preserve"> по которым вынесены протесты и представления прокуратуры на несоответствие их действующему законодательству</w:t>
            </w:r>
          </w:p>
          <w:p w:rsidR="00AD5C86" w:rsidRPr="00AD5C86" w:rsidRDefault="00AD5C86" w:rsidP="001B26E5">
            <w:pPr>
              <w:widowControl/>
              <w:autoSpaceDE/>
              <w:autoSpaceDN/>
              <w:adjustRightInd/>
              <w:spacing w:line="240" w:lineRule="exact"/>
              <w:ind w:firstLine="34"/>
              <w:jc w:val="both"/>
              <w:rPr>
                <w:rFonts w:eastAsia="Calibri"/>
                <w:bCs/>
                <w:sz w:val="28"/>
                <w:szCs w:val="28"/>
              </w:rPr>
            </w:pPr>
          </w:p>
        </w:tc>
        <w:tc>
          <w:tcPr>
            <w:tcW w:w="226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менее 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более 11</w:t>
            </w: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0</w:t>
            </w:r>
          </w:p>
        </w:tc>
      </w:tr>
      <w:tr w:rsidR="00AD5C86" w:rsidRPr="00AD5C86" w:rsidTr="00A10DA6">
        <w:trPr>
          <w:trHeight w:val="788"/>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11.7.</w:t>
            </w:r>
          </w:p>
        </w:tc>
        <w:tc>
          <w:tcPr>
            <w:tcW w:w="5386"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ind w:firstLine="34"/>
              <w:jc w:val="both"/>
              <w:rPr>
                <w:sz w:val="28"/>
                <w:szCs w:val="28"/>
              </w:rPr>
            </w:pPr>
            <w:r w:rsidRPr="00AD5C86">
              <w:rPr>
                <w:sz w:val="28"/>
                <w:szCs w:val="28"/>
              </w:rPr>
              <w:t xml:space="preserve">Доля муниципальных правовых актов, </w:t>
            </w:r>
            <w:r w:rsidR="008D61C6">
              <w:rPr>
                <w:sz w:val="28"/>
                <w:szCs w:val="28"/>
              </w:rPr>
              <w:t xml:space="preserve">проектов муниципальных правовых актов </w:t>
            </w:r>
            <w:r w:rsidRPr="00AD5C86">
              <w:rPr>
                <w:sz w:val="28"/>
                <w:szCs w:val="28"/>
              </w:rPr>
              <w:t>в отношении которых проведена правовая экспертиза</w:t>
            </w:r>
            <w:r w:rsidR="008D61C6">
              <w:rPr>
                <w:sz w:val="28"/>
                <w:szCs w:val="28"/>
              </w:rPr>
              <w:t xml:space="preserve"> от общего количества </w:t>
            </w:r>
            <w:r w:rsidR="008D61C6" w:rsidRPr="00AD5C86">
              <w:rPr>
                <w:sz w:val="28"/>
                <w:szCs w:val="28"/>
              </w:rPr>
              <w:t xml:space="preserve">муниципальных правовых актов, </w:t>
            </w:r>
            <w:r w:rsidR="008D61C6">
              <w:rPr>
                <w:sz w:val="28"/>
                <w:szCs w:val="28"/>
              </w:rPr>
              <w:t xml:space="preserve">проектов муниципальных правовых актов </w:t>
            </w:r>
          </w:p>
          <w:p w:rsidR="00AD5C86" w:rsidRPr="00AD5C86" w:rsidRDefault="00AD5C86" w:rsidP="001B26E5">
            <w:pPr>
              <w:widowControl/>
              <w:autoSpaceDE/>
              <w:autoSpaceDN/>
              <w:adjustRightInd/>
              <w:spacing w:line="240" w:lineRule="exact"/>
              <w:ind w:firstLine="34"/>
              <w:jc w:val="both"/>
              <w:rPr>
                <w:rFonts w:eastAsia="Calibri"/>
                <w:bCs/>
                <w:sz w:val="28"/>
                <w:szCs w:val="28"/>
              </w:rPr>
            </w:pPr>
          </w:p>
        </w:tc>
        <w:tc>
          <w:tcPr>
            <w:tcW w:w="226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более 90 % от количества принятых за период</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менее  90 % от количества принятых за период</w:t>
            </w: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0</w:t>
            </w:r>
          </w:p>
        </w:tc>
      </w:tr>
      <w:tr w:rsidR="00AD5C86" w:rsidRPr="00AD5C86" w:rsidTr="00A10DA6">
        <w:trPr>
          <w:trHeight w:val="788"/>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11.8.</w:t>
            </w:r>
          </w:p>
        </w:tc>
        <w:tc>
          <w:tcPr>
            <w:tcW w:w="5386" w:type="dxa"/>
            <w:tcBorders>
              <w:top w:val="single" w:sz="4" w:space="0" w:color="auto"/>
              <w:bottom w:val="single" w:sz="4" w:space="0" w:color="auto"/>
            </w:tcBorders>
            <w:shd w:val="clear" w:color="auto" w:fill="auto"/>
          </w:tcPr>
          <w:p w:rsidR="006017C2" w:rsidRPr="006017C2" w:rsidRDefault="006017C2" w:rsidP="001B26E5">
            <w:pPr>
              <w:widowControl/>
              <w:autoSpaceDE/>
              <w:autoSpaceDN/>
              <w:adjustRightInd/>
              <w:spacing w:line="240" w:lineRule="exact"/>
              <w:jc w:val="both"/>
              <w:rPr>
                <w:bCs/>
                <w:sz w:val="28"/>
                <w:szCs w:val="28"/>
              </w:rPr>
            </w:pPr>
            <w:r w:rsidRPr="006017C2">
              <w:rPr>
                <w:sz w:val="28"/>
                <w:szCs w:val="28"/>
              </w:rPr>
              <w:t xml:space="preserve">Доля муниципальных нормативных актов, проектов муниципальных правовых актов, </w:t>
            </w:r>
            <w:r>
              <w:rPr>
                <w:sz w:val="28"/>
                <w:szCs w:val="28"/>
              </w:rPr>
              <w:t xml:space="preserve">в отношении которых </w:t>
            </w:r>
            <w:r w:rsidR="001B26E5">
              <w:rPr>
                <w:sz w:val="28"/>
                <w:szCs w:val="28"/>
              </w:rPr>
              <w:t xml:space="preserve">проведена </w:t>
            </w:r>
            <w:r w:rsidR="001B26E5" w:rsidRPr="006017C2">
              <w:rPr>
                <w:sz w:val="28"/>
                <w:szCs w:val="28"/>
              </w:rPr>
              <w:t>антикоррупционная</w:t>
            </w:r>
            <w:r>
              <w:rPr>
                <w:sz w:val="28"/>
                <w:szCs w:val="28"/>
              </w:rPr>
              <w:t xml:space="preserve"> экспертиза</w:t>
            </w:r>
            <w:r w:rsidRPr="006017C2">
              <w:rPr>
                <w:sz w:val="28"/>
                <w:szCs w:val="28"/>
              </w:rPr>
              <w:t>, от общего количества нормативных правовых актов (процент).</w:t>
            </w:r>
          </w:p>
          <w:p w:rsidR="00AD5C86" w:rsidRPr="00AD5C86" w:rsidRDefault="00AD5C86" w:rsidP="001B26E5">
            <w:pPr>
              <w:widowControl/>
              <w:autoSpaceDE/>
              <w:autoSpaceDN/>
              <w:adjustRightInd/>
              <w:spacing w:line="240" w:lineRule="exact"/>
              <w:jc w:val="both"/>
              <w:rPr>
                <w:rFonts w:eastAsia="Calibri"/>
                <w:bCs/>
                <w:sz w:val="28"/>
                <w:szCs w:val="28"/>
              </w:rPr>
            </w:pPr>
          </w:p>
        </w:tc>
        <w:tc>
          <w:tcPr>
            <w:tcW w:w="226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 xml:space="preserve">более </w:t>
            </w:r>
            <w:r w:rsidR="006017C2">
              <w:rPr>
                <w:rFonts w:eastAsia="Calibri"/>
                <w:bCs/>
                <w:sz w:val="28"/>
                <w:szCs w:val="28"/>
              </w:rPr>
              <w:t>9</w:t>
            </w:r>
            <w:r w:rsidRPr="00AD5C86">
              <w:rPr>
                <w:rFonts w:eastAsia="Calibri"/>
                <w:bCs/>
                <w:sz w:val="28"/>
                <w:szCs w:val="28"/>
              </w:rPr>
              <w:t>0 % от количества принятых за период</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roofErr w:type="gramStart"/>
            <w:r w:rsidRPr="00AD5C86">
              <w:rPr>
                <w:rFonts w:eastAsia="Calibri"/>
                <w:bCs/>
                <w:sz w:val="28"/>
                <w:szCs w:val="28"/>
              </w:rPr>
              <w:t xml:space="preserve">менее  </w:t>
            </w:r>
            <w:r w:rsidR="006017C2">
              <w:rPr>
                <w:rFonts w:eastAsia="Calibri"/>
                <w:bCs/>
                <w:sz w:val="28"/>
                <w:szCs w:val="28"/>
              </w:rPr>
              <w:t>9</w:t>
            </w:r>
            <w:r w:rsidRPr="00AD5C86">
              <w:rPr>
                <w:rFonts w:eastAsia="Calibri"/>
                <w:bCs/>
                <w:sz w:val="28"/>
                <w:szCs w:val="28"/>
              </w:rPr>
              <w:t>0</w:t>
            </w:r>
            <w:proofErr w:type="gramEnd"/>
            <w:r w:rsidRPr="00AD5C86">
              <w:rPr>
                <w:rFonts w:eastAsia="Calibri"/>
                <w:bCs/>
                <w:sz w:val="28"/>
                <w:szCs w:val="28"/>
              </w:rPr>
              <w:t xml:space="preserve"> % от количества принятых за период</w:t>
            </w:r>
          </w:p>
          <w:p w:rsidR="00AD5C86" w:rsidRPr="00AD5C86" w:rsidRDefault="00AD5C86" w:rsidP="001B26E5">
            <w:pPr>
              <w:widowControl/>
              <w:autoSpaceDE/>
              <w:autoSpaceDN/>
              <w:adjustRightInd/>
              <w:spacing w:line="240" w:lineRule="exact"/>
              <w:jc w:val="both"/>
              <w:rPr>
                <w:rFonts w:eastAsia="Calibri"/>
                <w:bCs/>
                <w:sz w:val="28"/>
                <w:szCs w:val="28"/>
              </w:rPr>
            </w:pP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bCs/>
                <w:sz w:val="28"/>
                <w:szCs w:val="28"/>
              </w:rPr>
            </w:pPr>
            <w:r w:rsidRPr="00AD5C86">
              <w:rPr>
                <w:rFonts w:eastAsia="Calibri"/>
                <w:bCs/>
                <w:sz w:val="28"/>
                <w:szCs w:val="28"/>
              </w:rPr>
              <w:t>10</w:t>
            </w: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eastAsia="Calibri"/>
                <w:bCs/>
                <w:sz w:val="28"/>
                <w:szCs w:val="28"/>
              </w:rPr>
            </w:pPr>
          </w:p>
          <w:p w:rsidR="001B26E5" w:rsidRDefault="001B26E5" w:rsidP="001B26E5">
            <w:pPr>
              <w:widowControl/>
              <w:autoSpaceDE/>
              <w:autoSpaceDN/>
              <w:adjustRightInd/>
              <w:spacing w:line="240" w:lineRule="exact"/>
              <w:jc w:val="both"/>
              <w:rPr>
                <w:rFonts w:eastAsia="Calibri"/>
                <w:bCs/>
                <w:sz w:val="28"/>
                <w:szCs w:val="28"/>
              </w:rPr>
            </w:pPr>
          </w:p>
          <w:p w:rsidR="00AD5C86" w:rsidRPr="00AD5C86" w:rsidRDefault="00AD5C86" w:rsidP="001B26E5">
            <w:pPr>
              <w:widowControl/>
              <w:autoSpaceDE/>
              <w:autoSpaceDN/>
              <w:adjustRightInd/>
              <w:spacing w:line="240" w:lineRule="exact"/>
              <w:jc w:val="both"/>
              <w:rPr>
                <w:rFonts w:ascii="Calibri" w:eastAsia="Calibri" w:hAnsi="Calibri"/>
                <w:bCs/>
                <w:sz w:val="22"/>
                <w:szCs w:val="22"/>
              </w:rPr>
            </w:pPr>
            <w:r w:rsidRPr="00AD5C86">
              <w:rPr>
                <w:rFonts w:eastAsia="Calibri"/>
                <w:bCs/>
                <w:sz w:val="28"/>
                <w:szCs w:val="28"/>
              </w:rPr>
              <w:t>0</w:t>
            </w:r>
          </w:p>
        </w:tc>
      </w:tr>
      <w:tr w:rsidR="00AD5C86" w:rsidRPr="00AD5C86" w:rsidTr="00A10DA6">
        <w:trPr>
          <w:trHeight w:val="788"/>
        </w:trPr>
        <w:tc>
          <w:tcPr>
            <w:tcW w:w="959" w:type="dxa"/>
            <w:shd w:val="clear" w:color="auto" w:fill="auto"/>
          </w:tcPr>
          <w:p w:rsidR="00AD5C86" w:rsidRPr="00AD5C86" w:rsidRDefault="00AD5C86" w:rsidP="001B26E5">
            <w:pPr>
              <w:widowControl/>
              <w:autoSpaceDE/>
              <w:autoSpaceDN/>
              <w:adjustRightInd/>
              <w:spacing w:line="240" w:lineRule="exact"/>
              <w:ind w:left="-57" w:right="-57"/>
              <w:jc w:val="both"/>
              <w:rPr>
                <w:rFonts w:eastAsia="Calibri"/>
                <w:bCs/>
                <w:sz w:val="28"/>
                <w:szCs w:val="28"/>
              </w:rPr>
            </w:pPr>
            <w:r w:rsidRPr="00AD5C86">
              <w:rPr>
                <w:rFonts w:eastAsia="Calibri"/>
                <w:bCs/>
                <w:sz w:val="28"/>
                <w:szCs w:val="28"/>
              </w:rPr>
              <w:t>11.9</w:t>
            </w:r>
          </w:p>
        </w:tc>
        <w:tc>
          <w:tcPr>
            <w:tcW w:w="5386" w:type="dxa"/>
            <w:tcBorders>
              <w:top w:val="single" w:sz="4" w:space="0" w:color="auto"/>
              <w:bottom w:val="single" w:sz="4" w:space="0" w:color="auto"/>
            </w:tcBorders>
            <w:shd w:val="clear" w:color="auto" w:fill="auto"/>
          </w:tcPr>
          <w:p w:rsidR="00AD5C86" w:rsidRPr="00AD5C86" w:rsidRDefault="00561BC6" w:rsidP="001B26E5">
            <w:pPr>
              <w:widowControl/>
              <w:autoSpaceDE/>
              <w:autoSpaceDN/>
              <w:adjustRightInd/>
              <w:spacing w:line="240" w:lineRule="exact"/>
              <w:jc w:val="both"/>
              <w:rPr>
                <w:rFonts w:eastAsia="Calibri"/>
                <w:bCs/>
                <w:color w:val="000000"/>
                <w:spacing w:val="-16"/>
                <w:kern w:val="28"/>
                <w:sz w:val="28"/>
                <w:szCs w:val="28"/>
              </w:rPr>
            </w:pPr>
            <w:r w:rsidRPr="00561BC6">
              <w:rPr>
                <w:rFonts w:eastAsia="Calibri"/>
                <w:bCs/>
                <w:color w:val="000000"/>
                <w:spacing w:val="-16"/>
                <w:kern w:val="28"/>
                <w:sz w:val="28"/>
                <w:szCs w:val="28"/>
              </w:rPr>
              <w:t xml:space="preserve">Доля удовлетворенных в пользу Администрации муниципального </w:t>
            </w:r>
            <w:r w:rsidR="001B26E5">
              <w:rPr>
                <w:rFonts w:eastAsia="Calibri"/>
                <w:bCs/>
                <w:color w:val="000000"/>
                <w:spacing w:val="-16"/>
                <w:kern w:val="28"/>
                <w:sz w:val="28"/>
                <w:szCs w:val="28"/>
              </w:rPr>
              <w:t>округа Новгородской области</w:t>
            </w:r>
            <w:r w:rsidRPr="00561BC6">
              <w:rPr>
                <w:rFonts w:eastAsia="Calibri"/>
                <w:bCs/>
                <w:color w:val="000000"/>
                <w:spacing w:val="-16"/>
                <w:kern w:val="28"/>
                <w:sz w:val="28"/>
                <w:szCs w:val="28"/>
              </w:rPr>
              <w:t xml:space="preserve"> судебных исков от общего количества дел, находящихся в судебном производстве, по исковым заявлениям, поданным в интересах Администрации муниципального </w:t>
            </w:r>
            <w:r w:rsidR="001B26E5">
              <w:rPr>
                <w:rFonts w:eastAsia="Calibri"/>
                <w:bCs/>
                <w:color w:val="000000"/>
                <w:spacing w:val="-16"/>
                <w:kern w:val="28"/>
                <w:sz w:val="28"/>
                <w:szCs w:val="28"/>
              </w:rPr>
              <w:t>округа Новгородской области</w:t>
            </w:r>
            <w:r w:rsidRPr="00561BC6">
              <w:rPr>
                <w:rFonts w:eastAsia="Calibri"/>
                <w:bCs/>
                <w:color w:val="000000"/>
                <w:spacing w:val="-16"/>
                <w:kern w:val="28"/>
                <w:sz w:val="28"/>
                <w:szCs w:val="28"/>
              </w:rPr>
              <w:t xml:space="preserve"> (процент).</w:t>
            </w:r>
          </w:p>
        </w:tc>
        <w:tc>
          <w:tcPr>
            <w:tcW w:w="2268" w:type="dxa"/>
            <w:tcBorders>
              <w:top w:val="single" w:sz="4" w:space="0" w:color="auto"/>
              <w:bottom w:val="single" w:sz="4" w:space="0" w:color="auto"/>
            </w:tcBorders>
            <w:shd w:val="clear" w:color="auto" w:fill="auto"/>
          </w:tcPr>
          <w:p w:rsidR="00561BC6" w:rsidRDefault="00561BC6" w:rsidP="001B26E5">
            <w:pPr>
              <w:widowControl/>
              <w:autoSpaceDE/>
              <w:autoSpaceDN/>
              <w:adjustRightInd/>
              <w:spacing w:line="240" w:lineRule="exact"/>
              <w:jc w:val="both"/>
              <w:rPr>
                <w:rFonts w:eastAsia="Calibri"/>
                <w:bCs/>
                <w:sz w:val="28"/>
                <w:szCs w:val="28"/>
              </w:rPr>
            </w:pPr>
            <w:r w:rsidRPr="00AD5C86">
              <w:rPr>
                <w:rFonts w:eastAsia="Calibri"/>
                <w:bCs/>
                <w:sz w:val="28"/>
                <w:szCs w:val="28"/>
              </w:rPr>
              <w:t xml:space="preserve">более </w:t>
            </w:r>
            <w:r>
              <w:rPr>
                <w:rFonts w:eastAsia="Calibri"/>
                <w:bCs/>
                <w:sz w:val="28"/>
                <w:szCs w:val="28"/>
              </w:rPr>
              <w:t>7</w:t>
            </w:r>
            <w:r w:rsidRPr="00AD5C86">
              <w:rPr>
                <w:rFonts w:eastAsia="Calibri"/>
                <w:bCs/>
                <w:sz w:val="28"/>
                <w:szCs w:val="28"/>
              </w:rPr>
              <w:t>0 %</w:t>
            </w:r>
          </w:p>
          <w:p w:rsidR="00561BC6" w:rsidRDefault="00561BC6" w:rsidP="001B26E5">
            <w:pPr>
              <w:widowControl/>
              <w:autoSpaceDE/>
              <w:autoSpaceDN/>
              <w:adjustRightInd/>
              <w:spacing w:line="240" w:lineRule="exact"/>
              <w:jc w:val="both"/>
              <w:rPr>
                <w:rFonts w:eastAsia="Calibri"/>
                <w:bCs/>
                <w:sz w:val="28"/>
                <w:szCs w:val="28"/>
              </w:rPr>
            </w:pPr>
          </w:p>
          <w:p w:rsidR="00AD5C86" w:rsidRPr="00AD5C86" w:rsidRDefault="00561BC6" w:rsidP="001B26E5">
            <w:pPr>
              <w:widowControl/>
              <w:autoSpaceDE/>
              <w:autoSpaceDN/>
              <w:adjustRightInd/>
              <w:spacing w:line="240" w:lineRule="exact"/>
              <w:jc w:val="both"/>
              <w:rPr>
                <w:rFonts w:eastAsia="Calibri" w:cs="Arial"/>
                <w:kern w:val="28"/>
                <w:sz w:val="28"/>
                <w:szCs w:val="28"/>
              </w:rPr>
            </w:pPr>
            <w:r>
              <w:rPr>
                <w:rFonts w:eastAsia="Calibri" w:cs="Arial"/>
                <w:kern w:val="28"/>
                <w:sz w:val="28"/>
                <w:szCs w:val="28"/>
              </w:rPr>
              <w:t>менее  7</w:t>
            </w:r>
            <w:r w:rsidRPr="00561BC6">
              <w:rPr>
                <w:rFonts w:eastAsia="Calibri" w:cs="Arial"/>
                <w:kern w:val="28"/>
                <w:sz w:val="28"/>
                <w:szCs w:val="28"/>
              </w:rPr>
              <w:t>0 %</w:t>
            </w:r>
          </w:p>
        </w:tc>
        <w:tc>
          <w:tcPr>
            <w:tcW w:w="738" w:type="dxa"/>
            <w:tcBorders>
              <w:top w:val="single" w:sz="4" w:space="0" w:color="auto"/>
              <w:bottom w:val="single" w:sz="4" w:space="0" w:color="auto"/>
            </w:tcBorders>
            <w:shd w:val="clear" w:color="auto" w:fill="auto"/>
          </w:tcPr>
          <w:p w:rsidR="00AD5C86" w:rsidRPr="00AD5C86" w:rsidRDefault="00AD5C86" w:rsidP="001B26E5">
            <w:pPr>
              <w:widowControl/>
              <w:autoSpaceDE/>
              <w:autoSpaceDN/>
              <w:adjustRightInd/>
              <w:spacing w:line="240" w:lineRule="exact"/>
              <w:jc w:val="both"/>
              <w:rPr>
                <w:rFonts w:eastAsia="Calibri" w:cs="Arial"/>
                <w:kern w:val="28"/>
                <w:sz w:val="28"/>
                <w:szCs w:val="28"/>
              </w:rPr>
            </w:pPr>
            <w:r w:rsidRPr="00AD5C86">
              <w:rPr>
                <w:rFonts w:eastAsia="Calibri" w:cs="Arial"/>
                <w:bCs/>
                <w:kern w:val="28"/>
                <w:sz w:val="28"/>
                <w:szCs w:val="28"/>
              </w:rPr>
              <w:t>1</w:t>
            </w:r>
            <w:r w:rsidR="006017C2">
              <w:rPr>
                <w:rFonts w:eastAsia="Calibri" w:cs="Arial"/>
                <w:bCs/>
                <w:kern w:val="28"/>
                <w:sz w:val="28"/>
                <w:szCs w:val="28"/>
              </w:rPr>
              <w:t>5</w:t>
            </w:r>
          </w:p>
          <w:p w:rsidR="00AD5C86" w:rsidRPr="00AD5C86" w:rsidRDefault="00AD5C86" w:rsidP="001B26E5">
            <w:pPr>
              <w:widowControl/>
              <w:autoSpaceDE/>
              <w:autoSpaceDN/>
              <w:adjustRightInd/>
              <w:spacing w:line="240" w:lineRule="exact"/>
              <w:jc w:val="both"/>
              <w:rPr>
                <w:rFonts w:eastAsia="Calibri" w:cs="Arial"/>
                <w:kern w:val="28"/>
                <w:sz w:val="28"/>
                <w:szCs w:val="28"/>
              </w:rPr>
            </w:pPr>
          </w:p>
          <w:p w:rsidR="00AD5C86" w:rsidRPr="00AD5C86" w:rsidRDefault="00AD5C86" w:rsidP="001B26E5">
            <w:pPr>
              <w:widowControl/>
              <w:autoSpaceDE/>
              <w:autoSpaceDN/>
              <w:adjustRightInd/>
              <w:spacing w:line="240" w:lineRule="exact"/>
              <w:jc w:val="both"/>
              <w:rPr>
                <w:rFonts w:eastAsia="Calibri" w:cs="Arial"/>
                <w:kern w:val="28"/>
                <w:sz w:val="28"/>
                <w:szCs w:val="28"/>
              </w:rPr>
            </w:pPr>
            <w:r w:rsidRPr="00AD5C86">
              <w:rPr>
                <w:rFonts w:eastAsia="Calibri" w:cs="Arial"/>
                <w:bCs/>
                <w:kern w:val="28"/>
                <w:sz w:val="28"/>
                <w:szCs w:val="28"/>
              </w:rPr>
              <w:t>0</w:t>
            </w:r>
          </w:p>
        </w:tc>
      </w:tr>
      <w:tr w:rsidR="00561BC6" w:rsidRPr="00AD5C86" w:rsidTr="00A10DA6">
        <w:trPr>
          <w:trHeight w:val="788"/>
        </w:trPr>
        <w:tc>
          <w:tcPr>
            <w:tcW w:w="959" w:type="dxa"/>
            <w:shd w:val="clear" w:color="auto" w:fill="auto"/>
          </w:tcPr>
          <w:p w:rsidR="00561BC6" w:rsidRPr="00AD5C86" w:rsidRDefault="00561BC6" w:rsidP="001B26E5">
            <w:pPr>
              <w:widowControl/>
              <w:autoSpaceDE/>
              <w:autoSpaceDN/>
              <w:adjustRightInd/>
              <w:spacing w:line="240" w:lineRule="exact"/>
              <w:ind w:left="-57" w:right="-57"/>
              <w:jc w:val="both"/>
              <w:rPr>
                <w:rFonts w:eastAsia="Calibri"/>
                <w:bCs/>
                <w:sz w:val="28"/>
                <w:szCs w:val="28"/>
              </w:rPr>
            </w:pPr>
            <w:r>
              <w:rPr>
                <w:rFonts w:eastAsia="Calibri"/>
                <w:bCs/>
                <w:sz w:val="28"/>
                <w:szCs w:val="28"/>
              </w:rPr>
              <w:t>11.10</w:t>
            </w:r>
          </w:p>
        </w:tc>
        <w:tc>
          <w:tcPr>
            <w:tcW w:w="5386" w:type="dxa"/>
            <w:tcBorders>
              <w:top w:val="single" w:sz="4" w:space="0" w:color="auto"/>
              <w:bottom w:val="single" w:sz="4" w:space="0" w:color="auto"/>
            </w:tcBorders>
            <w:shd w:val="clear" w:color="auto" w:fill="auto"/>
          </w:tcPr>
          <w:p w:rsidR="00561BC6" w:rsidRPr="00AD5C86" w:rsidRDefault="00561BC6" w:rsidP="001B26E5">
            <w:pPr>
              <w:widowControl/>
              <w:autoSpaceDE/>
              <w:autoSpaceDN/>
              <w:adjustRightInd/>
              <w:spacing w:line="240" w:lineRule="exact"/>
              <w:jc w:val="both"/>
              <w:rPr>
                <w:sz w:val="28"/>
                <w:szCs w:val="28"/>
              </w:rPr>
            </w:pPr>
            <w:r>
              <w:rPr>
                <w:sz w:val="28"/>
              </w:rPr>
              <w:t xml:space="preserve">Доля судебных заседаний с </w:t>
            </w:r>
            <w:r w:rsidR="0055297F">
              <w:rPr>
                <w:sz w:val="28"/>
              </w:rPr>
              <w:t xml:space="preserve">участием </w:t>
            </w:r>
            <w:r w:rsidR="005E4E69">
              <w:rPr>
                <w:sz w:val="28"/>
              </w:rPr>
              <w:t>работников отдела</w:t>
            </w:r>
            <w:r>
              <w:rPr>
                <w:sz w:val="28"/>
              </w:rPr>
              <w:t xml:space="preserve"> от общего количества назначенных судебных заседаний</w:t>
            </w:r>
          </w:p>
        </w:tc>
        <w:tc>
          <w:tcPr>
            <w:tcW w:w="2268" w:type="dxa"/>
            <w:tcBorders>
              <w:top w:val="single" w:sz="4" w:space="0" w:color="auto"/>
              <w:bottom w:val="single" w:sz="4" w:space="0" w:color="auto"/>
            </w:tcBorders>
            <w:shd w:val="clear" w:color="auto" w:fill="auto"/>
          </w:tcPr>
          <w:p w:rsidR="00561BC6" w:rsidRDefault="00561BC6" w:rsidP="001B26E5">
            <w:pPr>
              <w:widowControl/>
              <w:autoSpaceDE/>
              <w:autoSpaceDN/>
              <w:adjustRightInd/>
              <w:spacing w:line="240" w:lineRule="exact"/>
              <w:jc w:val="both"/>
              <w:rPr>
                <w:rFonts w:eastAsia="Calibri"/>
                <w:bCs/>
                <w:sz w:val="28"/>
                <w:szCs w:val="28"/>
              </w:rPr>
            </w:pPr>
            <w:r w:rsidRPr="00AD5C86">
              <w:rPr>
                <w:rFonts w:eastAsia="Calibri"/>
                <w:bCs/>
                <w:sz w:val="28"/>
                <w:szCs w:val="28"/>
              </w:rPr>
              <w:t>более 50 %</w:t>
            </w:r>
          </w:p>
          <w:p w:rsidR="00561BC6" w:rsidRDefault="00561BC6" w:rsidP="001B26E5">
            <w:pPr>
              <w:widowControl/>
              <w:autoSpaceDE/>
              <w:autoSpaceDN/>
              <w:adjustRightInd/>
              <w:spacing w:line="240" w:lineRule="exact"/>
              <w:jc w:val="both"/>
              <w:rPr>
                <w:rFonts w:eastAsia="Calibri"/>
                <w:bCs/>
                <w:sz w:val="28"/>
                <w:szCs w:val="28"/>
              </w:rPr>
            </w:pPr>
          </w:p>
          <w:p w:rsidR="00561BC6" w:rsidRPr="00AD5C86" w:rsidRDefault="00561BC6" w:rsidP="001B26E5">
            <w:pPr>
              <w:widowControl/>
              <w:autoSpaceDE/>
              <w:autoSpaceDN/>
              <w:adjustRightInd/>
              <w:spacing w:line="240" w:lineRule="exact"/>
              <w:jc w:val="both"/>
              <w:rPr>
                <w:rFonts w:eastAsia="Calibri" w:cs="Arial"/>
                <w:kern w:val="28"/>
                <w:sz w:val="28"/>
                <w:szCs w:val="28"/>
              </w:rPr>
            </w:pPr>
            <w:r>
              <w:rPr>
                <w:rFonts w:eastAsia="Calibri" w:cs="Arial"/>
                <w:kern w:val="28"/>
                <w:sz w:val="28"/>
                <w:szCs w:val="28"/>
              </w:rPr>
              <w:t>менее  5</w:t>
            </w:r>
            <w:r w:rsidRPr="00561BC6">
              <w:rPr>
                <w:rFonts w:eastAsia="Calibri" w:cs="Arial"/>
                <w:kern w:val="28"/>
                <w:sz w:val="28"/>
                <w:szCs w:val="28"/>
              </w:rPr>
              <w:t>0 %</w:t>
            </w:r>
          </w:p>
        </w:tc>
        <w:tc>
          <w:tcPr>
            <w:tcW w:w="738" w:type="dxa"/>
            <w:tcBorders>
              <w:top w:val="single" w:sz="4" w:space="0" w:color="auto"/>
              <w:bottom w:val="single" w:sz="4" w:space="0" w:color="auto"/>
            </w:tcBorders>
            <w:shd w:val="clear" w:color="auto" w:fill="auto"/>
          </w:tcPr>
          <w:p w:rsidR="00561BC6" w:rsidRDefault="00561BC6" w:rsidP="001B26E5">
            <w:pPr>
              <w:widowControl/>
              <w:autoSpaceDE/>
              <w:autoSpaceDN/>
              <w:adjustRightInd/>
              <w:spacing w:line="240" w:lineRule="exact"/>
              <w:jc w:val="both"/>
              <w:rPr>
                <w:rFonts w:eastAsia="Calibri" w:cs="Arial"/>
                <w:bCs/>
                <w:kern w:val="28"/>
                <w:sz w:val="28"/>
                <w:szCs w:val="28"/>
              </w:rPr>
            </w:pPr>
            <w:r>
              <w:rPr>
                <w:rFonts w:eastAsia="Calibri" w:cs="Arial"/>
                <w:bCs/>
                <w:kern w:val="28"/>
                <w:sz w:val="28"/>
                <w:szCs w:val="28"/>
              </w:rPr>
              <w:t>10</w:t>
            </w:r>
          </w:p>
          <w:p w:rsidR="00561BC6" w:rsidRDefault="00561BC6" w:rsidP="001B26E5">
            <w:pPr>
              <w:widowControl/>
              <w:autoSpaceDE/>
              <w:autoSpaceDN/>
              <w:adjustRightInd/>
              <w:spacing w:line="240" w:lineRule="exact"/>
              <w:jc w:val="both"/>
              <w:rPr>
                <w:rFonts w:eastAsia="Calibri" w:cs="Arial"/>
                <w:bCs/>
                <w:kern w:val="28"/>
                <w:sz w:val="28"/>
                <w:szCs w:val="28"/>
              </w:rPr>
            </w:pPr>
          </w:p>
          <w:p w:rsidR="00561BC6" w:rsidRPr="00AD5C86" w:rsidRDefault="00561BC6" w:rsidP="001B26E5">
            <w:pPr>
              <w:widowControl/>
              <w:autoSpaceDE/>
              <w:autoSpaceDN/>
              <w:adjustRightInd/>
              <w:spacing w:line="240" w:lineRule="exact"/>
              <w:jc w:val="both"/>
              <w:rPr>
                <w:rFonts w:eastAsia="Calibri" w:cs="Arial"/>
                <w:bCs/>
                <w:kern w:val="28"/>
                <w:sz w:val="28"/>
                <w:szCs w:val="28"/>
              </w:rPr>
            </w:pPr>
            <w:r>
              <w:rPr>
                <w:rFonts w:eastAsia="Calibri" w:cs="Arial"/>
                <w:bCs/>
                <w:kern w:val="28"/>
                <w:sz w:val="28"/>
                <w:szCs w:val="28"/>
              </w:rPr>
              <w:t>0</w:t>
            </w:r>
          </w:p>
        </w:tc>
      </w:tr>
    </w:tbl>
    <w:p w:rsidR="00AD5C86" w:rsidRDefault="00AD5C86" w:rsidP="006F6E1D">
      <w:pPr>
        <w:spacing w:line="240" w:lineRule="exact"/>
        <w:ind w:firstLine="709"/>
        <w:mirrorIndents/>
        <w:jc w:val="center"/>
        <w:rPr>
          <w:b/>
          <w:sz w:val="28"/>
          <w:szCs w:val="28"/>
        </w:rPr>
      </w:pPr>
    </w:p>
    <w:p w:rsidR="008629B7" w:rsidRDefault="008629B7" w:rsidP="006F6E1D">
      <w:pPr>
        <w:jc w:val="both"/>
        <w:rPr>
          <w:b/>
          <w:sz w:val="28"/>
          <w:szCs w:val="28"/>
        </w:rPr>
      </w:pPr>
    </w:p>
    <w:p w:rsidR="006F6E1D" w:rsidRDefault="008629B7" w:rsidP="006F6E1D">
      <w:pPr>
        <w:jc w:val="both"/>
        <w:rPr>
          <w:sz w:val="28"/>
          <w:szCs w:val="28"/>
        </w:rPr>
      </w:pPr>
      <w:r>
        <w:rPr>
          <w:b/>
          <w:sz w:val="28"/>
          <w:szCs w:val="28"/>
        </w:rPr>
        <w:t xml:space="preserve">Глава муниципального </w:t>
      </w:r>
      <w:r w:rsidR="001B26E5">
        <w:rPr>
          <w:b/>
          <w:sz w:val="28"/>
          <w:szCs w:val="28"/>
        </w:rPr>
        <w:t>округа</w:t>
      </w:r>
      <w:r>
        <w:rPr>
          <w:b/>
          <w:sz w:val="28"/>
          <w:szCs w:val="28"/>
        </w:rPr>
        <w:t xml:space="preserve">                                       Т. В. Павлова</w:t>
      </w:r>
    </w:p>
    <w:p w:rsidR="001B26E5" w:rsidRDefault="001B26E5" w:rsidP="006F6E1D">
      <w:pPr>
        <w:jc w:val="both"/>
        <w:rPr>
          <w:sz w:val="28"/>
          <w:szCs w:val="28"/>
        </w:rPr>
      </w:pPr>
    </w:p>
    <w:p w:rsidR="006F6E1D" w:rsidRPr="00330ABC" w:rsidRDefault="006F6E1D" w:rsidP="006F6E1D">
      <w:pPr>
        <w:jc w:val="both"/>
        <w:rPr>
          <w:sz w:val="28"/>
          <w:szCs w:val="28"/>
        </w:rPr>
      </w:pPr>
      <w:r w:rsidRPr="00330ABC">
        <w:rPr>
          <w:sz w:val="28"/>
          <w:szCs w:val="28"/>
        </w:rPr>
        <w:t>С должностной</w:t>
      </w:r>
    </w:p>
    <w:p w:rsidR="006F6E1D" w:rsidRPr="00330ABC" w:rsidRDefault="006F6E1D" w:rsidP="006F6E1D">
      <w:pPr>
        <w:jc w:val="both"/>
        <w:rPr>
          <w:sz w:val="28"/>
          <w:szCs w:val="28"/>
        </w:rPr>
      </w:pPr>
      <w:r w:rsidRPr="00330ABC">
        <w:rPr>
          <w:sz w:val="28"/>
          <w:szCs w:val="28"/>
        </w:rPr>
        <w:t>инструкцией ознакомлен(</w:t>
      </w:r>
      <w:proofErr w:type="gramStart"/>
      <w:r w:rsidRPr="00330ABC">
        <w:rPr>
          <w:sz w:val="28"/>
          <w:szCs w:val="28"/>
        </w:rPr>
        <w:t>а)  _</w:t>
      </w:r>
      <w:proofErr w:type="gramEnd"/>
      <w:r w:rsidRPr="00330ABC">
        <w:rPr>
          <w:sz w:val="28"/>
          <w:szCs w:val="28"/>
        </w:rPr>
        <w:t>_______________   _____________________</w:t>
      </w:r>
    </w:p>
    <w:p w:rsidR="006F6E1D" w:rsidRPr="00E662E1" w:rsidRDefault="006F6E1D" w:rsidP="006F6E1D">
      <w:pPr>
        <w:jc w:val="both"/>
        <w:rPr>
          <w:sz w:val="24"/>
          <w:szCs w:val="24"/>
        </w:rPr>
      </w:pPr>
      <w:r w:rsidRPr="00E662E1">
        <w:rPr>
          <w:sz w:val="24"/>
          <w:szCs w:val="24"/>
        </w:rPr>
        <w:t xml:space="preserve">                                                    </w:t>
      </w:r>
      <w:r>
        <w:rPr>
          <w:sz w:val="24"/>
          <w:szCs w:val="24"/>
        </w:rPr>
        <w:t xml:space="preserve">            </w:t>
      </w:r>
      <w:r w:rsidRPr="00E662E1">
        <w:rPr>
          <w:sz w:val="24"/>
          <w:szCs w:val="24"/>
        </w:rPr>
        <w:t xml:space="preserve">    (</w:t>
      </w:r>
      <w:proofErr w:type="gramStart"/>
      <w:r w:rsidRPr="00E662E1">
        <w:rPr>
          <w:sz w:val="24"/>
          <w:szCs w:val="24"/>
        </w:rPr>
        <w:t xml:space="preserve">подпись)   </w:t>
      </w:r>
      <w:proofErr w:type="gramEnd"/>
      <w:r w:rsidRPr="00E662E1">
        <w:rPr>
          <w:sz w:val="24"/>
          <w:szCs w:val="24"/>
        </w:rPr>
        <w:t xml:space="preserve">      </w:t>
      </w:r>
      <w:r>
        <w:rPr>
          <w:sz w:val="24"/>
          <w:szCs w:val="24"/>
        </w:rPr>
        <w:t xml:space="preserve">       </w:t>
      </w:r>
      <w:r w:rsidRPr="00E662E1">
        <w:rPr>
          <w:sz w:val="24"/>
          <w:szCs w:val="24"/>
        </w:rPr>
        <w:t xml:space="preserve">   (расшифровка подписи)</w:t>
      </w:r>
    </w:p>
    <w:p w:rsidR="006F6E1D" w:rsidRPr="00330ABC" w:rsidRDefault="006F6E1D" w:rsidP="006F6E1D">
      <w:pPr>
        <w:jc w:val="both"/>
        <w:rPr>
          <w:sz w:val="28"/>
          <w:szCs w:val="28"/>
        </w:rPr>
      </w:pPr>
      <w:r w:rsidRPr="00330ABC">
        <w:rPr>
          <w:sz w:val="28"/>
          <w:szCs w:val="28"/>
        </w:rPr>
        <w:t>"____" __________ 20__</w:t>
      </w:r>
      <w:r>
        <w:rPr>
          <w:sz w:val="28"/>
          <w:szCs w:val="28"/>
        </w:rPr>
        <w:t xml:space="preserve">      </w:t>
      </w:r>
      <w:r w:rsidRPr="00330ABC">
        <w:rPr>
          <w:sz w:val="28"/>
          <w:szCs w:val="28"/>
        </w:rPr>
        <w:t xml:space="preserve"> г.</w:t>
      </w:r>
    </w:p>
    <w:p w:rsidR="008629B7" w:rsidRDefault="008629B7" w:rsidP="006F6E1D">
      <w:pPr>
        <w:jc w:val="both"/>
        <w:rPr>
          <w:sz w:val="28"/>
          <w:szCs w:val="28"/>
        </w:rPr>
      </w:pPr>
    </w:p>
    <w:p w:rsidR="006F6E1D" w:rsidRPr="00330ABC" w:rsidRDefault="006F6E1D" w:rsidP="006F6E1D">
      <w:pPr>
        <w:jc w:val="both"/>
        <w:rPr>
          <w:sz w:val="28"/>
          <w:szCs w:val="28"/>
        </w:rPr>
      </w:pPr>
      <w:r w:rsidRPr="00330ABC">
        <w:rPr>
          <w:sz w:val="28"/>
          <w:szCs w:val="28"/>
        </w:rPr>
        <w:t xml:space="preserve"> Второй экземпляр получил(а)</w:t>
      </w:r>
    </w:p>
    <w:p w:rsidR="006F6E1D" w:rsidRPr="00330ABC" w:rsidRDefault="001B26E5" w:rsidP="006F6E1D">
      <w:pPr>
        <w:jc w:val="both"/>
        <w:rPr>
          <w:sz w:val="28"/>
          <w:szCs w:val="28"/>
        </w:rPr>
      </w:pPr>
      <w:r>
        <w:rPr>
          <w:sz w:val="28"/>
          <w:szCs w:val="28"/>
        </w:rPr>
        <w:t xml:space="preserve"> </w:t>
      </w:r>
      <w:r w:rsidR="006F6E1D" w:rsidRPr="00330ABC">
        <w:rPr>
          <w:sz w:val="28"/>
          <w:szCs w:val="28"/>
        </w:rPr>
        <w:t xml:space="preserve">на руки                   </w:t>
      </w:r>
      <w:r>
        <w:rPr>
          <w:sz w:val="28"/>
          <w:szCs w:val="28"/>
        </w:rPr>
        <w:t xml:space="preserve">          </w:t>
      </w:r>
      <w:r w:rsidR="006F6E1D" w:rsidRPr="00330ABC">
        <w:rPr>
          <w:sz w:val="28"/>
          <w:szCs w:val="28"/>
        </w:rPr>
        <w:t xml:space="preserve"> ________________ "____" ____________ 20__ г.</w:t>
      </w:r>
    </w:p>
    <w:p w:rsidR="006F6E1D" w:rsidRPr="00E662E1" w:rsidRDefault="006F6E1D" w:rsidP="006F6E1D">
      <w:pPr>
        <w:jc w:val="both"/>
        <w:rPr>
          <w:sz w:val="24"/>
          <w:szCs w:val="24"/>
        </w:rPr>
      </w:pPr>
      <w:r w:rsidRPr="00E662E1">
        <w:rPr>
          <w:sz w:val="24"/>
          <w:szCs w:val="24"/>
        </w:rPr>
        <w:t xml:space="preserve">                                      </w:t>
      </w:r>
      <w:r>
        <w:rPr>
          <w:sz w:val="24"/>
          <w:szCs w:val="24"/>
        </w:rPr>
        <w:t xml:space="preserve">          </w:t>
      </w:r>
      <w:r w:rsidRPr="00E662E1">
        <w:rPr>
          <w:sz w:val="24"/>
          <w:szCs w:val="24"/>
        </w:rPr>
        <w:t xml:space="preserve">     </w:t>
      </w:r>
      <w:r w:rsidR="001B26E5">
        <w:rPr>
          <w:sz w:val="24"/>
          <w:szCs w:val="24"/>
        </w:rPr>
        <w:t xml:space="preserve">       </w:t>
      </w:r>
      <w:r w:rsidRPr="00E662E1">
        <w:rPr>
          <w:sz w:val="24"/>
          <w:szCs w:val="24"/>
        </w:rPr>
        <w:t xml:space="preserve">  (подпись)</w:t>
      </w:r>
    </w:p>
    <w:p w:rsidR="006F6E1D" w:rsidRPr="00DB47EC" w:rsidRDefault="006F6E1D" w:rsidP="006F6E1D">
      <w:pPr>
        <w:jc w:val="both"/>
        <w:rPr>
          <w:sz w:val="22"/>
          <w:szCs w:val="22"/>
        </w:rPr>
      </w:pPr>
    </w:p>
    <w:p w:rsidR="006F6E1D" w:rsidRPr="00DB47EC" w:rsidRDefault="006F6E1D" w:rsidP="006F6E1D">
      <w:pPr>
        <w:jc w:val="center"/>
        <w:outlineLvl w:val="1"/>
        <w:rPr>
          <w:sz w:val="22"/>
          <w:szCs w:val="22"/>
        </w:rPr>
      </w:pPr>
    </w:p>
    <w:p w:rsidR="006F6E1D" w:rsidRDefault="006F6E1D"/>
    <w:sectPr w:rsidR="006F6E1D" w:rsidSect="004436B9">
      <w:footerReference w:type="default" r:id="rId10"/>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B9" w:rsidRDefault="004436B9" w:rsidP="004436B9">
      <w:r>
        <w:separator/>
      </w:r>
    </w:p>
  </w:endnote>
  <w:endnote w:type="continuationSeparator" w:id="0">
    <w:p w:rsidR="004436B9" w:rsidRDefault="004436B9" w:rsidP="0044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809927"/>
      <w:docPartObj>
        <w:docPartGallery w:val="Page Numbers (Bottom of Page)"/>
        <w:docPartUnique/>
      </w:docPartObj>
    </w:sdtPr>
    <w:sdtContent>
      <w:p w:rsidR="004436B9" w:rsidRDefault="004436B9">
        <w:pPr>
          <w:pStyle w:val="a9"/>
          <w:jc w:val="right"/>
        </w:pPr>
        <w:r>
          <w:fldChar w:fldCharType="begin"/>
        </w:r>
        <w:r>
          <w:instrText>PAGE   \* MERGEFORMAT</w:instrText>
        </w:r>
        <w:r>
          <w:fldChar w:fldCharType="separate"/>
        </w:r>
        <w:r w:rsidR="00D4618E">
          <w:rPr>
            <w:noProof/>
          </w:rPr>
          <w:t>16</w:t>
        </w:r>
        <w:r>
          <w:fldChar w:fldCharType="end"/>
        </w:r>
      </w:p>
    </w:sdtContent>
  </w:sdt>
  <w:p w:rsidR="004436B9" w:rsidRDefault="004436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B9" w:rsidRDefault="004436B9" w:rsidP="004436B9">
      <w:r>
        <w:separator/>
      </w:r>
    </w:p>
  </w:footnote>
  <w:footnote w:type="continuationSeparator" w:id="0">
    <w:p w:rsidR="004436B9" w:rsidRDefault="004436B9" w:rsidP="00443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E1D"/>
    <w:rsid w:val="0003711C"/>
    <w:rsid w:val="00040CAB"/>
    <w:rsid w:val="00041404"/>
    <w:rsid w:val="000827BF"/>
    <w:rsid w:val="00086784"/>
    <w:rsid w:val="000D7994"/>
    <w:rsid w:val="000F52A7"/>
    <w:rsid w:val="000F66F7"/>
    <w:rsid w:val="0013108B"/>
    <w:rsid w:val="0018447B"/>
    <w:rsid w:val="001A72EE"/>
    <w:rsid w:val="001B26E5"/>
    <w:rsid w:val="001E1A78"/>
    <w:rsid w:val="001F1B5C"/>
    <w:rsid w:val="00201020"/>
    <w:rsid w:val="002208BF"/>
    <w:rsid w:val="002A28E0"/>
    <w:rsid w:val="002A6D39"/>
    <w:rsid w:val="002B7C43"/>
    <w:rsid w:val="00303E6A"/>
    <w:rsid w:val="004436B9"/>
    <w:rsid w:val="0044737C"/>
    <w:rsid w:val="00497B94"/>
    <w:rsid w:val="004A3691"/>
    <w:rsid w:val="005244DE"/>
    <w:rsid w:val="00530112"/>
    <w:rsid w:val="0055297F"/>
    <w:rsid w:val="00557423"/>
    <w:rsid w:val="00561BC6"/>
    <w:rsid w:val="0056636B"/>
    <w:rsid w:val="005C20F3"/>
    <w:rsid w:val="005E4E69"/>
    <w:rsid w:val="006017C2"/>
    <w:rsid w:val="00607F42"/>
    <w:rsid w:val="00643E83"/>
    <w:rsid w:val="00656977"/>
    <w:rsid w:val="006602CE"/>
    <w:rsid w:val="006F6E1D"/>
    <w:rsid w:val="007075BD"/>
    <w:rsid w:val="00715097"/>
    <w:rsid w:val="00765FC0"/>
    <w:rsid w:val="007E2A1D"/>
    <w:rsid w:val="008232E7"/>
    <w:rsid w:val="00844F6D"/>
    <w:rsid w:val="008629B7"/>
    <w:rsid w:val="008867FC"/>
    <w:rsid w:val="00890B15"/>
    <w:rsid w:val="008C4B1F"/>
    <w:rsid w:val="008D61C6"/>
    <w:rsid w:val="00917173"/>
    <w:rsid w:val="00932E8B"/>
    <w:rsid w:val="00945D4D"/>
    <w:rsid w:val="00954734"/>
    <w:rsid w:val="00965DDB"/>
    <w:rsid w:val="009F58DC"/>
    <w:rsid w:val="00A03F40"/>
    <w:rsid w:val="00A10DA6"/>
    <w:rsid w:val="00A13C71"/>
    <w:rsid w:val="00AB0DE3"/>
    <w:rsid w:val="00AD5C86"/>
    <w:rsid w:val="00B921B7"/>
    <w:rsid w:val="00C12103"/>
    <w:rsid w:val="00C17CA6"/>
    <w:rsid w:val="00CA1E68"/>
    <w:rsid w:val="00CA4505"/>
    <w:rsid w:val="00CA6816"/>
    <w:rsid w:val="00CE0F52"/>
    <w:rsid w:val="00CE7FF4"/>
    <w:rsid w:val="00D4618E"/>
    <w:rsid w:val="00E77B1F"/>
    <w:rsid w:val="00F00080"/>
    <w:rsid w:val="00F85740"/>
    <w:rsid w:val="00F9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C09A-8E37-419B-9249-6746F1946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E1D"/>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F6E1D"/>
    <w:pPr>
      <w:ind w:left="720"/>
      <w:contextualSpacing/>
    </w:pPr>
  </w:style>
  <w:style w:type="character" w:customStyle="1" w:styleId="a4">
    <w:name w:val="Абзац списка Знак"/>
    <w:link w:val="a3"/>
    <w:uiPriority w:val="34"/>
    <w:locked/>
    <w:rsid w:val="006F6E1D"/>
    <w:rPr>
      <w:rFonts w:ascii="Times New Roman" w:eastAsia="Times New Roman" w:hAnsi="Times New Roman" w:cs="Times New Roman"/>
      <w:kern w:val="0"/>
      <w:sz w:val="20"/>
      <w:szCs w:val="20"/>
      <w:lang w:eastAsia="ru-RU"/>
      <w14:ligatures w14:val="none"/>
    </w:rPr>
  </w:style>
  <w:style w:type="paragraph" w:customStyle="1" w:styleId="Default">
    <w:name w:val="Default"/>
    <w:rsid w:val="006F6E1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41">
    <w:name w:val="стиль41"/>
    <w:basedOn w:val="a"/>
    <w:rsid w:val="006F6E1D"/>
    <w:pPr>
      <w:widowControl/>
      <w:autoSpaceDE/>
      <w:autoSpaceDN/>
      <w:adjustRightInd/>
      <w:spacing w:before="240" w:after="240"/>
    </w:pPr>
    <w:rPr>
      <w:sz w:val="24"/>
      <w:szCs w:val="24"/>
    </w:rPr>
  </w:style>
  <w:style w:type="paragraph" w:styleId="a5">
    <w:name w:val="Balloon Text"/>
    <w:basedOn w:val="a"/>
    <w:link w:val="a6"/>
    <w:uiPriority w:val="99"/>
    <w:semiHidden/>
    <w:unhideWhenUsed/>
    <w:rsid w:val="008232E7"/>
    <w:rPr>
      <w:rFonts w:ascii="Segoe UI" w:hAnsi="Segoe UI" w:cs="Segoe UI"/>
      <w:sz w:val="18"/>
      <w:szCs w:val="18"/>
    </w:rPr>
  </w:style>
  <w:style w:type="character" w:customStyle="1" w:styleId="a6">
    <w:name w:val="Текст выноски Знак"/>
    <w:basedOn w:val="a0"/>
    <w:link w:val="a5"/>
    <w:uiPriority w:val="99"/>
    <w:semiHidden/>
    <w:rsid w:val="008232E7"/>
    <w:rPr>
      <w:rFonts w:ascii="Segoe UI" w:eastAsia="Times New Roman" w:hAnsi="Segoe UI" w:cs="Segoe UI"/>
      <w:kern w:val="0"/>
      <w:sz w:val="18"/>
      <w:szCs w:val="18"/>
      <w:lang w:eastAsia="ru-RU"/>
      <w14:ligatures w14:val="none"/>
    </w:rPr>
  </w:style>
  <w:style w:type="paragraph" w:styleId="a7">
    <w:name w:val="header"/>
    <w:basedOn w:val="a"/>
    <w:link w:val="a8"/>
    <w:uiPriority w:val="99"/>
    <w:unhideWhenUsed/>
    <w:rsid w:val="004436B9"/>
    <w:pPr>
      <w:tabs>
        <w:tab w:val="center" w:pos="4677"/>
        <w:tab w:val="right" w:pos="9355"/>
      </w:tabs>
    </w:pPr>
  </w:style>
  <w:style w:type="character" w:customStyle="1" w:styleId="a8">
    <w:name w:val="Верхний колонтитул Знак"/>
    <w:basedOn w:val="a0"/>
    <w:link w:val="a7"/>
    <w:uiPriority w:val="99"/>
    <w:rsid w:val="004436B9"/>
    <w:rPr>
      <w:rFonts w:ascii="Times New Roman" w:eastAsia="Times New Roman" w:hAnsi="Times New Roman" w:cs="Times New Roman"/>
      <w:kern w:val="0"/>
      <w:sz w:val="20"/>
      <w:szCs w:val="20"/>
      <w:lang w:eastAsia="ru-RU"/>
      <w14:ligatures w14:val="none"/>
    </w:rPr>
  </w:style>
  <w:style w:type="paragraph" w:styleId="a9">
    <w:name w:val="footer"/>
    <w:basedOn w:val="a"/>
    <w:link w:val="aa"/>
    <w:uiPriority w:val="99"/>
    <w:unhideWhenUsed/>
    <w:rsid w:val="004436B9"/>
    <w:pPr>
      <w:tabs>
        <w:tab w:val="center" w:pos="4677"/>
        <w:tab w:val="right" w:pos="9355"/>
      </w:tabs>
    </w:pPr>
  </w:style>
  <w:style w:type="character" w:customStyle="1" w:styleId="aa">
    <w:name w:val="Нижний колонтитул Знак"/>
    <w:basedOn w:val="a0"/>
    <w:link w:val="a9"/>
    <w:uiPriority w:val="99"/>
    <w:rsid w:val="004436B9"/>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7960F45AA3C82755877104600E737491694A7B219215EE30B29EEA689B1F42902D0825C1331BH" TargetMode="External"/><Relationship Id="rId3" Type="http://schemas.openxmlformats.org/officeDocument/2006/relationships/webSettings" Target="webSettings.xml"/><Relationship Id="rId7" Type="http://schemas.openxmlformats.org/officeDocument/2006/relationships/hyperlink" Target="consultantplus://offline/ref=8563DBA7D29EF9C73B1DFEC88E25CD0896FA8A65B629CB83097EDBA29AEA53F04D2D9B2CE02DEEB1cBe7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563DBA7D29EF9C73B1DFEC88E25CD0896FA8A65B629CB83097EDBA29AEA53F04D2D9B2CE02DEEBFcBeD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8563DBA7D29EF9C73B1DFEC88E25CD0896FA8A65B629CB83097EDBA29AEA53F04D2D9B2CE02DEEBFcB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19</Pages>
  <Words>6819</Words>
  <Characters>38873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Иванова</dc:creator>
  <cp:keywords/>
  <dc:description/>
  <cp:lastModifiedBy>IvanovaYU</cp:lastModifiedBy>
  <cp:revision>6</cp:revision>
  <cp:lastPrinted>2024-02-15T13:00:00Z</cp:lastPrinted>
  <dcterms:created xsi:type="dcterms:W3CDTF">2024-01-25T13:09:00Z</dcterms:created>
  <dcterms:modified xsi:type="dcterms:W3CDTF">2024-02-15T13:34:00Z</dcterms:modified>
</cp:coreProperties>
</file>