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73078" w:rsidRPr="00D1026D" w:rsidTr="00973078">
        <w:tc>
          <w:tcPr>
            <w:tcW w:w="4785" w:type="dxa"/>
          </w:tcPr>
          <w:p w:rsidR="00973078" w:rsidRPr="00D1026D" w:rsidRDefault="00973078" w:rsidP="00D0036D">
            <w:pPr>
              <w:jc w:val="both"/>
              <w:rPr>
                <w:sz w:val="28"/>
                <w:szCs w:val="28"/>
              </w:rPr>
            </w:pPr>
          </w:p>
        </w:tc>
        <w:tc>
          <w:tcPr>
            <w:tcW w:w="4786" w:type="dxa"/>
          </w:tcPr>
          <w:p w:rsidR="006A6C0B" w:rsidRPr="006A6C0B" w:rsidRDefault="006A6C0B" w:rsidP="006A6C0B">
            <w:pPr>
              <w:widowControl/>
              <w:tabs>
                <w:tab w:val="left" w:pos="9214"/>
              </w:tabs>
              <w:autoSpaceDE/>
              <w:autoSpaceDN/>
              <w:adjustRightInd/>
              <w:ind w:right="43" w:firstLine="720"/>
              <w:jc w:val="right"/>
              <w:rPr>
                <w:rFonts w:cs="Arial"/>
                <w:b/>
                <w:bCs/>
                <w:kern w:val="28"/>
                <w:sz w:val="27"/>
                <w:szCs w:val="27"/>
              </w:rPr>
            </w:pPr>
            <w:r w:rsidRPr="006A6C0B">
              <w:rPr>
                <w:rFonts w:cs="Arial"/>
                <w:b/>
                <w:bCs/>
                <w:kern w:val="28"/>
                <w:sz w:val="27"/>
                <w:szCs w:val="27"/>
              </w:rPr>
              <w:t>ПРОЕКТ</w:t>
            </w:r>
          </w:p>
          <w:p w:rsidR="00CE73AE" w:rsidRPr="00CE73AE" w:rsidRDefault="00CE73AE" w:rsidP="00CE73AE">
            <w:pPr>
              <w:widowControl/>
              <w:tabs>
                <w:tab w:val="left" w:pos="9214"/>
              </w:tabs>
              <w:autoSpaceDE/>
              <w:autoSpaceDN/>
              <w:adjustRightInd/>
              <w:ind w:right="43" w:firstLine="720"/>
              <w:jc w:val="center"/>
              <w:rPr>
                <w:rFonts w:cs="Arial"/>
                <w:bCs/>
                <w:kern w:val="28"/>
                <w:sz w:val="27"/>
                <w:szCs w:val="27"/>
              </w:rPr>
            </w:pPr>
            <w:r w:rsidRPr="00CE73AE">
              <w:rPr>
                <w:rFonts w:cs="Arial"/>
                <w:bCs/>
                <w:kern w:val="28"/>
                <w:sz w:val="27"/>
                <w:szCs w:val="27"/>
              </w:rPr>
              <w:t>Утверждаю</w:t>
            </w:r>
          </w:p>
          <w:p w:rsidR="00901771" w:rsidRDefault="00CE73AE" w:rsidP="00CE73AE">
            <w:pPr>
              <w:widowControl/>
              <w:tabs>
                <w:tab w:val="left" w:pos="9214"/>
              </w:tabs>
              <w:autoSpaceDE/>
              <w:autoSpaceDN/>
              <w:adjustRightInd/>
              <w:ind w:right="43" w:firstLine="720"/>
              <w:jc w:val="center"/>
              <w:rPr>
                <w:rFonts w:cs="Arial"/>
                <w:bCs/>
                <w:kern w:val="28"/>
                <w:sz w:val="27"/>
                <w:szCs w:val="27"/>
              </w:rPr>
            </w:pPr>
            <w:r w:rsidRPr="00CE73AE">
              <w:rPr>
                <w:rFonts w:cs="Arial"/>
                <w:bCs/>
                <w:kern w:val="28"/>
                <w:sz w:val="27"/>
                <w:szCs w:val="27"/>
              </w:rPr>
              <w:t xml:space="preserve">Глава </w:t>
            </w:r>
            <w:r w:rsidR="00901771">
              <w:rPr>
                <w:rFonts w:cs="Arial"/>
                <w:bCs/>
                <w:kern w:val="28"/>
                <w:sz w:val="27"/>
                <w:szCs w:val="27"/>
              </w:rPr>
              <w:t>Мошенского</w:t>
            </w:r>
          </w:p>
          <w:p w:rsidR="00CE73AE" w:rsidRDefault="00CE73AE" w:rsidP="00CE73AE">
            <w:pPr>
              <w:widowControl/>
              <w:tabs>
                <w:tab w:val="left" w:pos="9214"/>
              </w:tabs>
              <w:autoSpaceDE/>
              <w:autoSpaceDN/>
              <w:adjustRightInd/>
              <w:ind w:right="43" w:firstLine="720"/>
              <w:jc w:val="center"/>
              <w:rPr>
                <w:rFonts w:cs="Arial"/>
                <w:bCs/>
                <w:kern w:val="28"/>
                <w:sz w:val="27"/>
                <w:szCs w:val="27"/>
              </w:rPr>
            </w:pPr>
            <w:r w:rsidRPr="00CE73AE">
              <w:rPr>
                <w:rFonts w:cs="Arial"/>
                <w:bCs/>
                <w:kern w:val="28"/>
                <w:sz w:val="27"/>
                <w:szCs w:val="27"/>
              </w:rPr>
              <w:t xml:space="preserve">муниципального </w:t>
            </w:r>
            <w:r w:rsidR="00901771">
              <w:rPr>
                <w:rFonts w:cs="Arial"/>
                <w:bCs/>
                <w:kern w:val="28"/>
                <w:sz w:val="27"/>
                <w:szCs w:val="27"/>
              </w:rPr>
              <w:t>округа</w:t>
            </w:r>
          </w:p>
          <w:p w:rsidR="00D54B53" w:rsidRPr="00CE73AE" w:rsidRDefault="00D54B53" w:rsidP="00CE73AE">
            <w:pPr>
              <w:widowControl/>
              <w:tabs>
                <w:tab w:val="left" w:pos="9214"/>
              </w:tabs>
              <w:autoSpaceDE/>
              <w:autoSpaceDN/>
              <w:adjustRightInd/>
              <w:ind w:right="43" w:firstLine="720"/>
              <w:jc w:val="center"/>
              <w:rPr>
                <w:rFonts w:cs="Arial"/>
                <w:bCs/>
                <w:kern w:val="28"/>
                <w:sz w:val="27"/>
                <w:szCs w:val="27"/>
              </w:rPr>
            </w:pPr>
            <w:r>
              <w:rPr>
                <w:rFonts w:cs="Arial"/>
                <w:bCs/>
                <w:kern w:val="28"/>
                <w:sz w:val="27"/>
                <w:szCs w:val="27"/>
              </w:rPr>
              <w:t>Новгородской области</w:t>
            </w:r>
          </w:p>
          <w:p w:rsidR="00CE73AE" w:rsidRPr="00CE73AE" w:rsidRDefault="00CE73AE" w:rsidP="00CE73AE">
            <w:pPr>
              <w:widowControl/>
              <w:tabs>
                <w:tab w:val="left" w:pos="9214"/>
              </w:tabs>
              <w:autoSpaceDE/>
              <w:autoSpaceDN/>
              <w:adjustRightInd/>
              <w:ind w:right="43" w:firstLine="720"/>
              <w:jc w:val="center"/>
              <w:rPr>
                <w:rFonts w:cs="Arial"/>
                <w:bCs/>
                <w:kern w:val="28"/>
                <w:sz w:val="27"/>
                <w:szCs w:val="27"/>
              </w:rPr>
            </w:pPr>
            <w:r w:rsidRPr="00CE73AE">
              <w:rPr>
                <w:rFonts w:cs="Arial"/>
                <w:bCs/>
                <w:kern w:val="28"/>
                <w:sz w:val="27"/>
                <w:szCs w:val="27"/>
              </w:rPr>
              <w:t>_____________ Т. В. Павлова</w:t>
            </w:r>
          </w:p>
          <w:p w:rsidR="00CE73AE" w:rsidRPr="00235ECB" w:rsidRDefault="00CE73AE" w:rsidP="00901771">
            <w:pPr>
              <w:jc w:val="center"/>
              <w:rPr>
                <w:sz w:val="28"/>
                <w:szCs w:val="28"/>
              </w:rPr>
            </w:pPr>
            <w:r w:rsidRPr="00CE73AE">
              <w:rPr>
                <w:rFonts w:cs="Arial"/>
                <w:bCs/>
                <w:noProof/>
                <w:kern w:val="28"/>
                <w:sz w:val="27"/>
                <w:szCs w:val="27"/>
              </w:rPr>
              <w:t>"</w:t>
            </w:r>
            <w:r w:rsidR="002A7DAA">
              <w:rPr>
                <w:rFonts w:cs="Arial"/>
                <w:bCs/>
                <w:noProof/>
                <w:kern w:val="28"/>
                <w:sz w:val="27"/>
                <w:szCs w:val="27"/>
              </w:rPr>
              <w:t>0</w:t>
            </w:r>
            <w:r w:rsidR="00901771">
              <w:rPr>
                <w:rFonts w:cs="Arial"/>
                <w:bCs/>
                <w:noProof/>
                <w:kern w:val="28"/>
                <w:sz w:val="27"/>
                <w:szCs w:val="27"/>
              </w:rPr>
              <w:t>9</w:t>
            </w:r>
            <w:r w:rsidRPr="00CE73AE">
              <w:rPr>
                <w:rFonts w:cs="Arial"/>
                <w:bCs/>
                <w:noProof/>
                <w:kern w:val="28"/>
                <w:sz w:val="27"/>
                <w:szCs w:val="27"/>
              </w:rPr>
              <w:t xml:space="preserve">" </w:t>
            </w:r>
            <w:r w:rsidR="00901771">
              <w:rPr>
                <w:rFonts w:cs="Arial"/>
                <w:bCs/>
                <w:noProof/>
                <w:kern w:val="28"/>
                <w:sz w:val="27"/>
                <w:szCs w:val="27"/>
              </w:rPr>
              <w:t>января</w:t>
            </w:r>
            <w:r w:rsidRPr="00CE73AE">
              <w:rPr>
                <w:rFonts w:cs="Arial"/>
                <w:bCs/>
                <w:noProof/>
                <w:kern w:val="28"/>
                <w:sz w:val="27"/>
                <w:szCs w:val="27"/>
              </w:rPr>
              <w:t xml:space="preserve"> 20</w:t>
            </w:r>
            <w:r w:rsidR="002A7DAA">
              <w:rPr>
                <w:rFonts w:cs="Arial"/>
                <w:bCs/>
                <w:noProof/>
                <w:kern w:val="28"/>
                <w:sz w:val="27"/>
                <w:szCs w:val="27"/>
              </w:rPr>
              <w:t>2</w:t>
            </w:r>
            <w:r w:rsidR="00901771">
              <w:rPr>
                <w:rFonts w:cs="Arial"/>
                <w:bCs/>
                <w:noProof/>
                <w:kern w:val="28"/>
                <w:sz w:val="27"/>
                <w:szCs w:val="27"/>
              </w:rPr>
              <w:t>4</w:t>
            </w:r>
            <w:r w:rsidRPr="00CE73AE">
              <w:rPr>
                <w:rFonts w:cs="Arial"/>
                <w:bCs/>
                <w:noProof/>
                <w:kern w:val="28"/>
                <w:sz w:val="27"/>
                <w:szCs w:val="27"/>
              </w:rPr>
              <w:t xml:space="preserve"> года</w:t>
            </w:r>
            <w:r w:rsidRPr="00235ECB">
              <w:rPr>
                <w:sz w:val="28"/>
                <w:szCs w:val="28"/>
              </w:rPr>
              <w:t xml:space="preserve"> </w:t>
            </w:r>
          </w:p>
        </w:tc>
      </w:tr>
    </w:tbl>
    <w:p w:rsidR="00D0036D" w:rsidRDefault="00D0036D" w:rsidP="00D0036D">
      <w:pPr>
        <w:shd w:val="clear" w:color="auto" w:fill="FFFFFF"/>
        <w:ind w:left="14"/>
        <w:jc w:val="center"/>
        <w:rPr>
          <w:b/>
          <w:bCs/>
          <w:color w:val="000000"/>
          <w:sz w:val="28"/>
          <w:szCs w:val="28"/>
        </w:rPr>
      </w:pPr>
    </w:p>
    <w:p w:rsidR="00973078" w:rsidRPr="00D1026D" w:rsidRDefault="00973078" w:rsidP="00D0036D">
      <w:pPr>
        <w:shd w:val="clear" w:color="auto" w:fill="FFFFFF"/>
        <w:ind w:left="14"/>
        <w:jc w:val="center"/>
        <w:rPr>
          <w:sz w:val="28"/>
          <w:szCs w:val="28"/>
        </w:rPr>
      </w:pPr>
      <w:r w:rsidRPr="00D1026D">
        <w:rPr>
          <w:b/>
          <w:bCs/>
          <w:color w:val="000000"/>
          <w:sz w:val="28"/>
          <w:szCs w:val="28"/>
        </w:rPr>
        <w:t>Должностная инструкция</w:t>
      </w:r>
      <w:bookmarkStart w:id="0" w:name="_GoBack"/>
      <w:bookmarkEnd w:id="0"/>
    </w:p>
    <w:p w:rsidR="008F11FE" w:rsidRDefault="002A7DAA" w:rsidP="00D0036D">
      <w:pPr>
        <w:shd w:val="clear" w:color="auto" w:fill="FFFFFF"/>
        <w:ind w:firstLine="441"/>
        <w:jc w:val="center"/>
        <w:rPr>
          <w:b/>
          <w:color w:val="000000"/>
          <w:spacing w:val="1"/>
          <w:sz w:val="28"/>
          <w:szCs w:val="28"/>
        </w:rPr>
      </w:pPr>
      <w:r>
        <w:rPr>
          <w:b/>
          <w:color w:val="000000"/>
          <w:spacing w:val="1"/>
          <w:sz w:val="28"/>
          <w:szCs w:val="28"/>
        </w:rPr>
        <w:t>заведующего</w:t>
      </w:r>
      <w:r w:rsidR="008F11FE">
        <w:rPr>
          <w:b/>
          <w:color w:val="000000"/>
          <w:spacing w:val="1"/>
          <w:sz w:val="28"/>
          <w:szCs w:val="28"/>
        </w:rPr>
        <w:t xml:space="preserve"> </w:t>
      </w:r>
      <w:r w:rsidR="00973078" w:rsidRPr="00D1026D">
        <w:rPr>
          <w:b/>
          <w:color w:val="000000"/>
          <w:spacing w:val="1"/>
          <w:sz w:val="28"/>
          <w:szCs w:val="28"/>
        </w:rPr>
        <w:t>отдел</w:t>
      </w:r>
      <w:r w:rsidR="00FA4713" w:rsidRPr="00D1026D">
        <w:rPr>
          <w:b/>
          <w:color w:val="000000"/>
          <w:spacing w:val="1"/>
          <w:sz w:val="28"/>
          <w:szCs w:val="28"/>
        </w:rPr>
        <w:t>ом</w:t>
      </w:r>
      <w:r>
        <w:rPr>
          <w:b/>
          <w:color w:val="000000"/>
          <w:spacing w:val="1"/>
          <w:sz w:val="28"/>
          <w:szCs w:val="28"/>
        </w:rPr>
        <w:t xml:space="preserve"> муниципальной службы</w:t>
      </w:r>
      <w:r w:rsidR="00493E50" w:rsidRPr="00D1026D">
        <w:rPr>
          <w:b/>
          <w:color w:val="000000"/>
          <w:spacing w:val="1"/>
          <w:sz w:val="28"/>
          <w:szCs w:val="28"/>
        </w:rPr>
        <w:t xml:space="preserve"> </w:t>
      </w:r>
    </w:p>
    <w:p w:rsidR="00901771" w:rsidRDefault="00973078" w:rsidP="00D0036D">
      <w:pPr>
        <w:shd w:val="clear" w:color="auto" w:fill="FFFFFF"/>
        <w:ind w:firstLine="441"/>
        <w:jc w:val="center"/>
        <w:rPr>
          <w:b/>
          <w:color w:val="000000"/>
          <w:spacing w:val="5"/>
          <w:sz w:val="28"/>
          <w:szCs w:val="28"/>
        </w:rPr>
      </w:pPr>
      <w:r w:rsidRPr="00D1026D">
        <w:rPr>
          <w:b/>
          <w:color w:val="000000"/>
          <w:spacing w:val="1"/>
          <w:sz w:val="28"/>
          <w:szCs w:val="28"/>
        </w:rPr>
        <w:t>Администрации</w:t>
      </w:r>
      <w:r w:rsidR="004549A0">
        <w:rPr>
          <w:b/>
          <w:color w:val="000000"/>
          <w:spacing w:val="1"/>
          <w:sz w:val="28"/>
          <w:szCs w:val="28"/>
        </w:rPr>
        <w:t xml:space="preserve"> </w:t>
      </w:r>
      <w:r w:rsidRPr="00D1026D">
        <w:rPr>
          <w:b/>
          <w:color w:val="000000"/>
          <w:spacing w:val="5"/>
          <w:sz w:val="28"/>
          <w:szCs w:val="28"/>
        </w:rPr>
        <w:t xml:space="preserve">Мошенского муниципального </w:t>
      </w:r>
      <w:r w:rsidR="00901771">
        <w:rPr>
          <w:b/>
          <w:color w:val="000000"/>
          <w:spacing w:val="5"/>
          <w:sz w:val="28"/>
          <w:szCs w:val="28"/>
        </w:rPr>
        <w:t xml:space="preserve">округа </w:t>
      </w:r>
    </w:p>
    <w:p w:rsidR="00973078" w:rsidRPr="00D1026D" w:rsidRDefault="00901771" w:rsidP="00D0036D">
      <w:pPr>
        <w:shd w:val="clear" w:color="auto" w:fill="FFFFFF"/>
        <w:ind w:firstLine="441"/>
        <w:jc w:val="center"/>
        <w:rPr>
          <w:b/>
          <w:color w:val="000000"/>
          <w:spacing w:val="5"/>
          <w:sz w:val="28"/>
          <w:szCs w:val="28"/>
        </w:rPr>
      </w:pPr>
      <w:r>
        <w:rPr>
          <w:b/>
          <w:color w:val="000000"/>
          <w:spacing w:val="5"/>
          <w:sz w:val="28"/>
          <w:szCs w:val="28"/>
        </w:rPr>
        <w:t>Новгородской области</w:t>
      </w:r>
    </w:p>
    <w:p w:rsidR="00973078" w:rsidRPr="00D1026D" w:rsidRDefault="00973078" w:rsidP="00D0036D">
      <w:pPr>
        <w:ind w:firstLine="540"/>
        <w:jc w:val="center"/>
        <w:rPr>
          <w:sz w:val="28"/>
          <w:szCs w:val="28"/>
        </w:rPr>
      </w:pPr>
    </w:p>
    <w:p w:rsidR="00973078" w:rsidRPr="00D1026D" w:rsidRDefault="00973078" w:rsidP="00D0036D">
      <w:pPr>
        <w:jc w:val="center"/>
        <w:outlineLvl w:val="1"/>
        <w:rPr>
          <w:b/>
          <w:sz w:val="28"/>
          <w:szCs w:val="28"/>
        </w:rPr>
      </w:pPr>
      <w:bookmarkStart w:id="1" w:name="Par182"/>
      <w:bookmarkEnd w:id="1"/>
      <w:r w:rsidRPr="00D1026D">
        <w:rPr>
          <w:b/>
          <w:sz w:val="28"/>
          <w:szCs w:val="28"/>
        </w:rPr>
        <w:t>1. Общие положения</w:t>
      </w:r>
    </w:p>
    <w:p w:rsidR="00973078" w:rsidRPr="00D1026D" w:rsidRDefault="00973078" w:rsidP="00D0036D">
      <w:pPr>
        <w:ind w:firstLine="709"/>
        <w:jc w:val="both"/>
        <w:rPr>
          <w:sz w:val="28"/>
          <w:szCs w:val="28"/>
        </w:rPr>
      </w:pPr>
      <w:r w:rsidRPr="00D1026D">
        <w:rPr>
          <w:sz w:val="28"/>
          <w:szCs w:val="28"/>
        </w:rPr>
        <w:t xml:space="preserve">1.1. </w:t>
      </w:r>
      <w:r w:rsidR="001B3F60" w:rsidRPr="00D1026D">
        <w:rPr>
          <w:sz w:val="28"/>
          <w:szCs w:val="28"/>
        </w:rPr>
        <w:t xml:space="preserve">Должность </w:t>
      </w:r>
      <w:r w:rsidR="00DD7ECF" w:rsidRPr="00D1026D">
        <w:rPr>
          <w:sz w:val="28"/>
          <w:szCs w:val="28"/>
        </w:rPr>
        <w:t>заведующего</w:t>
      </w:r>
      <w:r w:rsidR="008435F0" w:rsidRPr="00D1026D">
        <w:rPr>
          <w:sz w:val="28"/>
          <w:szCs w:val="28"/>
        </w:rPr>
        <w:t xml:space="preserve"> отдел</w:t>
      </w:r>
      <w:r w:rsidR="00FA4713" w:rsidRPr="00D1026D">
        <w:rPr>
          <w:sz w:val="28"/>
          <w:szCs w:val="28"/>
        </w:rPr>
        <w:t>ом</w:t>
      </w:r>
      <w:r w:rsidR="008435F0" w:rsidRPr="00D1026D">
        <w:rPr>
          <w:sz w:val="28"/>
          <w:szCs w:val="28"/>
        </w:rPr>
        <w:t xml:space="preserve"> </w:t>
      </w:r>
      <w:r w:rsidR="002A7DAA">
        <w:rPr>
          <w:sz w:val="28"/>
          <w:szCs w:val="28"/>
        </w:rPr>
        <w:t xml:space="preserve">муниципальной службы </w:t>
      </w:r>
      <w:r w:rsidR="00901771">
        <w:rPr>
          <w:sz w:val="28"/>
          <w:szCs w:val="28"/>
        </w:rPr>
        <w:t xml:space="preserve">Администрации Мошенского муниципального округа Новгородской области (далее – заведующий отделом муниципальной службы) </w:t>
      </w:r>
      <w:r w:rsidRPr="00D1026D">
        <w:rPr>
          <w:sz w:val="28"/>
          <w:szCs w:val="28"/>
        </w:rPr>
        <w:t>является должностью муниципальной службы.</w:t>
      </w:r>
    </w:p>
    <w:p w:rsidR="002F61E0" w:rsidRPr="00671CF3" w:rsidRDefault="00973078" w:rsidP="002F61E0">
      <w:pPr>
        <w:ind w:firstLine="709"/>
        <w:jc w:val="both"/>
        <w:rPr>
          <w:sz w:val="28"/>
          <w:szCs w:val="28"/>
        </w:rPr>
      </w:pPr>
      <w:r w:rsidRPr="00D1026D">
        <w:rPr>
          <w:sz w:val="28"/>
          <w:szCs w:val="28"/>
        </w:rPr>
        <w:t xml:space="preserve">1.2. Должность </w:t>
      </w:r>
      <w:r w:rsidR="002A7DAA" w:rsidRPr="00D1026D">
        <w:rPr>
          <w:sz w:val="28"/>
          <w:szCs w:val="28"/>
        </w:rPr>
        <w:t xml:space="preserve">заведующего отделом </w:t>
      </w:r>
      <w:r w:rsidRPr="00D1026D">
        <w:rPr>
          <w:sz w:val="28"/>
          <w:szCs w:val="28"/>
        </w:rPr>
        <w:t>от</w:t>
      </w:r>
      <w:r w:rsidR="001D6749">
        <w:rPr>
          <w:sz w:val="28"/>
          <w:szCs w:val="28"/>
        </w:rPr>
        <w:t xml:space="preserve">носится к </w:t>
      </w:r>
      <w:r w:rsidR="00966643" w:rsidRPr="00D1026D">
        <w:rPr>
          <w:sz w:val="28"/>
          <w:szCs w:val="28"/>
        </w:rPr>
        <w:t>ведущ</w:t>
      </w:r>
      <w:r w:rsidRPr="00D1026D">
        <w:rPr>
          <w:sz w:val="28"/>
          <w:szCs w:val="28"/>
        </w:rPr>
        <w:t xml:space="preserve">ей группе должностей </w:t>
      </w:r>
      <w:r w:rsidR="002F61E0" w:rsidRPr="00671CF3">
        <w:rPr>
          <w:sz w:val="28"/>
          <w:szCs w:val="28"/>
        </w:rPr>
        <w:t xml:space="preserve">(позиция </w:t>
      </w:r>
      <w:r w:rsidR="00671CF3" w:rsidRPr="00671CF3">
        <w:rPr>
          <w:sz w:val="28"/>
          <w:szCs w:val="28"/>
        </w:rPr>
        <w:t>5</w:t>
      </w:r>
      <w:r w:rsidR="002F61E0" w:rsidRPr="00671CF3">
        <w:rPr>
          <w:sz w:val="28"/>
          <w:szCs w:val="28"/>
        </w:rPr>
        <w:t xml:space="preserve"> ведущей группы должностей подраздела 2 раздела 2 Реестра должностей муниципальной службы в Новгородской области (приложение 1 к областному закону от 25.12.2007 № 240-ОЗ «О некоторых вопросах правового регулирования муниципальной службы в Новгородской области»).</w:t>
      </w:r>
    </w:p>
    <w:p w:rsidR="00DB5EEA" w:rsidRDefault="00973078" w:rsidP="002F61E0">
      <w:pPr>
        <w:ind w:firstLine="709"/>
        <w:jc w:val="both"/>
        <w:rPr>
          <w:sz w:val="28"/>
          <w:szCs w:val="28"/>
        </w:rPr>
      </w:pPr>
      <w:r w:rsidRPr="00D1026D">
        <w:rPr>
          <w:sz w:val="28"/>
          <w:szCs w:val="28"/>
        </w:rPr>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p>
    <w:p w:rsidR="00DB5EEA" w:rsidRDefault="00DB5EEA" w:rsidP="00DB5EEA">
      <w:pPr>
        <w:pStyle w:val="a3"/>
        <w:widowControl/>
        <w:autoSpaceDE/>
        <w:autoSpaceDN/>
        <w:adjustRightInd/>
        <w:ind w:left="34" w:firstLine="675"/>
        <w:rPr>
          <w:color w:val="000000"/>
          <w:sz w:val="28"/>
          <w:szCs w:val="28"/>
        </w:rPr>
      </w:pPr>
      <w:r w:rsidRPr="00DB5EEA">
        <w:rPr>
          <w:color w:val="000000"/>
          <w:sz w:val="28"/>
          <w:szCs w:val="28"/>
        </w:rPr>
        <w:t>о</w:t>
      </w:r>
      <w:r w:rsidR="00F64669" w:rsidRPr="00DB5EEA">
        <w:rPr>
          <w:color w:val="000000"/>
          <w:sz w:val="28"/>
          <w:szCs w:val="28"/>
        </w:rPr>
        <w:t>беспечение деятельности органа местного самоуправления</w:t>
      </w:r>
      <w:r>
        <w:rPr>
          <w:color w:val="000000"/>
          <w:sz w:val="28"/>
          <w:szCs w:val="28"/>
        </w:rPr>
        <w:t>;</w:t>
      </w:r>
      <w:r w:rsidR="00F64669" w:rsidRPr="00DB5EEA">
        <w:rPr>
          <w:color w:val="000000"/>
          <w:sz w:val="28"/>
          <w:szCs w:val="28"/>
        </w:rPr>
        <w:t xml:space="preserve"> </w:t>
      </w:r>
    </w:p>
    <w:p w:rsidR="00F64669" w:rsidRPr="00DB5EEA" w:rsidRDefault="00DB5EEA" w:rsidP="00DB5EEA">
      <w:pPr>
        <w:pStyle w:val="a3"/>
        <w:widowControl/>
        <w:autoSpaceDE/>
        <w:autoSpaceDN/>
        <w:adjustRightInd/>
        <w:ind w:left="34" w:firstLine="675"/>
        <w:rPr>
          <w:color w:val="000000"/>
          <w:sz w:val="28"/>
          <w:szCs w:val="28"/>
        </w:rPr>
      </w:pPr>
      <w:r>
        <w:rPr>
          <w:color w:val="000000"/>
          <w:sz w:val="28"/>
          <w:szCs w:val="28"/>
        </w:rPr>
        <w:t>р</w:t>
      </w:r>
      <w:r w:rsidR="00F64669" w:rsidRPr="00DB5EEA">
        <w:rPr>
          <w:color w:val="000000"/>
          <w:sz w:val="28"/>
          <w:szCs w:val="28"/>
        </w:rPr>
        <w:t>егулирование муниципальной службы</w:t>
      </w:r>
      <w:r w:rsidRPr="00DB5EEA">
        <w:rPr>
          <w:color w:val="000000"/>
          <w:sz w:val="28"/>
          <w:szCs w:val="28"/>
        </w:rPr>
        <w:t>.</w:t>
      </w:r>
    </w:p>
    <w:p w:rsidR="00DB5EEA" w:rsidRDefault="00973078" w:rsidP="00F64669">
      <w:pPr>
        <w:ind w:firstLine="709"/>
        <w:jc w:val="both"/>
        <w:rPr>
          <w:sz w:val="28"/>
          <w:szCs w:val="28"/>
        </w:rPr>
      </w:pPr>
      <w:r w:rsidRPr="00D1026D">
        <w:rPr>
          <w:sz w:val="28"/>
          <w:szCs w:val="28"/>
        </w:rPr>
        <w:t xml:space="preserve">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 </w:t>
      </w:r>
      <w:bookmarkStart w:id="2" w:name="_Toc478047290"/>
      <w:bookmarkStart w:id="3" w:name="_Toc478120158"/>
      <w:bookmarkStart w:id="4" w:name="_Toc478120752"/>
      <w:bookmarkStart w:id="5" w:name="_Toc478124828"/>
      <w:bookmarkStart w:id="6" w:name="_Toc478125770"/>
      <w:bookmarkStart w:id="7" w:name="_Toc478417273"/>
      <w:bookmarkStart w:id="8" w:name="_Toc478907009"/>
      <w:bookmarkStart w:id="9" w:name="_Toc525566089"/>
    </w:p>
    <w:p w:rsidR="00DB5EEA" w:rsidRDefault="00DB5EEA" w:rsidP="00DB5EEA">
      <w:pPr>
        <w:ind w:firstLine="709"/>
        <w:jc w:val="both"/>
        <w:rPr>
          <w:sz w:val="28"/>
          <w:szCs w:val="28"/>
        </w:rPr>
      </w:pPr>
      <w:r>
        <w:rPr>
          <w:color w:val="000000"/>
          <w:sz w:val="28"/>
          <w:szCs w:val="28"/>
        </w:rPr>
        <w:t>о</w:t>
      </w:r>
      <w:r w:rsidRPr="00DB5EEA">
        <w:rPr>
          <w:color w:val="000000"/>
          <w:sz w:val="28"/>
          <w:szCs w:val="28"/>
        </w:rPr>
        <w:t xml:space="preserve">беспечение кадровой работы и формирование </w:t>
      </w:r>
      <w:r w:rsidRPr="00DB5EEA">
        <w:rPr>
          <w:sz w:val="28"/>
          <w:szCs w:val="28"/>
        </w:rPr>
        <w:t>приоритетных направлений кадрового состава</w:t>
      </w:r>
      <w:r>
        <w:rPr>
          <w:sz w:val="24"/>
          <w:szCs w:val="24"/>
        </w:rPr>
        <w:t>;</w:t>
      </w:r>
      <w:r>
        <w:rPr>
          <w:sz w:val="28"/>
          <w:szCs w:val="28"/>
        </w:rPr>
        <w:t xml:space="preserve"> </w:t>
      </w:r>
    </w:p>
    <w:p w:rsidR="00DB5EEA" w:rsidRDefault="00782034" w:rsidP="00DB5EEA">
      <w:pPr>
        <w:ind w:firstLine="709"/>
        <w:jc w:val="both"/>
        <w:rPr>
          <w:sz w:val="28"/>
          <w:szCs w:val="28"/>
        </w:rPr>
      </w:pPr>
      <w:r>
        <w:rPr>
          <w:sz w:val="28"/>
          <w:szCs w:val="28"/>
        </w:rPr>
        <w:t>р</w:t>
      </w:r>
      <w:r w:rsidRPr="00782034">
        <w:rPr>
          <w:sz w:val="28"/>
          <w:szCs w:val="28"/>
        </w:rPr>
        <w:t>азвити</w:t>
      </w:r>
      <w:r>
        <w:rPr>
          <w:sz w:val="28"/>
          <w:szCs w:val="28"/>
        </w:rPr>
        <w:t>е кадровых технологий на</w:t>
      </w:r>
      <w:r w:rsidRPr="00782034">
        <w:rPr>
          <w:sz w:val="28"/>
          <w:szCs w:val="28"/>
        </w:rPr>
        <w:t xml:space="preserve"> муниципальной служб</w:t>
      </w:r>
      <w:bookmarkEnd w:id="2"/>
      <w:bookmarkEnd w:id="3"/>
      <w:bookmarkEnd w:id="4"/>
      <w:bookmarkEnd w:id="5"/>
      <w:bookmarkEnd w:id="6"/>
      <w:bookmarkEnd w:id="7"/>
      <w:bookmarkEnd w:id="8"/>
      <w:r w:rsidRPr="00782034">
        <w:rPr>
          <w:sz w:val="28"/>
          <w:szCs w:val="28"/>
        </w:rPr>
        <w:t>е</w:t>
      </w:r>
      <w:bookmarkEnd w:id="9"/>
      <w:r w:rsidR="00DB5EEA">
        <w:rPr>
          <w:sz w:val="28"/>
          <w:szCs w:val="28"/>
        </w:rPr>
        <w:t xml:space="preserve">; </w:t>
      </w:r>
    </w:p>
    <w:p w:rsidR="00DB5EEA" w:rsidRDefault="00DB5EEA" w:rsidP="00DB5EEA">
      <w:pPr>
        <w:ind w:firstLine="709"/>
        <w:jc w:val="both"/>
        <w:rPr>
          <w:sz w:val="28"/>
          <w:szCs w:val="28"/>
        </w:rPr>
      </w:pPr>
      <w:r w:rsidRPr="00DB5EEA">
        <w:rPr>
          <w:sz w:val="28"/>
          <w:szCs w:val="28"/>
        </w:rPr>
        <w:t>организация прохождения муниципальной службы</w:t>
      </w:r>
      <w:r>
        <w:rPr>
          <w:sz w:val="28"/>
          <w:szCs w:val="28"/>
        </w:rPr>
        <w:t>;</w:t>
      </w:r>
      <w:r w:rsidRPr="00DB5EEA">
        <w:rPr>
          <w:sz w:val="28"/>
          <w:szCs w:val="28"/>
        </w:rPr>
        <w:t xml:space="preserve"> </w:t>
      </w:r>
    </w:p>
    <w:p w:rsidR="00973078" w:rsidRPr="00DB5EEA" w:rsidRDefault="00DB5EEA" w:rsidP="00DB5EEA">
      <w:pPr>
        <w:ind w:firstLine="709"/>
        <w:jc w:val="both"/>
        <w:rPr>
          <w:sz w:val="24"/>
          <w:szCs w:val="24"/>
        </w:rPr>
      </w:pPr>
      <w:r>
        <w:rPr>
          <w:color w:val="000000"/>
          <w:sz w:val="28"/>
          <w:szCs w:val="28"/>
        </w:rPr>
        <w:t>о</w:t>
      </w:r>
      <w:r w:rsidRPr="00DB5EEA">
        <w:rPr>
          <w:color w:val="000000"/>
          <w:sz w:val="28"/>
          <w:szCs w:val="28"/>
        </w:rPr>
        <w:t>существление мер по противодействию коррупции</w:t>
      </w:r>
      <w:r w:rsidR="00C1074E" w:rsidRPr="00D1026D">
        <w:rPr>
          <w:sz w:val="28"/>
          <w:szCs w:val="28"/>
        </w:rPr>
        <w:t>.</w:t>
      </w:r>
    </w:p>
    <w:p w:rsidR="00CA74B1" w:rsidRPr="00D1026D" w:rsidRDefault="00973078" w:rsidP="00D0036D">
      <w:pPr>
        <w:ind w:firstLine="709"/>
        <w:jc w:val="both"/>
        <w:rPr>
          <w:sz w:val="28"/>
          <w:szCs w:val="28"/>
        </w:rPr>
      </w:pPr>
      <w:r w:rsidRPr="00D1026D">
        <w:rPr>
          <w:sz w:val="28"/>
          <w:szCs w:val="28"/>
        </w:rPr>
        <w:t>1.5. Цель исполнения должностных обязанностей муниципального служащего, замещающего должность</w:t>
      </w:r>
      <w:r w:rsidR="00590193" w:rsidRPr="00D1026D">
        <w:rPr>
          <w:sz w:val="28"/>
          <w:szCs w:val="28"/>
        </w:rPr>
        <w:t xml:space="preserve"> </w:t>
      </w:r>
      <w:r w:rsidR="002A7DAA" w:rsidRPr="00D1026D">
        <w:rPr>
          <w:sz w:val="28"/>
          <w:szCs w:val="28"/>
        </w:rPr>
        <w:t xml:space="preserve">заведующего отделом </w:t>
      </w:r>
      <w:r w:rsidR="002A7DAA">
        <w:rPr>
          <w:sz w:val="28"/>
          <w:szCs w:val="28"/>
        </w:rPr>
        <w:t>муниципальной службы</w:t>
      </w:r>
      <w:r w:rsidR="007E20DE" w:rsidRPr="00D1026D">
        <w:rPr>
          <w:sz w:val="28"/>
          <w:szCs w:val="28"/>
        </w:rPr>
        <w:t>:</w:t>
      </w:r>
    </w:p>
    <w:p w:rsidR="00DB5EEA" w:rsidRDefault="00DB5EEA" w:rsidP="00DB5EEA">
      <w:pPr>
        <w:ind w:firstLine="709"/>
        <w:jc w:val="both"/>
        <w:rPr>
          <w:color w:val="000000"/>
          <w:sz w:val="28"/>
          <w:szCs w:val="28"/>
        </w:rPr>
      </w:pPr>
      <w:r>
        <w:rPr>
          <w:color w:val="000000"/>
          <w:sz w:val="28"/>
          <w:szCs w:val="28"/>
        </w:rPr>
        <w:t xml:space="preserve">повышение эффективности муниципальной службы в Мошенском муниципальном </w:t>
      </w:r>
      <w:r w:rsidR="00901771">
        <w:rPr>
          <w:color w:val="000000"/>
          <w:sz w:val="28"/>
          <w:szCs w:val="28"/>
        </w:rPr>
        <w:t>округе</w:t>
      </w:r>
      <w:r>
        <w:rPr>
          <w:color w:val="000000"/>
          <w:sz w:val="28"/>
          <w:szCs w:val="28"/>
        </w:rPr>
        <w:t xml:space="preserve"> в соответствии с </w:t>
      </w:r>
      <w:r w:rsidRPr="00BF52D0">
        <w:rPr>
          <w:color w:val="000000"/>
          <w:sz w:val="28"/>
          <w:szCs w:val="28"/>
        </w:rPr>
        <w:t>исполнение</w:t>
      </w:r>
      <w:r>
        <w:rPr>
          <w:color w:val="000000"/>
          <w:sz w:val="28"/>
          <w:szCs w:val="28"/>
        </w:rPr>
        <w:t>м</w:t>
      </w:r>
      <w:r w:rsidRPr="00BF52D0">
        <w:rPr>
          <w:color w:val="000000"/>
          <w:sz w:val="28"/>
          <w:szCs w:val="28"/>
        </w:rPr>
        <w:t xml:space="preserve"> требова</w:t>
      </w:r>
      <w:r w:rsidRPr="00B6372D">
        <w:rPr>
          <w:color w:val="000000"/>
          <w:sz w:val="28"/>
          <w:szCs w:val="28"/>
        </w:rPr>
        <w:t xml:space="preserve">ний федерального и </w:t>
      </w:r>
      <w:r>
        <w:rPr>
          <w:color w:val="000000"/>
          <w:sz w:val="28"/>
          <w:szCs w:val="28"/>
        </w:rPr>
        <w:t>областного</w:t>
      </w:r>
      <w:r w:rsidRPr="00B6372D">
        <w:rPr>
          <w:color w:val="000000"/>
          <w:sz w:val="28"/>
          <w:szCs w:val="28"/>
        </w:rPr>
        <w:t xml:space="preserve"> законодательства, нормативных правовых актов</w:t>
      </w:r>
      <w:r>
        <w:rPr>
          <w:color w:val="000000"/>
          <w:sz w:val="28"/>
          <w:szCs w:val="28"/>
        </w:rPr>
        <w:t xml:space="preserve"> органов местного самоуправления</w:t>
      </w:r>
      <w:r w:rsidRPr="00B6372D">
        <w:rPr>
          <w:color w:val="000000"/>
          <w:sz w:val="28"/>
          <w:szCs w:val="28"/>
        </w:rPr>
        <w:t xml:space="preserve"> </w:t>
      </w:r>
      <w:r>
        <w:rPr>
          <w:color w:val="000000"/>
          <w:sz w:val="28"/>
          <w:szCs w:val="28"/>
        </w:rPr>
        <w:t xml:space="preserve">муниципального </w:t>
      </w:r>
      <w:r w:rsidR="00146657">
        <w:rPr>
          <w:color w:val="000000"/>
          <w:sz w:val="28"/>
          <w:szCs w:val="28"/>
        </w:rPr>
        <w:t>округа</w:t>
      </w:r>
      <w:r>
        <w:rPr>
          <w:color w:val="000000"/>
          <w:sz w:val="28"/>
          <w:szCs w:val="28"/>
        </w:rPr>
        <w:t xml:space="preserve"> по вопросам</w:t>
      </w:r>
      <w:r w:rsidRPr="001B581F">
        <w:rPr>
          <w:color w:val="000000"/>
          <w:sz w:val="28"/>
          <w:szCs w:val="28"/>
        </w:rPr>
        <w:t xml:space="preserve"> </w:t>
      </w:r>
      <w:r>
        <w:rPr>
          <w:color w:val="000000"/>
          <w:sz w:val="28"/>
          <w:szCs w:val="28"/>
        </w:rPr>
        <w:t xml:space="preserve">муниципальной службы, кадровой работы, профилактики коррупционных и иных правонарушений, организации </w:t>
      </w:r>
      <w:r w:rsidR="00A943BC">
        <w:rPr>
          <w:color w:val="000000"/>
          <w:sz w:val="28"/>
          <w:szCs w:val="28"/>
        </w:rPr>
        <w:t xml:space="preserve">кадрового </w:t>
      </w:r>
      <w:r>
        <w:rPr>
          <w:color w:val="000000"/>
          <w:sz w:val="28"/>
          <w:szCs w:val="28"/>
        </w:rPr>
        <w:t xml:space="preserve">делопроизводства в Администрации Мошенского муниципального </w:t>
      </w:r>
      <w:r w:rsidR="00146657">
        <w:rPr>
          <w:color w:val="000000"/>
          <w:sz w:val="28"/>
          <w:szCs w:val="28"/>
        </w:rPr>
        <w:t>округа</w:t>
      </w:r>
      <w:r>
        <w:rPr>
          <w:color w:val="000000"/>
          <w:sz w:val="28"/>
          <w:szCs w:val="28"/>
        </w:rPr>
        <w:t xml:space="preserve"> и иных вопросов в пределах компетенции отдела</w:t>
      </w:r>
      <w:r w:rsidR="002F61E0">
        <w:rPr>
          <w:color w:val="000000"/>
          <w:sz w:val="28"/>
          <w:szCs w:val="28"/>
        </w:rPr>
        <w:t xml:space="preserve"> муниципальной службы</w:t>
      </w:r>
      <w:r>
        <w:rPr>
          <w:color w:val="000000"/>
          <w:sz w:val="28"/>
          <w:szCs w:val="28"/>
        </w:rPr>
        <w:t>.</w:t>
      </w:r>
    </w:p>
    <w:p w:rsidR="00CA74B1" w:rsidRPr="00D1026D" w:rsidRDefault="00973078" w:rsidP="00D0036D">
      <w:pPr>
        <w:tabs>
          <w:tab w:val="left" w:pos="2903"/>
        </w:tabs>
        <w:ind w:firstLine="709"/>
        <w:jc w:val="both"/>
        <w:rPr>
          <w:color w:val="000000"/>
          <w:sz w:val="28"/>
          <w:szCs w:val="28"/>
        </w:rPr>
      </w:pPr>
      <w:r w:rsidRPr="00D1026D">
        <w:rPr>
          <w:sz w:val="28"/>
          <w:szCs w:val="28"/>
        </w:rPr>
        <w:t xml:space="preserve">1.6. Основные задачи, на реализацию которых ориентировано исполнение </w:t>
      </w:r>
      <w:r w:rsidRPr="00D1026D">
        <w:rPr>
          <w:sz w:val="28"/>
          <w:szCs w:val="28"/>
        </w:rPr>
        <w:lastRenderedPageBreak/>
        <w:t>должностных обязанностей</w:t>
      </w:r>
      <w:r w:rsidR="00A70FCF" w:rsidRPr="00D1026D">
        <w:rPr>
          <w:sz w:val="28"/>
          <w:szCs w:val="28"/>
        </w:rPr>
        <w:t xml:space="preserve"> </w:t>
      </w:r>
      <w:r w:rsidR="002A7DAA" w:rsidRPr="00D1026D">
        <w:rPr>
          <w:sz w:val="28"/>
          <w:szCs w:val="28"/>
        </w:rPr>
        <w:t xml:space="preserve">заведующего отделом </w:t>
      </w:r>
      <w:r w:rsidR="002A7DAA">
        <w:rPr>
          <w:sz w:val="28"/>
          <w:szCs w:val="28"/>
        </w:rPr>
        <w:t>муниципальной службы</w:t>
      </w:r>
      <w:r w:rsidR="00CA74B1" w:rsidRPr="00D1026D">
        <w:rPr>
          <w:color w:val="000000"/>
          <w:sz w:val="28"/>
          <w:szCs w:val="28"/>
        </w:rPr>
        <w:t>:</w:t>
      </w:r>
    </w:p>
    <w:p w:rsidR="00873FBF" w:rsidRDefault="00873FBF" w:rsidP="00873FBF">
      <w:pPr>
        <w:ind w:firstLine="709"/>
        <w:jc w:val="both"/>
        <w:rPr>
          <w:sz w:val="28"/>
          <w:szCs w:val="28"/>
        </w:rPr>
      </w:pPr>
      <w:r>
        <w:rPr>
          <w:sz w:val="28"/>
          <w:szCs w:val="28"/>
        </w:rPr>
        <w:t xml:space="preserve">качественное осуществление отделом функции кадровой службы Администрации Мошенского муниципального </w:t>
      </w:r>
      <w:r w:rsidR="00146657">
        <w:rPr>
          <w:sz w:val="28"/>
          <w:szCs w:val="28"/>
        </w:rPr>
        <w:t>округа</w:t>
      </w:r>
      <w:r>
        <w:rPr>
          <w:sz w:val="28"/>
          <w:szCs w:val="28"/>
        </w:rPr>
        <w:t>, в том числе в отношении руководителей муниципальных учреждений</w:t>
      </w:r>
      <w:r w:rsidR="002F61E0">
        <w:rPr>
          <w:sz w:val="28"/>
          <w:szCs w:val="28"/>
        </w:rPr>
        <w:t xml:space="preserve"> (предприятий)</w:t>
      </w:r>
      <w:r w:rsidR="002D5504">
        <w:rPr>
          <w:sz w:val="28"/>
          <w:szCs w:val="28"/>
        </w:rPr>
        <w:t>, подведомственных</w:t>
      </w:r>
      <w:r w:rsidR="002D5504" w:rsidRPr="002D5504">
        <w:rPr>
          <w:sz w:val="28"/>
          <w:szCs w:val="28"/>
        </w:rPr>
        <w:t xml:space="preserve"> Администраци</w:t>
      </w:r>
      <w:r w:rsidR="002D5504">
        <w:rPr>
          <w:sz w:val="28"/>
          <w:szCs w:val="28"/>
        </w:rPr>
        <w:t>и</w:t>
      </w:r>
      <w:r w:rsidR="002D5504" w:rsidRPr="002D5504">
        <w:rPr>
          <w:sz w:val="28"/>
          <w:szCs w:val="28"/>
        </w:rPr>
        <w:t xml:space="preserve"> </w:t>
      </w:r>
      <w:r w:rsidR="002D5504">
        <w:rPr>
          <w:sz w:val="28"/>
          <w:szCs w:val="28"/>
        </w:rPr>
        <w:t>Мошенского</w:t>
      </w:r>
      <w:r w:rsidR="002D5504" w:rsidRPr="002D5504">
        <w:rPr>
          <w:sz w:val="28"/>
          <w:szCs w:val="28"/>
        </w:rPr>
        <w:t xml:space="preserve"> муниципального </w:t>
      </w:r>
      <w:r w:rsidR="00146657">
        <w:rPr>
          <w:sz w:val="28"/>
          <w:szCs w:val="28"/>
        </w:rPr>
        <w:t>округа</w:t>
      </w:r>
      <w:r w:rsidR="002D5504">
        <w:rPr>
          <w:sz w:val="28"/>
          <w:szCs w:val="28"/>
        </w:rPr>
        <w:t>;</w:t>
      </w:r>
    </w:p>
    <w:p w:rsidR="00873FBF" w:rsidRDefault="00873FBF" w:rsidP="00873FBF">
      <w:pPr>
        <w:ind w:firstLine="709"/>
        <w:jc w:val="both"/>
        <w:rPr>
          <w:sz w:val="28"/>
          <w:szCs w:val="28"/>
        </w:rPr>
      </w:pPr>
      <w:r>
        <w:rPr>
          <w:sz w:val="28"/>
          <w:szCs w:val="28"/>
        </w:rPr>
        <w:t xml:space="preserve">получение дополнительного профессионального образования </w:t>
      </w:r>
      <w:r w:rsidR="002D5504">
        <w:rPr>
          <w:sz w:val="28"/>
          <w:szCs w:val="28"/>
        </w:rPr>
        <w:t>лицами, замещающими муниципальные должности,</w:t>
      </w:r>
      <w:r>
        <w:rPr>
          <w:sz w:val="28"/>
          <w:szCs w:val="28"/>
        </w:rPr>
        <w:t xml:space="preserve"> муниципальны</w:t>
      </w:r>
      <w:r w:rsidR="002D5504">
        <w:rPr>
          <w:sz w:val="28"/>
          <w:szCs w:val="28"/>
        </w:rPr>
        <w:t>ми</w:t>
      </w:r>
      <w:r>
        <w:rPr>
          <w:sz w:val="28"/>
          <w:szCs w:val="28"/>
        </w:rPr>
        <w:t xml:space="preserve"> служащи</w:t>
      </w:r>
      <w:r w:rsidR="002D5504">
        <w:rPr>
          <w:sz w:val="28"/>
          <w:szCs w:val="28"/>
        </w:rPr>
        <w:t>ми</w:t>
      </w:r>
      <w:r>
        <w:rPr>
          <w:sz w:val="28"/>
          <w:szCs w:val="28"/>
        </w:rPr>
        <w:t xml:space="preserve"> и служащи</w:t>
      </w:r>
      <w:r w:rsidR="002D5504">
        <w:rPr>
          <w:sz w:val="28"/>
          <w:szCs w:val="28"/>
        </w:rPr>
        <w:t>ми</w:t>
      </w:r>
      <w:r>
        <w:rPr>
          <w:sz w:val="28"/>
          <w:szCs w:val="28"/>
        </w:rPr>
        <w:t xml:space="preserve"> Администрации Мошенского муниципального </w:t>
      </w:r>
      <w:r w:rsidR="00146657">
        <w:rPr>
          <w:sz w:val="28"/>
          <w:szCs w:val="28"/>
        </w:rPr>
        <w:t>округа</w:t>
      </w:r>
      <w:r>
        <w:rPr>
          <w:sz w:val="28"/>
          <w:szCs w:val="28"/>
        </w:rPr>
        <w:t xml:space="preserve">, способствующего эффективности муниципального управления; </w:t>
      </w:r>
    </w:p>
    <w:p w:rsidR="00873FBF" w:rsidRDefault="00873FBF" w:rsidP="00873FBF">
      <w:pPr>
        <w:ind w:firstLine="709"/>
        <w:jc w:val="both"/>
        <w:rPr>
          <w:sz w:val="28"/>
          <w:szCs w:val="28"/>
        </w:rPr>
      </w:pPr>
      <w:r>
        <w:rPr>
          <w:sz w:val="28"/>
          <w:szCs w:val="28"/>
        </w:rPr>
        <w:t xml:space="preserve">качественная и своевременная подготовка статистических отчетов, отчетов о качественном и количественном составе сотрудников Администрации Мошенского муниципального </w:t>
      </w:r>
      <w:r w:rsidR="00146657">
        <w:rPr>
          <w:sz w:val="28"/>
          <w:szCs w:val="28"/>
        </w:rPr>
        <w:t xml:space="preserve">округа </w:t>
      </w:r>
      <w:r>
        <w:rPr>
          <w:sz w:val="28"/>
          <w:szCs w:val="28"/>
        </w:rPr>
        <w:t>и иных отчетов;</w:t>
      </w:r>
    </w:p>
    <w:p w:rsidR="001D24A2" w:rsidRDefault="001D24A2" w:rsidP="00873FBF">
      <w:pPr>
        <w:ind w:firstLine="709"/>
        <w:jc w:val="both"/>
        <w:rPr>
          <w:sz w:val="28"/>
          <w:szCs w:val="28"/>
        </w:rPr>
      </w:pPr>
      <w:r>
        <w:rPr>
          <w:sz w:val="28"/>
          <w:szCs w:val="28"/>
        </w:rPr>
        <w:t xml:space="preserve">формирование у лиц, замещающих муниципальные должности, муниципальных служащих Администрации Мошенского муниципального </w:t>
      </w:r>
      <w:r w:rsidR="00146657">
        <w:rPr>
          <w:sz w:val="28"/>
          <w:szCs w:val="28"/>
        </w:rPr>
        <w:t>округа</w:t>
      </w:r>
      <w:r>
        <w:rPr>
          <w:sz w:val="28"/>
          <w:szCs w:val="28"/>
        </w:rPr>
        <w:t xml:space="preserve"> нетерпимости к коррупционному поведению;</w:t>
      </w:r>
    </w:p>
    <w:p w:rsidR="001D24A2" w:rsidRDefault="001D24A2" w:rsidP="00873FBF">
      <w:pPr>
        <w:ind w:firstLine="709"/>
        <w:jc w:val="both"/>
        <w:rPr>
          <w:sz w:val="28"/>
          <w:szCs w:val="28"/>
        </w:rPr>
      </w:pPr>
      <w:r>
        <w:rPr>
          <w:sz w:val="28"/>
          <w:szCs w:val="28"/>
        </w:rPr>
        <w:t xml:space="preserve">профилактика коррупционных правонарушений и иных правонарушений в Администрации Мошенского муниципального </w:t>
      </w:r>
      <w:r w:rsidR="00146657">
        <w:rPr>
          <w:sz w:val="28"/>
          <w:szCs w:val="28"/>
        </w:rPr>
        <w:t>округа</w:t>
      </w:r>
      <w:r>
        <w:rPr>
          <w:sz w:val="28"/>
          <w:szCs w:val="28"/>
        </w:rPr>
        <w:t xml:space="preserve">, в отношении руководителей муниципальных учреждений (предприятий), в отношении которых функции и полномочия учредителя осуществляет Администрация Мошенского муниципального </w:t>
      </w:r>
      <w:r w:rsidR="00146657">
        <w:rPr>
          <w:sz w:val="28"/>
          <w:szCs w:val="28"/>
        </w:rPr>
        <w:t>округа</w:t>
      </w:r>
      <w:r>
        <w:rPr>
          <w:sz w:val="28"/>
          <w:szCs w:val="28"/>
        </w:rPr>
        <w:t>;</w:t>
      </w:r>
    </w:p>
    <w:p w:rsidR="001D24A2" w:rsidRDefault="001D24A2" w:rsidP="00B71076">
      <w:pPr>
        <w:ind w:firstLine="709"/>
        <w:jc w:val="both"/>
        <w:rPr>
          <w:sz w:val="28"/>
          <w:szCs w:val="28"/>
        </w:rPr>
      </w:pPr>
      <w:r>
        <w:rPr>
          <w:sz w:val="28"/>
          <w:szCs w:val="28"/>
        </w:rPr>
        <w:t>разработка и принятие мер, направленных на обеспечение соблюдения муниципальными служащими запретов, ограничений и требований, установленных в целях противодействия коррупции и осуществление контроля за соблюдением муниципальными служащими запретов, ограничений и требований, установленных в целях противодей</w:t>
      </w:r>
      <w:r w:rsidR="00B71076">
        <w:rPr>
          <w:sz w:val="28"/>
          <w:szCs w:val="28"/>
        </w:rPr>
        <w:t>ствия коррупции.</w:t>
      </w:r>
    </w:p>
    <w:p w:rsidR="008250E1" w:rsidRPr="00D1026D" w:rsidRDefault="00973078" w:rsidP="00D0036D">
      <w:pPr>
        <w:ind w:firstLine="709"/>
        <w:jc w:val="both"/>
        <w:rPr>
          <w:sz w:val="28"/>
          <w:szCs w:val="28"/>
        </w:rPr>
      </w:pPr>
      <w:r w:rsidRPr="00D1026D">
        <w:rPr>
          <w:sz w:val="28"/>
          <w:szCs w:val="28"/>
        </w:rPr>
        <w:t xml:space="preserve">1.7. </w:t>
      </w:r>
      <w:r w:rsidR="002A7DAA">
        <w:rPr>
          <w:sz w:val="28"/>
          <w:szCs w:val="28"/>
        </w:rPr>
        <w:t>Заведующий</w:t>
      </w:r>
      <w:r w:rsidR="002A7DAA" w:rsidRPr="00D1026D">
        <w:rPr>
          <w:sz w:val="28"/>
          <w:szCs w:val="28"/>
        </w:rPr>
        <w:t xml:space="preserve"> отделом </w:t>
      </w:r>
      <w:r w:rsidR="002A7DAA">
        <w:rPr>
          <w:sz w:val="28"/>
          <w:szCs w:val="28"/>
        </w:rPr>
        <w:t xml:space="preserve">муниципальной службы </w:t>
      </w:r>
      <w:r w:rsidR="008250E1" w:rsidRPr="00D1026D">
        <w:rPr>
          <w:color w:val="000000"/>
          <w:sz w:val="28"/>
          <w:szCs w:val="28"/>
        </w:rPr>
        <w:t>назначается на должность и освобождается от должности Глав</w:t>
      </w:r>
      <w:r w:rsidR="008B335D">
        <w:rPr>
          <w:color w:val="000000"/>
          <w:sz w:val="28"/>
          <w:szCs w:val="28"/>
        </w:rPr>
        <w:t>ой</w:t>
      </w:r>
      <w:r w:rsidR="008250E1" w:rsidRPr="00D1026D">
        <w:rPr>
          <w:color w:val="000000"/>
          <w:sz w:val="28"/>
          <w:szCs w:val="28"/>
        </w:rPr>
        <w:t xml:space="preserve"> </w:t>
      </w:r>
      <w:r w:rsidR="00146657">
        <w:rPr>
          <w:color w:val="000000"/>
          <w:sz w:val="28"/>
          <w:szCs w:val="28"/>
        </w:rPr>
        <w:t xml:space="preserve">Мошенского </w:t>
      </w:r>
      <w:r w:rsidR="008250E1" w:rsidRPr="00D1026D">
        <w:rPr>
          <w:color w:val="000000"/>
          <w:sz w:val="28"/>
          <w:szCs w:val="28"/>
        </w:rPr>
        <w:t xml:space="preserve">муниципального </w:t>
      </w:r>
      <w:r w:rsidR="00146657">
        <w:rPr>
          <w:sz w:val="28"/>
          <w:szCs w:val="28"/>
        </w:rPr>
        <w:t>округа</w:t>
      </w:r>
      <w:r w:rsidR="008250E1" w:rsidRPr="00D1026D">
        <w:rPr>
          <w:color w:val="000000"/>
          <w:sz w:val="28"/>
          <w:szCs w:val="28"/>
        </w:rPr>
        <w:t>.</w:t>
      </w:r>
    </w:p>
    <w:p w:rsidR="00973078" w:rsidRPr="00D1026D" w:rsidRDefault="00973078" w:rsidP="00D0036D">
      <w:pPr>
        <w:ind w:firstLine="709"/>
        <w:jc w:val="both"/>
        <w:rPr>
          <w:sz w:val="28"/>
          <w:szCs w:val="28"/>
        </w:rPr>
      </w:pPr>
      <w:r w:rsidRPr="00D1026D">
        <w:rPr>
          <w:sz w:val="28"/>
          <w:szCs w:val="28"/>
        </w:rPr>
        <w:t>1.8.</w:t>
      </w:r>
      <w:r w:rsidR="002A7DAA">
        <w:rPr>
          <w:sz w:val="28"/>
          <w:szCs w:val="28"/>
        </w:rPr>
        <w:t xml:space="preserve"> Заведующий</w:t>
      </w:r>
      <w:r w:rsidR="002A7DAA" w:rsidRPr="00D1026D">
        <w:rPr>
          <w:sz w:val="28"/>
          <w:szCs w:val="28"/>
        </w:rPr>
        <w:t xml:space="preserve"> отделом </w:t>
      </w:r>
      <w:r w:rsidR="002A7DAA">
        <w:rPr>
          <w:sz w:val="28"/>
          <w:szCs w:val="28"/>
        </w:rPr>
        <w:t xml:space="preserve">муниципальной службы </w:t>
      </w:r>
      <w:r w:rsidR="008250E1" w:rsidRPr="00D1026D">
        <w:rPr>
          <w:color w:val="000000"/>
          <w:sz w:val="28"/>
          <w:szCs w:val="28"/>
        </w:rPr>
        <w:t>непосредствен</w:t>
      </w:r>
      <w:r w:rsidR="003025E7">
        <w:rPr>
          <w:color w:val="000000"/>
          <w:sz w:val="28"/>
          <w:szCs w:val="28"/>
        </w:rPr>
        <w:t xml:space="preserve">но </w:t>
      </w:r>
      <w:r w:rsidR="008250E1" w:rsidRPr="00D1026D">
        <w:rPr>
          <w:color w:val="000000"/>
          <w:sz w:val="28"/>
          <w:szCs w:val="28"/>
        </w:rPr>
        <w:t>подчиняется</w:t>
      </w:r>
      <w:r w:rsidR="003025E7">
        <w:rPr>
          <w:color w:val="000000"/>
          <w:sz w:val="28"/>
          <w:szCs w:val="28"/>
        </w:rPr>
        <w:t xml:space="preserve"> управляющему Делами</w:t>
      </w:r>
      <w:r w:rsidR="002A7DAA">
        <w:rPr>
          <w:color w:val="000000"/>
          <w:sz w:val="28"/>
          <w:szCs w:val="28"/>
        </w:rPr>
        <w:t xml:space="preserve"> Администрации Мошенского муниципального </w:t>
      </w:r>
      <w:r w:rsidR="00146657">
        <w:rPr>
          <w:sz w:val="28"/>
          <w:szCs w:val="28"/>
        </w:rPr>
        <w:t>округа</w:t>
      </w:r>
      <w:r w:rsidR="001E2449" w:rsidRPr="00D1026D">
        <w:rPr>
          <w:color w:val="000000"/>
          <w:sz w:val="28"/>
          <w:szCs w:val="28"/>
        </w:rPr>
        <w:t>.</w:t>
      </w:r>
    </w:p>
    <w:p w:rsidR="001E2449" w:rsidRPr="00D1026D" w:rsidRDefault="001E2449" w:rsidP="00D0036D">
      <w:pPr>
        <w:jc w:val="center"/>
        <w:outlineLvl w:val="1"/>
        <w:rPr>
          <w:b/>
          <w:sz w:val="28"/>
          <w:szCs w:val="28"/>
        </w:rPr>
      </w:pPr>
      <w:bookmarkStart w:id="10" w:name="Par189"/>
      <w:bookmarkEnd w:id="10"/>
    </w:p>
    <w:p w:rsidR="00973078" w:rsidRPr="00D1026D" w:rsidRDefault="00973078" w:rsidP="00D0036D">
      <w:pPr>
        <w:jc w:val="center"/>
        <w:outlineLvl w:val="1"/>
        <w:rPr>
          <w:b/>
          <w:sz w:val="28"/>
          <w:szCs w:val="28"/>
        </w:rPr>
      </w:pPr>
      <w:r w:rsidRPr="00D1026D">
        <w:rPr>
          <w:b/>
          <w:sz w:val="28"/>
          <w:szCs w:val="28"/>
        </w:rPr>
        <w:t>2. Квалификационные требования</w:t>
      </w:r>
    </w:p>
    <w:p w:rsidR="002D170C" w:rsidRDefault="00973078" w:rsidP="00D0036D">
      <w:pPr>
        <w:ind w:left="11" w:right="17" w:firstLine="714"/>
        <w:jc w:val="both"/>
        <w:rPr>
          <w:sz w:val="28"/>
          <w:szCs w:val="28"/>
        </w:rPr>
      </w:pPr>
      <w:r w:rsidRPr="00D1026D">
        <w:rPr>
          <w:sz w:val="28"/>
          <w:szCs w:val="28"/>
        </w:rPr>
        <w:t>2. Для замещения должности</w:t>
      </w:r>
      <w:r w:rsidR="00F92421" w:rsidRPr="00D1026D">
        <w:rPr>
          <w:sz w:val="28"/>
          <w:szCs w:val="28"/>
        </w:rPr>
        <w:t xml:space="preserve"> заведующего отдел</w:t>
      </w:r>
      <w:r w:rsidR="00FA4713" w:rsidRPr="00D1026D">
        <w:rPr>
          <w:sz w:val="28"/>
          <w:szCs w:val="28"/>
        </w:rPr>
        <w:t>ом</w:t>
      </w:r>
      <w:r w:rsidR="00F92421" w:rsidRPr="00D1026D">
        <w:rPr>
          <w:sz w:val="28"/>
          <w:szCs w:val="28"/>
        </w:rPr>
        <w:t xml:space="preserve"> </w:t>
      </w:r>
      <w:r w:rsidR="00C50B08">
        <w:rPr>
          <w:sz w:val="28"/>
          <w:szCs w:val="28"/>
        </w:rPr>
        <w:t xml:space="preserve">муниципальной службы </w:t>
      </w:r>
      <w:r w:rsidRPr="00D1026D">
        <w:rPr>
          <w:sz w:val="28"/>
          <w:szCs w:val="28"/>
        </w:rPr>
        <w:t>устанавливаются квалификационные требования, включающие базовые и функциональные квалификационные требования.</w:t>
      </w:r>
    </w:p>
    <w:p w:rsidR="00973078" w:rsidRPr="00D1026D" w:rsidRDefault="00973078" w:rsidP="00D0036D">
      <w:pPr>
        <w:ind w:left="11" w:right="17" w:firstLine="714"/>
        <w:jc w:val="both"/>
        <w:rPr>
          <w:sz w:val="28"/>
          <w:szCs w:val="28"/>
        </w:rPr>
      </w:pPr>
      <w:r w:rsidRPr="00D1026D">
        <w:rPr>
          <w:sz w:val="28"/>
          <w:szCs w:val="28"/>
        </w:rPr>
        <w:t>2.1. </w:t>
      </w:r>
      <w:r w:rsidRPr="00D1026D">
        <w:rPr>
          <w:b/>
          <w:sz w:val="28"/>
          <w:szCs w:val="28"/>
        </w:rPr>
        <w:t>Базовые квалификационные требования:</w:t>
      </w:r>
    </w:p>
    <w:p w:rsidR="00973078" w:rsidRPr="00D1026D" w:rsidRDefault="00973078" w:rsidP="00D0036D">
      <w:pPr>
        <w:ind w:firstLine="709"/>
        <w:jc w:val="both"/>
        <w:rPr>
          <w:sz w:val="28"/>
          <w:szCs w:val="28"/>
        </w:rPr>
      </w:pPr>
      <w:r w:rsidRPr="00D1026D">
        <w:rPr>
          <w:sz w:val="28"/>
          <w:szCs w:val="28"/>
        </w:rPr>
        <w:t xml:space="preserve">2.1.1. Муниципальный служащий, замещающий должность </w:t>
      </w:r>
      <w:r w:rsidR="00C50B08" w:rsidRPr="00D1026D">
        <w:rPr>
          <w:sz w:val="28"/>
          <w:szCs w:val="28"/>
        </w:rPr>
        <w:t xml:space="preserve">заведующего отделом </w:t>
      </w:r>
      <w:r w:rsidR="00C50B08">
        <w:rPr>
          <w:sz w:val="28"/>
          <w:szCs w:val="28"/>
        </w:rPr>
        <w:t>муниципальной службы</w:t>
      </w:r>
      <w:r w:rsidR="00F92421" w:rsidRPr="00D1026D">
        <w:rPr>
          <w:sz w:val="28"/>
          <w:szCs w:val="28"/>
        </w:rPr>
        <w:t xml:space="preserve"> </w:t>
      </w:r>
      <w:r w:rsidRPr="00D1026D">
        <w:rPr>
          <w:sz w:val="28"/>
          <w:szCs w:val="28"/>
        </w:rPr>
        <w:t xml:space="preserve">должен иметь </w:t>
      </w:r>
      <w:r w:rsidR="00F10C59" w:rsidRPr="00D1026D">
        <w:rPr>
          <w:sz w:val="28"/>
          <w:szCs w:val="28"/>
        </w:rPr>
        <w:t>высш</w:t>
      </w:r>
      <w:r w:rsidR="001E2449" w:rsidRPr="00D1026D">
        <w:rPr>
          <w:sz w:val="28"/>
          <w:szCs w:val="28"/>
        </w:rPr>
        <w:t>ее образование.</w:t>
      </w:r>
    </w:p>
    <w:p w:rsidR="004869B3" w:rsidRPr="004869B3" w:rsidRDefault="00973078" w:rsidP="004869B3">
      <w:pPr>
        <w:ind w:firstLine="709"/>
        <w:jc w:val="both"/>
        <w:rPr>
          <w:spacing w:val="-4"/>
          <w:sz w:val="28"/>
          <w:szCs w:val="28"/>
        </w:rPr>
      </w:pPr>
      <w:r w:rsidRPr="00D1026D">
        <w:rPr>
          <w:sz w:val="28"/>
          <w:szCs w:val="28"/>
        </w:rPr>
        <w:t>2.1.2.</w:t>
      </w:r>
      <w:r w:rsidR="00A75E2B" w:rsidRPr="00D1026D">
        <w:rPr>
          <w:sz w:val="28"/>
          <w:szCs w:val="28"/>
        </w:rPr>
        <w:t xml:space="preserve"> Д</w:t>
      </w:r>
      <w:r w:rsidRPr="00D1026D">
        <w:rPr>
          <w:sz w:val="28"/>
          <w:szCs w:val="28"/>
        </w:rPr>
        <w:t xml:space="preserve">ля замещения должности </w:t>
      </w:r>
      <w:r w:rsidR="002A7DAA" w:rsidRPr="00D1026D">
        <w:rPr>
          <w:sz w:val="28"/>
          <w:szCs w:val="28"/>
        </w:rPr>
        <w:t xml:space="preserve">заведующего отделом </w:t>
      </w:r>
      <w:r w:rsidR="002A7DAA">
        <w:rPr>
          <w:sz w:val="28"/>
          <w:szCs w:val="28"/>
        </w:rPr>
        <w:t>муниципальной службы</w:t>
      </w:r>
      <w:r w:rsidR="0093086A" w:rsidRPr="00D1026D">
        <w:rPr>
          <w:sz w:val="28"/>
          <w:szCs w:val="28"/>
        </w:rPr>
        <w:t xml:space="preserve"> </w:t>
      </w:r>
      <w:r w:rsidR="00FB4BBE">
        <w:rPr>
          <w:sz w:val="28"/>
          <w:szCs w:val="28"/>
        </w:rPr>
        <w:t xml:space="preserve">требования к </w:t>
      </w:r>
      <w:r w:rsidR="004869B3" w:rsidRPr="004869B3">
        <w:rPr>
          <w:spacing w:val="-4"/>
          <w:sz w:val="28"/>
          <w:szCs w:val="28"/>
        </w:rPr>
        <w:t>стажу муниципальной службы, работы по специальности, направлению подготовки не устанавливаются;</w:t>
      </w:r>
    </w:p>
    <w:p w:rsidR="00973078" w:rsidRPr="00D1026D" w:rsidRDefault="00973078" w:rsidP="00D0036D">
      <w:pPr>
        <w:ind w:firstLine="709"/>
        <w:jc w:val="both"/>
        <w:rPr>
          <w:sz w:val="28"/>
          <w:szCs w:val="28"/>
        </w:rPr>
      </w:pPr>
      <w:r w:rsidRPr="00D1026D">
        <w:rPr>
          <w:sz w:val="28"/>
          <w:szCs w:val="28"/>
        </w:rPr>
        <w:t xml:space="preserve">2.1.3. </w:t>
      </w:r>
      <w:r w:rsidR="00C50B08">
        <w:rPr>
          <w:sz w:val="28"/>
          <w:szCs w:val="28"/>
        </w:rPr>
        <w:t>Заведующий</w:t>
      </w:r>
      <w:r w:rsidR="00C50B08" w:rsidRPr="00D1026D">
        <w:rPr>
          <w:sz w:val="28"/>
          <w:szCs w:val="28"/>
        </w:rPr>
        <w:t xml:space="preserve"> отделом </w:t>
      </w:r>
      <w:r w:rsidR="00C50B08">
        <w:rPr>
          <w:sz w:val="28"/>
          <w:szCs w:val="28"/>
        </w:rPr>
        <w:t>муниципальной службы</w:t>
      </w:r>
      <w:r w:rsidR="00C50B08" w:rsidRPr="00D1026D">
        <w:rPr>
          <w:sz w:val="28"/>
          <w:szCs w:val="28"/>
        </w:rPr>
        <w:t xml:space="preserve"> </w:t>
      </w:r>
      <w:r w:rsidRPr="00D1026D">
        <w:rPr>
          <w:sz w:val="28"/>
          <w:szCs w:val="28"/>
        </w:rPr>
        <w:t>должен обладать следующими базовыми знаниями:</w:t>
      </w:r>
    </w:p>
    <w:p w:rsidR="00973078" w:rsidRPr="00D1026D" w:rsidRDefault="00973078" w:rsidP="00D0036D">
      <w:pPr>
        <w:ind w:firstLine="709"/>
        <w:jc w:val="both"/>
        <w:rPr>
          <w:sz w:val="28"/>
          <w:szCs w:val="28"/>
        </w:rPr>
      </w:pPr>
      <w:r w:rsidRPr="00D1026D">
        <w:rPr>
          <w:sz w:val="28"/>
          <w:szCs w:val="28"/>
        </w:rPr>
        <w:t>1) знанием государственного языка Российской Федерации (русского</w:t>
      </w:r>
      <w:r w:rsidR="00FB4BBE">
        <w:rPr>
          <w:sz w:val="28"/>
          <w:szCs w:val="28"/>
        </w:rPr>
        <w:t xml:space="preserve"> </w:t>
      </w:r>
      <w:r w:rsidRPr="00D1026D">
        <w:rPr>
          <w:sz w:val="28"/>
          <w:szCs w:val="28"/>
        </w:rPr>
        <w:t>языка);</w:t>
      </w:r>
    </w:p>
    <w:p w:rsidR="00973078" w:rsidRPr="00D1026D" w:rsidRDefault="00973078" w:rsidP="00D0036D">
      <w:pPr>
        <w:pStyle w:val="a3"/>
        <w:widowControl/>
        <w:ind w:left="0" w:firstLine="709"/>
        <w:jc w:val="both"/>
        <w:rPr>
          <w:color w:val="000000"/>
          <w:sz w:val="28"/>
          <w:szCs w:val="28"/>
        </w:rPr>
      </w:pPr>
      <w:r w:rsidRPr="00D1026D">
        <w:rPr>
          <w:sz w:val="28"/>
          <w:szCs w:val="28"/>
        </w:rPr>
        <w:lastRenderedPageBreak/>
        <w:t xml:space="preserve">2) правовыми знаниями основ: </w:t>
      </w:r>
    </w:p>
    <w:p w:rsidR="00973078" w:rsidRPr="00D1026D" w:rsidRDefault="00973078" w:rsidP="00D0036D">
      <w:pPr>
        <w:ind w:firstLine="709"/>
        <w:jc w:val="both"/>
        <w:rPr>
          <w:sz w:val="28"/>
          <w:szCs w:val="28"/>
        </w:rPr>
      </w:pPr>
      <w:r w:rsidRPr="00D1026D">
        <w:rPr>
          <w:sz w:val="28"/>
          <w:szCs w:val="28"/>
        </w:rPr>
        <w:t>а) Конституции Российской Федерации;</w:t>
      </w:r>
    </w:p>
    <w:p w:rsidR="00973078" w:rsidRPr="00D1026D" w:rsidRDefault="00973078" w:rsidP="00D0036D">
      <w:pPr>
        <w:ind w:firstLine="709"/>
        <w:jc w:val="both"/>
        <w:rPr>
          <w:sz w:val="28"/>
          <w:szCs w:val="28"/>
        </w:rPr>
      </w:pPr>
      <w:r w:rsidRPr="00D1026D">
        <w:rPr>
          <w:sz w:val="28"/>
          <w:szCs w:val="28"/>
        </w:rPr>
        <w:t>б) Федерального закона от 6 октября 2003 г. № 131-ФЗ «Об общих принципах организации местного самоуправления в Российской Федерации»;</w:t>
      </w:r>
    </w:p>
    <w:p w:rsidR="00973078" w:rsidRPr="00D1026D" w:rsidRDefault="00146657" w:rsidP="00D0036D">
      <w:pPr>
        <w:ind w:firstLine="709"/>
        <w:jc w:val="both"/>
        <w:rPr>
          <w:sz w:val="28"/>
          <w:szCs w:val="28"/>
        </w:rPr>
      </w:pPr>
      <w:r>
        <w:rPr>
          <w:sz w:val="28"/>
          <w:szCs w:val="28"/>
        </w:rPr>
        <w:t>в) </w:t>
      </w:r>
      <w:r w:rsidR="00973078" w:rsidRPr="00D1026D">
        <w:rPr>
          <w:sz w:val="28"/>
          <w:szCs w:val="28"/>
        </w:rPr>
        <w:t>Федерального закона от 2 марта 2007 г. № 25-ФЗ «О муниципальной службе в Российской Федерации»;</w:t>
      </w:r>
    </w:p>
    <w:p w:rsidR="00973078" w:rsidRPr="00D1026D" w:rsidRDefault="00973078" w:rsidP="00D0036D">
      <w:pPr>
        <w:ind w:firstLine="709"/>
        <w:jc w:val="both"/>
        <w:rPr>
          <w:sz w:val="28"/>
          <w:szCs w:val="28"/>
        </w:rPr>
      </w:pPr>
      <w:r w:rsidRPr="00D1026D">
        <w:rPr>
          <w:sz w:val="28"/>
          <w:szCs w:val="28"/>
        </w:rPr>
        <w:t xml:space="preserve">г) </w:t>
      </w:r>
      <w:r w:rsidRPr="00D1026D">
        <w:rPr>
          <w:color w:val="000000"/>
          <w:sz w:val="28"/>
          <w:szCs w:val="28"/>
        </w:rPr>
        <w:t>законодательства о противодействии коррупции;</w:t>
      </w:r>
    </w:p>
    <w:p w:rsidR="00A32F10" w:rsidRDefault="00973078" w:rsidP="00D0036D">
      <w:pPr>
        <w:pStyle w:val="a3"/>
        <w:widowControl/>
        <w:ind w:left="0" w:firstLine="709"/>
        <w:jc w:val="both"/>
        <w:rPr>
          <w:sz w:val="28"/>
          <w:szCs w:val="28"/>
        </w:rPr>
      </w:pPr>
      <w:r w:rsidRPr="00D1026D">
        <w:rPr>
          <w:sz w:val="28"/>
          <w:szCs w:val="28"/>
        </w:rPr>
        <w:t xml:space="preserve">2.1.4. </w:t>
      </w:r>
      <w:r w:rsidR="00C50B08">
        <w:rPr>
          <w:sz w:val="28"/>
          <w:szCs w:val="28"/>
        </w:rPr>
        <w:t>Заведующий</w:t>
      </w:r>
      <w:r w:rsidR="00C50B08" w:rsidRPr="00D1026D">
        <w:rPr>
          <w:sz w:val="28"/>
          <w:szCs w:val="28"/>
        </w:rPr>
        <w:t xml:space="preserve"> отделом </w:t>
      </w:r>
      <w:r w:rsidR="00C50B08">
        <w:rPr>
          <w:sz w:val="28"/>
          <w:szCs w:val="28"/>
        </w:rPr>
        <w:t>муниципальной службы</w:t>
      </w:r>
      <w:r w:rsidR="00C50B08" w:rsidRPr="00D1026D">
        <w:rPr>
          <w:sz w:val="28"/>
          <w:szCs w:val="28"/>
        </w:rPr>
        <w:t xml:space="preserve"> </w:t>
      </w:r>
      <w:r w:rsidRPr="00D1026D">
        <w:rPr>
          <w:sz w:val="28"/>
          <w:szCs w:val="28"/>
        </w:rPr>
        <w:t>должен обладать следующими базовыми умениями:</w:t>
      </w:r>
    </w:p>
    <w:p w:rsidR="00FB4BBE" w:rsidRPr="00FB4BBE" w:rsidRDefault="00FB4BBE" w:rsidP="00FB4BBE">
      <w:pPr>
        <w:ind w:firstLine="708"/>
        <w:contextualSpacing/>
        <w:jc w:val="both"/>
        <w:rPr>
          <w:color w:val="000000"/>
          <w:sz w:val="28"/>
          <w:szCs w:val="28"/>
        </w:rPr>
      </w:pPr>
      <w:r>
        <w:rPr>
          <w:rFonts w:eastAsia="Calibri"/>
          <w:sz w:val="28"/>
          <w:szCs w:val="28"/>
        </w:rPr>
        <w:t xml:space="preserve">а) </w:t>
      </w:r>
      <w:r w:rsidRPr="00FB4BBE">
        <w:rPr>
          <w:rFonts w:eastAsia="Calibri"/>
          <w:sz w:val="28"/>
          <w:szCs w:val="28"/>
        </w:rPr>
        <w:t>руководить подчиненными, эффективно планировать работу и контролировать ее выполнение;</w:t>
      </w:r>
    </w:p>
    <w:p w:rsidR="00FB4BBE" w:rsidRPr="00FB4BBE" w:rsidRDefault="00FB4BBE" w:rsidP="00FB4BBE">
      <w:pPr>
        <w:ind w:firstLine="708"/>
        <w:contextualSpacing/>
        <w:jc w:val="both"/>
        <w:rPr>
          <w:color w:val="000000"/>
          <w:sz w:val="28"/>
          <w:szCs w:val="28"/>
        </w:rPr>
      </w:pPr>
      <w:r>
        <w:rPr>
          <w:rFonts w:eastAsia="Calibri"/>
          <w:sz w:val="28"/>
          <w:szCs w:val="28"/>
        </w:rPr>
        <w:t xml:space="preserve">б) </w:t>
      </w:r>
      <w:r w:rsidRPr="00FB4BBE">
        <w:rPr>
          <w:rFonts w:eastAsia="Calibri"/>
          <w:sz w:val="28"/>
          <w:szCs w:val="28"/>
        </w:rPr>
        <w:t>оперативно принимать и реализовывать управленческие решения;</w:t>
      </w:r>
    </w:p>
    <w:p w:rsidR="00FB4BBE" w:rsidRPr="00FB4BBE" w:rsidRDefault="00FB4BBE" w:rsidP="00FB4BBE">
      <w:pPr>
        <w:ind w:firstLine="708"/>
        <w:contextualSpacing/>
        <w:jc w:val="both"/>
        <w:rPr>
          <w:color w:val="000000"/>
          <w:sz w:val="28"/>
          <w:szCs w:val="28"/>
        </w:rPr>
      </w:pPr>
      <w:r>
        <w:rPr>
          <w:rFonts w:eastAsia="Calibri"/>
          <w:sz w:val="28"/>
          <w:szCs w:val="28"/>
        </w:rPr>
        <w:t xml:space="preserve">в) </w:t>
      </w:r>
      <w:r w:rsidRPr="00FB4BBE">
        <w:rPr>
          <w:rFonts w:eastAsia="Calibri"/>
          <w:sz w:val="28"/>
          <w:szCs w:val="28"/>
        </w:rPr>
        <w:t>вести деловые переговоры с представителями государственных органов, органов местного самоуправления</w:t>
      </w:r>
      <w:r>
        <w:rPr>
          <w:rFonts w:eastAsia="Calibri"/>
          <w:sz w:val="28"/>
          <w:szCs w:val="28"/>
        </w:rPr>
        <w:t>, организаций</w:t>
      </w:r>
      <w:r w:rsidRPr="00FB4BBE">
        <w:rPr>
          <w:rFonts w:eastAsia="Calibri"/>
          <w:sz w:val="28"/>
          <w:szCs w:val="28"/>
        </w:rPr>
        <w:t>;</w:t>
      </w:r>
    </w:p>
    <w:p w:rsidR="00FB4BBE" w:rsidRPr="00FB4BBE" w:rsidRDefault="00FB4BBE" w:rsidP="00FB4BBE">
      <w:pPr>
        <w:ind w:firstLine="708"/>
        <w:contextualSpacing/>
        <w:jc w:val="both"/>
        <w:rPr>
          <w:color w:val="000000"/>
          <w:sz w:val="28"/>
          <w:szCs w:val="28"/>
        </w:rPr>
      </w:pPr>
      <w:r>
        <w:rPr>
          <w:rFonts w:eastAsia="Calibri"/>
          <w:sz w:val="28"/>
          <w:szCs w:val="28"/>
        </w:rPr>
        <w:t xml:space="preserve">г) </w:t>
      </w:r>
      <w:r w:rsidRPr="00FB4BBE">
        <w:rPr>
          <w:rFonts w:eastAsia="Calibri"/>
          <w:sz w:val="28"/>
          <w:szCs w:val="28"/>
        </w:rPr>
        <w:t>соблюдать этику делового общения при взаимодействии с гражданами;</w:t>
      </w:r>
    </w:p>
    <w:p w:rsidR="00FB4BBE" w:rsidRPr="00FB4BBE" w:rsidRDefault="00FB4BBE" w:rsidP="00FB4BBE">
      <w:pPr>
        <w:ind w:firstLine="708"/>
        <w:contextualSpacing/>
        <w:jc w:val="both"/>
        <w:rPr>
          <w:sz w:val="28"/>
          <w:szCs w:val="28"/>
        </w:rPr>
      </w:pPr>
      <w:r>
        <w:rPr>
          <w:sz w:val="28"/>
          <w:szCs w:val="28"/>
        </w:rPr>
        <w:t xml:space="preserve">д) </w:t>
      </w:r>
      <w:r w:rsidRPr="00FB4BBE">
        <w:rPr>
          <w:sz w:val="28"/>
          <w:szCs w:val="28"/>
        </w:rPr>
        <w:t>работать на компьютере, в том числе в сети «Интернет»;</w:t>
      </w:r>
    </w:p>
    <w:p w:rsidR="00FB4BBE" w:rsidRPr="00FB4BBE" w:rsidRDefault="00FB4BBE" w:rsidP="00FB4BBE">
      <w:pPr>
        <w:ind w:firstLine="708"/>
        <w:contextualSpacing/>
        <w:jc w:val="both"/>
        <w:rPr>
          <w:color w:val="000000"/>
          <w:sz w:val="28"/>
          <w:szCs w:val="28"/>
        </w:rPr>
      </w:pPr>
      <w:r>
        <w:rPr>
          <w:sz w:val="28"/>
          <w:szCs w:val="28"/>
        </w:rPr>
        <w:t xml:space="preserve">е) </w:t>
      </w:r>
      <w:r w:rsidRPr="00FB4BBE">
        <w:rPr>
          <w:sz w:val="28"/>
          <w:szCs w:val="28"/>
        </w:rPr>
        <w:t>работы в информационно-правовых системах</w:t>
      </w:r>
      <w:r w:rsidRPr="00FB4BBE">
        <w:rPr>
          <w:color w:val="000000"/>
          <w:sz w:val="28"/>
          <w:szCs w:val="28"/>
        </w:rPr>
        <w:t>.</w:t>
      </w:r>
    </w:p>
    <w:p w:rsidR="00973078" w:rsidRPr="00D1026D" w:rsidRDefault="00973078" w:rsidP="00D0036D">
      <w:pPr>
        <w:ind w:firstLine="709"/>
        <w:jc w:val="both"/>
        <w:rPr>
          <w:sz w:val="28"/>
          <w:szCs w:val="28"/>
        </w:rPr>
      </w:pPr>
      <w:r w:rsidRPr="00D1026D">
        <w:rPr>
          <w:sz w:val="28"/>
          <w:szCs w:val="28"/>
        </w:rPr>
        <w:t>2.2. Муниципальный служащий, замещающий должность</w:t>
      </w:r>
      <w:r w:rsidR="00E179A8">
        <w:rPr>
          <w:sz w:val="28"/>
          <w:szCs w:val="28"/>
        </w:rPr>
        <w:t xml:space="preserve"> </w:t>
      </w:r>
      <w:r w:rsidR="002A7DAA" w:rsidRPr="00D1026D">
        <w:rPr>
          <w:sz w:val="28"/>
          <w:szCs w:val="28"/>
        </w:rPr>
        <w:t xml:space="preserve">заведующего отделом </w:t>
      </w:r>
      <w:r w:rsidR="002A7DAA">
        <w:rPr>
          <w:sz w:val="28"/>
          <w:szCs w:val="28"/>
        </w:rPr>
        <w:t>муниципальной службы</w:t>
      </w:r>
      <w:r w:rsidR="001E5E8B" w:rsidRPr="00D1026D">
        <w:rPr>
          <w:sz w:val="28"/>
          <w:szCs w:val="28"/>
        </w:rPr>
        <w:t xml:space="preserve"> </w:t>
      </w:r>
      <w:r w:rsidRPr="00D1026D">
        <w:rPr>
          <w:sz w:val="28"/>
          <w:szCs w:val="28"/>
        </w:rPr>
        <w:t>должен соответствовать следующим функциональным квалификационным требованиям.</w:t>
      </w:r>
    </w:p>
    <w:p w:rsidR="00973078" w:rsidRPr="00D1026D" w:rsidRDefault="00973078" w:rsidP="00D0036D">
      <w:pPr>
        <w:ind w:firstLine="709"/>
        <w:jc w:val="both"/>
        <w:rPr>
          <w:sz w:val="28"/>
          <w:szCs w:val="28"/>
        </w:rPr>
      </w:pPr>
      <w:r w:rsidRPr="00D1026D">
        <w:rPr>
          <w:sz w:val="28"/>
          <w:szCs w:val="28"/>
        </w:rPr>
        <w:t>2.2.1.</w:t>
      </w:r>
      <w:r w:rsidR="002A7DAA">
        <w:rPr>
          <w:sz w:val="28"/>
          <w:szCs w:val="28"/>
        </w:rPr>
        <w:t xml:space="preserve"> Заведующий</w:t>
      </w:r>
      <w:r w:rsidR="002A7DAA" w:rsidRPr="00D1026D">
        <w:rPr>
          <w:sz w:val="28"/>
          <w:szCs w:val="28"/>
        </w:rPr>
        <w:t xml:space="preserve"> отделом </w:t>
      </w:r>
      <w:r w:rsidR="002A7DAA">
        <w:rPr>
          <w:sz w:val="28"/>
          <w:szCs w:val="28"/>
        </w:rPr>
        <w:t xml:space="preserve">муниципальной службы </w:t>
      </w:r>
      <w:r w:rsidRPr="00D1026D">
        <w:rPr>
          <w:sz w:val="28"/>
          <w:szCs w:val="28"/>
        </w:rPr>
        <w:t xml:space="preserve">должен обладать следующими знаниями в области законодательства Российской Федерации, </w:t>
      </w:r>
      <w:r w:rsidRPr="00D1026D">
        <w:rPr>
          <w:bCs/>
          <w:color w:val="000000"/>
          <w:sz w:val="28"/>
          <w:szCs w:val="2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D1026D">
        <w:rPr>
          <w:sz w:val="28"/>
          <w:szCs w:val="28"/>
        </w:rPr>
        <w:t xml:space="preserve">: </w:t>
      </w:r>
    </w:p>
    <w:p w:rsidR="00FB7798" w:rsidRPr="00104DE7" w:rsidRDefault="00624221" w:rsidP="00D0036D">
      <w:pPr>
        <w:pStyle w:val="Default"/>
        <w:ind w:firstLine="709"/>
        <w:jc w:val="both"/>
        <w:rPr>
          <w:sz w:val="28"/>
          <w:szCs w:val="28"/>
        </w:rPr>
      </w:pPr>
      <w:r w:rsidRPr="00104DE7">
        <w:rPr>
          <w:sz w:val="28"/>
          <w:szCs w:val="28"/>
          <w:u w:val="single"/>
        </w:rPr>
        <w:t>Ф</w:t>
      </w:r>
      <w:r w:rsidR="00FB7798" w:rsidRPr="00104DE7">
        <w:rPr>
          <w:sz w:val="28"/>
          <w:szCs w:val="28"/>
          <w:u w:val="single"/>
        </w:rPr>
        <w:t>едеральные законы и иные федеральные нормативные правовые акты</w:t>
      </w:r>
      <w:r w:rsidR="00FB7798" w:rsidRPr="00104DE7">
        <w:rPr>
          <w:sz w:val="28"/>
          <w:szCs w:val="28"/>
        </w:rPr>
        <w:t xml:space="preserve">: </w:t>
      </w:r>
    </w:p>
    <w:p w:rsidR="00B825F1" w:rsidRPr="00104DE7" w:rsidRDefault="00B825F1" w:rsidP="008C49A2">
      <w:pPr>
        <w:pStyle w:val="a3"/>
        <w:widowControl/>
        <w:tabs>
          <w:tab w:val="left" w:pos="567"/>
          <w:tab w:val="left" w:pos="1418"/>
        </w:tabs>
        <w:autoSpaceDE/>
        <w:autoSpaceDN/>
        <w:adjustRightInd/>
        <w:ind w:left="0" w:firstLine="709"/>
        <w:jc w:val="both"/>
        <w:rPr>
          <w:sz w:val="28"/>
          <w:szCs w:val="28"/>
        </w:rPr>
      </w:pPr>
      <w:r w:rsidRPr="00104DE7">
        <w:rPr>
          <w:sz w:val="28"/>
          <w:szCs w:val="28"/>
        </w:rPr>
        <w:t>Федеральный закон от 6 октября 2003 г. № 131-ФЗ «Об общих принципах организации местного самоуправления в Российской Федерации» в части структуры органов местного самоуправления»;</w:t>
      </w:r>
    </w:p>
    <w:p w:rsidR="00B825F1" w:rsidRPr="00104DE7" w:rsidRDefault="00B825F1" w:rsidP="008C49A2">
      <w:pPr>
        <w:pStyle w:val="a3"/>
        <w:widowControl/>
        <w:tabs>
          <w:tab w:val="left" w:pos="567"/>
          <w:tab w:val="left" w:pos="1418"/>
        </w:tabs>
        <w:autoSpaceDE/>
        <w:autoSpaceDN/>
        <w:adjustRightInd/>
        <w:ind w:left="0" w:firstLine="709"/>
        <w:jc w:val="both"/>
        <w:rPr>
          <w:sz w:val="28"/>
          <w:szCs w:val="28"/>
        </w:rPr>
      </w:pPr>
      <w:r w:rsidRPr="00104DE7">
        <w:rPr>
          <w:sz w:val="28"/>
          <w:szCs w:val="28"/>
        </w:rPr>
        <w:t>Федеральный закон от 27 июля 2006 г. № 152-ФЗ «О персональных данных»;</w:t>
      </w:r>
    </w:p>
    <w:p w:rsidR="00B825F1" w:rsidRPr="00104DE7" w:rsidRDefault="00B825F1" w:rsidP="008C49A2">
      <w:pPr>
        <w:pStyle w:val="a3"/>
        <w:widowControl/>
        <w:tabs>
          <w:tab w:val="left" w:pos="567"/>
          <w:tab w:val="left" w:pos="1418"/>
        </w:tabs>
        <w:autoSpaceDE/>
        <w:autoSpaceDN/>
        <w:adjustRightInd/>
        <w:ind w:left="0" w:firstLine="709"/>
        <w:jc w:val="both"/>
        <w:rPr>
          <w:sz w:val="28"/>
          <w:szCs w:val="28"/>
        </w:rPr>
      </w:pPr>
      <w:r w:rsidRPr="00104DE7">
        <w:rPr>
          <w:sz w:val="28"/>
          <w:szCs w:val="28"/>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B825F1" w:rsidRPr="00104DE7" w:rsidRDefault="00B825F1" w:rsidP="008C49A2">
      <w:pPr>
        <w:pStyle w:val="a3"/>
        <w:widowControl/>
        <w:tabs>
          <w:tab w:val="left" w:pos="567"/>
          <w:tab w:val="left" w:pos="1418"/>
        </w:tabs>
        <w:autoSpaceDE/>
        <w:autoSpaceDN/>
        <w:adjustRightInd/>
        <w:ind w:left="0" w:firstLine="709"/>
        <w:jc w:val="both"/>
        <w:rPr>
          <w:sz w:val="28"/>
          <w:szCs w:val="28"/>
        </w:rPr>
      </w:pPr>
      <w:r w:rsidRPr="00104DE7">
        <w:rPr>
          <w:sz w:val="28"/>
          <w:szCs w:val="28"/>
        </w:rPr>
        <w:t>Федеральный закон от 9 февраля 2009 г. № 8-ФЗ «Об обеспечении доступа к информации о деятельности государственных органов и органов местного самоуправления».</w:t>
      </w:r>
    </w:p>
    <w:p w:rsidR="00B825F1" w:rsidRPr="00104DE7" w:rsidRDefault="00B825F1" w:rsidP="008C49A2">
      <w:pPr>
        <w:widowControl/>
        <w:tabs>
          <w:tab w:val="left" w:pos="780"/>
        </w:tabs>
        <w:autoSpaceDE/>
        <w:autoSpaceDN/>
        <w:adjustRightInd/>
        <w:ind w:firstLine="709"/>
        <w:jc w:val="both"/>
        <w:rPr>
          <w:sz w:val="28"/>
          <w:szCs w:val="28"/>
        </w:rPr>
      </w:pPr>
      <w:r w:rsidRPr="00104DE7">
        <w:rPr>
          <w:sz w:val="28"/>
          <w:szCs w:val="28"/>
        </w:rPr>
        <w:t>Федеральный закон от 29 декабря 2012 г. № 273-ФЗ «Об образовании в Российской Федерации»;</w:t>
      </w:r>
    </w:p>
    <w:p w:rsidR="00B825F1" w:rsidRPr="00104DE7" w:rsidRDefault="00B825F1" w:rsidP="008C49A2">
      <w:pPr>
        <w:widowControl/>
        <w:tabs>
          <w:tab w:val="left" w:pos="780"/>
        </w:tabs>
        <w:autoSpaceDE/>
        <w:autoSpaceDN/>
        <w:adjustRightInd/>
        <w:ind w:firstLine="709"/>
        <w:jc w:val="both"/>
        <w:rPr>
          <w:sz w:val="28"/>
          <w:szCs w:val="28"/>
        </w:rPr>
      </w:pPr>
      <w:r w:rsidRPr="00104DE7">
        <w:rPr>
          <w:sz w:val="28"/>
          <w:szCs w:val="28"/>
        </w:rPr>
        <w:t>Указ Президента Российской Федерации от 28 декабря 2006 г. № 1474 «О дополнительном профессиональном образовании государственных гражданских служащих Российской Федерации»;</w:t>
      </w:r>
    </w:p>
    <w:p w:rsidR="00B825F1" w:rsidRPr="00104DE7" w:rsidRDefault="00B825F1" w:rsidP="008C49A2">
      <w:pPr>
        <w:widowControl/>
        <w:tabs>
          <w:tab w:val="left" w:pos="780"/>
        </w:tabs>
        <w:autoSpaceDE/>
        <w:autoSpaceDN/>
        <w:adjustRightInd/>
        <w:ind w:firstLine="709"/>
        <w:jc w:val="both"/>
        <w:rPr>
          <w:sz w:val="28"/>
          <w:szCs w:val="28"/>
        </w:rPr>
      </w:pPr>
      <w:r w:rsidRPr="00104DE7">
        <w:rPr>
          <w:sz w:val="28"/>
          <w:szCs w:val="28"/>
        </w:rPr>
        <w:t>Указ Президента Российской Федерации от 21 декабря 2009 г. № 1456 «О подготовке кадров для федеральной государственной гражданской службы по договорам о целевом обучении»;</w:t>
      </w:r>
    </w:p>
    <w:p w:rsidR="00B825F1" w:rsidRPr="00104DE7" w:rsidRDefault="00B825F1" w:rsidP="008C49A2">
      <w:pPr>
        <w:widowControl/>
        <w:tabs>
          <w:tab w:val="left" w:pos="780"/>
        </w:tabs>
        <w:autoSpaceDE/>
        <w:autoSpaceDN/>
        <w:adjustRightInd/>
        <w:ind w:firstLine="709"/>
        <w:jc w:val="both"/>
        <w:rPr>
          <w:sz w:val="28"/>
          <w:szCs w:val="28"/>
        </w:rPr>
      </w:pPr>
      <w:r w:rsidRPr="00104DE7">
        <w:rPr>
          <w:sz w:val="28"/>
          <w:szCs w:val="28"/>
        </w:rPr>
        <w:lastRenderedPageBreak/>
        <w:t>постановление Правительства Российской Федерации от 17 апреля 2008 г. № 284 «О реализации функций по организации формирования, размещения и исполнения государственного заказа на профессиональную переподготовку, повышение квалификации и стажировку федеральных государственных гражданских служащих»;</w:t>
      </w:r>
    </w:p>
    <w:p w:rsidR="00B825F1" w:rsidRPr="00104DE7" w:rsidRDefault="00B825F1" w:rsidP="008C49A2">
      <w:pPr>
        <w:widowControl/>
        <w:tabs>
          <w:tab w:val="left" w:pos="780"/>
        </w:tabs>
        <w:autoSpaceDE/>
        <w:autoSpaceDN/>
        <w:adjustRightInd/>
        <w:ind w:firstLine="709"/>
        <w:jc w:val="both"/>
        <w:rPr>
          <w:sz w:val="28"/>
          <w:szCs w:val="28"/>
        </w:rPr>
      </w:pPr>
      <w:r w:rsidRPr="00104DE7">
        <w:rPr>
          <w:sz w:val="28"/>
          <w:szCs w:val="28"/>
        </w:rPr>
        <w:t>постановление Правительства Российской Федерации от 6 мая 2008 г. № 362 «Об утверждении государственных требований к профессиональной переподготовке, повышению квалификации и стажировке государственных гражданских служащих Российской Федерации»;</w:t>
      </w:r>
    </w:p>
    <w:p w:rsidR="00B825F1" w:rsidRPr="00104DE7" w:rsidRDefault="00B825F1" w:rsidP="008C49A2">
      <w:pPr>
        <w:widowControl/>
        <w:tabs>
          <w:tab w:val="left" w:pos="780"/>
        </w:tabs>
        <w:autoSpaceDE/>
        <w:autoSpaceDN/>
        <w:adjustRightInd/>
        <w:ind w:firstLine="709"/>
        <w:jc w:val="both"/>
        <w:rPr>
          <w:sz w:val="28"/>
          <w:szCs w:val="28"/>
        </w:rPr>
      </w:pPr>
      <w:r w:rsidRPr="00104DE7">
        <w:rPr>
          <w:sz w:val="28"/>
          <w:szCs w:val="28"/>
        </w:rPr>
        <w:t>постановление Правительства Российской Федера</w:t>
      </w:r>
      <w:r w:rsidR="008C49A2" w:rsidRPr="00104DE7">
        <w:rPr>
          <w:sz w:val="28"/>
          <w:szCs w:val="28"/>
        </w:rPr>
        <w:t xml:space="preserve">ции от 15 января </w:t>
      </w:r>
      <w:r w:rsidRPr="00104DE7">
        <w:rPr>
          <w:sz w:val="28"/>
          <w:szCs w:val="28"/>
        </w:rPr>
        <w:t>2014 г. № 26 «Об определении стоимости образовательных услуг в области дополнительного профессионального образования федеральных государственных гражданских служащих и размера ежегодных отчислений на его научно-методическое, учебно-методическое и информационно-аналитическое обеспечение».</w:t>
      </w:r>
    </w:p>
    <w:p w:rsidR="00686EBE" w:rsidRPr="00104DE7" w:rsidRDefault="00686EBE" w:rsidP="008C49A2">
      <w:pPr>
        <w:widowControl/>
        <w:tabs>
          <w:tab w:val="left" w:pos="922"/>
        </w:tabs>
        <w:autoSpaceDE/>
        <w:autoSpaceDN/>
        <w:adjustRightInd/>
        <w:ind w:firstLine="709"/>
        <w:jc w:val="both"/>
        <w:rPr>
          <w:color w:val="000000"/>
          <w:sz w:val="28"/>
          <w:szCs w:val="28"/>
        </w:rPr>
      </w:pPr>
      <w:r w:rsidRPr="00104DE7">
        <w:rPr>
          <w:color w:val="000000"/>
          <w:sz w:val="28"/>
          <w:szCs w:val="28"/>
        </w:rPr>
        <w:t>Трудовой кодекс Российской Федерации;</w:t>
      </w:r>
    </w:p>
    <w:p w:rsidR="00686EBE" w:rsidRPr="00104DE7" w:rsidRDefault="00686EBE" w:rsidP="008C49A2">
      <w:pPr>
        <w:widowControl/>
        <w:tabs>
          <w:tab w:val="left" w:pos="922"/>
        </w:tabs>
        <w:autoSpaceDE/>
        <w:autoSpaceDN/>
        <w:adjustRightInd/>
        <w:ind w:firstLine="709"/>
        <w:jc w:val="both"/>
        <w:rPr>
          <w:sz w:val="28"/>
          <w:szCs w:val="28"/>
        </w:rPr>
      </w:pPr>
      <w:r w:rsidRPr="00104DE7">
        <w:rPr>
          <w:sz w:val="28"/>
          <w:szCs w:val="28"/>
        </w:rPr>
        <w:t>Федеральный закон от 27 мая 2003 г. № 58-ФЗ «О системе государственной службы Российской Федерации»;</w:t>
      </w:r>
    </w:p>
    <w:p w:rsidR="00686EBE" w:rsidRPr="00104DE7" w:rsidRDefault="00686EBE" w:rsidP="008C49A2">
      <w:pPr>
        <w:widowControl/>
        <w:tabs>
          <w:tab w:val="left" w:pos="922"/>
        </w:tabs>
        <w:autoSpaceDE/>
        <w:autoSpaceDN/>
        <w:adjustRightInd/>
        <w:ind w:firstLine="709"/>
        <w:jc w:val="both"/>
        <w:rPr>
          <w:sz w:val="28"/>
          <w:szCs w:val="28"/>
        </w:rPr>
      </w:pPr>
      <w:r w:rsidRPr="00104DE7">
        <w:rPr>
          <w:sz w:val="28"/>
          <w:szCs w:val="28"/>
        </w:rPr>
        <w:t>Федеральный закон от 27 июля 2010 г. № 210-ФЗ «Об организации предоставления государственных и муниципальных услуг»;</w:t>
      </w:r>
    </w:p>
    <w:p w:rsidR="00686EBE" w:rsidRPr="00104DE7" w:rsidRDefault="00686EBE" w:rsidP="008C49A2">
      <w:pPr>
        <w:widowControl/>
        <w:tabs>
          <w:tab w:val="left" w:pos="922"/>
        </w:tabs>
        <w:autoSpaceDE/>
        <w:autoSpaceDN/>
        <w:adjustRightInd/>
        <w:ind w:firstLine="709"/>
        <w:jc w:val="both"/>
        <w:rPr>
          <w:color w:val="000000"/>
          <w:sz w:val="28"/>
          <w:szCs w:val="28"/>
        </w:rPr>
      </w:pPr>
      <w:r w:rsidRPr="00104DE7">
        <w:rPr>
          <w:sz w:val="28"/>
          <w:szCs w:val="28"/>
        </w:rPr>
        <w:t>Указ Президента Российской Федерации от 16 февраля 2005 г. № 159 «О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w:t>
      </w:r>
    </w:p>
    <w:p w:rsidR="00686EBE" w:rsidRPr="00104DE7" w:rsidRDefault="00686EBE" w:rsidP="008C49A2">
      <w:pPr>
        <w:widowControl/>
        <w:tabs>
          <w:tab w:val="left" w:pos="922"/>
        </w:tabs>
        <w:autoSpaceDE/>
        <w:autoSpaceDN/>
        <w:adjustRightInd/>
        <w:ind w:firstLine="709"/>
        <w:jc w:val="both"/>
        <w:rPr>
          <w:color w:val="000000"/>
          <w:sz w:val="28"/>
          <w:szCs w:val="28"/>
        </w:rPr>
      </w:pPr>
      <w:r w:rsidRPr="00104DE7">
        <w:rPr>
          <w:sz w:val="28"/>
          <w:szCs w:val="28"/>
        </w:rPr>
        <w:t>Указ Президента Российской Федерации от 18 июля 2005 г. № 813 «О порядке и условиях командирования федеральных государственных гражданских служащих»;</w:t>
      </w:r>
    </w:p>
    <w:p w:rsidR="00686EBE" w:rsidRPr="00104DE7" w:rsidRDefault="00686EBE" w:rsidP="008C49A2">
      <w:pPr>
        <w:widowControl/>
        <w:tabs>
          <w:tab w:val="left" w:pos="922"/>
        </w:tabs>
        <w:autoSpaceDE/>
        <w:autoSpaceDN/>
        <w:adjustRightInd/>
        <w:ind w:firstLine="709"/>
        <w:jc w:val="both"/>
        <w:rPr>
          <w:sz w:val="28"/>
          <w:szCs w:val="28"/>
        </w:rPr>
      </w:pPr>
      <w:r w:rsidRPr="00104DE7">
        <w:rPr>
          <w:sz w:val="28"/>
          <w:szCs w:val="28"/>
        </w:rPr>
        <w:t>Указ Президента Российской Федерации от 25 июля 2006 г. № 763 «О денежном содержании федеральных государственных гражданских служащих»;</w:t>
      </w:r>
    </w:p>
    <w:p w:rsidR="00686EBE" w:rsidRPr="00104DE7" w:rsidRDefault="00686EBE" w:rsidP="008C49A2">
      <w:pPr>
        <w:widowControl/>
        <w:tabs>
          <w:tab w:val="left" w:pos="922"/>
        </w:tabs>
        <w:autoSpaceDE/>
        <w:autoSpaceDN/>
        <w:adjustRightInd/>
        <w:ind w:firstLine="709"/>
        <w:jc w:val="both"/>
        <w:rPr>
          <w:color w:val="000000"/>
          <w:sz w:val="28"/>
          <w:szCs w:val="28"/>
        </w:rPr>
      </w:pPr>
      <w:r w:rsidRPr="00104DE7">
        <w:rPr>
          <w:sz w:val="28"/>
          <w:szCs w:val="28"/>
        </w:rPr>
        <w:t>Указ Президента Российской Федерации от 19 ноября 2007 г. №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
    <w:p w:rsidR="00686EBE" w:rsidRPr="00104DE7" w:rsidRDefault="00686EBE" w:rsidP="008C49A2">
      <w:pPr>
        <w:widowControl/>
        <w:tabs>
          <w:tab w:val="left" w:pos="922"/>
        </w:tabs>
        <w:autoSpaceDE/>
        <w:autoSpaceDN/>
        <w:adjustRightInd/>
        <w:ind w:firstLine="709"/>
        <w:jc w:val="both"/>
        <w:rPr>
          <w:color w:val="000000"/>
          <w:sz w:val="28"/>
          <w:szCs w:val="28"/>
        </w:rPr>
      </w:pPr>
      <w:r w:rsidRPr="00104DE7">
        <w:rPr>
          <w:sz w:val="28"/>
          <w:szCs w:val="28"/>
        </w:rPr>
        <w:t>постановление Правительства Российской Федерации от 6 сентября 2007 г. № 562 «Об утверждении Правил исчисления денежного содержания федеральных государственных гражданских служащих»;</w:t>
      </w:r>
    </w:p>
    <w:p w:rsidR="00686EBE" w:rsidRPr="00104DE7" w:rsidRDefault="00686EBE" w:rsidP="008C49A2">
      <w:pPr>
        <w:widowControl/>
        <w:tabs>
          <w:tab w:val="left" w:pos="922"/>
        </w:tabs>
        <w:autoSpaceDE/>
        <w:autoSpaceDN/>
        <w:adjustRightInd/>
        <w:ind w:firstLine="709"/>
        <w:jc w:val="both"/>
        <w:rPr>
          <w:color w:val="000000"/>
          <w:sz w:val="28"/>
          <w:szCs w:val="28"/>
        </w:rPr>
      </w:pPr>
      <w:r w:rsidRPr="00104DE7">
        <w:rPr>
          <w:color w:val="000000"/>
          <w:sz w:val="28"/>
          <w:szCs w:val="28"/>
        </w:rPr>
        <w:t>постановление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686EBE" w:rsidRPr="00104DE7" w:rsidRDefault="00686EBE" w:rsidP="008C49A2">
      <w:pPr>
        <w:widowControl/>
        <w:tabs>
          <w:tab w:val="left" w:pos="922"/>
        </w:tabs>
        <w:autoSpaceDE/>
        <w:autoSpaceDN/>
        <w:adjustRightInd/>
        <w:ind w:firstLine="709"/>
        <w:jc w:val="both"/>
        <w:rPr>
          <w:color w:val="000000"/>
          <w:sz w:val="28"/>
          <w:szCs w:val="28"/>
        </w:rPr>
      </w:pPr>
      <w:r w:rsidRPr="00104DE7">
        <w:rPr>
          <w:sz w:val="28"/>
          <w:szCs w:val="28"/>
        </w:rPr>
        <w:t>постановление Правит</w:t>
      </w:r>
      <w:r w:rsidR="008C49A2" w:rsidRPr="00104DE7">
        <w:rPr>
          <w:sz w:val="28"/>
          <w:szCs w:val="28"/>
        </w:rPr>
        <w:t xml:space="preserve">ельства Российской Федерации от </w:t>
      </w:r>
      <w:r w:rsidRPr="00104DE7">
        <w:rPr>
          <w:sz w:val="28"/>
          <w:szCs w:val="28"/>
        </w:rPr>
        <w:t>19 сентября 2013 г. № 822 «Об утверждении Правил предоставления государственному граж</w:t>
      </w:r>
      <w:r w:rsidRPr="00104DE7">
        <w:rPr>
          <w:sz w:val="28"/>
          <w:szCs w:val="28"/>
        </w:rPr>
        <w:lastRenderedPageBreak/>
        <w:t>данскому служащему в случае отсутствия вакантных должностей в государственном органе, в котором сокращаются должности государственной гражданской службы, или государственном органе, которому переданы функции упраздненного государственного органа, вакантной должности государственной гражданской службы в иных государственных органах»;</w:t>
      </w:r>
    </w:p>
    <w:p w:rsidR="00686EBE" w:rsidRPr="00104DE7" w:rsidRDefault="00686EBE" w:rsidP="008C49A2">
      <w:pPr>
        <w:widowControl/>
        <w:tabs>
          <w:tab w:val="left" w:pos="922"/>
        </w:tabs>
        <w:autoSpaceDE/>
        <w:autoSpaceDN/>
        <w:adjustRightInd/>
        <w:ind w:firstLine="709"/>
        <w:jc w:val="both"/>
        <w:rPr>
          <w:color w:val="000000"/>
          <w:sz w:val="28"/>
          <w:szCs w:val="28"/>
        </w:rPr>
      </w:pPr>
      <w:r w:rsidRPr="00104DE7">
        <w:rPr>
          <w:color w:val="000000"/>
          <w:sz w:val="28"/>
          <w:szCs w:val="28"/>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Гражданский кодекс Российской Федерации (ст. 575);</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Кодекс об административных правонарушениях (ст. 19.28 и 19.29);</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Федеральный закон от 25 декабря 2008 г. № 273-ФЗ «О противодействии коррупции»;</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Федеральный закон от 3 декабря 2012 г. № 230-ФЗ «О контроле за соответствием расходов лиц, замещающих государственные должности, и иных лиц их доходам»;</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Федеральный закон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12 августа 2002 г. № 885 «Об утверждении общих принципов служебного поведения государственных служащих»;</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19 мая 2008 г. № 815 «О мерах по противодействию коррупции»;</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18 мая 2009 г.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18 мая 2009 г.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lastRenderedPageBreak/>
        <w:t>Указ Президента Российской Федерации от 21 июля 2010 г. № 925 «О мерах по реализации отдельных по</w:t>
      </w:r>
      <w:r w:rsidR="008C49A2" w:rsidRPr="00104DE7">
        <w:rPr>
          <w:sz w:val="28"/>
          <w:szCs w:val="28"/>
        </w:rPr>
        <w:t xml:space="preserve">ложений Федерального </w:t>
      </w:r>
      <w:proofErr w:type="gramStart"/>
      <w:r w:rsidR="008C49A2" w:rsidRPr="00104DE7">
        <w:rPr>
          <w:sz w:val="28"/>
          <w:szCs w:val="28"/>
        </w:rPr>
        <w:t xml:space="preserve">закона </w:t>
      </w:r>
      <w:r w:rsidRPr="00104DE7">
        <w:rPr>
          <w:sz w:val="28"/>
          <w:szCs w:val="28"/>
        </w:rPr>
        <w:t xml:space="preserve"> «</w:t>
      </w:r>
      <w:proofErr w:type="gramEnd"/>
      <w:r w:rsidRPr="00104DE7">
        <w:rPr>
          <w:sz w:val="28"/>
          <w:szCs w:val="28"/>
        </w:rPr>
        <w:t>О противодействии коррупции»»;</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2 апреля 2013 г. № 309 «О мерах по реализации отдельных положе</w:t>
      </w:r>
      <w:r w:rsidR="008C49A2" w:rsidRPr="00104DE7">
        <w:rPr>
          <w:sz w:val="28"/>
          <w:szCs w:val="28"/>
        </w:rPr>
        <w:t xml:space="preserve">ний Федерального закона </w:t>
      </w:r>
      <w:r w:rsidRPr="00104DE7">
        <w:rPr>
          <w:sz w:val="28"/>
          <w:szCs w:val="28"/>
        </w:rPr>
        <w:t>«О противодействии коррупции»»;</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2 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8 июля 2013 г. № 613 «Вопросы противодействия коррупции»;</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3 декабря 2013 г. № 878 «Об Управлении Президента Российской Федерации по вопросам противодействия коррупции»;</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Указ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постановление Правительства Российской Федерации от 13 марта 2013 г.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постановление Правительства Российской Федерации от 13 марта 2013 г. № 208 «Об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 xml:space="preserve">постановление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w:t>
      </w:r>
      <w:proofErr w:type="gramStart"/>
      <w:r w:rsidRPr="00104DE7">
        <w:rPr>
          <w:sz w:val="28"/>
          <w:szCs w:val="28"/>
        </w:rPr>
        <w:t xml:space="preserve">   «</w:t>
      </w:r>
      <w:proofErr w:type="gramEnd"/>
      <w:r w:rsidRPr="00104DE7">
        <w:rPr>
          <w:sz w:val="28"/>
          <w:szCs w:val="28"/>
        </w:rPr>
        <w:t>О противодействии коррупции» и другими федеральными законами в целях противодействия коррупции»;</w:t>
      </w:r>
    </w:p>
    <w:p w:rsidR="00686EBE" w:rsidRPr="00104DE7"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постановление Правительства Российской Федерации от 9 января 2014 г. № 10 «О порядке сообщения отдельными категориями лиц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42094A" w:rsidRDefault="00686EBE" w:rsidP="008C49A2">
      <w:pPr>
        <w:widowControl/>
        <w:tabs>
          <w:tab w:val="left" w:pos="567"/>
          <w:tab w:val="left" w:pos="1418"/>
          <w:tab w:val="left" w:pos="1985"/>
        </w:tabs>
        <w:autoSpaceDE/>
        <w:autoSpaceDN/>
        <w:adjustRightInd/>
        <w:ind w:firstLine="709"/>
        <w:jc w:val="both"/>
        <w:rPr>
          <w:sz w:val="28"/>
          <w:szCs w:val="28"/>
        </w:rPr>
      </w:pPr>
      <w:r w:rsidRPr="00104DE7">
        <w:rPr>
          <w:sz w:val="28"/>
          <w:szCs w:val="28"/>
        </w:rPr>
        <w:t xml:space="preserve">постановление Правительства Российской Федерации от 21 января 2015 г.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w:t>
      </w:r>
      <w:r w:rsidRPr="00104DE7">
        <w:rPr>
          <w:sz w:val="28"/>
          <w:szCs w:val="28"/>
        </w:rPr>
        <w:lastRenderedPageBreak/>
        <w:t>службы, перечень которых устанавливается нормативными правовыми актами Российской Федерации»</w:t>
      </w:r>
      <w:r w:rsidR="0042094A">
        <w:rPr>
          <w:sz w:val="28"/>
          <w:szCs w:val="28"/>
        </w:rPr>
        <w:t>;</w:t>
      </w:r>
    </w:p>
    <w:p w:rsidR="00686EBE" w:rsidRPr="00104DE7" w:rsidRDefault="0042094A" w:rsidP="008C49A2">
      <w:pPr>
        <w:widowControl/>
        <w:tabs>
          <w:tab w:val="left" w:pos="567"/>
          <w:tab w:val="left" w:pos="1418"/>
          <w:tab w:val="left" w:pos="1985"/>
        </w:tabs>
        <w:autoSpaceDE/>
        <w:autoSpaceDN/>
        <w:adjustRightInd/>
        <w:ind w:firstLine="709"/>
        <w:jc w:val="both"/>
        <w:rPr>
          <w:sz w:val="28"/>
          <w:szCs w:val="28"/>
        </w:rPr>
      </w:pPr>
      <w:r>
        <w:rPr>
          <w:sz w:val="28"/>
          <w:szCs w:val="28"/>
        </w:rPr>
        <w:t>Методические рекомендации Минтруда России по вопросам, отнесённым к компетенции заведующего отделом</w:t>
      </w:r>
      <w:r w:rsidR="00686EBE" w:rsidRPr="00104DE7">
        <w:rPr>
          <w:sz w:val="28"/>
          <w:szCs w:val="28"/>
        </w:rPr>
        <w:t>.</w:t>
      </w:r>
    </w:p>
    <w:p w:rsidR="00FB7798" w:rsidRPr="00D1026D" w:rsidRDefault="00FB7798" w:rsidP="00D0036D">
      <w:pPr>
        <w:pStyle w:val="Default"/>
        <w:ind w:firstLine="709"/>
        <w:jc w:val="both"/>
        <w:rPr>
          <w:sz w:val="28"/>
          <w:szCs w:val="28"/>
          <w:u w:val="single"/>
        </w:rPr>
      </w:pPr>
      <w:r w:rsidRPr="00D81E75">
        <w:rPr>
          <w:sz w:val="28"/>
          <w:szCs w:val="28"/>
          <w:u w:val="single"/>
        </w:rPr>
        <w:t>Законы и иные нормативные правовые акты субъекта Российской Федерации:</w:t>
      </w:r>
      <w:r w:rsidRPr="00D1026D">
        <w:rPr>
          <w:sz w:val="28"/>
          <w:szCs w:val="28"/>
          <w:u w:val="single"/>
        </w:rPr>
        <w:t xml:space="preserve"> </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 xml:space="preserve">Областной закон от 12.07.2007 № 140-ОЗ </w:t>
            </w:r>
            <w:r w:rsidR="00E06B48" w:rsidRPr="00E06B48">
              <w:rPr>
                <w:rFonts w:eastAsia="Calibri"/>
                <w:sz w:val="28"/>
                <w:szCs w:val="28"/>
                <w:lang w:eastAsia="en-US"/>
              </w:rPr>
              <w:t>«О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r w:rsidRPr="00D81E75">
              <w:rPr>
                <w:sz w:val="28"/>
                <w:szCs w:val="28"/>
              </w:rPr>
              <w:t>;</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областной закон от 25.12.2007 № 240-ОЗ «О некоторых вопросах правового регулирования муниципальной службы в Новгородской области»;</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областной закон от 31.08.2009 № 595-ОЗ «О реализации федеральных законов о противодействии коррупции на территории Новгородской области»;</w:t>
            </w:r>
          </w:p>
        </w:tc>
      </w:tr>
      <w:tr w:rsidR="00D81E75" w:rsidRPr="00D81E75" w:rsidTr="003338BB">
        <w:tc>
          <w:tcPr>
            <w:tcW w:w="9571" w:type="dxa"/>
          </w:tcPr>
          <w:p w:rsidR="00D81E75" w:rsidRPr="00D81E75" w:rsidRDefault="00D81E75" w:rsidP="00146657">
            <w:pPr>
              <w:widowControl/>
              <w:autoSpaceDE/>
              <w:autoSpaceDN/>
              <w:adjustRightInd/>
              <w:ind w:firstLine="851"/>
              <w:jc w:val="both"/>
              <w:rPr>
                <w:sz w:val="28"/>
                <w:szCs w:val="28"/>
              </w:rPr>
            </w:pPr>
            <w:r w:rsidRPr="00D81E75">
              <w:rPr>
                <w:sz w:val="28"/>
                <w:szCs w:val="28"/>
              </w:rPr>
              <w:t>областной закон от 04.03.2013 № 219-ОЗ «О мерах по реализации на территории области Федерального закона «О контроле за соответствием расходов лиц, замещающих государственные должности, и иных лиц их доходам»;</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областной закон от 27 апреля 2017 года № 103-ОЗ «О регулировании некоторых вопросов общественного контроля в Новгородской области»;</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постановление Новгородской областной Думы от 22.07.2009 № 1105-ОД «Об утверждении перечня должностей государственной гражданской службы Новгородской области, при назначении на которые граждане 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постановление Новгородской областной Думы от23.09.2009 № 1149-ОД «Об утверждении Положения о предоставлении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 доходах, об имуществе и обязательствах имущественного характера»;</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постановление Новгородской областной Думы от 16.12.2009 № 1221-ОД «Об утверждении Положения о порядке достоверности и полноты сведений, представляемых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и соблюдения государственными гражданскими служащими Новгородской области требований к служебному поведению»;</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постановление Новгородской областной Думы от 25.02.2010 № 1301-ОД «Об утверждении положения о проверке достоверности и полноты сведений, представляемых гражданами, претендующими на замещение государ</w:t>
            </w:r>
            <w:r w:rsidRPr="00D81E75">
              <w:rPr>
                <w:sz w:val="28"/>
                <w:szCs w:val="28"/>
              </w:rPr>
              <w:lastRenderedPageBreak/>
              <w:t>ственных должностей Новгородской области, и лицами, замещающими государственные должности Новгородской области, и соблюдения ограничений лицами, замещающими государственные должности Новгородской области»;</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lastRenderedPageBreak/>
              <w:t>постановление Новгородской областной Думы от 22.09.2010 № 1547-ОД «Об утверждении Перечня должностей государственной гражданской службы Новгородской области, после увольнения с которых гражданин обязан соблюдать ограничения, предусмотренные частями 1 и 2 статьи 12 Федерального закона от 25 декабря 2008 года № 273-ФЗ «О противодействии коррупции»;</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постановление Новгородской областной Думы от 25.04.2012 № 143-5 ОД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Новгородской области, государственных гражданских служащих Новгородской области, руководителей областных государственных учреждений и членов их семей на официальных сайтах органов государственной власти, иных государственных органов Новгородской области, органов государственной власти Новгородской области, являющихся учредителями областных государственных учреждений, и предоставления этих сведений средствам массовой информации для опубликования»;</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постановление Новгородской областной Думы от 25.04.2012 № 140-5 ОД «О проверке достоверности и полноты сведений, представляемых гражданами, претендующими на замещение должностей муниципальной службы, и муниципальными служащими Новгородской области, и соблюдения муниципальными служащими Новгородской области требований к служебному поведению»;</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постановление Новгородской областной Думы от 30.01.2013 № 443-5 ОД «Об утверждении положения о предоставлении лицо, поступающим на должность руководителя областного государственного учреждения, а также руководителем областного государственного учреждения сведений о доходах, об имуществе и обязательствах имущественного характера»;</w:t>
            </w:r>
          </w:p>
        </w:tc>
      </w:tr>
      <w:tr w:rsidR="00D81E75" w:rsidRPr="00D81E75" w:rsidTr="003338BB">
        <w:tc>
          <w:tcPr>
            <w:tcW w:w="9571" w:type="dxa"/>
          </w:tcPr>
          <w:p w:rsidR="00D81E75" w:rsidRPr="00D81E75" w:rsidRDefault="00D81E75" w:rsidP="00D81E75">
            <w:pPr>
              <w:widowControl/>
              <w:autoSpaceDE/>
              <w:autoSpaceDN/>
              <w:adjustRightInd/>
              <w:ind w:firstLine="851"/>
              <w:jc w:val="both"/>
              <w:rPr>
                <w:sz w:val="28"/>
                <w:szCs w:val="28"/>
              </w:rPr>
            </w:pPr>
            <w:r w:rsidRPr="00D81E75">
              <w:rPr>
                <w:sz w:val="28"/>
                <w:szCs w:val="28"/>
              </w:rPr>
              <w:t>постановление Новгородской областной Думы от 27.02.2013 № 474-5 ОД «Об утверждении Положения о проверке достоверности и полноты сведений, представляемых лицами, поступающими на должность руководителя областного государственного учреждения, и руководителями областных государственных учреждений»;</w:t>
            </w:r>
          </w:p>
        </w:tc>
      </w:tr>
    </w:tbl>
    <w:p w:rsidR="00B91337" w:rsidRPr="00D1026D" w:rsidRDefault="00FE293D" w:rsidP="00D0036D">
      <w:pPr>
        <w:pStyle w:val="Default"/>
        <w:ind w:firstLine="709"/>
        <w:jc w:val="both"/>
        <w:rPr>
          <w:sz w:val="28"/>
          <w:szCs w:val="28"/>
          <w:u w:val="single"/>
        </w:rPr>
      </w:pPr>
      <w:r w:rsidRPr="00D1026D">
        <w:rPr>
          <w:sz w:val="28"/>
          <w:szCs w:val="28"/>
          <w:u w:val="single"/>
        </w:rPr>
        <w:t>м</w:t>
      </w:r>
      <w:r w:rsidR="00B91337" w:rsidRPr="00D1026D">
        <w:rPr>
          <w:sz w:val="28"/>
          <w:szCs w:val="28"/>
          <w:u w:val="single"/>
        </w:rPr>
        <w:t>униципальные правовые акты:</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D81E75" w:rsidRPr="00D81E75" w:rsidTr="003338BB">
        <w:tc>
          <w:tcPr>
            <w:tcW w:w="9571" w:type="dxa"/>
          </w:tcPr>
          <w:p w:rsidR="00D81E75" w:rsidRPr="00146657" w:rsidRDefault="00B83875" w:rsidP="00B83875">
            <w:pPr>
              <w:ind w:firstLine="709"/>
              <w:jc w:val="both"/>
              <w:rPr>
                <w:color w:val="FF0000"/>
                <w:sz w:val="28"/>
                <w:szCs w:val="28"/>
              </w:rPr>
            </w:pPr>
            <w:r w:rsidRPr="00B83875">
              <w:rPr>
                <w:rFonts w:eastAsia="Calibri"/>
                <w:sz w:val="28"/>
                <w:szCs w:val="28"/>
                <w:lang w:eastAsia="en-US"/>
              </w:rPr>
              <w:t>решение Думы Мошенского муниципального округа Новгородской области от 24.11.2023 № 73 «</w:t>
            </w:r>
            <w:r w:rsidRPr="00B83875">
              <w:rPr>
                <w:rFonts w:eastAsia="Calibri"/>
                <w:bCs/>
                <w:sz w:val="28"/>
                <w:szCs w:val="28"/>
                <w:lang w:eastAsia="en-US"/>
              </w:rPr>
              <w:t>Об Уставе Мошенского муниципального округа Новгородской области</w:t>
            </w:r>
            <w:r w:rsidRPr="00B83875">
              <w:rPr>
                <w:rFonts w:eastAsia="Calibri"/>
                <w:sz w:val="28"/>
                <w:szCs w:val="28"/>
                <w:lang w:eastAsia="en-US"/>
              </w:rPr>
              <w:t>»;</w:t>
            </w:r>
          </w:p>
        </w:tc>
      </w:tr>
      <w:tr w:rsidR="00D81E75" w:rsidRPr="0085669B" w:rsidTr="003338BB">
        <w:tc>
          <w:tcPr>
            <w:tcW w:w="9571" w:type="dxa"/>
          </w:tcPr>
          <w:p w:rsidR="00B83875" w:rsidRDefault="00B83875" w:rsidP="003338BB">
            <w:pPr>
              <w:ind w:firstLine="851"/>
              <w:jc w:val="both"/>
              <w:rPr>
                <w:sz w:val="28"/>
                <w:szCs w:val="28"/>
              </w:rPr>
            </w:pPr>
            <w:r w:rsidRPr="00B83875">
              <w:rPr>
                <w:sz w:val="28"/>
                <w:szCs w:val="28"/>
              </w:rPr>
              <w:t>решение Думы Мошенского муниципального округа Новгородской области 09.11.2023 № 42 «Об утверждении Положения об Администрации Мошенского муниципального района»;</w:t>
            </w:r>
          </w:p>
          <w:p w:rsidR="00B83875" w:rsidRDefault="00B83875" w:rsidP="003338BB">
            <w:pPr>
              <w:ind w:firstLine="851"/>
              <w:jc w:val="both"/>
              <w:rPr>
                <w:sz w:val="28"/>
                <w:szCs w:val="28"/>
                <w:lang w:eastAsia="ar-SA"/>
              </w:rPr>
            </w:pPr>
            <w:r w:rsidRPr="00B83875">
              <w:rPr>
                <w:bCs/>
                <w:sz w:val="28"/>
                <w:szCs w:val="28"/>
              </w:rPr>
              <w:t xml:space="preserve">постановление Администрации Мошенского муниципального округа Новгородской области </w:t>
            </w:r>
            <w:r w:rsidRPr="00B83875">
              <w:rPr>
                <w:sz w:val="28"/>
                <w:szCs w:val="28"/>
                <w:lang w:eastAsia="ar-SA"/>
              </w:rPr>
              <w:t>от 16.11.2023 №1 «</w:t>
            </w:r>
            <w:r w:rsidRPr="00B83875">
              <w:rPr>
                <w:sz w:val="28"/>
                <w:szCs w:val="28"/>
              </w:rPr>
              <w:t>Об утверждении Инструкции по делопроизводству в Администрации Мошенского муниципального округа Новгородской области</w:t>
            </w:r>
            <w:r w:rsidRPr="00B83875">
              <w:rPr>
                <w:sz w:val="28"/>
                <w:szCs w:val="28"/>
                <w:lang w:eastAsia="ar-SA"/>
              </w:rPr>
              <w:t>»;</w:t>
            </w:r>
          </w:p>
          <w:p w:rsidR="00E06B48" w:rsidRDefault="00E06B48" w:rsidP="003338BB">
            <w:pPr>
              <w:ind w:firstLine="851"/>
              <w:jc w:val="both"/>
              <w:rPr>
                <w:sz w:val="28"/>
                <w:szCs w:val="28"/>
              </w:rPr>
            </w:pPr>
            <w:r w:rsidRPr="00E06B48">
              <w:rPr>
                <w:sz w:val="28"/>
                <w:szCs w:val="28"/>
              </w:rPr>
              <w:lastRenderedPageBreak/>
              <w:t>Постановление Администрации Мошенского муниципального округа Новгородской области от 17.11.2023 №</w:t>
            </w:r>
            <w:bookmarkStart w:id="11" w:name="номер"/>
            <w:bookmarkEnd w:id="11"/>
            <w:r w:rsidRPr="00E06B48">
              <w:rPr>
                <w:sz w:val="28"/>
                <w:szCs w:val="28"/>
              </w:rPr>
              <w:t xml:space="preserve"> 14 «Об утверждении Политики Администрации Мошенского муниципального округа Новгородской области        в области обработки персональных данных»</w:t>
            </w:r>
            <w:r>
              <w:rPr>
                <w:sz w:val="28"/>
                <w:szCs w:val="28"/>
              </w:rPr>
              <w:t>;</w:t>
            </w:r>
          </w:p>
          <w:p w:rsidR="00E06B48" w:rsidRDefault="00E06B48" w:rsidP="003338BB">
            <w:pPr>
              <w:ind w:firstLine="851"/>
              <w:jc w:val="both"/>
              <w:rPr>
                <w:sz w:val="28"/>
                <w:szCs w:val="28"/>
              </w:rPr>
            </w:pPr>
            <w:r w:rsidRPr="00E06B48">
              <w:rPr>
                <w:sz w:val="28"/>
                <w:szCs w:val="28"/>
              </w:rPr>
              <w:t>Постановление Администрации Мошенского муниципального округа Новгородской области от 17.11.2023 № 15 «О защите персональных данных»</w:t>
            </w:r>
            <w:r>
              <w:rPr>
                <w:sz w:val="28"/>
                <w:szCs w:val="28"/>
              </w:rPr>
              <w:t>;</w:t>
            </w:r>
          </w:p>
          <w:p w:rsidR="00D81E75" w:rsidRPr="0085669B" w:rsidRDefault="00D81E75" w:rsidP="003338BB">
            <w:pPr>
              <w:ind w:firstLine="851"/>
              <w:jc w:val="both"/>
              <w:rPr>
                <w:sz w:val="28"/>
                <w:szCs w:val="28"/>
              </w:rPr>
            </w:pPr>
            <w:r>
              <w:rPr>
                <w:sz w:val="28"/>
                <w:szCs w:val="28"/>
              </w:rPr>
              <w:t>р</w:t>
            </w:r>
            <w:r w:rsidRPr="0085669B">
              <w:rPr>
                <w:sz w:val="28"/>
                <w:szCs w:val="28"/>
              </w:rPr>
              <w:t xml:space="preserve">ешение Думы Мошенского муниципального района от 27.02.2014 </w:t>
            </w:r>
            <w:r>
              <w:rPr>
                <w:sz w:val="28"/>
                <w:szCs w:val="28"/>
              </w:rPr>
              <w:t xml:space="preserve">   № 350 «</w:t>
            </w:r>
            <w:r w:rsidRPr="0085669B">
              <w:rPr>
                <w:sz w:val="28"/>
                <w:szCs w:val="28"/>
              </w:rPr>
              <w:t>Об утверждении Положения о сообщении лицами, замещающими муниципальные должности Мошенского муниципального района о получении подарков в связи с их должностным положением или исполнением ими должностных обязанностей, сдачей и оценке подарков, реализации (выкупе) зачисления средств, вырученных от их реализации»</w:t>
            </w:r>
            <w:r>
              <w:rPr>
                <w:sz w:val="28"/>
                <w:szCs w:val="28"/>
              </w:rPr>
              <w:t>;</w:t>
            </w:r>
          </w:p>
        </w:tc>
      </w:tr>
      <w:tr w:rsidR="00D81E75" w:rsidRPr="0085669B" w:rsidTr="003338BB">
        <w:tc>
          <w:tcPr>
            <w:tcW w:w="9571" w:type="dxa"/>
          </w:tcPr>
          <w:p w:rsidR="00D81E75" w:rsidRPr="0085669B" w:rsidRDefault="00D81E75" w:rsidP="00E86B78">
            <w:pPr>
              <w:ind w:firstLine="851"/>
              <w:jc w:val="both"/>
              <w:rPr>
                <w:sz w:val="28"/>
                <w:szCs w:val="28"/>
              </w:rPr>
            </w:pPr>
            <w:r>
              <w:rPr>
                <w:sz w:val="28"/>
                <w:szCs w:val="28"/>
              </w:rPr>
              <w:lastRenderedPageBreak/>
              <w:t>р</w:t>
            </w:r>
            <w:r w:rsidRPr="0085669B">
              <w:rPr>
                <w:sz w:val="28"/>
                <w:szCs w:val="28"/>
              </w:rPr>
              <w:t xml:space="preserve">ешение Думы Мошенского муниципального района от 28.06.2012 </w:t>
            </w:r>
            <w:r>
              <w:rPr>
                <w:sz w:val="28"/>
                <w:szCs w:val="28"/>
              </w:rPr>
              <w:t xml:space="preserve">  </w:t>
            </w:r>
            <w:r w:rsidRPr="0085669B">
              <w:rPr>
                <w:sz w:val="28"/>
                <w:szCs w:val="28"/>
              </w:rPr>
              <w:t>№186 «Об утверждении Порядка размещения сведений о доходах, об имуществе и обязательствах имущественного характера муниципальных служащих Администрации Мошенского муниципального района и членов их семей на официальном сайте Мошенского муниципального района и представления этих сведений средствам массовой информации»</w:t>
            </w:r>
            <w:r>
              <w:rPr>
                <w:sz w:val="28"/>
                <w:szCs w:val="28"/>
              </w:rPr>
              <w:t xml:space="preserve">; </w:t>
            </w:r>
          </w:p>
        </w:tc>
      </w:tr>
    </w:tbl>
    <w:p w:rsidR="00D81E75" w:rsidRDefault="00D81E75" w:rsidP="00D0036D">
      <w:pPr>
        <w:ind w:firstLine="709"/>
        <w:jc w:val="both"/>
        <w:rPr>
          <w:sz w:val="28"/>
          <w:szCs w:val="28"/>
        </w:rPr>
      </w:pPr>
      <w:r>
        <w:rPr>
          <w:sz w:val="28"/>
          <w:szCs w:val="28"/>
        </w:rPr>
        <w:t>п</w:t>
      </w:r>
      <w:r w:rsidRPr="0085669B">
        <w:rPr>
          <w:sz w:val="28"/>
          <w:szCs w:val="28"/>
        </w:rPr>
        <w:t>остановление Администрации Мошенского муниципального района от 28.01.2010 №44 «Об обеспечении доступа к информации о деятельности Администрации Мошенского муниципального района размещаемой на сайте в сети Интернет»</w:t>
      </w:r>
      <w:r>
        <w:rPr>
          <w:sz w:val="28"/>
          <w:szCs w:val="28"/>
        </w:rPr>
        <w:t>;</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B42F32" w:rsidRPr="00B42F32" w:rsidTr="003338BB">
        <w:tc>
          <w:tcPr>
            <w:tcW w:w="9571" w:type="dxa"/>
          </w:tcPr>
          <w:p w:rsidR="00B42F32" w:rsidRPr="00B42F32" w:rsidRDefault="00B83875" w:rsidP="00B42F32">
            <w:pPr>
              <w:widowControl/>
              <w:autoSpaceDE/>
              <w:autoSpaceDN/>
              <w:adjustRightInd/>
              <w:ind w:firstLine="851"/>
              <w:jc w:val="both"/>
              <w:rPr>
                <w:sz w:val="28"/>
                <w:szCs w:val="28"/>
              </w:rPr>
            </w:pPr>
            <w:r w:rsidRPr="00B83875">
              <w:rPr>
                <w:color w:val="000000"/>
                <w:sz w:val="28"/>
                <w:szCs w:val="28"/>
              </w:rPr>
              <w:t xml:space="preserve">Решение Думы Мошенского муниципального округа Новгородской области </w:t>
            </w:r>
            <w:r w:rsidRPr="00B83875">
              <w:rPr>
                <w:sz w:val="28"/>
                <w:szCs w:val="28"/>
              </w:rPr>
              <w:t>от 17.11.2023 № 49 «</w:t>
            </w:r>
            <w:r w:rsidRPr="00B83875">
              <w:rPr>
                <w:bCs/>
                <w:sz w:val="28"/>
                <w:szCs w:val="28"/>
              </w:rPr>
              <w:t>Об утверждении перечня должностей муниципальной службы,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B42F32" w:rsidRPr="00B42F32">
              <w:rPr>
                <w:sz w:val="28"/>
                <w:szCs w:val="28"/>
              </w:rPr>
              <w:t>;</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01.09.2010 № 433 «Об утверждении Перечня должностей муниципальной службы Администрации муниципального района, после увольнения с которых граждане обязаны соблюдать налагаемые в соответствии со статьей 12 Федерального закона от 25 декабря 2008 года № 273-ФЗ «О противодействии коррупции» ограничения»;</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14.03.2011 № 141 «Об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Администрации Мошенского муниципального района, и муниципальными служащими Администрации Мошенского муниципального района, и соблюдения муниципальными служащими Администрации Мошенского муниципального района требований к служебному поведению»;</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 xml:space="preserve">постановление Администрации Мошенского муниципального района от 26.11.2012 № 722 «Об утверждении Положения о проверке соблюдения </w:t>
            </w:r>
            <w:r w:rsidRPr="00B42F32">
              <w:rPr>
                <w:sz w:val="28"/>
                <w:szCs w:val="28"/>
              </w:rPr>
              <w:lastRenderedPageBreak/>
              <w:t>гражданином, замещавшим должность муниципальной службы, запрета на замещение  на условиях трудового договора должности и (или) на выполнение работ (оказание услуг) в организации на условиях  гражданско-правового договора, если отдельные функции муниципального управления данной организацией входили в должностные (служебные) обязанности муниципального служащего, и  соблюдения работодателем условий заключения трудового договора или гражданско-правового договора с таким гражданином»;</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lastRenderedPageBreak/>
              <w:t>постановление Администрации Мошенского муниципального района от 26.11.2012 № 723 «Об утверждении Порядка поступления обращения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22.02.2013 № 82 «Об утверждении Положения о представлении лицом, поступающим на должность руководителя муниципального учреждения Мошенского муниципального района, а также руководителем муниципального учреждения Мошенского муниципального района сведений о доходах, об имуществе и обязательствах имущественного характера»;</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28.02.2013 № 106 «Об утверждении Положения о проверке достоверности и полноты сведений, представляемых лицами, поступающими на должность руководителя муниципального учреждения Мошенского муниципального района, и руководителями муниципальных учреждений Мошенского муниципального района»;</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24.04.2013 № 252 «Об утверждении Порядка размещения сведений о доходах, об имуществе и обязательствах имущественного характера руководителей муниципальных учреждений Мошенского муниципального района и членов их семей на официальном сайте Мошенского муниципального района и представлении этих сведений средствам массовой информации»;</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17.10.2013 № 661 «Об утверждении квалификационных требований для замещения должностей муниципальной службы в Администрации Мошенского муниципального района»;</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01.12.2013 № 810 «Об утверждении Положения о дисциплинарных взысканиях за коррупционные правонарушения и порядке их применения к муниципальным служащим Администрации Мошенского муниципального района»;</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24.02.2014 № 106 «Об утверждении Положения о сообщении муниципальными служащими Администрации Мошенского муниципального района о получении подарков в связи с их должностным положением или исполнением ими должностных обязанностей, сдаче и оценке подарков, реализации (выкупе) и зачислении средств, вырученных от их реализации»;</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lastRenderedPageBreak/>
              <w:t>постановление Администрации Мошенского муниципального района от 26.06.2014 № 387 «Об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Мошенского муниципального района и членов их семей на сайте Мошенского муниципального района и представления этих сведений общероссийским средствам массовой информации для опубликования»;</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06.04.2015 № 204 «Об утверждении Порядка проверки соблюдения требований, установленных статьёй 12 Федерального закона от 25.12.2008 № 273-ФЗ «О противодействии коррупции»;</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06.04.2015 № 206 «Об утверждении Порядка поступления заявления от муниципального служащего, замещавшего должность муниципальной службы в Администрации Мошенского муниципального района,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12.02.2016 № 73 «Об утверждении Порядка сообщения муниципальными служащими Администрации Мошенского муниципального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r w:rsidR="00B42F32" w:rsidRPr="00B42F32" w:rsidTr="003338BB">
        <w:tc>
          <w:tcPr>
            <w:tcW w:w="9571" w:type="dxa"/>
          </w:tcPr>
          <w:p w:rsidR="00B42F32" w:rsidRPr="00B42F32" w:rsidRDefault="00B42F32" w:rsidP="00B42F32">
            <w:pPr>
              <w:widowControl/>
              <w:autoSpaceDE/>
              <w:autoSpaceDN/>
              <w:adjustRightInd/>
              <w:ind w:firstLine="851"/>
              <w:jc w:val="both"/>
              <w:rPr>
                <w:sz w:val="28"/>
                <w:szCs w:val="28"/>
              </w:rPr>
            </w:pPr>
            <w:r w:rsidRPr="00B42F32">
              <w:rPr>
                <w:sz w:val="28"/>
                <w:szCs w:val="28"/>
              </w:rPr>
              <w:t>постановление Администрации Мошенского муниципального района от 26.08.2015 № 400 «Об утверждении состава нормативных правовых актов и иных правовых актов и иных документов, разрабатываемых Администрацией Мошенского муниципального района, которые не могут быть приняты без предварительного обсуждения на заседании общественного Совета при Администрации муниципального района»;</w:t>
            </w:r>
          </w:p>
        </w:tc>
      </w:tr>
    </w:tbl>
    <w:p w:rsidR="00B42F32" w:rsidRDefault="00B42F32" w:rsidP="00D0036D">
      <w:pPr>
        <w:ind w:firstLine="709"/>
        <w:jc w:val="both"/>
        <w:rPr>
          <w:sz w:val="28"/>
          <w:szCs w:val="28"/>
          <w:u w:val="single"/>
        </w:rPr>
      </w:pPr>
      <w:r>
        <w:rPr>
          <w:sz w:val="28"/>
          <w:szCs w:val="28"/>
        </w:rPr>
        <w:t>р</w:t>
      </w:r>
      <w:r w:rsidRPr="0085669B">
        <w:rPr>
          <w:sz w:val="28"/>
          <w:szCs w:val="28"/>
        </w:rPr>
        <w:t>аспоряжение Администрации Мошенского муниципального района от 21.10.2009 № 291-рз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Pr>
          <w:sz w:val="28"/>
          <w:szCs w:val="28"/>
        </w:rPr>
        <w:t>;</w:t>
      </w:r>
    </w:p>
    <w:p w:rsidR="00B42F32" w:rsidRPr="00B42F32" w:rsidRDefault="00B42F32" w:rsidP="00B42F32">
      <w:pPr>
        <w:widowControl/>
        <w:autoSpaceDE/>
        <w:autoSpaceDN/>
        <w:adjustRightInd/>
        <w:ind w:firstLine="851"/>
        <w:jc w:val="both"/>
        <w:rPr>
          <w:rFonts w:eastAsiaTheme="minorHAnsi"/>
          <w:sz w:val="28"/>
          <w:szCs w:val="28"/>
          <w:lang w:eastAsia="en-US"/>
        </w:rPr>
      </w:pPr>
      <w:r w:rsidRPr="00B42F32">
        <w:rPr>
          <w:rFonts w:eastAsiaTheme="minorHAnsi"/>
          <w:sz w:val="28"/>
          <w:szCs w:val="28"/>
          <w:lang w:eastAsia="en-US"/>
        </w:rPr>
        <w:t>распоряжение Администрации Мошенского муниципального района от 01.03.2011 № 43-рг «Об утверждении Кодекса этики и служебного поведения муниципальных служащих Администрации Мошенского муниципального района»</w:t>
      </w:r>
      <w:r>
        <w:rPr>
          <w:rFonts w:eastAsiaTheme="minorHAnsi"/>
          <w:sz w:val="28"/>
          <w:szCs w:val="28"/>
          <w:lang w:eastAsia="en-US"/>
        </w:rPr>
        <w:t>.</w:t>
      </w:r>
    </w:p>
    <w:p w:rsidR="00FE293D" w:rsidRPr="00D1026D" w:rsidRDefault="00FE293D" w:rsidP="00D0036D">
      <w:pPr>
        <w:ind w:firstLine="709"/>
        <w:jc w:val="both"/>
        <w:rPr>
          <w:sz w:val="28"/>
          <w:szCs w:val="28"/>
          <w:u w:val="single"/>
        </w:rPr>
      </w:pPr>
      <w:r w:rsidRPr="00D1026D">
        <w:rPr>
          <w:sz w:val="28"/>
          <w:szCs w:val="28"/>
          <w:u w:val="single"/>
        </w:rPr>
        <w:t>иные знания:</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 xml:space="preserve">проблемы и перспективы развития </w:t>
      </w:r>
      <w:r w:rsidR="006A6C1A">
        <w:rPr>
          <w:sz w:val="28"/>
          <w:szCs w:val="28"/>
        </w:rPr>
        <w:t>муниципальной</w:t>
      </w:r>
      <w:r w:rsidRPr="00FC7D78">
        <w:rPr>
          <w:sz w:val="28"/>
          <w:szCs w:val="28"/>
        </w:rPr>
        <w:t xml:space="preserve"> службы Российской Федерации;</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передовой российский и зарубежный опыт отбора, оценки, адаптации и мотивации персонала;</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 xml:space="preserve">основные модели и концепции </w:t>
      </w:r>
      <w:r w:rsidR="006A6C1A">
        <w:rPr>
          <w:sz w:val="28"/>
          <w:szCs w:val="28"/>
        </w:rPr>
        <w:t>муниципальной</w:t>
      </w:r>
      <w:r w:rsidRPr="00FC7D78">
        <w:rPr>
          <w:sz w:val="28"/>
          <w:szCs w:val="28"/>
        </w:rPr>
        <w:t xml:space="preserve"> службы;</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технологии отбора и оценки персонала;</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принципы формирования и работы с кадровым резервом в органе</w:t>
      </w:r>
      <w:r w:rsidR="00273B8F">
        <w:rPr>
          <w:sz w:val="28"/>
          <w:szCs w:val="28"/>
        </w:rPr>
        <w:t xml:space="preserve"> местного самоуправления</w:t>
      </w:r>
      <w:r w:rsidRPr="00FC7D78">
        <w:rPr>
          <w:sz w:val="28"/>
          <w:szCs w:val="28"/>
        </w:rPr>
        <w:t>;</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lastRenderedPageBreak/>
        <w:t>теории мотивации и их применение для повышения эффективности управления персоналом;</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методы управления персоналом;</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понятие кадровой стратегии и кадровой политики организации: цели, задачи, формы;</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понятие «открытые данные»;</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 xml:space="preserve">понятие и инструменты открытости деятельности органов </w:t>
      </w:r>
      <w:r w:rsidR="00273B8F">
        <w:rPr>
          <w:sz w:val="28"/>
          <w:szCs w:val="28"/>
        </w:rPr>
        <w:t>местного</w:t>
      </w:r>
      <w:r w:rsidRPr="00FC7D78">
        <w:rPr>
          <w:sz w:val="28"/>
          <w:szCs w:val="28"/>
        </w:rPr>
        <w:t xml:space="preserve"> </w:t>
      </w:r>
      <w:r w:rsidR="00273B8F">
        <w:rPr>
          <w:sz w:val="28"/>
          <w:szCs w:val="28"/>
        </w:rPr>
        <w:t>самоуправления</w:t>
      </w:r>
      <w:r w:rsidRPr="00FC7D78">
        <w:rPr>
          <w:sz w:val="28"/>
          <w:szCs w:val="28"/>
        </w:rPr>
        <w:t>;</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понятие и элементы модели компетенций;</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структура и ключевые положения должностной инструкции муниципального служащего;</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 xml:space="preserve">порядок </w:t>
      </w:r>
      <w:r w:rsidR="00273B8F">
        <w:rPr>
          <w:sz w:val="28"/>
          <w:szCs w:val="28"/>
        </w:rPr>
        <w:t>внесения изменений в должностную</w:t>
      </w:r>
      <w:r w:rsidRPr="00FC7D78">
        <w:rPr>
          <w:sz w:val="28"/>
          <w:szCs w:val="28"/>
        </w:rPr>
        <w:t xml:space="preserve"> </w:t>
      </w:r>
      <w:r w:rsidR="00273B8F">
        <w:rPr>
          <w:sz w:val="28"/>
          <w:szCs w:val="28"/>
        </w:rPr>
        <w:t>инструкцию</w:t>
      </w:r>
      <w:r w:rsidRPr="00FC7D78">
        <w:rPr>
          <w:sz w:val="28"/>
          <w:szCs w:val="28"/>
        </w:rPr>
        <w:t xml:space="preserve"> </w:t>
      </w:r>
      <w:r w:rsidR="00273B8F">
        <w:rPr>
          <w:sz w:val="28"/>
          <w:szCs w:val="28"/>
        </w:rPr>
        <w:t>муниципального</w:t>
      </w:r>
      <w:r w:rsidRPr="00FC7D78">
        <w:rPr>
          <w:sz w:val="28"/>
          <w:szCs w:val="28"/>
        </w:rPr>
        <w:t xml:space="preserve"> служащего;</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 xml:space="preserve">системы, методы и формы материального и нематериального стимулирования </w:t>
      </w:r>
      <w:r w:rsidR="00273B8F">
        <w:rPr>
          <w:sz w:val="28"/>
          <w:szCs w:val="28"/>
        </w:rPr>
        <w:t>муниципальных</w:t>
      </w:r>
      <w:r w:rsidRPr="00FC7D78">
        <w:rPr>
          <w:sz w:val="28"/>
          <w:szCs w:val="28"/>
        </w:rPr>
        <w:t xml:space="preserve"> служащих; </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технологии и методы оценки профессиональных и личностных качеств и характеристик;</w:t>
      </w:r>
    </w:p>
    <w:p w:rsidR="00FC7D78" w:rsidRPr="00FC7D78" w:rsidRDefault="00FC7D78" w:rsidP="00FC7D78">
      <w:pPr>
        <w:widowControl/>
        <w:tabs>
          <w:tab w:val="left" w:pos="567"/>
          <w:tab w:val="left" w:pos="1418"/>
        </w:tabs>
        <w:autoSpaceDE/>
        <w:autoSpaceDN/>
        <w:adjustRightInd/>
        <w:ind w:firstLine="709"/>
        <w:jc w:val="both"/>
        <w:rPr>
          <w:sz w:val="28"/>
          <w:szCs w:val="28"/>
        </w:rPr>
      </w:pPr>
      <w:r w:rsidRPr="00FC7D78">
        <w:rPr>
          <w:sz w:val="28"/>
          <w:szCs w:val="28"/>
        </w:rPr>
        <w:t>мотивационные факторы проведения оценки персонала;</w:t>
      </w:r>
    </w:p>
    <w:p w:rsidR="00FC7D78" w:rsidRPr="00FC7D78" w:rsidRDefault="00FC7D78" w:rsidP="00FC7D78">
      <w:pPr>
        <w:tabs>
          <w:tab w:val="left" w:pos="497"/>
        </w:tabs>
        <w:ind w:firstLine="709"/>
        <w:rPr>
          <w:sz w:val="28"/>
          <w:szCs w:val="28"/>
        </w:rPr>
      </w:pPr>
      <w:r w:rsidRPr="00FC7D78">
        <w:rPr>
          <w:sz w:val="28"/>
          <w:szCs w:val="28"/>
        </w:rPr>
        <w:t>определение оптимальной кадровой стратегии и кадровой политики организации;</w:t>
      </w:r>
    </w:p>
    <w:p w:rsidR="00FC7D78" w:rsidRPr="00FC7D78" w:rsidRDefault="00FC7D78" w:rsidP="00273B8F">
      <w:pPr>
        <w:tabs>
          <w:tab w:val="left" w:pos="497"/>
        </w:tabs>
        <w:ind w:firstLine="709"/>
        <w:jc w:val="both"/>
        <w:rPr>
          <w:sz w:val="28"/>
          <w:szCs w:val="28"/>
        </w:rPr>
      </w:pPr>
      <w:r w:rsidRPr="00FC7D78">
        <w:rPr>
          <w:sz w:val="28"/>
          <w:szCs w:val="28"/>
        </w:rPr>
        <w:t>определение оптимальных методов и инструментов современных кадровых технологий в зависимости от целей и задач органа</w:t>
      </w:r>
      <w:r w:rsidR="00273B8F">
        <w:rPr>
          <w:sz w:val="28"/>
          <w:szCs w:val="28"/>
        </w:rPr>
        <w:t xml:space="preserve"> местного самоуправления</w:t>
      </w:r>
      <w:r w:rsidRPr="00FC7D78">
        <w:rPr>
          <w:sz w:val="28"/>
          <w:szCs w:val="28"/>
        </w:rPr>
        <w:t>, функций и полномочий по должностям;</w:t>
      </w:r>
    </w:p>
    <w:p w:rsidR="00FC7D78" w:rsidRPr="00FC7D78" w:rsidRDefault="00FC7D78" w:rsidP="00FC7D78">
      <w:pPr>
        <w:widowControl/>
        <w:tabs>
          <w:tab w:val="left" w:pos="780"/>
        </w:tabs>
        <w:autoSpaceDE/>
        <w:autoSpaceDN/>
        <w:adjustRightInd/>
        <w:ind w:firstLine="709"/>
        <w:jc w:val="both"/>
        <w:rPr>
          <w:sz w:val="28"/>
          <w:szCs w:val="28"/>
        </w:rPr>
      </w:pPr>
      <w:r w:rsidRPr="00FC7D78">
        <w:rPr>
          <w:sz w:val="28"/>
          <w:szCs w:val="28"/>
        </w:rPr>
        <w:t xml:space="preserve">вопросы планирования дополнительного профессионального образования и иных мероприятий по профессиональному развитию </w:t>
      </w:r>
      <w:r w:rsidR="00273B8F">
        <w:rPr>
          <w:sz w:val="28"/>
          <w:szCs w:val="28"/>
        </w:rPr>
        <w:t>муниципальных</w:t>
      </w:r>
      <w:r w:rsidRPr="00FC7D78">
        <w:rPr>
          <w:sz w:val="28"/>
          <w:szCs w:val="28"/>
        </w:rPr>
        <w:t xml:space="preserve"> служащих;</w:t>
      </w:r>
    </w:p>
    <w:p w:rsidR="00FC7D78" w:rsidRPr="00FC7D78" w:rsidRDefault="00FC7D78" w:rsidP="00FC7D78">
      <w:pPr>
        <w:widowControl/>
        <w:tabs>
          <w:tab w:val="left" w:pos="780"/>
        </w:tabs>
        <w:autoSpaceDE/>
        <w:autoSpaceDN/>
        <w:adjustRightInd/>
        <w:ind w:firstLine="709"/>
        <w:jc w:val="both"/>
        <w:rPr>
          <w:sz w:val="28"/>
          <w:szCs w:val="28"/>
        </w:rPr>
      </w:pPr>
      <w:r w:rsidRPr="00FC7D78">
        <w:rPr>
          <w:sz w:val="28"/>
          <w:szCs w:val="28"/>
        </w:rPr>
        <w:t xml:space="preserve">вопросы подготовки кадров для </w:t>
      </w:r>
      <w:r w:rsidR="00273B8F">
        <w:rPr>
          <w:sz w:val="28"/>
          <w:szCs w:val="28"/>
        </w:rPr>
        <w:t>муниципальной</w:t>
      </w:r>
      <w:r w:rsidRPr="00FC7D78">
        <w:rPr>
          <w:sz w:val="28"/>
          <w:szCs w:val="28"/>
        </w:rPr>
        <w:t xml:space="preserve"> службы;</w:t>
      </w:r>
    </w:p>
    <w:p w:rsidR="00FC7D78" w:rsidRPr="00FC7D78" w:rsidRDefault="00FC7D78" w:rsidP="00FC7D78">
      <w:pPr>
        <w:widowControl/>
        <w:tabs>
          <w:tab w:val="left" w:pos="780"/>
        </w:tabs>
        <w:autoSpaceDE/>
        <w:autoSpaceDN/>
        <w:adjustRightInd/>
        <w:ind w:firstLine="709"/>
        <w:jc w:val="both"/>
        <w:rPr>
          <w:sz w:val="28"/>
          <w:szCs w:val="28"/>
        </w:rPr>
      </w:pPr>
      <w:r w:rsidRPr="00FC7D78">
        <w:rPr>
          <w:sz w:val="28"/>
          <w:szCs w:val="28"/>
        </w:rPr>
        <w:t>вопросы планирования и организации работы по подготовке и переподготовке резерва управленческих кадров;</w:t>
      </w:r>
    </w:p>
    <w:p w:rsidR="00FC7D78" w:rsidRPr="00FC7D78" w:rsidRDefault="00FC7D78" w:rsidP="00FC7D78">
      <w:pPr>
        <w:widowControl/>
        <w:tabs>
          <w:tab w:val="left" w:pos="780"/>
        </w:tabs>
        <w:autoSpaceDE/>
        <w:autoSpaceDN/>
        <w:adjustRightInd/>
        <w:ind w:firstLine="709"/>
        <w:jc w:val="both"/>
        <w:rPr>
          <w:sz w:val="28"/>
          <w:szCs w:val="28"/>
        </w:rPr>
      </w:pPr>
      <w:r w:rsidRPr="00FC7D78">
        <w:rPr>
          <w:sz w:val="28"/>
          <w:szCs w:val="28"/>
        </w:rPr>
        <w:t xml:space="preserve">порядок разработки планов подготовки, переподготовки и повышения квалификации </w:t>
      </w:r>
      <w:r w:rsidR="00273B8F">
        <w:rPr>
          <w:sz w:val="28"/>
          <w:szCs w:val="28"/>
        </w:rPr>
        <w:t>муниципальных</w:t>
      </w:r>
      <w:r w:rsidRPr="00FC7D78">
        <w:rPr>
          <w:sz w:val="28"/>
          <w:szCs w:val="28"/>
        </w:rPr>
        <w:t xml:space="preserve"> служащих;</w:t>
      </w:r>
    </w:p>
    <w:p w:rsidR="00FC7D78" w:rsidRPr="00FC7D78" w:rsidRDefault="00FC7D78" w:rsidP="00FC7D78">
      <w:pPr>
        <w:widowControl/>
        <w:tabs>
          <w:tab w:val="left" w:pos="0"/>
          <w:tab w:val="left" w:pos="142"/>
          <w:tab w:val="left" w:pos="851"/>
          <w:tab w:val="left" w:pos="1418"/>
          <w:tab w:val="left" w:pos="1985"/>
        </w:tabs>
        <w:autoSpaceDE/>
        <w:autoSpaceDN/>
        <w:adjustRightInd/>
        <w:ind w:firstLine="709"/>
        <w:jc w:val="both"/>
        <w:rPr>
          <w:sz w:val="28"/>
          <w:szCs w:val="28"/>
        </w:rPr>
      </w:pPr>
      <w:r w:rsidRPr="00FC7D78">
        <w:rPr>
          <w:sz w:val="28"/>
          <w:szCs w:val="28"/>
        </w:rPr>
        <w:t>понятие коррупции, причины ее возникновения и последствия;</w:t>
      </w:r>
    </w:p>
    <w:p w:rsidR="00FC7D78" w:rsidRPr="00FC7D78" w:rsidRDefault="00FC7D78" w:rsidP="00FC7D78">
      <w:pPr>
        <w:widowControl/>
        <w:tabs>
          <w:tab w:val="left" w:pos="0"/>
          <w:tab w:val="left" w:pos="142"/>
          <w:tab w:val="left" w:pos="851"/>
          <w:tab w:val="left" w:pos="1418"/>
          <w:tab w:val="left" w:pos="1985"/>
        </w:tabs>
        <w:autoSpaceDE/>
        <w:autoSpaceDN/>
        <w:adjustRightInd/>
        <w:ind w:firstLine="709"/>
        <w:jc w:val="both"/>
        <w:rPr>
          <w:sz w:val="28"/>
          <w:szCs w:val="28"/>
        </w:rPr>
      </w:pPr>
      <w:r w:rsidRPr="00FC7D78">
        <w:rPr>
          <w:sz w:val="28"/>
          <w:szCs w:val="28"/>
        </w:rPr>
        <w:t>основные направления политики государства в сфере противодействия коррупции;</w:t>
      </w:r>
    </w:p>
    <w:p w:rsidR="00FC7D78" w:rsidRPr="00FC7D78" w:rsidRDefault="00FC7D78" w:rsidP="00FC7D78">
      <w:pPr>
        <w:widowControl/>
        <w:tabs>
          <w:tab w:val="left" w:pos="0"/>
          <w:tab w:val="left" w:pos="142"/>
          <w:tab w:val="left" w:pos="851"/>
          <w:tab w:val="left" w:pos="1418"/>
          <w:tab w:val="left" w:pos="1985"/>
        </w:tabs>
        <w:autoSpaceDE/>
        <w:autoSpaceDN/>
        <w:adjustRightInd/>
        <w:ind w:firstLine="709"/>
        <w:jc w:val="both"/>
        <w:rPr>
          <w:sz w:val="28"/>
          <w:szCs w:val="28"/>
        </w:rPr>
      </w:pPr>
      <w:r w:rsidRPr="00FC7D78">
        <w:rPr>
          <w:sz w:val="28"/>
          <w:szCs w:val="28"/>
        </w:rPr>
        <w:t xml:space="preserve">меры по профилактике и противодействию коррупции на </w:t>
      </w:r>
      <w:r w:rsidR="00ED34AF">
        <w:rPr>
          <w:sz w:val="28"/>
          <w:szCs w:val="28"/>
        </w:rPr>
        <w:t>муниципальной</w:t>
      </w:r>
      <w:r w:rsidRPr="00FC7D78">
        <w:rPr>
          <w:sz w:val="28"/>
          <w:szCs w:val="28"/>
        </w:rPr>
        <w:t xml:space="preserve"> служ</w:t>
      </w:r>
      <w:r w:rsidR="00ED34AF">
        <w:rPr>
          <w:sz w:val="28"/>
          <w:szCs w:val="28"/>
        </w:rPr>
        <w:t>бе.</w:t>
      </w:r>
    </w:p>
    <w:p w:rsidR="00973078" w:rsidRPr="00D1026D" w:rsidRDefault="00973078" w:rsidP="00D0036D">
      <w:pPr>
        <w:ind w:firstLine="709"/>
        <w:jc w:val="both"/>
        <w:rPr>
          <w:sz w:val="28"/>
          <w:szCs w:val="28"/>
        </w:rPr>
      </w:pPr>
      <w:r w:rsidRPr="00D1026D">
        <w:rPr>
          <w:sz w:val="28"/>
          <w:szCs w:val="28"/>
        </w:rPr>
        <w:t xml:space="preserve">2.2.3. </w:t>
      </w:r>
      <w:r w:rsidR="00C00696">
        <w:rPr>
          <w:sz w:val="28"/>
          <w:szCs w:val="28"/>
        </w:rPr>
        <w:t>З</w:t>
      </w:r>
      <w:r w:rsidR="00C00696" w:rsidRPr="00D1026D">
        <w:rPr>
          <w:sz w:val="28"/>
          <w:szCs w:val="28"/>
        </w:rPr>
        <w:t>аведующ</w:t>
      </w:r>
      <w:r w:rsidR="00C00696">
        <w:rPr>
          <w:sz w:val="28"/>
          <w:szCs w:val="28"/>
        </w:rPr>
        <w:t>ий</w:t>
      </w:r>
      <w:r w:rsidR="00C00696" w:rsidRPr="00D1026D">
        <w:rPr>
          <w:sz w:val="28"/>
          <w:szCs w:val="28"/>
        </w:rPr>
        <w:t xml:space="preserve"> отделом </w:t>
      </w:r>
      <w:r w:rsidR="00C00696">
        <w:rPr>
          <w:sz w:val="28"/>
          <w:szCs w:val="28"/>
        </w:rPr>
        <w:t xml:space="preserve">муниципальной службы </w:t>
      </w:r>
      <w:r w:rsidRPr="00D1026D">
        <w:rPr>
          <w:sz w:val="28"/>
          <w:szCs w:val="28"/>
        </w:rPr>
        <w:t xml:space="preserve">должен обладать следующими умениями, </w:t>
      </w:r>
      <w:r w:rsidRPr="00D1026D">
        <w:rPr>
          <w:bCs/>
          <w:color w:val="000000"/>
          <w:sz w:val="28"/>
          <w:szCs w:val="28"/>
        </w:rPr>
        <w:t>которые необходимы для исполнения должностных обязанностей в соответствующей области деятельности и по виду деятельности</w:t>
      </w:r>
      <w:r w:rsidRPr="00D1026D">
        <w:rPr>
          <w:sz w:val="28"/>
          <w:szCs w:val="28"/>
        </w:rPr>
        <w:t xml:space="preserve">: </w:t>
      </w:r>
    </w:p>
    <w:p w:rsidR="006E3F68" w:rsidRPr="006E3F68" w:rsidRDefault="006E3F68" w:rsidP="006E3F68">
      <w:pPr>
        <w:tabs>
          <w:tab w:val="left" w:pos="497"/>
        </w:tabs>
        <w:ind w:firstLine="709"/>
        <w:rPr>
          <w:sz w:val="28"/>
          <w:szCs w:val="28"/>
        </w:rPr>
      </w:pPr>
      <w:r w:rsidRPr="006E3F68">
        <w:rPr>
          <w:sz w:val="28"/>
          <w:szCs w:val="28"/>
        </w:rPr>
        <w:t>определение оптимальной кадровой стратегии и кадровой политики организации;</w:t>
      </w:r>
    </w:p>
    <w:p w:rsidR="006E3F68" w:rsidRPr="006E3F68" w:rsidRDefault="006E3F68" w:rsidP="006E3F68">
      <w:pPr>
        <w:tabs>
          <w:tab w:val="left" w:pos="497"/>
        </w:tabs>
        <w:ind w:firstLine="709"/>
        <w:rPr>
          <w:sz w:val="28"/>
          <w:szCs w:val="28"/>
        </w:rPr>
      </w:pPr>
      <w:r w:rsidRPr="006E3F68">
        <w:rPr>
          <w:sz w:val="28"/>
          <w:szCs w:val="28"/>
        </w:rPr>
        <w:t>определение оптимальных методов и инструментов современных кадровых технологий в зависимости от целей и задач органа</w:t>
      </w:r>
      <w:r>
        <w:rPr>
          <w:sz w:val="28"/>
          <w:szCs w:val="28"/>
        </w:rPr>
        <w:t xml:space="preserve"> местного самоуправления</w:t>
      </w:r>
      <w:r w:rsidRPr="006E3F68">
        <w:rPr>
          <w:sz w:val="28"/>
          <w:szCs w:val="28"/>
        </w:rPr>
        <w:t>, функций и полномочий по должностям;</w:t>
      </w:r>
    </w:p>
    <w:p w:rsidR="006E3F68" w:rsidRPr="006E3F68" w:rsidRDefault="006E3F68" w:rsidP="006E3F68">
      <w:pPr>
        <w:ind w:firstLine="709"/>
        <w:jc w:val="both"/>
        <w:rPr>
          <w:color w:val="000000"/>
          <w:sz w:val="28"/>
          <w:szCs w:val="28"/>
        </w:rPr>
      </w:pPr>
      <w:r w:rsidRPr="006E3F68">
        <w:rPr>
          <w:color w:val="000000"/>
          <w:sz w:val="28"/>
          <w:szCs w:val="28"/>
        </w:rPr>
        <w:t xml:space="preserve">оценка эффективности обучения </w:t>
      </w:r>
      <w:r>
        <w:rPr>
          <w:color w:val="000000"/>
          <w:sz w:val="28"/>
          <w:szCs w:val="28"/>
        </w:rPr>
        <w:t>муниципальных</w:t>
      </w:r>
      <w:r w:rsidRPr="006E3F68">
        <w:rPr>
          <w:color w:val="000000"/>
          <w:sz w:val="28"/>
          <w:szCs w:val="28"/>
        </w:rPr>
        <w:t xml:space="preserve"> служащих</w:t>
      </w:r>
      <w:r>
        <w:rPr>
          <w:color w:val="000000"/>
          <w:sz w:val="28"/>
          <w:szCs w:val="28"/>
        </w:rPr>
        <w:t>;</w:t>
      </w:r>
    </w:p>
    <w:p w:rsidR="006E3F68" w:rsidRPr="006E3F68" w:rsidRDefault="006E3F68" w:rsidP="006E3F68">
      <w:pPr>
        <w:ind w:firstLine="709"/>
        <w:rPr>
          <w:sz w:val="28"/>
          <w:szCs w:val="28"/>
        </w:rPr>
      </w:pPr>
      <w:r w:rsidRPr="006E3F68">
        <w:rPr>
          <w:sz w:val="28"/>
          <w:szCs w:val="28"/>
        </w:rPr>
        <w:lastRenderedPageBreak/>
        <w:t>проведение кадрового анализа и планирование деятельности с учетом организационных целей, бюджетных ограничений и потребностей в кадрах;</w:t>
      </w:r>
    </w:p>
    <w:p w:rsidR="006E3F68" w:rsidRPr="006E3F68" w:rsidRDefault="006E3F68" w:rsidP="006E3F68">
      <w:pPr>
        <w:ind w:firstLine="709"/>
        <w:jc w:val="both"/>
        <w:rPr>
          <w:sz w:val="28"/>
          <w:szCs w:val="28"/>
        </w:rPr>
      </w:pPr>
      <w:r w:rsidRPr="006E3F68">
        <w:rPr>
          <w:sz w:val="28"/>
          <w:szCs w:val="28"/>
        </w:rPr>
        <w:t>работа в информа</w:t>
      </w:r>
      <w:r>
        <w:rPr>
          <w:sz w:val="28"/>
          <w:szCs w:val="28"/>
        </w:rPr>
        <w:t>ционной системе кадровой работы;</w:t>
      </w:r>
    </w:p>
    <w:p w:rsidR="006E3F68" w:rsidRPr="006E3F68" w:rsidRDefault="006E3F68" w:rsidP="006E3F68">
      <w:pPr>
        <w:tabs>
          <w:tab w:val="left" w:pos="9033"/>
        </w:tabs>
        <w:ind w:firstLine="709"/>
        <w:rPr>
          <w:sz w:val="28"/>
          <w:szCs w:val="28"/>
        </w:rPr>
      </w:pPr>
      <w:r w:rsidRPr="006E3F68">
        <w:rPr>
          <w:sz w:val="28"/>
          <w:szCs w:val="28"/>
        </w:rPr>
        <w:t>оценка коррупционных рисков;</w:t>
      </w:r>
    </w:p>
    <w:p w:rsidR="006E3F68" w:rsidRPr="006E3F68" w:rsidRDefault="006E3F68" w:rsidP="006E3F68">
      <w:pPr>
        <w:tabs>
          <w:tab w:val="left" w:pos="9033"/>
        </w:tabs>
        <w:ind w:firstLine="709"/>
        <w:rPr>
          <w:sz w:val="28"/>
          <w:szCs w:val="28"/>
        </w:rPr>
      </w:pPr>
      <w:r w:rsidRPr="006E3F68">
        <w:rPr>
          <w:sz w:val="28"/>
          <w:szCs w:val="28"/>
        </w:rPr>
        <w:t>выявление факта наличия конфликта интересов;</w:t>
      </w:r>
    </w:p>
    <w:p w:rsidR="006E3F68" w:rsidRDefault="006E3F68" w:rsidP="006E3F68">
      <w:pPr>
        <w:ind w:firstLine="709"/>
        <w:jc w:val="both"/>
        <w:rPr>
          <w:sz w:val="28"/>
          <w:szCs w:val="28"/>
        </w:rPr>
      </w:pPr>
      <w:r w:rsidRPr="006E3F68">
        <w:rPr>
          <w:sz w:val="28"/>
          <w:szCs w:val="28"/>
        </w:rPr>
        <w:t xml:space="preserve">проведение анализа сведений о доходах, расходах, об имуществе и обязательствах имущественного характера; </w:t>
      </w:r>
    </w:p>
    <w:p w:rsidR="006E3F68" w:rsidRDefault="006E3F68" w:rsidP="006E3F68">
      <w:pPr>
        <w:ind w:firstLine="709"/>
        <w:jc w:val="both"/>
        <w:rPr>
          <w:sz w:val="28"/>
          <w:szCs w:val="28"/>
        </w:rPr>
      </w:pPr>
      <w:r w:rsidRPr="006E3F68">
        <w:rPr>
          <w:sz w:val="28"/>
          <w:szCs w:val="28"/>
        </w:rPr>
        <w:t>умение проводить оценку коррупционных рисков, выявлять конфликт интересов, разрешать конфликтные ситуации.</w:t>
      </w:r>
    </w:p>
    <w:p w:rsidR="006E3F68" w:rsidRPr="006E3F68" w:rsidRDefault="006E3F68" w:rsidP="006E3F68">
      <w:pPr>
        <w:ind w:firstLine="709"/>
        <w:jc w:val="both"/>
        <w:rPr>
          <w:sz w:val="28"/>
          <w:szCs w:val="28"/>
        </w:rPr>
      </w:pPr>
    </w:p>
    <w:p w:rsidR="00973078" w:rsidRDefault="00973078" w:rsidP="00D0036D">
      <w:pPr>
        <w:jc w:val="center"/>
        <w:outlineLvl w:val="1"/>
        <w:rPr>
          <w:b/>
          <w:sz w:val="28"/>
          <w:szCs w:val="28"/>
        </w:rPr>
      </w:pPr>
      <w:r w:rsidRPr="00D1026D">
        <w:rPr>
          <w:b/>
          <w:sz w:val="28"/>
          <w:szCs w:val="28"/>
        </w:rPr>
        <w:t>3. Должностные обязанности</w:t>
      </w:r>
    </w:p>
    <w:p w:rsidR="003A2ADD" w:rsidRPr="00D1026D" w:rsidRDefault="003A2ADD" w:rsidP="00D0036D">
      <w:pPr>
        <w:jc w:val="center"/>
        <w:outlineLvl w:val="1"/>
        <w:rPr>
          <w:b/>
          <w:sz w:val="28"/>
          <w:szCs w:val="28"/>
        </w:rPr>
      </w:pPr>
    </w:p>
    <w:p w:rsidR="003A2ADD" w:rsidRPr="00B923AE" w:rsidRDefault="003A2ADD" w:rsidP="003338BB">
      <w:pPr>
        <w:pStyle w:val="af1"/>
        <w:spacing w:after="0"/>
        <w:ind w:firstLine="720"/>
        <w:jc w:val="both"/>
        <w:rPr>
          <w:color w:val="000000" w:themeColor="text1"/>
          <w:sz w:val="28"/>
          <w:szCs w:val="28"/>
        </w:rPr>
      </w:pPr>
      <w:r w:rsidRPr="00B923AE">
        <w:rPr>
          <w:color w:val="000000" w:themeColor="text1"/>
          <w:sz w:val="28"/>
          <w:szCs w:val="28"/>
        </w:rPr>
        <w:t xml:space="preserve">Исходя из задач и функций, определенных Положением об </w:t>
      </w:r>
      <w:r w:rsidR="00111E81">
        <w:rPr>
          <w:color w:val="000000" w:themeColor="text1"/>
          <w:sz w:val="28"/>
          <w:szCs w:val="28"/>
        </w:rPr>
        <w:t xml:space="preserve">отделе муниципальной службы на </w:t>
      </w:r>
      <w:r w:rsidR="00C00696" w:rsidRPr="00D1026D">
        <w:rPr>
          <w:sz w:val="28"/>
          <w:szCs w:val="28"/>
        </w:rPr>
        <w:t xml:space="preserve">заведующего </w:t>
      </w:r>
      <w:proofErr w:type="gramStart"/>
      <w:r w:rsidR="00C00696" w:rsidRPr="00D1026D">
        <w:rPr>
          <w:sz w:val="28"/>
          <w:szCs w:val="28"/>
        </w:rPr>
        <w:t xml:space="preserve">отделом </w:t>
      </w:r>
      <w:r w:rsidR="00C00696">
        <w:rPr>
          <w:sz w:val="28"/>
          <w:szCs w:val="28"/>
        </w:rPr>
        <w:t>муниципальной службы</w:t>
      </w:r>
      <w:proofErr w:type="gramEnd"/>
      <w:r w:rsidR="00C00696">
        <w:rPr>
          <w:sz w:val="28"/>
          <w:szCs w:val="28"/>
        </w:rPr>
        <w:t xml:space="preserve"> </w:t>
      </w:r>
      <w:r w:rsidRPr="00B923AE">
        <w:rPr>
          <w:color w:val="000000" w:themeColor="text1"/>
          <w:sz w:val="28"/>
          <w:szCs w:val="28"/>
        </w:rPr>
        <w:t>возлагаются следующие должностные обязанности:</w:t>
      </w:r>
    </w:p>
    <w:p w:rsidR="00973078" w:rsidRPr="00B923AE" w:rsidRDefault="00973078" w:rsidP="003338BB">
      <w:pPr>
        <w:ind w:firstLine="720"/>
        <w:jc w:val="both"/>
        <w:rPr>
          <w:color w:val="000000" w:themeColor="text1"/>
          <w:sz w:val="28"/>
          <w:szCs w:val="28"/>
        </w:rPr>
      </w:pPr>
      <w:r w:rsidRPr="00B923AE">
        <w:rPr>
          <w:color w:val="000000" w:themeColor="text1"/>
          <w:sz w:val="28"/>
          <w:szCs w:val="28"/>
        </w:rPr>
        <w:t xml:space="preserve">3.1. Соблюдать ограничения, не нарушать запреты, которые установлены Федеральным </w:t>
      </w:r>
      <w:hyperlink r:id="rId8" w:history="1">
        <w:r w:rsidRPr="00B923AE">
          <w:rPr>
            <w:color w:val="000000" w:themeColor="text1"/>
            <w:sz w:val="28"/>
            <w:szCs w:val="28"/>
          </w:rPr>
          <w:t>законом</w:t>
        </w:r>
      </w:hyperlink>
      <w:r w:rsidRPr="00B923AE">
        <w:rPr>
          <w:color w:val="000000" w:themeColor="text1"/>
          <w:sz w:val="28"/>
          <w:szCs w:val="28"/>
        </w:rPr>
        <w:t xml:space="preserve"> от 2 марта 2007 г. № 25-ФЗ «О муниципальной службе в Российской Федерации» и другими федеральными законами;</w:t>
      </w:r>
    </w:p>
    <w:p w:rsidR="00973078" w:rsidRPr="00B923AE" w:rsidRDefault="00973078" w:rsidP="003338BB">
      <w:pPr>
        <w:ind w:firstLine="720"/>
        <w:jc w:val="both"/>
        <w:rPr>
          <w:color w:val="000000" w:themeColor="text1"/>
          <w:sz w:val="28"/>
          <w:szCs w:val="28"/>
        </w:rPr>
      </w:pPr>
      <w:r w:rsidRPr="00B923AE">
        <w:rPr>
          <w:color w:val="000000" w:themeColor="text1"/>
          <w:sz w:val="28"/>
          <w:szCs w:val="28"/>
        </w:rPr>
        <w:t xml:space="preserve">3.2. Исполнять основные обязанности, предусмотренные Федеральным </w:t>
      </w:r>
      <w:hyperlink r:id="rId9" w:history="1">
        <w:r w:rsidRPr="00B923AE">
          <w:rPr>
            <w:color w:val="000000" w:themeColor="text1"/>
            <w:sz w:val="28"/>
            <w:szCs w:val="28"/>
          </w:rPr>
          <w:t>законом</w:t>
        </w:r>
      </w:hyperlink>
      <w:r w:rsidRPr="00B923AE">
        <w:rPr>
          <w:color w:val="000000" w:themeColor="text1"/>
          <w:sz w:val="28"/>
          <w:szCs w:val="28"/>
        </w:rPr>
        <w:t xml:space="preserve"> от 2 марта 2007 г. № 25-ФЗ «О муниципальной службе в Российской Федерации»;</w:t>
      </w:r>
    </w:p>
    <w:p w:rsidR="003338BB" w:rsidRPr="00B923AE" w:rsidRDefault="003338BB" w:rsidP="003338BB">
      <w:pPr>
        <w:widowControl/>
        <w:autoSpaceDE/>
        <w:autoSpaceDN/>
        <w:adjustRightInd/>
        <w:ind w:firstLine="720"/>
        <w:jc w:val="both"/>
        <w:rPr>
          <w:color w:val="000000" w:themeColor="text1"/>
          <w:sz w:val="28"/>
          <w:szCs w:val="28"/>
        </w:rPr>
      </w:pPr>
      <w:r w:rsidRPr="00B923AE">
        <w:rPr>
          <w:color w:val="000000" w:themeColor="text1"/>
          <w:sz w:val="28"/>
          <w:szCs w:val="28"/>
        </w:rPr>
        <w:t xml:space="preserve">3.3. Исполнять иные нормативные правовые акты в пределах компетенции </w:t>
      </w:r>
      <w:r w:rsidR="00A97926">
        <w:rPr>
          <w:color w:val="000000" w:themeColor="text1"/>
          <w:sz w:val="28"/>
          <w:szCs w:val="28"/>
        </w:rPr>
        <w:t>заведующего</w:t>
      </w:r>
      <w:r w:rsidRPr="00B923AE">
        <w:rPr>
          <w:color w:val="000000" w:themeColor="text1"/>
          <w:sz w:val="28"/>
          <w:szCs w:val="28"/>
        </w:rPr>
        <w:t xml:space="preserve"> отделом</w:t>
      </w:r>
      <w:r w:rsidR="00A97926">
        <w:rPr>
          <w:color w:val="000000" w:themeColor="text1"/>
          <w:sz w:val="28"/>
          <w:szCs w:val="28"/>
        </w:rPr>
        <w:t xml:space="preserve"> муниципальной службы</w:t>
      </w:r>
      <w:r w:rsidRPr="00B923AE">
        <w:rPr>
          <w:color w:val="000000" w:themeColor="text1"/>
          <w:sz w:val="28"/>
          <w:szCs w:val="28"/>
        </w:rPr>
        <w:t>;</w:t>
      </w:r>
    </w:p>
    <w:p w:rsidR="00973078" w:rsidRPr="00B923AE" w:rsidRDefault="00973078" w:rsidP="003338BB">
      <w:pPr>
        <w:ind w:firstLine="720"/>
        <w:jc w:val="both"/>
        <w:rPr>
          <w:color w:val="000000" w:themeColor="text1"/>
          <w:sz w:val="28"/>
          <w:szCs w:val="28"/>
        </w:rPr>
      </w:pPr>
      <w:r w:rsidRPr="00B923AE">
        <w:rPr>
          <w:color w:val="000000" w:themeColor="text1"/>
          <w:sz w:val="28"/>
          <w:szCs w:val="28"/>
        </w:rPr>
        <w:t>3.</w:t>
      </w:r>
      <w:r w:rsidR="003338BB" w:rsidRPr="00B923AE">
        <w:rPr>
          <w:color w:val="000000" w:themeColor="text1"/>
          <w:sz w:val="28"/>
          <w:szCs w:val="28"/>
        </w:rPr>
        <w:t>4</w:t>
      </w:r>
      <w:r w:rsidRPr="00B923AE">
        <w:rPr>
          <w:color w:val="000000" w:themeColor="text1"/>
          <w:sz w:val="28"/>
          <w:szCs w:val="28"/>
        </w:rPr>
        <w:t>. Точно и в срок выполнять поручения своего руководителя;</w:t>
      </w:r>
    </w:p>
    <w:p w:rsidR="003338BB" w:rsidRPr="00B923AE" w:rsidRDefault="003338BB" w:rsidP="003338BB">
      <w:pPr>
        <w:widowControl/>
        <w:autoSpaceDE/>
        <w:autoSpaceDN/>
        <w:adjustRightInd/>
        <w:ind w:firstLine="709"/>
        <w:jc w:val="both"/>
        <w:rPr>
          <w:color w:val="000000" w:themeColor="text1"/>
          <w:sz w:val="28"/>
          <w:szCs w:val="28"/>
        </w:rPr>
      </w:pPr>
      <w:r w:rsidRPr="00B923AE">
        <w:rPr>
          <w:color w:val="000000" w:themeColor="text1"/>
          <w:sz w:val="28"/>
          <w:szCs w:val="28"/>
        </w:rPr>
        <w:t>3.5.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8E5B18" w:rsidRPr="00D312D0" w:rsidRDefault="008E5B18" w:rsidP="008E5B18">
      <w:pPr>
        <w:widowControl/>
        <w:autoSpaceDE/>
        <w:autoSpaceDN/>
        <w:adjustRightInd/>
        <w:ind w:firstLine="851"/>
        <w:jc w:val="both"/>
        <w:rPr>
          <w:sz w:val="28"/>
          <w:szCs w:val="28"/>
        </w:rPr>
      </w:pPr>
      <w:r w:rsidRPr="00D312D0">
        <w:rPr>
          <w:sz w:val="28"/>
          <w:szCs w:val="28"/>
        </w:rPr>
        <w:t>3.</w:t>
      </w:r>
      <w:r>
        <w:rPr>
          <w:sz w:val="28"/>
          <w:szCs w:val="28"/>
        </w:rPr>
        <w:t>6</w:t>
      </w:r>
      <w:r w:rsidRPr="00D312D0">
        <w:rPr>
          <w:sz w:val="28"/>
          <w:szCs w:val="28"/>
        </w:rPr>
        <w:t xml:space="preserve">. Соблюдать общие принципы профессиональной служебной этики и правила служебного поведения, установленные Кодексом этики и служебного поведения муниципальных служащих Администрации Мошенского муниципального </w:t>
      </w:r>
      <w:r w:rsidR="00146657">
        <w:rPr>
          <w:sz w:val="28"/>
          <w:szCs w:val="28"/>
        </w:rPr>
        <w:t>округа</w:t>
      </w:r>
      <w:r>
        <w:rPr>
          <w:sz w:val="28"/>
          <w:szCs w:val="28"/>
        </w:rPr>
        <w:t>;</w:t>
      </w:r>
      <w:r w:rsidRPr="00D312D0">
        <w:rPr>
          <w:sz w:val="28"/>
          <w:szCs w:val="28"/>
        </w:rPr>
        <w:t xml:space="preserve"> </w:t>
      </w:r>
    </w:p>
    <w:p w:rsidR="008E5B18" w:rsidRPr="00D312D0" w:rsidRDefault="008E5B18" w:rsidP="008E5B18">
      <w:pPr>
        <w:widowControl/>
        <w:autoSpaceDE/>
        <w:autoSpaceDN/>
        <w:adjustRightInd/>
        <w:ind w:firstLine="851"/>
        <w:jc w:val="both"/>
        <w:rPr>
          <w:sz w:val="28"/>
          <w:szCs w:val="28"/>
        </w:rPr>
      </w:pPr>
      <w:r w:rsidRPr="00D312D0">
        <w:rPr>
          <w:sz w:val="28"/>
          <w:szCs w:val="28"/>
        </w:rPr>
        <w:t>3.</w:t>
      </w:r>
      <w:r>
        <w:rPr>
          <w:sz w:val="28"/>
          <w:szCs w:val="28"/>
        </w:rPr>
        <w:t>7</w:t>
      </w:r>
      <w:r w:rsidRPr="00D312D0">
        <w:rPr>
          <w:sz w:val="28"/>
          <w:szCs w:val="28"/>
        </w:rPr>
        <w:t xml:space="preserve">. Соблюдать </w:t>
      </w:r>
      <w:r w:rsidRPr="00B923AE">
        <w:rPr>
          <w:color w:val="000000" w:themeColor="text1"/>
          <w:sz w:val="28"/>
          <w:szCs w:val="28"/>
        </w:rPr>
        <w:t>установленные Правила внутреннего трудового распорядка</w:t>
      </w:r>
      <w:r w:rsidRPr="00D312D0">
        <w:rPr>
          <w:sz w:val="28"/>
          <w:szCs w:val="28"/>
        </w:rPr>
        <w:t xml:space="preserve">, правила содержания служебных помещений и </w:t>
      </w:r>
      <w:hyperlink r:id="rId10" w:history="1">
        <w:r w:rsidRPr="00D312D0">
          <w:rPr>
            <w:sz w:val="28"/>
            <w:szCs w:val="28"/>
          </w:rPr>
          <w:t>правила</w:t>
        </w:r>
      </w:hyperlink>
      <w:r w:rsidRPr="00D312D0">
        <w:rPr>
          <w:sz w:val="28"/>
          <w:szCs w:val="28"/>
        </w:rPr>
        <w:t xml:space="preserve"> пожарной безопасности</w:t>
      </w:r>
      <w:r>
        <w:rPr>
          <w:sz w:val="28"/>
          <w:szCs w:val="28"/>
        </w:rPr>
        <w:t>;</w:t>
      </w:r>
    </w:p>
    <w:p w:rsidR="003338BB" w:rsidRPr="00B923AE" w:rsidRDefault="003338BB" w:rsidP="003338BB">
      <w:pPr>
        <w:widowControl/>
        <w:autoSpaceDE/>
        <w:autoSpaceDN/>
        <w:adjustRightInd/>
        <w:ind w:firstLine="709"/>
        <w:jc w:val="both"/>
        <w:rPr>
          <w:color w:val="000000" w:themeColor="text1"/>
          <w:sz w:val="28"/>
          <w:szCs w:val="28"/>
        </w:rPr>
      </w:pPr>
      <w:r w:rsidRPr="00B923AE">
        <w:rPr>
          <w:color w:val="000000" w:themeColor="text1"/>
          <w:sz w:val="28"/>
          <w:szCs w:val="28"/>
        </w:rPr>
        <w:t>3.</w:t>
      </w:r>
      <w:r w:rsidR="008E5B18">
        <w:rPr>
          <w:color w:val="000000" w:themeColor="text1"/>
          <w:sz w:val="28"/>
          <w:szCs w:val="28"/>
        </w:rPr>
        <w:t>8</w:t>
      </w:r>
      <w:r w:rsidRPr="00B923AE">
        <w:rPr>
          <w:color w:val="000000" w:themeColor="text1"/>
          <w:sz w:val="28"/>
          <w:szCs w:val="28"/>
        </w:rPr>
        <w:t>.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3338BB" w:rsidRPr="00B923AE" w:rsidRDefault="003338BB" w:rsidP="003338BB">
      <w:pPr>
        <w:widowControl/>
        <w:autoSpaceDE/>
        <w:autoSpaceDN/>
        <w:adjustRightInd/>
        <w:ind w:firstLine="709"/>
        <w:jc w:val="both"/>
        <w:rPr>
          <w:color w:val="000000" w:themeColor="text1"/>
          <w:sz w:val="28"/>
          <w:szCs w:val="28"/>
        </w:rPr>
      </w:pPr>
      <w:r w:rsidRPr="00B923AE">
        <w:rPr>
          <w:color w:val="000000" w:themeColor="text1"/>
          <w:sz w:val="28"/>
          <w:szCs w:val="28"/>
        </w:rPr>
        <w:t>3.</w:t>
      </w:r>
      <w:r w:rsidR="008E5B18">
        <w:rPr>
          <w:color w:val="000000" w:themeColor="text1"/>
          <w:sz w:val="28"/>
          <w:szCs w:val="28"/>
        </w:rPr>
        <w:t>9</w:t>
      </w:r>
      <w:r w:rsidRPr="00B923AE">
        <w:rPr>
          <w:color w:val="000000" w:themeColor="text1"/>
          <w:sz w:val="28"/>
          <w:szCs w:val="28"/>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338BB" w:rsidRPr="00B923AE" w:rsidRDefault="003338BB" w:rsidP="003338BB">
      <w:pPr>
        <w:widowControl/>
        <w:autoSpaceDE/>
        <w:autoSpaceDN/>
        <w:adjustRightInd/>
        <w:ind w:firstLine="709"/>
        <w:jc w:val="both"/>
        <w:rPr>
          <w:color w:val="000000" w:themeColor="text1"/>
          <w:sz w:val="28"/>
          <w:szCs w:val="28"/>
        </w:rPr>
      </w:pPr>
      <w:r w:rsidRPr="00B923AE">
        <w:rPr>
          <w:color w:val="000000" w:themeColor="text1"/>
          <w:sz w:val="28"/>
          <w:szCs w:val="28"/>
        </w:rPr>
        <w:t>3.</w:t>
      </w:r>
      <w:r w:rsidR="008E5B18">
        <w:rPr>
          <w:color w:val="000000" w:themeColor="text1"/>
          <w:sz w:val="28"/>
          <w:szCs w:val="28"/>
        </w:rPr>
        <w:t>10</w:t>
      </w:r>
      <w:r w:rsidRPr="00B923AE">
        <w:rPr>
          <w:color w:val="000000" w:themeColor="text1"/>
          <w:sz w:val="28"/>
          <w:szCs w:val="28"/>
        </w:rPr>
        <w:t xml:space="preserve">. Уведомлять представителя нанимателя (работодателя), органы прокуратуры или другие государственные органы обо всех случаях обращения к </w:t>
      </w:r>
      <w:r w:rsidRPr="00B923AE">
        <w:rPr>
          <w:color w:val="000000" w:themeColor="text1"/>
          <w:sz w:val="28"/>
          <w:szCs w:val="28"/>
        </w:rPr>
        <w:lastRenderedPageBreak/>
        <w:t>нему каких-либо лиц в целях склонения его к совершению коррупционных правонарушений;</w:t>
      </w:r>
    </w:p>
    <w:p w:rsidR="003338BB" w:rsidRPr="00B923AE" w:rsidRDefault="003338BB" w:rsidP="003338BB">
      <w:pPr>
        <w:widowControl/>
        <w:autoSpaceDE/>
        <w:autoSpaceDN/>
        <w:adjustRightInd/>
        <w:ind w:firstLine="709"/>
        <w:jc w:val="both"/>
        <w:rPr>
          <w:color w:val="000000" w:themeColor="text1"/>
          <w:sz w:val="28"/>
          <w:szCs w:val="28"/>
        </w:rPr>
      </w:pPr>
      <w:r w:rsidRPr="00B923AE">
        <w:rPr>
          <w:color w:val="000000" w:themeColor="text1"/>
          <w:sz w:val="28"/>
          <w:szCs w:val="28"/>
        </w:rPr>
        <w:t>3.1</w:t>
      </w:r>
      <w:r w:rsidR="008E5B18">
        <w:rPr>
          <w:color w:val="000000" w:themeColor="text1"/>
          <w:sz w:val="28"/>
          <w:szCs w:val="28"/>
        </w:rPr>
        <w:t>1</w:t>
      </w:r>
      <w:r w:rsidRPr="00B923AE">
        <w:rPr>
          <w:color w:val="000000" w:themeColor="text1"/>
          <w:sz w:val="28"/>
          <w:szCs w:val="28"/>
        </w:rPr>
        <w:t>. Не разглашать сведения, составляющую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97926" w:rsidRPr="00A97926" w:rsidRDefault="003A2ADD" w:rsidP="00A97926">
      <w:pPr>
        <w:pStyle w:val="af1"/>
        <w:ind w:firstLine="709"/>
        <w:jc w:val="both"/>
        <w:rPr>
          <w:sz w:val="28"/>
          <w:szCs w:val="28"/>
        </w:rPr>
      </w:pPr>
      <w:r w:rsidRPr="00B923AE">
        <w:rPr>
          <w:color w:val="000000" w:themeColor="text1"/>
          <w:sz w:val="28"/>
          <w:szCs w:val="28"/>
        </w:rPr>
        <w:t xml:space="preserve"> </w:t>
      </w:r>
      <w:r w:rsidR="00A97926" w:rsidRPr="00A97926">
        <w:rPr>
          <w:sz w:val="28"/>
          <w:szCs w:val="28"/>
        </w:rPr>
        <w:t>3.1</w:t>
      </w:r>
      <w:r w:rsidR="008E5B18">
        <w:rPr>
          <w:sz w:val="28"/>
          <w:szCs w:val="28"/>
        </w:rPr>
        <w:t>2</w:t>
      </w:r>
      <w:r w:rsidR="00A97926" w:rsidRPr="00A97926">
        <w:rPr>
          <w:sz w:val="28"/>
          <w:szCs w:val="28"/>
        </w:rPr>
        <w:t>. Руководить отделом</w:t>
      </w:r>
      <w:r w:rsidR="00A97926">
        <w:rPr>
          <w:sz w:val="28"/>
          <w:szCs w:val="28"/>
        </w:rPr>
        <w:t xml:space="preserve"> муниципальной службы </w:t>
      </w:r>
      <w:r w:rsidR="00A97926" w:rsidRPr="00A97926">
        <w:rPr>
          <w:sz w:val="28"/>
          <w:szCs w:val="28"/>
        </w:rPr>
        <w:t>и обеспечивать выполнение стоящих перед ним задач согласно Положени</w:t>
      </w:r>
      <w:r w:rsidR="00C50B08">
        <w:rPr>
          <w:sz w:val="28"/>
          <w:szCs w:val="28"/>
        </w:rPr>
        <w:t>я</w:t>
      </w:r>
      <w:r w:rsidR="00A97926" w:rsidRPr="00A97926">
        <w:rPr>
          <w:sz w:val="28"/>
          <w:szCs w:val="28"/>
        </w:rPr>
        <w:t xml:space="preserve"> об отделе:</w:t>
      </w:r>
    </w:p>
    <w:p w:rsidR="00A97926" w:rsidRPr="00A97926" w:rsidRDefault="00A97926" w:rsidP="00A97926">
      <w:pPr>
        <w:widowControl/>
        <w:autoSpaceDE/>
        <w:autoSpaceDN/>
        <w:adjustRightInd/>
        <w:ind w:firstLine="709"/>
        <w:jc w:val="both"/>
        <w:rPr>
          <w:sz w:val="28"/>
          <w:szCs w:val="28"/>
        </w:rPr>
      </w:pPr>
      <w:r w:rsidRPr="00A97926">
        <w:rPr>
          <w:sz w:val="28"/>
          <w:szCs w:val="28"/>
        </w:rPr>
        <w:t>осуществлять планирование и контроль за деятельностью работников отдела;</w:t>
      </w:r>
    </w:p>
    <w:p w:rsidR="00A97926" w:rsidRPr="00A97926" w:rsidRDefault="00A97926" w:rsidP="00A97926">
      <w:pPr>
        <w:widowControl/>
        <w:autoSpaceDE/>
        <w:autoSpaceDN/>
        <w:adjustRightInd/>
        <w:ind w:firstLine="709"/>
        <w:jc w:val="both"/>
        <w:rPr>
          <w:sz w:val="28"/>
          <w:szCs w:val="28"/>
        </w:rPr>
      </w:pPr>
      <w:r w:rsidRPr="00A97926">
        <w:rPr>
          <w:sz w:val="28"/>
          <w:szCs w:val="28"/>
        </w:rPr>
        <w:t>разрабатывать Положени</w:t>
      </w:r>
      <w:r w:rsidR="006D21C1">
        <w:rPr>
          <w:sz w:val="28"/>
          <w:szCs w:val="28"/>
        </w:rPr>
        <w:t>е</w:t>
      </w:r>
      <w:r w:rsidRPr="00A97926">
        <w:rPr>
          <w:sz w:val="28"/>
          <w:szCs w:val="28"/>
        </w:rPr>
        <w:t xml:space="preserve"> об отделе, должностные инструкции сотрудников отдела;</w:t>
      </w:r>
    </w:p>
    <w:p w:rsidR="00A97926" w:rsidRPr="00A97926" w:rsidRDefault="00A97926" w:rsidP="00A97926">
      <w:pPr>
        <w:widowControl/>
        <w:autoSpaceDE/>
        <w:autoSpaceDN/>
        <w:adjustRightInd/>
        <w:ind w:firstLine="709"/>
        <w:jc w:val="both"/>
        <w:rPr>
          <w:sz w:val="28"/>
          <w:szCs w:val="28"/>
        </w:rPr>
      </w:pPr>
      <w:r w:rsidRPr="00A97926">
        <w:rPr>
          <w:sz w:val="28"/>
          <w:szCs w:val="28"/>
        </w:rPr>
        <w:t>готовить предложения по совершенствованию работы отдела, поощрению работников отдела и применению мер дисциплинарного воздействия;</w:t>
      </w:r>
    </w:p>
    <w:p w:rsidR="00A97926" w:rsidRPr="00A97926" w:rsidRDefault="00A97926" w:rsidP="00A97926">
      <w:pPr>
        <w:widowControl/>
        <w:autoSpaceDE/>
        <w:autoSpaceDN/>
        <w:adjustRightInd/>
        <w:ind w:firstLine="708"/>
        <w:jc w:val="both"/>
        <w:rPr>
          <w:sz w:val="28"/>
          <w:szCs w:val="28"/>
        </w:rPr>
      </w:pPr>
      <w:r>
        <w:rPr>
          <w:sz w:val="28"/>
          <w:szCs w:val="28"/>
        </w:rPr>
        <w:t>согласовывать</w:t>
      </w:r>
      <w:r w:rsidRPr="00A97926">
        <w:rPr>
          <w:sz w:val="28"/>
          <w:szCs w:val="28"/>
        </w:rPr>
        <w:t xml:space="preserve"> распоряжения по личному составу, проекты муниципальных правовых актов органов местного самоуправления </w:t>
      </w:r>
      <w:r>
        <w:rPr>
          <w:sz w:val="28"/>
          <w:szCs w:val="28"/>
        </w:rPr>
        <w:t>Мошенского</w:t>
      </w:r>
      <w:r w:rsidRPr="00A97926">
        <w:rPr>
          <w:sz w:val="28"/>
          <w:szCs w:val="28"/>
        </w:rPr>
        <w:t xml:space="preserve"> муниципального </w:t>
      </w:r>
      <w:r w:rsidR="00146657">
        <w:rPr>
          <w:sz w:val="28"/>
          <w:szCs w:val="28"/>
        </w:rPr>
        <w:t>округа</w:t>
      </w:r>
      <w:r w:rsidRPr="00A97926">
        <w:rPr>
          <w:sz w:val="28"/>
          <w:szCs w:val="28"/>
        </w:rPr>
        <w:t>, писем, подготовленных сотрудниками отдела;</w:t>
      </w:r>
    </w:p>
    <w:p w:rsidR="00A97926" w:rsidRPr="00A97926" w:rsidRDefault="003338BB" w:rsidP="00A97926">
      <w:pPr>
        <w:ind w:firstLine="708"/>
        <w:jc w:val="both"/>
        <w:rPr>
          <w:sz w:val="28"/>
          <w:szCs w:val="28"/>
        </w:rPr>
      </w:pPr>
      <w:r w:rsidRPr="00B923AE">
        <w:rPr>
          <w:color w:val="000000" w:themeColor="text1"/>
          <w:sz w:val="28"/>
          <w:szCs w:val="28"/>
        </w:rPr>
        <w:t>3.1</w:t>
      </w:r>
      <w:r w:rsidR="008E5B18">
        <w:rPr>
          <w:color w:val="000000" w:themeColor="text1"/>
          <w:sz w:val="28"/>
          <w:szCs w:val="28"/>
        </w:rPr>
        <w:t>3</w:t>
      </w:r>
      <w:r w:rsidRPr="00B923AE">
        <w:rPr>
          <w:color w:val="000000" w:themeColor="text1"/>
          <w:sz w:val="28"/>
          <w:szCs w:val="28"/>
        </w:rPr>
        <w:t xml:space="preserve">. Участвовать по поручению </w:t>
      </w:r>
      <w:r w:rsidR="00A97926">
        <w:rPr>
          <w:color w:val="000000" w:themeColor="text1"/>
          <w:sz w:val="28"/>
          <w:szCs w:val="28"/>
        </w:rPr>
        <w:t>управляющего Делами</w:t>
      </w:r>
      <w:r w:rsidRPr="00B923AE">
        <w:rPr>
          <w:color w:val="000000" w:themeColor="text1"/>
          <w:sz w:val="28"/>
          <w:szCs w:val="28"/>
        </w:rPr>
        <w:t xml:space="preserve"> в подготовке проектов нормативных правовых актов </w:t>
      </w:r>
      <w:r w:rsidR="00405664">
        <w:rPr>
          <w:color w:val="000000" w:themeColor="text1"/>
          <w:sz w:val="28"/>
          <w:szCs w:val="28"/>
        </w:rPr>
        <w:t xml:space="preserve">органов местного самоуправления Мошенского муниципального </w:t>
      </w:r>
      <w:r w:rsidR="00146657">
        <w:rPr>
          <w:sz w:val="28"/>
          <w:szCs w:val="28"/>
        </w:rPr>
        <w:t>округа</w:t>
      </w:r>
      <w:r w:rsidR="00405664">
        <w:rPr>
          <w:color w:val="000000" w:themeColor="text1"/>
          <w:sz w:val="28"/>
          <w:szCs w:val="28"/>
        </w:rPr>
        <w:t xml:space="preserve"> </w:t>
      </w:r>
      <w:r w:rsidR="00A97926" w:rsidRPr="00A97926">
        <w:rPr>
          <w:sz w:val="28"/>
          <w:szCs w:val="28"/>
        </w:rPr>
        <w:t>по реализации действующего законодательства о муниципальной службе, о противодействии коррупции и иных муниципальных правовых актов – в пределах компетенции отдела;</w:t>
      </w:r>
    </w:p>
    <w:p w:rsidR="0027217E" w:rsidRPr="00405664" w:rsidRDefault="0027217E" w:rsidP="0027217E">
      <w:pPr>
        <w:widowControl/>
        <w:autoSpaceDE/>
        <w:autoSpaceDN/>
        <w:adjustRightInd/>
        <w:ind w:firstLine="709"/>
        <w:jc w:val="both"/>
        <w:rPr>
          <w:sz w:val="28"/>
          <w:szCs w:val="28"/>
        </w:rPr>
      </w:pPr>
      <w:r w:rsidRPr="00405664">
        <w:rPr>
          <w:sz w:val="28"/>
          <w:szCs w:val="28"/>
        </w:rPr>
        <w:t>3.</w:t>
      </w:r>
      <w:r w:rsidR="00C33754">
        <w:rPr>
          <w:sz w:val="28"/>
          <w:szCs w:val="28"/>
        </w:rPr>
        <w:t>1</w:t>
      </w:r>
      <w:r w:rsidR="008E5B18">
        <w:rPr>
          <w:sz w:val="28"/>
          <w:szCs w:val="28"/>
        </w:rPr>
        <w:t>4</w:t>
      </w:r>
      <w:r w:rsidRPr="00405664">
        <w:rPr>
          <w:sz w:val="28"/>
          <w:szCs w:val="28"/>
        </w:rPr>
        <w:t xml:space="preserve">. Формировать штатное расписание </w:t>
      </w:r>
      <w:r>
        <w:rPr>
          <w:sz w:val="28"/>
          <w:szCs w:val="28"/>
        </w:rPr>
        <w:t xml:space="preserve">Администрации Мошенского муниципального </w:t>
      </w:r>
      <w:r w:rsidR="00146657">
        <w:rPr>
          <w:sz w:val="28"/>
          <w:szCs w:val="28"/>
        </w:rPr>
        <w:t>округа</w:t>
      </w:r>
      <w:r>
        <w:rPr>
          <w:sz w:val="28"/>
          <w:szCs w:val="28"/>
        </w:rPr>
        <w:t xml:space="preserve"> </w:t>
      </w:r>
      <w:r w:rsidRPr="00405664">
        <w:rPr>
          <w:sz w:val="28"/>
          <w:szCs w:val="28"/>
        </w:rPr>
        <w:t>и своевременно вносить изменения в него;</w:t>
      </w:r>
    </w:p>
    <w:p w:rsidR="0027217E" w:rsidRDefault="0027217E" w:rsidP="0027217E">
      <w:pPr>
        <w:widowControl/>
        <w:autoSpaceDE/>
        <w:autoSpaceDN/>
        <w:adjustRightInd/>
        <w:ind w:firstLine="708"/>
        <w:jc w:val="both"/>
        <w:rPr>
          <w:sz w:val="28"/>
          <w:szCs w:val="28"/>
        </w:rPr>
      </w:pPr>
      <w:r w:rsidRPr="00405664">
        <w:rPr>
          <w:sz w:val="28"/>
          <w:szCs w:val="28"/>
        </w:rPr>
        <w:t>3.</w:t>
      </w:r>
      <w:r w:rsidR="008E5B18">
        <w:rPr>
          <w:sz w:val="28"/>
          <w:szCs w:val="28"/>
        </w:rPr>
        <w:t>15</w:t>
      </w:r>
      <w:r w:rsidRPr="00405664">
        <w:rPr>
          <w:sz w:val="28"/>
          <w:szCs w:val="28"/>
        </w:rPr>
        <w:t xml:space="preserve">. Готовить муниципальные правовые акты и вести иную кадровую документацию в отношении Главы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w:t>
      </w:r>
    </w:p>
    <w:p w:rsidR="006F01C6" w:rsidRPr="00405664" w:rsidRDefault="006F01C6" w:rsidP="0027217E">
      <w:pPr>
        <w:widowControl/>
        <w:autoSpaceDE/>
        <w:autoSpaceDN/>
        <w:adjustRightInd/>
        <w:ind w:firstLine="708"/>
        <w:jc w:val="both"/>
        <w:rPr>
          <w:sz w:val="28"/>
          <w:szCs w:val="28"/>
        </w:rPr>
      </w:pPr>
      <w:r>
        <w:rPr>
          <w:sz w:val="28"/>
          <w:szCs w:val="28"/>
        </w:rPr>
        <w:t>3.1</w:t>
      </w:r>
      <w:r w:rsidR="008E5B18">
        <w:rPr>
          <w:sz w:val="28"/>
          <w:szCs w:val="28"/>
        </w:rPr>
        <w:t>6</w:t>
      </w:r>
      <w:r>
        <w:rPr>
          <w:sz w:val="28"/>
          <w:szCs w:val="28"/>
        </w:rPr>
        <w:t xml:space="preserve">. Оформлять и вести личное дело Главы Мошенского муниципального </w:t>
      </w:r>
      <w:r w:rsidR="00146657">
        <w:rPr>
          <w:sz w:val="28"/>
          <w:szCs w:val="28"/>
        </w:rPr>
        <w:t>округа</w:t>
      </w:r>
      <w:r>
        <w:rPr>
          <w:sz w:val="28"/>
          <w:szCs w:val="28"/>
        </w:rPr>
        <w:t>;</w:t>
      </w:r>
    </w:p>
    <w:p w:rsidR="006B764C" w:rsidRPr="006B764C" w:rsidRDefault="006B764C" w:rsidP="006B764C">
      <w:pPr>
        <w:widowControl/>
        <w:tabs>
          <w:tab w:val="left" w:pos="1134"/>
        </w:tabs>
        <w:autoSpaceDE/>
        <w:autoSpaceDN/>
        <w:adjustRightInd/>
        <w:spacing w:line="360" w:lineRule="atLeast"/>
        <w:ind w:firstLine="709"/>
        <w:jc w:val="both"/>
        <w:rPr>
          <w:sz w:val="28"/>
          <w:szCs w:val="28"/>
        </w:rPr>
      </w:pPr>
      <w:r w:rsidRPr="006B764C">
        <w:rPr>
          <w:color w:val="000000" w:themeColor="text1"/>
          <w:sz w:val="28"/>
          <w:szCs w:val="28"/>
        </w:rPr>
        <w:t>3.1</w:t>
      </w:r>
      <w:r>
        <w:rPr>
          <w:color w:val="000000" w:themeColor="text1"/>
          <w:sz w:val="28"/>
          <w:szCs w:val="28"/>
        </w:rPr>
        <w:t>7</w:t>
      </w:r>
      <w:r w:rsidRPr="006B764C">
        <w:rPr>
          <w:color w:val="000000" w:themeColor="text1"/>
          <w:sz w:val="28"/>
          <w:szCs w:val="28"/>
        </w:rPr>
        <w:t>. Формировать</w:t>
      </w:r>
      <w:r w:rsidRPr="006B764C">
        <w:rPr>
          <w:sz w:val="28"/>
          <w:szCs w:val="28"/>
        </w:rPr>
        <w:t xml:space="preserve"> сведения о трудовой деятельности </w:t>
      </w:r>
      <w:r>
        <w:rPr>
          <w:sz w:val="28"/>
          <w:szCs w:val="28"/>
        </w:rPr>
        <w:t>Главы Мошенского муниципального округа</w:t>
      </w:r>
      <w:r w:rsidRPr="006B764C">
        <w:rPr>
          <w:sz w:val="28"/>
          <w:szCs w:val="28"/>
        </w:rPr>
        <w:t xml:space="preserve"> за период работы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систему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6B764C" w:rsidRPr="006B764C" w:rsidRDefault="006B764C" w:rsidP="006B764C">
      <w:pPr>
        <w:widowControl/>
        <w:autoSpaceDE/>
        <w:autoSpaceDN/>
        <w:adjustRightInd/>
        <w:ind w:firstLine="708"/>
        <w:jc w:val="both"/>
        <w:rPr>
          <w:bCs/>
          <w:color w:val="000000" w:themeColor="text1"/>
          <w:sz w:val="28"/>
          <w:szCs w:val="28"/>
          <w:lang w:eastAsia="x-none"/>
        </w:rPr>
      </w:pPr>
      <w:r w:rsidRPr="006B764C">
        <w:rPr>
          <w:color w:val="000000" w:themeColor="text1"/>
          <w:sz w:val="28"/>
          <w:szCs w:val="28"/>
        </w:rPr>
        <w:t>3.1</w:t>
      </w:r>
      <w:r>
        <w:rPr>
          <w:color w:val="000000" w:themeColor="text1"/>
          <w:sz w:val="28"/>
          <w:szCs w:val="28"/>
        </w:rPr>
        <w:t>8</w:t>
      </w:r>
      <w:r w:rsidRPr="006B764C">
        <w:rPr>
          <w:color w:val="000000" w:themeColor="text1"/>
          <w:sz w:val="28"/>
          <w:szCs w:val="28"/>
        </w:rPr>
        <w:t>. Осуществлять учёт, веде</w:t>
      </w:r>
      <w:r>
        <w:rPr>
          <w:color w:val="000000" w:themeColor="text1"/>
          <w:sz w:val="28"/>
          <w:szCs w:val="28"/>
        </w:rPr>
        <w:t xml:space="preserve">ние, хранение и выдачу трудовой </w:t>
      </w:r>
      <w:r w:rsidRPr="006B764C">
        <w:rPr>
          <w:color w:val="000000" w:themeColor="text1"/>
          <w:sz w:val="28"/>
          <w:szCs w:val="28"/>
        </w:rPr>
        <w:t>книж</w:t>
      </w:r>
      <w:r>
        <w:rPr>
          <w:color w:val="000000" w:themeColor="text1"/>
          <w:sz w:val="28"/>
          <w:szCs w:val="28"/>
        </w:rPr>
        <w:t>ки Главы Мошенского муниципального округа</w:t>
      </w:r>
      <w:r w:rsidRPr="006B764C">
        <w:rPr>
          <w:bCs/>
          <w:color w:val="000000" w:themeColor="text1"/>
          <w:sz w:val="28"/>
          <w:szCs w:val="28"/>
          <w:lang w:eastAsia="x-none"/>
        </w:rPr>
        <w:t>;</w:t>
      </w:r>
    </w:p>
    <w:p w:rsidR="006F01C6" w:rsidRDefault="006F01C6" w:rsidP="006F01C6">
      <w:pPr>
        <w:widowControl/>
        <w:autoSpaceDE/>
        <w:autoSpaceDN/>
        <w:adjustRightInd/>
        <w:ind w:firstLine="709"/>
        <w:jc w:val="both"/>
        <w:rPr>
          <w:sz w:val="28"/>
          <w:szCs w:val="28"/>
        </w:rPr>
      </w:pPr>
      <w:r>
        <w:rPr>
          <w:sz w:val="28"/>
          <w:szCs w:val="28"/>
        </w:rPr>
        <w:t>3.</w:t>
      </w:r>
      <w:r w:rsidRPr="00397126">
        <w:rPr>
          <w:sz w:val="28"/>
          <w:szCs w:val="28"/>
        </w:rPr>
        <w:t>1</w:t>
      </w:r>
      <w:r w:rsidR="006B764C">
        <w:rPr>
          <w:sz w:val="28"/>
          <w:szCs w:val="28"/>
        </w:rPr>
        <w:t>9</w:t>
      </w:r>
      <w:r>
        <w:rPr>
          <w:sz w:val="28"/>
          <w:szCs w:val="28"/>
        </w:rPr>
        <w:t xml:space="preserve">. </w:t>
      </w:r>
      <w:r w:rsidRPr="00405664">
        <w:rPr>
          <w:sz w:val="28"/>
          <w:szCs w:val="28"/>
        </w:rPr>
        <w:t>Готовить муниципальные правовые акты и вести иную кадровую документацию в отношении руководител</w:t>
      </w:r>
      <w:r>
        <w:rPr>
          <w:sz w:val="28"/>
          <w:szCs w:val="28"/>
        </w:rPr>
        <w:t>ей</w:t>
      </w:r>
      <w:r w:rsidRPr="00405664">
        <w:rPr>
          <w:sz w:val="28"/>
          <w:szCs w:val="28"/>
        </w:rPr>
        <w:t xml:space="preserve"> муниципальн</w:t>
      </w:r>
      <w:r>
        <w:rPr>
          <w:sz w:val="28"/>
          <w:szCs w:val="28"/>
        </w:rPr>
        <w:t>ых</w:t>
      </w:r>
      <w:r w:rsidRPr="00405664">
        <w:rPr>
          <w:sz w:val="28"/>
          <w:szCs w:val="28"/>
        </w:rPr>
        <w:t xml:space="preserve"> учреждени</w:t>
      </w:r>
      <w:r>
        <w:rPr>
          <w:sz w:val="28"/>
          <w:szCs w:val="28"/>
        </w:rPr>
        <w:t>й</w:t>
      </w:r>
      <w:r w:rsidRPr="00405664">
        <w:rPr>
          <w:sz w:val="28"/>
          <w:szCs w:val="28"/>
        </w:rPr>
        <w:t xml:space="preserve"> (предприяти</w:t>
      </w:r>
      <w:r>
        <w:rPr>
          <w:sz w:val="28"/>
          <w:szCs w:val="28"/>
        </w:rPr>
        <w:t>й)</w:t>
      </w:r>
      <w:r w:rsidRPr="00405664">
        <w:rPr>
          <w:sz w:val="28"/>
          <w:szCs w:val="28"/>
        </w:rPr>
        <w:t xml:space="preserve">, </w:t>
      </w:r>
      <w:r>
        <w:rPr>
          <w:sz w:val="28"/>
          <w:szCs w:val="28"/>
        </w:rPr>
        <w:t xml:space="preserve">подведомственных Администрации Мошенского муниципального </w:t>
      </w:r>
      <w:r w:rsidR="00146657">
        <w:rPr>
          <w:sz w:val="28"/>
          <w:szCs w:val="28"/>
        </w:rPr>
        <w:t>округа</w:t>
      </w:r>
      <w:r w:rsidRPr="00405664">
        <w:rPr>
          <w:sz w:val="28"/>
          <w:szCs w:val="28"/>
        </w:rPr>
        <w:t xml:space="preserve">; </w:t>
      </w:r>
    </w:p>
    <w:p w:rsidR="006F01C6" w:rsidRPr="00B923AE" w:rsidRDefault="001241AA" w:rsidP="006F01C6">
      <w:pPr>
        <w:numPr>
          <w:ilvl w:val="12"/>
          <w:numId w:val="0"/>
        </w:numPr>
        <w:ind w:firstLine="567"/>
        <w:jc w:val="both"/>
        <w:rPr>
          <w:color w:val="000000" w:themeColor="text1"/>
          <w:sz w:val="28"/>
          <w:szCs w:val="28"/>
        </w:rPr>
      </w:pPr>
      <w:r>
        <w:rPr>
          <w:color w:val="000000" w:themeColor="text1"/>
          <w:sz w:val="28"/>
          <w:szCs w:val="28"/>
        </w:rPr>
        <w:t xml:space="preserve">   </w:t>
      </w:r>
      <w:r w:rsidR="006F01C6" w:rsidRPr="00B923AE">
        <w:rPr>
          <w:color w:val="000000" w:themeColor="text1"/>
          <w:sz w:val="28"/>
          <w:szCs w:val="28"/>
        </w:rPr>
        <w:t>3.</w:t>
      </w:r>
      <w:r w:rsidR="006B764C">
        <w:rPr>
          <w:color w:val="000000" w:themeColor="text1"/>
          <w:sz w:val="28"/>
          <w:szCs w:val="28"/>
        </w:rPr>
        <w:t>20</w:t>
      </w:r>
      <w:r w:rsidR="006F01C6" w:rsidRPr="00B923AE">
        <w:rPr>
          <w:color w:val="000000" w:themeColor="text1"/>
          <w:sz w:val="28"/>
          <w:szCs w:val="28"/>
        </w:rPr>
        <w:t>. Оформлять и вести личные дела руководителей муниципальных учреждений</w:t>
      </w:r>
      <w:r w:rsidR="006F01C6">
        <w:rPr>
          <w:color w:val="000000" w:themeColor="text1"/>
          <w:sz w:val="28"/>
          <w:szCs w:val="28"/>
        </w:rPr>
        <w:t xml:space="preserve"> (предприятий)</w:t>
      </w:r>
      <w:r w:rsidR="006F01C6" w:rsidRPr="00B923AE">
        <w:rPr>
          <w:color w:val="000000" w:themeColor="text1"/>
          <w:sz w:val="28"/>
          <w:szCs w:val="28"/>
        </w:rPr>
        <w:t xml:space="preserve"> Мошенского муниципального </w:t>
      </w:r>
      <w:r w:rsidR="00146657">
        <w:rPr>
          <w:sz w:val="28"/>
          <w:szCs w:val="28"/>
        </w:rPr>
        <w:t>округа</w:t>
      </w:r>
      <w:r w:rsidR="006F01C6" w:rsidRPr="00B923AE">
        <w:rPr>
          <w:color w:val="000000" w:themeColor="text1"/>
          <w:sz w:val="28"/>
          <w:szCs w:val="28"/>
        </w:rPr>
        <w:t xml:space="preserve">, подведомственных Администрации Мошенского муниципального </w:t>
      </w:r>
      <w:r w:rsidR="00146657">
        <w:rPr>
          <w:sz w:val="28"/>
          <w:szCs w:val="28"/>
        </w:rPr>
        <w:t>округа</w:t>
      </w:r>
      <w:r w:rsidR="006F01C6" w:rsidRPr="00B923AE">
        <w:rPr>
          <w:color w:val="000000" w:themeColor="text1"/>
          <w:sz w:val="28"/>
          <w:szCs w:val="28"/>
        </w:rPr>
        <w:t>;</w:t>
      </w:r>
    </w:p>
    <w:p w:rsidR="0027217E" w:rsidRPr="00405664" w:rsidRDefault="0027217E" w:rsidP="0027217E">
      <w:pPr>
        <w:widowControl/>
        <w:autoSpaceDE/>
        <w:autoSpaceDN/>
        <w:adjustRightInd/>
        <w:ind w:firstLine="709"/>
        <w:jc w:val="both"/>
        <w:rPr>
          <w:sz w:val="28"/>
          <w:szCs w:val="28"/>
        </w:rPr>
      </w:pPr>
      <w:r w:rsidRPr="00405664">
        <w:rPr>
          <w:sz w:val="28"/>
          <w:szCs w:val="28"/>
        </w:rPr>
        <w:lastRenderedPageBreak/>
        <w:t>3.</w:t>
      </w:r>
      <w:r w:rsidR="006B764C">
        <w:rPr>
          <w:sz w:val="28"/>
          <w:szCs w:val="28"/>
        </w:rPr>
        <w:t>21</w:t>
      </w:r>
      <w:r w:rsidRPr="00405664">
        <w:rPr>
          <w:sz w:val="28"/>
          <w:szCs w:val="28"/>
        </w:rPr>
        <w:t xml:space="preserve">. Контролировать оформление приема, перевода и увольнения муниципальных служащих, служащих в соответствии с трудовым законодательством (для муниципальных служащих – законодательством о муниципальной службе), положениями, инструкциями, муниципальными правовыми актами органов местного самоуправления </w:t>
      </w:r>
      <w:r>
        <w:rPr>
          <w:sz w:val="28"/>
          <w:szCs w:val="28"/>
        </w:rPr>
        <w:t xml:space="preserve">Мошенского </w:t>
      </w:r>
      <w:r w:rsidRPr="00405664">
        <w:rPr>
          <w:sz w:val="28"/>
          <w:szCs w:val="28"/>
        </w:rPr>
        <w:t xml:space="preserve">муниципального </w:t>
      </w:r>
      <w:r w:rsidR="00146657">
        <w:rPr>
          <w:sz w:val="28"/>
          <w:szCs w:val="28"/>
        </w:rPr>
        <w:t>округа</w:t>
      </w:r>
      <w:r w:rsidRPr="00405664">
        <w:rPr>
          <w:sz w:val="28"/>
          <w:szCs w:val="28"/>
        </w:rPr>
        <w:t>;</w:t>
      </w:r>
    </w:p>
    <w:p w:rsidR="0027217E" w:rsidRPr="00405664" w:rsidRDefault="0027217E" w:rsidP="0027217E">
      <w:pPr>
        <w:widowControl/>
        <w:autoSpaceDE/>
        <w:autoSpaceDN/>
        <w:adjustRightInd/>
        <w:ind w:firstLine="708"/>
        <w:jc w:val="both"/>
        <w:rPr>
          <w:sz w:val="28"/>
          <w:szCs w:val="28"/>
        </w:rPr>
      </w:pPr>
      <w:r w:rsidRPr="00C33754">
        <w:rPr>
          <w:sz w:val="28"/>
          <w:szCs w:val="28"/>
        </w:rPr>
        <w:t>3.</w:t>
      </w:r>
      <w:r w:rsidR="008E5B18">
        <w:rPr>
          <w:sz w:val="28"/>
          <w:szCs w:val="28"/>
        </w:rPr>
        <w:t>2</w:t>
      </w:r>
      <w:r w:rsidR="006B764C">
        <w:rPr>
          <w:sz w:val="28"/>
          <w:szCs w:val="28"/>
        </w:rPr>
        <w:t>2</w:t>
      </w:r>
      <w:r w:rsidRPr="00C33754">
        <w:rPr>
          <w:sz w:val="28"/>
          <w:szCs w:val="28"/>
        </w:rPr>
        <w:t xml:space="preserve">. </w:t>
      </w:r>
      <w:r w:rsidRPr="00405664">
        <w:rPr>
          <w:sz w:val="28"/>
          <w:szCs w:val="28"/>
        </w:rPr>
        <w:t xml:space="preserve">Осуществлять контроль за составлением графика отпусков, учетом использования работниками Администрации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 руководителями муниципальных учреждений и предприятий отпусков; оформлением ежегодных оплачиваемых отпусков в соответствии с утвержденным графиком;</w:t>
      </w:r>
    </w:p>
    <w:p w:rsidR="0025509D" w:rsidRPr="00397126" w:rsidRDefault="0025509D" w:rsidP="0025509D">
      <w:pPr>
        <w:ind w:firstLine="567"/>
        <w:jc w:val="both"/>
        <w:rPr>
          <w:bCs/>
          <w:sz w:val="28"/>
          <w:szCs w:val="28"/>
          <w:lang w:eastAsia="x-none"/>
        </w:rPr>
      </w:pPr>
      <w:r w:rsidRPr="00397126">
        <w:rPr>
          <w:sz w:val="28"/>
          <w:szCs w:val="28"/>
        </w:rPr>
        <w:t>3.</w:t>
      </w:r>
      <w:r w:rsidR="00A74F60">
        <w:rPr>
          <w:sz w:val="28"/>
          <w:szCs w:val="28"/>
        </w:rPr>
        <w:t>2</w:t>
      </w:r>
      <w:r w:rsidR="006B764C">
        <w:rPr>
          <w:sz w:val="28"/>
          <w:szCs w:val="28"/>
        </w:rPr>
        <w:t>3</w:t>
      </w:r>
      <w:r w:rsidRPr="00397126">
        <w:rPr>
          <w:sz w:val="28"/>
          <w:szCs w:val="28"/>
        </w:rPr>
        <w:t xml:space="preserve">. </w:t>
      </w:r>
      <w:r w:rsidRPr="00397126">
        <w:rPr>
          <w:bCs/>
          <w:sz w:val="28"/>
          <w:szCs w:val="28"/>
          <w:lang w:eastAsia="x-none"/>
        </w:rPr>
        <w:t>Готовить и оформлять сведения по исчислению стажа муниципальной службы для установления ежемесячной надбавки к должностному окладу за выслугу лет на муниципальной службе и определять продолжительность ежегодного дополнительного оплачиваемого отпуска за выслугу лет на муниципальной службе;</w:t>
      </w:r>
    </w:p>
    <w:p w:rsidR="0025509D" w:rsidRPr="00397126" w:rsidRDefault="0025509D" w:rsidP="0025509D">
      <w:pPr>
        <w:widowControl/>
        <w:autoSpaceDE/>
        <w:autoSpaceDN/>
        <w:adjustRightInd/>
        <w:ind w:firstLine="709"/>
        <w:jc w:val="both"/>
        <w:rPr>
          <w:bCs/>
          <w:sz w:val="28"/>
          <w:szCs w:val="28"/>
        </w:rPr>
      </w:pPr>
      <w:r w:rsidRPr="00397126">
        <w:rPr>
          <w:bCs/>
          <w:sz w:val="28"/>
          <w:szCs w:val="28"/>
        </w:rPr>
        <w:t>3.</w:t>
      </w:r>
      <w:r w:rsidR="00C33754">
        <w:rPr>
          <w:bCs/>
          <w:sz w:val="28"/>
          <w:szCs w:val="28"/>
        </w:rPr>
        <w:t>2</w:t>
      </w:r>
      <w:r w:rsidR="006B764C">
        <w:rPr>
          <w:bCs/>
          <w:sz w:val="28"/>
          <w:szCs w:val="28"/>
        </w:rPr>
        <w:t>4</w:t>
      </w:r>
      <w:r w:rsidRPr="00397126">
        <w:rPr>
          <w:bCs/>
          <w:sz w:val="28"/>
          <w:szCs w:val="28"/>
        </w:rPr>
        <w:t>. Проводить в течение 30 календарных дней с момента поступления на муниципальную службу обязательный вводный семинар для граждан, впервые поступивших на муниципальную службу, с разъяснением основных обязанностей, запретов, ограничений, требований к служебному поведению, налагаемых на муниципального служащего в целях противодействия коррупции;</w:t>
      </w:r>
    </w:p>
    <w:p w:rsidR="0025509D" w:rsidRPr="00397126" w:rsidRDefault="0025509D" w:rsidP="0025509D">
      <w:pPr>
        <w:ind w:firstLine="851"/>
        <w:jc w:val="both"/>
        <w:rPr>
          <w:bCs/>
          <w:sz w:val="28"/>
          <w:szCs w:val="28"/>
        </w:rPr>
      </w:pPr>
      <w:r w:rsidRPr="00397126">
        <w:rPr>
          <w:bCs/>
          <w:sz w:val="28"/>
          <w:szCs w:val="28"/>
        </w:rPr>
        <w:t>3.</w:t>
      </w:r>
      <w:r w:rsidR="00A74F60">
        <w:rPr>
          <w:bCs/>
          <w:sz w:val="28"/>
          <w:szCs w:val="28"/>
        </w:rPr>
        <w:t>2</w:t>
      </w:r>
      <w:r w:rsidR="006B764C">
        <w:rPr>
          <w:bCs/>
          <w:sz w:val="28"/>
          <w:szCs w:val="28"/>
        </w:rPr>
        <w:t>5</w:t>
      </w:r>
      <w:r w:rsidRPr="00397126">
        <w:rPr>
          <w:bCs/>
          <w:sz w:val="28"/>
          <w:szCs w:val="28"/>
        </w:rPr>
        <w:t>. Проводить беседу с муниципальными служащими, увольняющимися с муниципальной службы, чьи должности входили в перечень, утвержденный п</w:t>
      </w:r>
      <w:hyperlink r:id="rId11" w:history="1">
        <w:r w:rsidRPr="00397126">
          <w:rPr>
            <w:sz w:val="28"/>
            <w:szCs w:val="28"/>
          </w:rPr>
          <w:t xml:space="preserve">остановлением Администрации Мошенского муниципального </w:t>
        </w:r>
        <w:r w:rsidR="00146657">
          <w:rPr>
            <w:sz w:val="28"/>
            <w:szCs w:val="28"/>
          </w:rPr>
          <w:t>округа</w:t>
        </w:r>
        <w:r w:rsidRPr="00397126">
          <w:rPr>
            <w:sz w:val="28"/>
            <w:szCs w:val="28"/>
          </w:rPr>
          <w:t xml:space="preserve"> от 01.09.2010 № 433</w:t>
        </w:r>
      </w:hyperlink>
      <w:r w:rsidRPr="00397126">
        <w:rPr>
          <w:bCs/>
          <w:sz w:val="28"/>
          <w:szCs w:val="28"/>
        </w:rPr>
        <w:t>, в ходе которой разъяснить муниципальному служащему ограничения, связанные с его дальнейшим трудоустройством, а также выдать ему уведомление о соблюдении ограничений.</w:t>
      </w:r>
    </w:p>
    <w:p w:rsidR="0025509D" w:rsidRPr="00397126" w:rsidRDefault="0025509D" w:rsidP="0025509D">
      <w:pPr>
        <w:widowControl/>
        <w:autoSpaceDE/>
        <w:autoSpaceDN/>
        <w:adjustRightInd/>
        <w:ind w:firstLine="709"/>
        <w:jc w:val="both"/>
        <w:rPr>
          <w:sz w:val="28"/>
          <w:szCs w:val="28"/>
        </w:rPr>
      </w:pPr>
      <w:r w:rsidRPr="00397126">
        <w:rPr>
          <w:sz w:val="28"/>
          <w:szCs w:val="28"/>
        </w:rPr>
        <w:t>3.</w:t>
      </w:r>
      <w:r w:rsidR="00C33754">
        <w:rPr>
          <w:sz w:val="28"/>
          <w:szCs w:val="28"/>
        </w:rPr>
        <w:t>2</w:t>
      </w:r>
      <w:r w:rsidR="006B764C">
        <w:rPr>
          <w:sz w:val="28"/>
          <w:szCs w:val="28"/>
        </w:rPr>
        <w:t>6</w:t>
      </w:r>
      <w:r w:rsidRPr="00397126">
        <w:rPr>
          <w:sz w:val="28"/>
          <w:szCs w:val="28"/>
        </w:rPr>
        <w:t>. Готовить и представлять в органы Федеральной службы государственной статистики ежегодную государственную статистическую отчетность.</w:t>
      </w:r>
    </w:p>
    <w:p w:rsidR="0025509D" w:rsidRPr="00397126" w:rsidRDefault="0025509D" w:rsidP="0025509D">
      <w:pPr>
        <w:widowControl/>
        <w:autoSpaceDE/>
        <w:autoSpaceDN/>
        <w:adjustRightInd/>
        <w:ind w:firstLine="708"/>
        <w:jc w:val="both"/>
        <w:rPr>
          <w:sz w:val="28"/>
          <w:szCs w:val="28"/>
        </w:rPr>
      </w:pPr>
      <w:r w:rsidRPr="00397126">
        <w:rPr>
          <w:sz w:val="28"/>
          <w:szCs w:val="28"/>
        </w:rPr>
        <w:t xml:space="preserve">Готовить отчетность по количественному и качественному составу муниципальных служащих </w:t>
      </w:r>
      <w:r w:rsidR="006D21C1">
        <w:rPr>
          <w:sz w:val="28"/>
          <w:szCs w:val="28"/>
        </w:rPr>
        <w:t xml:space="preserve">и служащих </w:t>
      </w:r>
      <w:r w:rsidRPr="00397126">
        <w:rPr>
          <w:sz w:val="28"/>
          <w:szCs w:val="28"/>
        </w:rPr>
        <w:t xml:space="preserve">органов местного самоуправления, расположенных на территории Мошенского муниципального </w:t>
      </w:r>
      <w:r w:rsidR="00146657">
        <w:rPr>
          <w:sz w:val="28"/>
          <w:szCs w:val="28"/>
        </w:rPr>
        <w:t>округа</w:t>
      </w:r>
      <w:r w:rsidRPr="00397126">
        <w:rPr>
          <w:sz w:val="28"/>
          <w:szCs w:val="28"/>
        </w:rPr>
        <w:t>, и иную отчетность в рамках своих полномочий;</w:t>
      </w:r>
    </w:p>
    <w:p w:rsidR="00405664" w:rsidRPr="00405664" w:rsidRDefault="00405664" w:rsidP="00405664">
      <w:pPr>
        <w:widowControl/>
        <w:autoSpaceDE/>
        <w:autoSpaceDN/>
        <w:adjustRightInd/>
        <w:ind w:firstLine="709"/>
        <w:jc w:val="both"/>
        <w:rPr>
          <w:sz w:val="28"/>
          <w:szCs w:val="28"/>
        </w:rPr>
      </w:pPr>
      <w:r w:rsidRPr="00405664">
        <w:rPr>
          <w:sz w:val="28"/>
          <w:szCs w:val="28"/>
        </w:rPr>
        <w:t>3.</w:t>
      </w:r>
      <w:r w:rsidR="006B764C">
        <w:rPr>
          <w:sz w:val="28"/>
          <w:szCs w:val="28"/>
        </w:rPr>
        <w:t>27</w:t>
      </w:r>
      <w:r w:rsidRPr="00405664">
        <w:rPr>
          <w:sz w:val="28"/>
          <w:szCs w:val="28"/>
        </w:rPr>
        <w:t xml:space="preserve">. Организовывать и обеспечивать проведение конкурсов: на замещение вакантных должностей муниципальной службы Администрации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 xml:space="preserve">, по включению муниципальных служащих (граждан) в кадровый резерв для замещения вакантных должностей муниципальной службы в Администрации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 xml:space="preserve">, по включению кандидатов в резерв управленческих кадров </w:t>
      </w:r>
      <w:r>
        <w:rPr>
          <w:sz w:val="28"/>
          <w:szCs w:val="28"/>
        </w:rPr>
        <w:t>Мошенского</w:t>
      </w:r>
      <w:r w:rsidRPr="00405664">
        <w:rPr>
          <w:sz w:val="28"/>
          <w:szCs w:val="28"/>
        </w:rPr>
        <w:t xml:space="preserve"> муниципального </w:t>
      </w:r>
      <w:r w:rsidR="00146657">
        <w:rPr>
          <w:sz w:val="28"/>
          <w:szCs w:val="28"/>
        </w:rPr>
        <w:t>округа</w:t>
      </w:r>
      <w:r w:rsidR="00A74F60">
        <w:rPr>
          <w:sz w:val="28"/>
          <w:szCs w:val="28"/>
        </w:rPr>
        <w:t>.</w:t>
      </w:r>
      <w:r w:rsidRPr="00405664">
        <w:rPr>
          <w:sz w:val="28"/>
          <w:szCs w:val="28"/>
        </w:rPr>
        <w:t xml:space="preserve"> </w:t>
      </w:r>
    </w:p>
    <w:p w:rsidR="00A74F60" w:rsidRPr="00A74F60" w:rsidRDefault="00A74F60" w:rsidP="00A74F60">
      <w:pPr>
        <w:shd w:val="clear" w:color="auto" w:fill="FFFFFF"/>
        <w:ind w:firstLine="567"/>
        <w:jc w:val="both"/>
        <w:rPr>
          <w:color w:val="000000" w:themeColor="text1"/>
          <w:sz w:val="28"/>
        </w:rPr>
      </w:pPr>
      <w:r w:rsidRPr="00A74F60">
        <w:rPr>
          <w:color w:val="000000" w:themeColor="text1"/>
          <w:sz w:val="28"/>
        </w:rPr>
        <w:t xml:space="preserve">Осуществлять </w:t>
      </w:r>
      <w:r w:rsidRPr="00A74F60">
        <w:rPr>
          <w:color w:val="000000" w:themeColor="text1"/>
          <w:sz w:val="28"/>
          <w:szCs w:val="28"/>
        </w:rPr>
        <w:t xml:space="preserve">сбор документов от претендентов, проверку документов на соответствие требований законодательства, информирование претендентов о дате конкурса и о результатах конкурса, подготовку протоколов о результатах конкурсов; </w:t>
      </w:r>
      <w:r w:rsidRPr="00A74F60">
        <w:rPr>
          <w:color w:val="000000" w:themeColor="text1"/>
          <w:sz w:val="28"/>
        </w:rPr>
        <w:t xml:space="preserve">подготовку распорядительных документов (о проведении второго этапа конкурса, о включении муниципальных служащих, граждан в кадровый резерв  </w:t>
      </w:r>
      <w:r w:rsidRPr="00405664">
        <w:rPr>
          <w:sz w:val="28"/>
          <w:szCs w:val="28"/>
        </w:rPr>
        <w:t xml:space="preserve">для замещения вакантных должностей муниципальной службы в Администрации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 xml:space="preserve">, в резерв управленческих кадров </w:t>
      </w:r>
      <w:r>
        <w:rPr>
          <w:sz w:val="28"/>
          <w:szCs w:val="28"/>
        </w:rPr>
        <w:t>Мошенского</w:t>
      </w:r>
      <w:r w:rsidRPr="00405664">
        <w:rPr>
          <w:sz w:val="28"/>
          <w:szCs w:val="28"/>
        </w:rPr>
        <w:t xml:space="preserve"> муниципального </w:t>
      </w:r>
      <w:r w:rsidR="00146657">
        <w:rPr>
          <w:sz w:val="28"/>
          <w:szCs w:val="28"/>
        </w:rPr>
        <w:t>округа</w:t>
      </w:r>
      <w:r w:rsidRPr="00A74F60">
        <w:rPr>
          <w:color w:val="000000" w:themeColor="text1"/>
          <w:sz w:val="28"/>
        </w:rPr>
        <w:t xml:space="preserve">) и ведение документации по результатам </w:t>
      </w:r>
      <w:r w:rsidRPr="00A74F60">
        <w:rPr>
          <w:color w:val="000000" w:themeColor="text1"/>
          <w:sz w:val="28"/>
        </w:rPr>
        <w:lastRenderedPageBreak/>
        <w:t>конкурсов;</w:t>
      </w:r>
    </w:p>
    <w:p w:rsidR="00405664" w:rsidRPr="00405664" w:rsidRDefault="00405664" w:rsidP="00405664">
      <w:pPr>
        <w:autoSpaceDE/>
        <w:autoSpaceDN/>
        <w:adjustRightInd/>
        <w:ind w:firstLine="709"/>
        <w:jc w:val="both"/>
        <w:rPr>
          <w:sz w:val="28"/>
          <w:szCs w:val="28"/>
        </w:rPr>
      </w:pPr>
      <w:r w:rsidRPr="00405664">
        <w:rPr>
          <w:sz w:val="28"/>
          <w:szCs w:val="28"/>
        </w:rPr>
        <w:t>3.</w:t>
      </w:r>
      <w:r w:rsidR="001241AA">
        <w:rPr>
          <w:sz w:val="28"/>
          <w:szCs w:val="28"/>
        </w:rPr>
        <w:t>2</w:t>
      </w:r>
      <w:r w:rsidR="006B764C">
        <w:rPr>
          <w:sz w:val="28"/>
          <w:szCs w:val="28"/>
        </w:rPr>
        <w:t>8</w:t>
      </w:r>
      <w:r w:rsidRPr="00405664">
        <w:rPr>
          <w:sz w:val="28"/>
          <w:szCs w:val="28"/>
        </w:rPr>
        <w:t xml:space="preserve">. Организовывать и обеспечивать проведение аттестации муниципальных служащих Администрации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 их методическое и информационное обеспечение, анализировать результаты аттестации, осуществлять постоянный контроль за ходом выполнения решений аттестационной комиссии;</w:t>
      </w:r>
    </w:p>
    <w:p w:rsidR="00405664" w:rsidRPr="00405664" w:rsidRDefault="00405664" w:rsidP="00405664">
      <w:pPr>
        <w:widowControl/>
        <w:autoSpaceDE/>
        <w:autoSpaceDN/>
        <w:adjustRightInd/>
        <w:ind w:firstLine="709"/>
        <w:jc w:val="both"/>
        <w:rPr>
          <w:sz w:val="28"/>
          <w:szCs w:val="28"/>
        </w:rPr>
      </w:pPr>
      <w:r w:rsidRPr="00405664">
        <w:rPr>
          <w:sz w:val="28"/>
          <w:szCs w:val="28"/>
        </w:rPr>
        <w:t>3.</w:t>
      </w:r>
      <w:r w:rsidR="001241AA">
        <w:rPr>
          <w:sz w:val="28"/>
          <w:szCs w:val="28"/>
        </w:rPr>
        <w:t>2</w:t>
      </w:r>
      <w:r w:rsidR="006B764C">
        <w:rPr>
          <w:sz w:val="28"/>
          <w:szCs w:val="28"/>
        </w:rPr>
        <w:t>9</w:t>
      </w:r>
      <w:r w:rsidRPr="00405664">
        <w:rPr>
          <w:sz w:val="28"/>
          <w:szCs w:val="28"/>
        </w:rPr>
        <w:t>. Обеспечивать исполнение полномочий, предусмотренны</w:t>
      </w:r>
      <w:r w:rsidR="00671CF3">
        <w:rPr>
          <w:sz w:val="28"/>
          <w:szCs w:val="28"/>
        </w:rPr>
        <w:t>х</w:t>
      </w:r>
      <w:r w:rsidRPr="00405664">
        <w:rPr>
          <w:sz w:val="28"/>
          <w:szCs w:val="28"/>
        </w:rPr>
        <w:t xml:space="preserve"> муниципальными правовыми актами органов местного самоуправления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w:t>
      </w:r>
    </w:p>
    <w:p w:rsidR="00405664" w:rsidRPr="00405664" w:rsidRDefault="00405664" w:rsidP="00405664">
      <w:pPr>
        <w:widowControl/>
        <w:autoSpaceDE/>
        <w:autoSpaceDN/>
        <w:adjustRightInd/>
        <w:ind w:firstLine="709"/>
        <w:jc w:val="both"/>
        <w:rPr>
          <w:sz w:val="28"/>
          <w:szCs w:val="28"/>
        </w:rPr>
      </w:pPr>
      <w:r w:rsidRPr="00405664">
        <w:rPr>
          <w:sz w:val="28"/>
          <w:szCs w:val="28"/>
        </w:rPr>
        <w:t xml:space="preserve">а) по вопросам, связанным с порядком установления стажа муниципальной службы, назначения и выплаты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w:t>
      </w:r>
    </w:p>
    <w:p w:rsidR="00405664" w:rsidRPr="00405664" w:rsidRDefault="00405664" w:rsidP="00405664">
      <w:pPr>
        <w:widowControl/>
        <w:tabs>
          <w:tab w:val="left" w:pos="709"/>
          <w:tab w:val="left" w:pos="2338"/>
          <w:tab w:val="left" w:pos="5740"/>
        </w:tabs>
        <w:autoSpaceDE/>
        <w:autoSpaceDN/>
        <w:adjustRightInd/>
        <w:ind w:firstLine="709"/>
        <w:jc w:val="both"/>
        <w:rPr>
          <w:sz w:val="28"/>
          <w:szCs w:val="28"/>
        </w:rPr>
      </w:pPr>
      <w:r w:rsidRPr="00405664">
        <w:rPr>
          <w:sz w:val="28"/>
          <w:szCs w:val="28"/>
        </w:rPr>
        <w:t xml:space="preserve">б) по вопросам, связанным с порядком установления стажа применительно к стажу муниципальной службы, назначения и выплаты дополнительного пенсионного обеспечения лицам, осуществлявшим </w:t>
      </w:r>
      <w:r w:rsidRPr="00405664">
        <w:rPr>
          <w:sz w:val="28"/>
          <w:szCs w:val="24"/>
        </w:rPr>
        <w:t xml:space="preserve">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w:t>
      </w:r>
      <w:r w:rsidRPr="00405664">
        <w:rPr>
          <w:sz w:val="28"/>
          <w:szCs w:val="28"/>
        </w:rPr>
        <w:t xml:space="preserve">в органах местного самоуправления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w:t>
      </w:r>
    </w:p>
    <w:p w:rsidR="00405664" w:rsidRPr="00405664" w:rsidRDefault="00405664" w:rsidP="00405664">
      <w:pPr>
        <w:widowControl/>
        <w:tabs>
          <w:tab w:val="left" w:pos="709"/>
          <w:tab w:val="left" w:pos="2338"/>
          <w:tab w:val="left" w:pos="5740"/>
        </w:tabs>
        <w:autoSpaceDE/>
        <w:autoSpaceDN/>
        <w:adjustRightInd/>
        <w:ind w:firstLine="709"/>
        <w:jc w:val="both"/>
        <w:rPr>
          <w:sz w:val="28"/>
          <w:szCs w:val="28"/>
        </w:rPr>
      </w:pPr>
      <w:r w:rsidRPr="00405664">
        <w:rPr>
          <w:sz w:val="28"/>
          <w:szCs w:val="28"/>
        </w:rPr>
        <w:t>3.</w:t>
      </w:r>
      <w:r w:rsidR="006B764C">
        <w:rPr>
          <w:sz w:val="28"/>
          <w:szCs w:val="28"/>
        </w:rPr>
        <w:t>30</w:t>
      </w:r>
      <w:r w:rsidRPr="00405664">
        <w:rPr>
          <w:sz w:val="28"/>
          <w:szCs w:val="28"/>
        </w:rPr>
        <w:t xml:space="preserve">. Организовать работу комиссии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дополнительного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 xml:space="preserve">. Готовить документы, муниципальные правовые акты органов местного самоуправления </w:t>
      </w:r>
      <w:r>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 необходимые для назначения пенсии за выслугу лет на муниципальной службе, дополнительного пенсионного обеспечения;</w:t>
      </w:r>
    </w:p>
    <w:p w:rsidR="00405664" w:rsidRPr="00405664" w:rsidRDefault="00405664" w:rsidP="00405664">
      <w:pPr>
        <w:widowControl/>
        <w:autoSpaceDE/>
        <w:autoSpaceDN/>
        <w:adjustRightInd/>
        <w:ind w:firstLine="709"/>
        <w:jc w:val="both"/>
        <w:rPr>
          <w:sz w:val="28"/>
          <w:szCs w:val="28"/>
        </w:rPr>
      </w:pPr>
      <w:r w:rsidRPr="00405664">
        <w:rPr>
          <w:sz w:val="28"/>
          <w:szCs w:val="28"/>
        </w:rPr>
        <w:t>3.</w:t>
      </w:r>
      <w:r w:rsidR="006B764C">
        <w:rPr>
          <w:sz w:val="28"/>
          <w:szCs w:val="28"/>
        </w:rPr>
        <w:t>31</w:t>
      </w:r>
      <w:r w:rsidRPr="00405664">
        <w:rPr>
          <w:sz w:val="28"/>
          <w:szCs w:val="28"/>
        </w:rPr>
        <w:t xml:space="preserve">. Готовить необходимые документы для назначения пенсий </w:t>
      </w:r>
      <w:r w:rsidR="00005D2C">
        <w:rPr>
          <w:sz w:val="28"/>
          <w:szCs w:val="28"/>
        </w:rPr>
        <w:t xml:space="preserve">по старости </w:t>
      </w:r>
      <w:r w:rsidRPr="00405664">
        <w:rPr>
          <w:sz w:val="28"/>
          <w:szCs w:val="28"/>
        </w:rPr>
        <w:t xml:space="preserve">муниципальным служащим, служащим и направлять их с письменного согласия в </w:t>
      </w:r>
      <w:r w:rsidR="0025509D" w:rsidRPr="0025509D">
        <w:rPr>
          <w:sz w:val="28"/>
          <w:szCs w:val="28"/>
        </w:rPr>
        <w:t xml:space="preserve">Государственное учреждение – Управление Пенсионного фонда Российской Федерации в </w:t>
      </w:r>
      <w:proofErr w:type="spellStart"/>
      <w:r w:rsidR="0025509D" w:rsidRPr="0025509D">
        <w:rPr>
          <w:sz w:val="28"/>
          <w:szCs w:val="28"/>
        </w:rPr>
        <w:t>Боровичском</w:t>
      </w:r>
      <w:proofErr w:type="spellEnd"/>
      <w:r w:rsidR="0025509D" w:rsidRPr="0025509D">
        <w:rPr>
          <w:sz w:val="28"/>
          <w:szCs w:val="28"/>
        </w:rPr>
        <w:t xml:space="preserve"> районе</w:t>
      </w:r>
      <w:r w:rsidRPr="0025509D">
        <w:rPr>
          <w:sz w:val="28"/>
          <w:szCs w:val="28"/>
        </w:rPr>
        <w:t>;</w:t>
      </w:r>
    </w:p>
    <w:p w:rsidR="00405664" w:rsidRPr="00405664" w:rsidRDefault="00405664" w:rsidP="00405664">
      <w:pPr>
        <w:widowControl/>
        <w:autoSpaceDE/>
        <w:autoSpaceDN/>
        <w:adjustRightInd/>
        <w:ind w:firstLine="709"/>
        <w:jc w:val="both"/>
        <w:rPr>
          <w:sz w:val="28"/>
          <w:szCs w:val="28"/>
        </w:rPr>
      </w:pPr>
      <w:r w:rsidRPr="00405664">
        <w:rPr>
          <w:sz w:val="28"/>
          <w:szCs w:val="28"/>
        </w:rPr>
        <w:t>3.</w:t>
      </w:r>
      <w:r w:rsidR="00C33754">
        <w:rPr>
          <w:sz w:val="28"/>
          <w:szCs w:val="28"/>
        </w:rPr>
        <w:t>3</w:t>
      </w:r>
      <w:r w:rsidR="006B764C">
        <w:rPr>
          <w:sz w:val="28"/>
          <w:szCs w:val="28"/>
        </w:rPr>
        <w:t>2</w:t>
      </w:r>
      <w:r w:rsidRPr="00405664">
        <w:rPr>
          <w:sz w:val="28"/>
          <w:szCs w:val="28"/>
        </w:rPr>
        <w:t xml:space="preserve">. Проводить анализ и готовить предложения </w:t>
      </w:r>
      <w:r w:rsidR="00C50B08" w:rsidRPr="00405664">
        <w:rPr>
          <w:sz w:val="28"/>
          <w:szCs w:val="28"/>
        </w:rPr>
        <w:t xml:space="preserve">Главе </w:t>
      </w:r>
      <w:r w:rsidR="00C50B08">
        <w:rPr>
          <w:sz w:val="28"/>
          <w:szCs w:val="28"/>
        </w:rPr>
        <w:t>Мошенского</w:t>
      </w:r>
      <w:r w:rsidR="00C50B08" w:rsidRPr="00405664">
        <w:rPr>
          <w:sz w:val="28"/>
          <w:szCs w:val="28"/>
        </w:rPr>
        <w:t xml:space="preserve"> муниципального </w:t>
      </w:r>
      <w:r w:rsidR="00146657">
        <w:rPr>
          <w:sz w:val="28"/>
          <w:szCs w:val="28"/>
        </w:rPr>
        <w:t>округа</w:t>
      </w:r>
      <w:r w:rsidR="00C50B08">
        <w:rPr>
          <w:sz w:val="28"/>
          <w:szCs w:val="28"/>
        </w:rPr>
        <w:t>,</w:t>
      </w:r>
      <w:r w:rsidR="00C50B08" w:rsidRPr="00405664">
        <w:rPr>
          <w:sz w:val="28"/>
          <w:szCs w:val="28"/>
        </w:rPr>
        <w:t xml:space="preserve"> </w:t>
      </w:r>
      <w:r w:rsidRPr="00405664">
        <w:rPr>
          <w:sz w:val="28"/>
          <w:szCs w:val="28"/>
        </w:rPr>
        <w:t xml:space="preserve">управляющему Делами Администрации </w:t>
      </w:r>
      <w:r w:rsidR="004C09C0">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 xml:space="preserve">, по проведению мероприятий, направленных на совершенствование структуры Администрации </w:t>
      </w:r>
      <w:r w:rsidR="004C09C0">
        <w:rPr>
          <w:sz w:val="28"/>
          <w:szCs w:val="28"/>
        </w:rPr>
        <w:t>Мошенского</w:t>
      </w:r>
      <w:r w:rsidRPr="00405664">
        <w:rPr>
          <w:sz w:val="28"/>
          <w:szCs w:val="28"/>
        </w:rPr>
        <w:t xml:space="preserve"> муниципального </w:t>
      </w:r>
      <w:r w:rsidR="00146657">
        <w:rPr>
          <w:sz w:val="28"/>
          <w:szCs w:val="28"/>
        </w:rPr>
        <w:t>округа</w:t>
      </w:r>
      <w:r w:rsidRPr="00405664">
        <w:rPr>
          <w:sz w:val="28"/>
          <w:szCs w:val="28"/>
        </w:rPr>
        <w:t>, структурных подразделений и их штатной численности;</w:t>
      </w:r>
    </w:p>
    <w:p w:rsidR="00405664" w:rsidRPr="00405664" w:rsidRDefault="00405664" w:rsidP="00405664">
      <w:pPr>
        <w:widowControl/>
        <w:autoSpaceDE/>
        <w:autoSpaceDN/>
        <w:adjustRightInd/>
        <w:ind w:firstLine="709"/>
        <w:jc w:val="both"/>
        <w:rPr>
          <w:sz w:val="28"/>
          <w:szCs w:val="28"/>
        </w:rPr>
      </w:pPr>
      <w:r w:rsidRPr="00405664">
        <w:rPr>
          <w:sz w:val="28"/>
          <w:szCs w:val="28"/>
        </w:rPr>
        <w:t>3.</w:t>
      </w:r>
      <w:r w:rsidR="00C33754">
        <w:rPr>
          <w:sz w:val="28"/>
          <w:szCs w:val="28"/>
        </w:rPr>
        <w:t>3</w:t>
      </w:r>
      <w:r w:rsidR="006B764C">
        <w:rPr>
          <w:sz w:val="28"/>
          <w:szCs w:val="28"/>
        </w:rPr>
        <w:t>3</w:t>
      </w:r>
      <w:r w:rsidRPr="00405664">
        <w:rPr>
          <w:sz w:val="28"/>
          <w:szCs w:val="28"/>
        </w:rPr>
        <w:t>. Готовить заключения, аналитические и информационные материалы по кадровым вопросам и муниципальной службе;</w:t>
      </w:r>
    </w:p>
    <w:p w:rsidR="00405664" w:rsidRPr="00405664" w:rsidRDefault="00405664" w:rsidP="00405664">
      <w:pPr>
        <w:widowControl/>
        <w:autoSpaceDE/>
        <w:autoSpaceDN/>
        <w:adjustRightInd/>
        <w:ind w:firstLine="709"/>
        <w:jc w:val="both"/>
        <w:rPr>
          <w:sz w:val="28"/>
          <w:szCs w:val="28"/>
        </w:rPr>
      </w:pPr>
      <w:r w:rsidRPr="00405664">
        <w:rPr>
          <w:sz w:val="28"/>
          <w:szCs w:val="28"/>
        </w:rPr>
        <w:t>3.3</w:t>
      </w:r>
      <w:r w:rsidR="006B764C">
        <w:rPr>
          <w:sz w:val="28"/>
          <w:szCs w:val="28"/>
        </w:rPr>
        <w:t>4</w:t>
      </w:r>
      <w:r w:rsidRPr="00405664">
        <w:rPr>
          <w:sz w:val="28"/>
          <w:szCs w:val="28"/>
        </w:rPr>
        <w:t>. Решать иные вопросы кадровой службы в соответствии с трудовым законодательством и законодательством о муниципальной службе;</w:t>
      </w:r>
    </w:p>
    <w:p w:rsidR="00405664" w:rsidRPr="00405664" w:rsidRDefault="00405664" w:rsidP="00405664">
      <w:pPr>
        <w:widowControl/>
        <w:autoSpaceDE/>
        <w:autoSpaceDN/>
        <w:adjustRightInd/>
        <w:ind w:firstLine="708"/>
        <w:jc w:val="both"/>
        <w:rPr>
          <w:sz w:val="28"/>
          <w:szCs w:val="28"/>
        </w:rPr>
      </w:pPr>
      <w:r w:rsidRPr="00405664">
        <w:rPr>
          <w:sz w:val="28"/>
          <w:szCs w:val="28"/>
        </w:rPr>
        <w:t>3.3</w:t>
      </w:r>
      <w:r w:rsidR="006B764C">
        <w:rPr>
          <w:sz w:val="28"/>
          <w:szCs w:val="28"/>
        </w:rPr>
        <w:t>5</w:t>
      </w:r>
      <w:r w:rsidRPr="00405664">
        <w:rPr>
          <w:sz w:val="28"/>
          <w:szCs w:val="28"/>
        </w:rPr>
        <w:t xml:space="preserve">. Осуществлять организационное обеспечение ежегодной диспансеризации муниципальных служащих Администрации </w:t>
      </w:r>
      <w:r w:rsidR="004C09C0">
        <w:rPr>
          <w:sz w:val="28"/>
          <w:szCs w:val="28"/>
        </w:rPr>
        <w:t xml:space="preserve">Мошенского муниципального </w:t>
      </w:r>
      <w:r w:rsidR="00B14786">
        <w:rPr>
          <w:sz w:val="28"/>
          <w:szCs w:val="28"/>
        </w:rPr>
        <w:t>округа</w:t>
      </w:r>
      <w:r w:rsidR="004C09C0">
        <w:rPr>
          <w:sz w:val="28"/>
          <w:szCs w:val="28"/>
        </w:rPr>
        <w:t>;</w:t>
      </w:r>
    </w:p>
    <w:p w:rsidR="00087B41" w:rsidRPr="00405664" w:rsidRDefault="00087B41" w:rsidP="00087B41">
      <w:pPr>
        <w:widowControl/>
        <w:autoSpaceDE/>
        <w:autoSpaceDN/>
        <w:adjustRightInd/>
        <w:ind w:firstLine="709"/>
        <w:jc w:val="both"/>
        <w:rPr>
          <w:sz w:val="28"/>
          <w:szCs w:val="28"/>
        </w:rPr>
      </w:pPr>
      <w:r w:rsidRPr="00405664">
        <w:rPr>
          <w:sz w:val="28"/>
          <w:szCs w:val="28"/>
        </w:rPr>
        <w:lastRenderedPageBreak/>
        <w:t>3.</w:t>
      </w:r>
      <w:r w:rsidR="001241AA">
        <w:rPr>
          <w:sz w:val="28"/>
          <w:szCs w:val="28"/>
        </w:rPr>
        <w:t>3</w:t>
      </w:r>
      <w:r w:rsidR="006B764C">
        <w:rPr>
          <w:sz w:val="28"/>
          <w:szCs w:val="28"/>
        </w:rPr>
        <w:t>6</w:t>
      </w:r>
      <w:r w:rsidRPr="00405664">
        <w:rPr>
          <w:sz w:val="28"/>
          <w:szCs w:val="28"/>
        </w:rPr>
        <w:t xml:space="preserve">. Осуществлять контроль за соблюдением муниципальными служащими, служащими Правил внутреннего трудового распорядка Администрации </w:t>
      </w:r>
      <w:r>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 xml:space="preserve">; </w:t>
      </w:r>
    </w:p>
    <w:p w:rsidR="00087B41" w:rsidRPr="00405664" w:rsidRDefault="00087B41" w:rsidP="00087B41">
      <w:pPr>
        <w:widowControl/>
        <w:autoSpaceDE/>
        <w:autoSpaceDN/>
        <w:adjustRightInd/>
        <w:ind w:firstLine="708"/>
        <w:jc w:val="both"/>
        <w:rPr>
          <w:sz w:val="28"/>
          <w:szCs w:val="28"/>
        </w:rPr>
      </w:pPr>
      <w:r w:rsidRPr="00405664">
        <w:rPr>
          <w:sz w:val="28"/>
          <w:szCs w:val="28"/>
        </w:rPr>
        <w:t>3.</w:t>
      </w:r>
      <w:r w:rsidR="001241AA">
        <w:rPr>
          <w:sz w:val="28"/>
          <w:szCs w:val="28"/>
        </w:rPr>
        <w:t>3</w:t>
      </w:r>
      <w:r w:rsidR="006B764C">
        <w:rPr>
          <w:sz w:val="28"/>
          <w:szCs w:val="28"/>
        </w:rPr>
        <w:t>7</w:t>
      </w:r>
      <w:r w:rsidRPr="00405664">
        <w:rPr>
          <w:sz w:val="28"/>
          <w:szCs w:val="28"/>
        </w:rPr>
        <w:t xml:space="preserve">. Обеспечить исполнение федерального, областного законодательства по квотированию рабочих мест для приема на работу инвалидов в зависимости от среднесписочной численности работников Администрации </w:t>
      </w:r>
      <w:r>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 xml:space="preserve"> и направление ежемесячных отчетов в рамках исполнения действующего законодательства;</w:t>
      </w:r>
    </w:p>
    <w:p w:rsidR="00405664" w:rsidRPr="00405664" w:rsidRDefault="00405664" w:rsidP="00405664">
      <w:pPr>
        <w:widowControl/>
        <w:ind w:firstLine="709"/>
        <w:jc w:val="both"/>
        <w:rPr>
          <w:sz w:val="28"/>
          <w:szCs w:val="28"/>
        </w:rPr>
      </w:pPr>
      <w:r w:rsidRPr="00405664">
        <w:rPr>
          <w:sz w:val="28"/>
          <w:szCs w:val="28"/>
        </w:rPr>
        <w:t>3.</w:t>
      </w:r>
      <w:r w:rsidR="001241AA">
        <w:rPr>
          <w:sz w:val="28"/>
          <w:szCs w:val="28"/>
        </w:rPr>
        <w:t>3</w:t>
      </w:r>
      <w:r w:rsidR="006B764C">
        <w:rPr>
          <w:sz w:val="28"/>
          <w:szCs w:val="28"/>
        </w:rPr>
        <w:t>8</w:t>
      </w:r>
      <w:r w:rsidRPr="00405664">
        <w:rPr>
          <w:sz w:val="28"/>
          <w:szCs w:val="28"/>
        </w:rPr>
        <w:t>. Организовать прием и осуществление проверки достоверности и полноты сведений об адресах сайтов и (или) страниц сайтов в информационно-телекоммуникационной сети «Интернет», на которых лица, замещающие должности муниципальной службы, а также граждане, претендующие на замещение указанных должностей, размещали общедоступную информацию, а также данные, позволяющие их идентифицировать, и осуществление обработки общедоступной информации, размещенной указанными лицами в информационно-телекоммуникационной сети «Интернет»;</w:t>
      </w:r>
    </w:p>
    <w:p w:rsidR="00405664" w:rsidRPr="00405664" w:rsidRDefault="00405664" w:rsidP="00405664">
      <w:pPr>
        <w:widowControl/>
        <w:ind w:firstLine="709"/>
        <w:jc w:val="both"/>
        <w:rPr>
          <w:sz w:val="28"/>
          <w:szCs w:val="28"/>
        </w:rPr>
      </w:pPr>
      <w:r w:rsidRPr="00405664">
        <w:rPr>
          <w:sz w:val="28"/>
          <w:szCs w:val="28"/>
        </w:rPr>
        <w:t>3.</w:t>
      </w:r>
      <w:r w:rsidR="001241AA">
        <w:rPr>
          <w:sz w:val="28"/>
          <w:szCs w:val="28"/>
        </w:rPr>
        <w:t>3</w:t>
      </w:r>
      <w:r w:rsidR="006B764C">
        <w:rPr>
          <w:sz w:val="28"/>
          <w:szCs w:val="28"/>
        </w:rPr>
        <w:t>9</w:t>
      </w:r>
      <w:r w:rsidRPr="00405664">
        <w:rPr>
          <w:sz w:val="28"/>
          <w:szCs w:val="28"/>
        </w:rPr>
        <w:t>. Осуществлять работу по профилактике коррупционных и иных правонарушений:</w:t>
      </w:r>
    </w:p>
    <w:p w:rsidR="00405664" w:rsidRPr="00405664" w:rsidRDefault="00405664" w:rsidP="00405664">
      <w:pPr>
        <w:widowControl/>
        <w:ind w:firstLine="709"/>
        <w:jc w:val="both"/>
        <w:rPr>
          <w:sz w:val="28"/>
          <w:szCs w:val="28"/>
        </w:rPr>
      </w:pPr>
      <w:r w:rsidRPr="00405664">
        <w:rPr>
          <w:sz w:val="28"/>
          <w:szCs w:val="28"/>
        </w:rPr>
        <w:t>а) принимать меры по выявлению и устранению причин и условий, способствующих возникновению конфликта интересов на муниципальной службе;</w:t>
      </w:r>
    </w:p>
    <w:p w:rsidR="00405664" w:rsidRPr="00405664" w:rsidRDefault="00405664" w:rsidP="00405664">
      <w:pPr>
        <w:ind w:firstLine="709"/>
        <w:jc w:val="both"/>
        <w:rPr>
          <w:sz w:val="28"/>
          <w:szCs w:val="28"/>
        </w:rPr>
      </w:pPr>
      <w:r w:rsidRPr="00405664">
        <w:rPr>
          <w:sz w:val="28"/>
          <w:szCs w:val="28"/>
        </w:rPr>
        <w:t>б) оказывать муниципальным служащим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05664" w:rsidRPr="00405664" w:rsidRDefault="00405664" w:rsidP="00405664">
      <w:pPr>
        <w:widowControl/>
        <w:ind w:firstLine="709"/>
        <w:jc w:val="both"/>
        <w:rPr>
          <w:sz w:val="28"/>
          <w:szCs w:val="28"/>
        </w:rPr>
      </w:pPr>
      <w:r w:rsidRPr="00405664">
        <w:rPr>
          <w:sz w:val="28"/>
          <w:szCs w:val="28"/>
        </w:rPr>
        <w:t xml:space="preserve">в) обеспечивать соблюдение в Администрации </w:t>
      </w:r>
      <w:r w:rsidR="004C09C0">
        <w:rPr>
          <w:sz w:val="28"/>
          <w:szCs w:val="28"/>
        </w:rPr>
        <w:t>Мошенского</w:t>
      </w:r>
      <w:r w:rsidRPr="00405664">
        <w:rPr>
          <w:sz w:val="28"/>
          <w:szCs w:val="28"/>
        </w:rPr>
        <w:t xml:space="preserve"> муниципального района законных прав и интересов муниципального служащего, сообщившего о ставшем ему известном факте коррупции;</w:t>
      </w:r>
    </w:p>
    <w:p w:rsidR="00405664" w:rsidRPr="00405664" w:rsidRDefault="00405664" w:rsidP="00405664">
      <w:pPr>
        <w:widowControl/>
        <w:ind w:firstLine="708"/>
        <w:jc w:val="both"/>
        <w:rPr>
          <w:sz w:val="28"/>
          <w:szCs w:val="28"/>
        </w:rPr>
      </w:pPr>
      <w:r w:rsidRPr="00405664">
        <w:rPr>
          <w:sz w:val="28"/>
          <w:szCs w:val="28"/>
        </w:rPr>
        <w:t>г) обеспечивать реализацию муниципальными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Новгородской области</w:t>
      </w:r>
      <w:r w:rsidR="00B14786">
        <w:rPr>
          <w:sz w:val="28"/>
          <w:szCs w:val="28"/>
        </w:rPr>
        <w:t xml:space="preserve"> </w:t>
      </w:r>
      <w:r w:rsidRPr="00405664">
        <w:rPr>
          <w:sz w:val="28"/>
          <w:szCs w:val="28"/>
        </w:rPr>
        <w:t>обо всех случаях обращения к ним каких-либо лиц в целях склонения их к совершению коррупционных правонарушений;</w:t>
      </w:r>
    </w:p>
    <w:p w:rsidR="00405664" w:rsidRPr="00405664" w:rsidRDefault="00405664" w:rsidP="00405664">
      <w:pPr>
        <w:widowControl/>
        <w:ind w:firstLine="709"/>
        <w:jc w:val="both"/>
        <w:rPr>
          <w:sz w:val="28"/>
          <w:szCs w:val="28"/>
        </w:rPr>
      </w:pPr>
      <w:r w:rsidRPr="00405664">
        <w:rPr>
          <w:sz w:val="28"/>
          <w:szCs w:val="28"/>
        </w:rPr>
        <w:t xml:space="preserve">д) осуществлять прием сведений о доходах, расходах (для муниципальных служащих), об имуществе и обязательствах имущественного характера, представленных муниципальными служащими в случае имеющейся обязанности по предоставлению указанных сведений, руководителями муниципальных учреждений, в отношении которых функции и полномочия учредителя осуществляет Администрация </w:t>
      </w:r>
      <w:r w:rsidR="004C09C0">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 а также гражданами, претендующими на замещение указанных должностей, в случае имеющейся обязанности по предоставлению указанных сведений;</w:t>
      </w:r>
    </w:p>
    <w:p w:rsidR="00405664" w:rsidRPr="00405664" w:rsidRDefault="00405664" w:rsidP="00405664">
      <w:pPr>
        <w:widowControl/>
        <w:ind w:firstLine="709"/>
        <w:jc w:val="both"/>
        <w:rPr>
          <w:sz w:val="28"/>
          <w:szCs w:val="28"/>
        </w:rPr>
      </w:pPr>
      <w:r w:rsidRPr="00405664">
        <w:rPr>
          <w:sz w:val="28"/>
          <w:szCs w:val="28"/>
        </w:rPr>
        <w:t>консультировать лиц, замещающих муниципальные должности, по вопросам заполнения сведений о доходах, расходах, об имуществе и обязательствах имущественного характера;</w:t>
      </w:r>
    </w:p>
    <w:p w:rsidR="00405664" w:rsidRPr="00405664" w:rsidRDefault="00405664" w:rsidP="00405664">
      <w:pPr>
        <w:widowControl/>
        <w:autoSpaceDE/>
        <w:autoSpaceDN/>
        <w:adjustRightInd/>
        <w:ind w:firstLine="709"/>
        <w:jc w:val="both"/>
        <w:rPr>
          <w:sz w:val="28"/>
          <w:szCs w:val="28"/>
        </w:rPr>
      </w:pPr>
      <w:r w:rsidRPr="00405664">
        <w:rPr>
          <w:sz w:val="28"/>
          <w:szCs w:val="28"/>
        </w:rPr>
        <w:t>е) обеспечивать подготовку сведений о доходах, об имуществе и обязательствах имущественного характера, сведений о расходах, представленных в уста</w:t>
      </w:r>
      <w:r w:rsidRPr="00405664">
        <w:rPr>
          <w:sz w:val="28"/>
          <w:szCs w:val="28"/>
        </w:rPr>
        <w:lastRenderedPageBreak/>
        <w:t xml:space="preserve">новленном порядке, лицами, замещающими муниципальные должности, должности муниципальной службы в Администрации </w:t>
      </w:r>
      <w:r w:rsidR="004C09C0">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 xml:space="preserve">, руководителями муниципальных учреждений, для размещения на официальном сайте </w:t>
      </w:r>
      <w:r w:rsidR="004C09C0">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w:t>
      </w:r>
    </w:p>
    <w:p w:rsidR="00405664" w:rsidRPr="00405664" w:rsidRDefault="00405664" w:rsidP="00405664">
      <w:pPr>
        <w:widowControl/>
        <w:ind w:firstLine="709"/>
        <w:jc w:val="both"/>
        <w:rPr>
          <w:sz w:val="28"/>
          <w:szCs w:val="28"/>
        </w:rPr>
      </w:pPr>
      <w:r w:rsidRPr="00405664">
        <w:rPr>
          <w:sz w:val="28"/>
          <w:szCs w:val="28"/>
        </w:rPr>
        <w:t>ж) осуществлять проверку:</w:t>
      </w:r>
    </w:p>
    <w:p w:rsidR="00405664" w:rsidRPr="00405664" w:rsidRDefault="00405664" w:rsidP="00405664">
      <w:pPr>
        <w:widowControl/>
        <w:ind w:firstLine="709"/>
        <w:jc w:val="both"/>
        <w:rPr>
          <w:sz w:val="28"/>
          <w:szCs w:val="28"/>
        </w:rPr>
      </w:pPr>
      <w:r w:rsidRPr="00405664">
        <w:rPr>
          <w:sz w:val="28"/>
          <w:szCs w:val="28"/>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гражданами, претендующими на замещение должностей руководителей муниципальных учреждений;</w:t>
      </w:r>
    </w:p>
    <w:p w:rsidR="00405664" w:rsidRPr="00405664" w:rsidRDefault="00405664" w:rsidP="00405664">
      <w:pPr>
        <w:widowControl/>
        <w:ind w:firstLine="709"/>
        <w:jc w:val="both"/>
        <w:rPr>
          <w:sz w:val="28"/>
          <w:szCs w:val="28"/>
        </w:rPr>
      </w:pPr>
      <w:r w:rsidRPr="00405664">
        <w:rPr>
          <w:sz w:val="28"/>
          <w:szCs w:val="28"/>
        </w:rPr>
        <w:t>достоверности и полноты сведений о доходах, расходах (для муниципальных служащих), об имуществе и обязательствах имущественного характера, представленных муниципальными служащими, руководителями муниципальных учреждений;</w:t>
      </w:r>
    </w:p>
    <w:p w:rsidR="00405664" w:rsidRPr="00405664" w:rsidRDefault="00405664" w:rsidP="00405664">
      <w:pPr>
        <w:widowControl/>
        <w:ind w:firstLine="709"/>
        <w:jc w:val="both"/>
        <w:rPr>
          <w:sz w:val="28"/>
          <w:szCs w:val="28"/>
        </w:rPr>
      </w:pPr>
      <w:r w:rsidRPr="00405664">
        <w:rPr>
          <w:sz w:val="28"/>
          <w:szCs w:val="28"/>
        </w:rPr>
        <w:t>соблюдения лицами, замещающими муниципальные должности, для которых федеральными законами не предусмотрено иное, и муниципальными служащими запретов, ограничений и требований, установленных в целях противодействия коррупции;</w:t>
      </w:r>
    </w:p>
    <w:p w:rsidR="00405664" w:rsidRPr="00405664" w:rsidRDefault="00405664" w:rsidP="00405664">
      <w:pPr>
        <w:widowControl/>
        <w:ind w:firstLine="540"/>
        <w:jc w:val="both"/>
        <w:rPr>
          <w:sz w:val="28"/>
          <w:szCs w:val="28"/>
        </w:rPr>
      </w:pPr>
      <w:r w:rsidRPr="00405664">
        <w:rPr>
          <w:sz w:val="28"/>
          <w:szCs w:val="28"/>
        </w:rPr>
        <w:t>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w:t>
      </w:r>
    </w:p>
    <w:p w:rsidR="00405664" w:rsidRPr="00405664" w:rsidRDefault="00405664" w:rsidP="00405664">
      <w:pPr>
        <w:widowControl/>
        <w:ind w:firstLine="709"/>
        <w:jc w:val="both"/>
        <w:rPr>
          <w:sz w:val="28"/>
          <w:szCs w:val="28"/>
        </w:rPr>
      </w:pPr>
      <w:r w:rsidRPr="00405664">
        <w:rPr>
          <w:sz w:val="28"/>
          <w:szCs w:val="28"/>
        </w:rPr>
        <w:t>з) осуществлять анализ сведений:</w:t>
      </w:r>
    </w:p>
    <w:p w:rsidR="00405664" w:rsidRPr="00405664" w:rsidRDefault="00405664" w:rsidP="00405664">
      <w:pPr>
        <w:widowControl/>
        <w:ind w:firstLine="709"/>
        <w:jc w:val="both"/>
        <w:rPr>
          <w:sz w:val="28"/>
          <w:szCs w:val="28"/>
        </w:rPr>
      </w:pPr>
      <w:r w:rsidRPr="00405664">
        <w:rPr>
          <w:sz w:val="28"/>
          <w:szCs w:val="28"/>
        </w:rPr>
        <w:t xml:space="preserve">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 Администрации </w:t>
      </w:r>
      <w:r w:rsidR="004C09C0">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 гражданами, претендующими на замещение должностей руководителей муниципальных учреждений;</w:t>
      </w:r>
    </w:p>
    <w:p w:rsidR="00405664" w:rsidRPr="00405664" w:rsidRDefault="00405664" w:rsidP="00405664">
      <w:pPr>
        <w:widowControl/>
        <w:ind w:firstLine="709"/>
        <w:jc w:val="both"/>
        <w:rPr>
          <w:sz w:val="28"/>
          <w:szCs w:val="28"/>
        </w:rPr>
      </w:pPr>
      <w:r w:rsidRPr="00405664">
        <w:rPr>
          <w:sz w:val="28"/>
          <w:szCs w:val="28"/>
        </w:rPr>
        <w:t xml:space="preserve">о доходах, расходах (для муниципальных служащих), об имуществе и обязательствах имущественного характера, представленных муниципальными служащими Администрации </w:t>
      </w:r>
      <w:r w:rsidR="004C09C0">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 руководителями муниципальных учреждений в соответствии с законодательством Российской Федерации и иными нормативными правовыми актами;</w:t>
      </w:r>
    </w:p>
    <w:p w:rsidR="00405664" w:rsidRPr="00405664" w:rsidRDefault="00405664" w:rsidP="00405664">
      <w:pPr>
        <w:widowControl/>
        <w:ind w:firstLine="709"/>
        <w:jc w:val="both"/>
        <w:rPr>
          <w:sz w:val="28"/>
          <w:szCs w:val="28"/>
        </w:rPr>
      </w:pPr>
      <w:r w:rsidRPr="00405664">
        <w:rPr>
          <w:sz w:val="28"/>
          <w:szCs w:val="28"/>
        </w:rPr>
        <w:t xml:space="preserve">о соблюдении муниципальными служащими Администрации </w:t>
      </w:r>
      <w:r w:rsidR="004C09C0">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 xml:space="preserve"> запретов, ограничений и требований, установленных в целях противодействия коррупции;</w:t>
      </w:r>
    </w:p>
    <w:p w:rsidR="00405664" w:rsidRPr="00405664" w:rsidRDefault="00405664" w:rsidP="00405664">
      <w:pPr>
        <w:widowControl/>
        <w:ind w:firstLine="709"/>
        <w:jc w:val="both"/>
        <w:rPr>
          <w:sz w:val="28"/>
          <w:szCs w:val="28"/>
        </w:rPr>
      </w:pPr>
      <w:r w:rsidRPr="00405664">
        <w:rPr>
          <w:sz w:val="28"/>
          <w:szCs w:val="28"/>
        </w:rPr>
        <w:t xml:space="preserve">о соблюдении гражданами, замещавшими должности муниципальной службы в Администрации </w:t>
      </w:r>
      <w:r w:rsidR="004C09C0">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 xml:space="preserve">, ограничений при заключении ими после увольнения с </w:t>
      </w:r>
      <w:proofErr w:type="gramStart"/>
      <w:r w:rsidRPr="00405664">
        <w:rPr>
          <w:sz w:val="28"/>
          <w:szCs w:val="28"/>
        </w:rPr>
        <w:t>муниципальной  службы</w:t>
      </w:r>
      <w:proofErr w:type="gramEnd"/>
      <w:r w:rsidRPr="00405664">
        <w:rPr>
          <w:sz w:val="28"/>
          <w:szCs w:val="28"/>
        </w:rPr>
        <w:t xml:space="preserve"> трудового договора и (или) гражданско-правового договора в случаях, предусмотренных федеральными законами;</w:t>
      </w:r>
    </w:p>
    <w:p w:rsidR="00405664" w:rsidRPr="00405664" w:rsidRDefault="00405664" w:rsidP="00405664">
      <w:pPr>
        <w:widowControl/>
        <w:autoSpaceDE/>
        <w:autoSpaceDN/>
        <w:adjustRightInd/>
        <w:ind w:firstLine="709"/>
        <w:jc w:val="both"/>
        <w:rPr>
          <w:sz w:val="28"/>
          <w:szCs w:val="28"/>
        </w:rPr>
      </w:pPr>
      <w:r w:rsidRPr="00405664">
        <w:rPr>
          <w:sz w:val="28"/>
          <w:szCs w:val="28"/>
        </w:rPr>
        <w:t xml:space="preserve">и) организовывать проверку достоверности представляемых гражданами персональных данных и иных сведений при поступлении на муниципальную службу; </w:t>
      </w:r>
    </w:p>
    <w:p w:rsidR="00405664" w:rsidRPr="00405664" w:rsidRDefault="00405664" w:rsidP="00405664">
      <w:pPr>
        <w:widowControl/>
        <w:autoSpaceDE/>
        <w:autoSpaceDN/>
        <w:adjustRightInd/>
        <w:ind w:firstLine="709"/>
        <w:jc w:val="both"/>
        <w:rPr>
          <w:sz w:val="28"/>
          <w:szCs w:val="28"/>
        </w:rPr>
      </w:pPr>
      <w:r w:rsidRPr="00405664">
        <w:rPr>
          <w:sz w:val="28"/>
          <w:szCs w:val="28"/>
        </w:rPr>
        <w:lastRenderedPageBreak/>
        <w:t>организовывать в установленном порядке проверку сведений о фактах обращения в целях склонения муниципального служащего к совершению коррупционных правонарушений, указанных муниципальным служащим в уведомлении представителя нанимателя (работодателя);</w:t>
      </w:r>
    </w:p>
    <w:p w:rsidR="00405664" w:rsidRPr="00405664" w:rsidRDefault="00405664" w:rsidP="00405664">
      <w:pPr>
        <w:ind w:firstLine="709"/>
        <w:jc w:val="both"/>
        <w:rPr>
          <w:sz w:val="28"/>
          <w:szCs w:val="28"/>
        </w:rPr>
      </w:pPr>
      <w:r w:rsidRPr="00405664">
        <w:rPr>
          <w:sz w:val="28"/>
          <w:szCs w:val="28"/>
        </w:rPr>
        <w:t>к) организовывать в пределах своей компетенции антикоррупционное просвещение муниципальных служащих;</w:t>
      </w:r>
    </w:p>
    <w:p w:rsidR="00405664" w:rsidRPr="00405664" w:rsidRDefault="00405664" w:rsidP="00405664">
      <w:pPr>
        <w:widowControl/>
        <w:ind w:firstLine="709"/>
        <w:jc w:val="both"/>
        <w:rPr>
          <w:sz w:val="28"/>
          <w:szCs w:val="28"/>
        </w:rPr>
      </w:pPr>
      <w:r w:rsidRPr="00405664">
        <w:rPr>
          <w:sz w:val="28"/>
          <w:szCs w:val="28"/>
        </w:rPr>
        <w:t>л) осуществлять иные функции в области противодействия коррупции в соответствии с законодательством Российской Федерации;</w:t>
      </w:r>
    </w:p>
    <w:p w:rsidR="00405664" w:rsidRPr="00405664" w:rsidRDefault="00405664" w:rsidP="00405664">
      <w:pPr>
        <w:ind w:firstLine="709"/>
        <w:jc w:val="both"/>
        <w:rPr>
          <w:sz w:val="28"/>
          <w:szCs w:val="28"/>
        </w:rPr>
      </w:pPr>
      <w:r w:rsidRPr="00405664">
        <w:rPr>
          <w:sz w:val="28"/>
          <w:szCs w:val="28"/>
        </w:rPr>
        <w:t xml:space="preserve">В целях реализации функций по профилактике коррупционных правонарушений </w:t>
      </w:r>
      <w:r w:rsidR="00C50B08">
        <w:rPr>
          <w:sz w:val="28"/>
          <w:szCs w:val="28"/>
        </w:rPr>
        <w:t>заведующий отделом</w:t>
      </w:r>
      <w:r w:rsidRPr="00405664">
        <w:rPr>
          <w:sz w:val="28"/>
          <w:szCs w:val="28"/>
        </w:rPr>
        <w:t>:</w:t>
      </w:r>
    </w:p>
    <w:p w:rsidR="00405664" w:rsidRPr="00405664" w:rsidRDefault="00405664" w:rsidP="00405664">
      <w:pPr>
        <w:widowControl/>
        <w:ind w:firstLine="709"/>
        <w:jc w:val="both"/>
        <w:rPr>
          <w:sz w:val="28"/>
          <w:szCs w:val="28"/>
        </w:rPr>
      </w:pPr>
      <w:r w:rsidRPr="00405664">
        <w:rPr>
          <w:sz w:val="28"/>
          <w:szCs w:val="28"/>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405664" w:rsidRPr="00405664" w:rsidRDefault="00405664" w:rsidP="00405664">
      <w:pPr>
        <w:widowControl/>
        <w:ind w:firstLine="708"/>
        <w:jc w:val="both"/>
        <w:rPr>
          <w:sz w:val="28"/>
          <w:szCs w:val="28"/>
        </w:rPr>
      </w:pPr>
      <w:r w:rsidRPr="00405664">
        <w:rPr>
          <w:sz w:val="28"/>
          <w:szCs w:val="28"/>
        </w:rPr>
        <w:t>б) проводит подготовку для направления в установленном порядке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органы государственной власти Новгородской области, иные государственные органы Новгородской области, территориальные органы федеральных органов исполнительной власти, органы местного самоуправления области, на предприятия, в организации и общественные объединения запросов об имеющихся у них сведениях о доходах, расходах, об имуществе и обязательствах имущественного характера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установленных функций;</w:t>
      </w:r>
    </w:p>
    <w:p w:rsidR="00405664" w:rsidRPr="00405664" w:rsidRDefault="00405664" w:rsidP="00405664">
      <w:pPr>
        <w:widowControl/>
        <w:ind w:firstLine="709"/>
        <w:jc w:val="both"/>
        <w:rPr>
          <w:b/>
          <w:sz w:val="28"/>
          <w:szCs w:val="28"/>
        </w:rPr>
      </w:pPr>
      <w:r w:rsidRPr="00405664">
        <w:rPr>
          <w:sz w:val="28"/>
          <w:szCs w:val="28"/>
        </w:rPr>
        <w:t>в) осуществляет в пределах своей компетенции взаимодействие с правоохранительными органами, с гражданами, институтами гражданского общества, средствами массовой информации, научными и другими организациями;</w:t>
      </w:r>
    </w:p>
    <w:p w:rsidR="00405664" w:rsidRPr="00405664" w:rsidRDefault="00405664" w:rsidP="00405664">
      <w:pPr>
        <w:widowControl/>
        <w:ind w:firstLine="709"/>
        <w:jc w:val="both"/>
        <w:rPr>
          <w:sz w:val="28"/>
          <w:szCs w:val="28"/>
        </w:rPr>
      </w:pPr>
      <w:r w:rsidRPr="00405664">
        <w:rPr>
          <w:sz w:val="28"/>
          <w:szCs w:val="28"/>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405664" w:rsidRPr="00405664" w:rsidRDefault="00405664" w:rsidP="00405664">
      <w:pPr>
        <w:widowControl/>
        <w:ind w:firstLine="709"/>
        <w:jc w:val="both"/>
        <w:rPr>
          <w:sz w:val="28"/>
          <w:szCs w:val="28"/>
        </w:rPr>
      </w:pPr>
      <w:r w:rsidRPr="00405664">
        <w:rPr>
          <w:sz w:val="28"/>
          <w:szCs w:val="28"/>
        </w:rPr>
        <w:t>д) получает в пределах своей компетенции информацию от физических и юридических лиц (с их согласия);</w:t>
      </w:r>
    </w:p>
    <w:p w:rsidR="00405664" w:rsidRPr="00405664" w:rsidRDefault="00405664" w:rsidP="00405664">
      <w:pPr>
        <w:widowControl/>
        <w:ind w:firstLine="709"/>
        <w:jc w:val="both"/>
        <w:rPr>
          <w:sz w:val="28"/>
          <w:szCs w:val="28"/>
        </w:rPr>
      </w:pPr>
      <w:r w:rsidRPr="00405664">
        <w:rPr>
          <w:sz w:val="28"/>
          <w:szCs w:val="28"/>
        </w:rPr>
        <w:t>е) проводит иные мероприятия, направленные на противодействие коррупции;</w:t>
      </w:r>
    </w:p>
    <w:p w:rsidR="00405664" w:rsidRPr="00405664" w:rsidRDefault="00405664" w:rsidP="00405664">
      <w:pPr>
        <w:widowControl/>
        <w:ind w:firstLine="708"/>
        <w:jc w:val="both"/>
        <w:rPr>
          <w:sz w:val="28"/>
          <w:szCs w:val="28"/>
        </w:rPr>
      </w:pPr>
      <w:r w:rsidRPr="00405664">
        <w:rPr>
          <w:sz w:val="28"/>
          <w:szCs w:val="28"/>
        </w:rPr>
        <w:t>3.</w:t>
      </w:r>
      <w:r w:rsidR="006B764C">
        <w:rPr>
          <w:sz w:val="28"/>
          <w:szCs w:val="28"/>
        </w:rPr>
        <w:t>40</w:t>
      </w:r>
      <w:r w:rsidRPr="00405664">
        <w:rPr>
          <w:sz w:val="28"/>
          <w:szCs w:val="28"/>
        </w:rPr>
        <w:t xml:space="preserve">. Направлять в Правительство Новгородской области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для их включения в реестр лиц, уволенных в связи с утратой доверия, а также для исключения из указанного реестра сведений, в отношении лиц, замещавших муниципальные должности, должности муниципальной службы в органах местного самоуправления </w:t>
      </w:r>
      <w:r w:rsidR="004C09C0">
        <w:rPr>
          <w:sz w:val="28"/>
          <w:szCs w:val="28"/>
        </w:rPr>
        <w:t>Мошенского</w:t>
      </w:r>
      <w:r w:rsidRPr="00405664">
        <w:rPr>
          <w:sz w:val="28"/>
          <w:szCs w:val="28"/>
        </w:rPr>
        <w:t xml:space="preserve"> муниципального района;</w:t>
      </w:r>
    </w:p>
    <w:p w:rsidR="00405664" w:rsidRPr="00405664" w:rsidRDefault="00405664" w:rsidP="00405664">
      <w:pPr>
        <w:widowControl/>
        <w:autoSpaceDE/>
        <w:autoSpaceDN/>
        <w:adjustRightInd/>
        <w:ind w:firstLine="708"/>
        <w:jc w:val="both"/>
        <w:rPr>
          <w:sz w:val="28"/>
          <w:szCs w:val="28"/>
        </w:rPr>
      </w:pPr>
      <w:r w:rsidRPr="00405664">
        <w:rPr>
          <w:sz w:val="28"/>
          <w:szCs w:val="28"/>
        </w:rPr>
        <w:t>3.</w:t>
      </w:r>
      <w:r w:rsidR="006B764C">
        <w:rPr>
          <w:sz w:val="28"/>
          <w:szCs w:val="28"/>
        </w:rPr>
        <w:t>41</w:t>
      </w:r>
      <w:r w:rsidRPr="00405664">
        <w:rPr>
          <w:sz w:val="28"/>
          <w:szCs w:val="28"/>
        </w:rPr>
        <w:t>. Осуществлять контроль за:</w:t>
      </w:r>
    </w:p>
    <w:p w:rsidR="00405664" w:rsidRPr="00405664" w:rsidRDefault="00405664" w:rsidP="00405664">
      <w:pPr>
        <w:widowControl/>
        <w:autoSpaceDE/>
        <w:autoSpaceDN/>
        <w:adjustRightInd/>
        <w:ind w:firstLine="708"/>
        <w:jc w:val="both"/>
        <w:rPr>
          <w:sz w:val="28"/>
          <w:szCs w:val="28"/>
        </w:rPr>
      </w:pPr>
      <w:r w:rsidRPr="00405664">
        <w:rPr>
          <w:sz w:val="28"/>
          <w:szCs w:val="28"/>
        </w:rPr>
        <w:lastRenderedPageBreak/>
        <w:t xml:space="preserve">размещением информации на официальном сайте </w:t>
      </w:r>
      <w:r w:rsidR="004C09C0">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 xml:space="preserve">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по разделам «Информация о кадровом обеспечении», «Противодействие коррупции», «Вакансии», и иную информацию в порядке и сроки, установленные муниципальными правовыми актами, по вопросам, относящимся к компетенции отдела;</w:t>
      </w:r>
    </w:p>
    <w:p w:rsidR="00405664" w:rsidRPr="00405664" w:rsidRDefault="00405664" w:rsidP="00405664">
      <w:pPr>
        <w:widowControl/>
        <w:autoSpaceDE/>
        <w:autoSpaceDN/>
        <w:adjustRightInd/>
        <w:ind w:firstLine="708"/>
        <w:jc w:val="both"/>
        <w:rPr>
          <w:sz w:val="28"/>
          <w:szCs w:val="28"/>
        </w:rPr>
      </w:pPr>
      <w:r w:rsidRPr="00405664">
        <w:rPr>
          <w:sz w:val="28"/>
          <w:szCs w:val="28"/>
        </w:rPr>
        <w:t>размещением информации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обеспечением своевременного ввода данных в нее;</w:t>
      </w:r>
    </w:p>
    <w:p w:rsidR="007C67BF" w:rsidRPr="00A07190" w:rsidRDefault="007C67BF" w:rsidP="007C67BF">
      <w:pPr>
        <w:numPr>
          <w:ilvl w:val="12"/>
          <w:numId w:val="0"/>
        </w:numPr>
        <w:ind w:firstLine="567"/>
        <w:jc w:val="both"/>
        <w:rPr>
          <w:sz w:val="28"/>
          <w:szCs w:val="28"/>
        </w:rPr>
      </w:pPr>
      <w:r w:rsidRPr="00A07190">
        <w:rPr>
          <w:bCs/>
          <w:sz w:val="28"/>
          <w:szCs w:val="28"/>
          <w:lang w:eastAsia="x-none"/>
        </w:rPr>
        <w:t xml:space="preserve">   </w:t>
      </w:r>
      <w:r w:rsidRPr="00A07190">
        <w:rPr>
          <w:sz w:val="28"/>
          <w:szCs w:val="28"/>
        </w:rPr>
        <w:t>3.</w:t>
      </w:r>
      <w:r w:rsidR="00A07190" w:rsidRPr="00A07190">
        <w:rPr>
          <w:sz w:val="28"/>
          <w:szCs w:val="28"/>
        </w:rPr>
        <w:t>4</w:t>
      </w:r>
      <w:r w:rsidR="006B764C">
        <w:rPr>
          <w:sz w:val="28"/>
          <w:szCs w:val="28"/>
        </w:rPr>
        <w:t>2</w:t>
      </w:r>
      <w:r w:rsidRPr="00A07190">
        <w:rPr>
          <w:sz w:val="28"/>
          <w:szCs w:val="28"/>
        </w:rPr>
        <w:t xml:space="preserve">. Оказывать методическую помощь, консультировать работников Администрации Мошенского муниципального </w:t>
      </w:r>
      <w:r w:rsidR="00B14786">
        <w:rPr>
          <w:sz w:val="28"/>
          <w:szCs w:val="28"/>
        </w:rPr>
        <w:t>округа</w:t>
      </w:r>
      <w:r w:rsidRPr="00A07190">
        <w:rPr>
          <w:sz w:val="28"/>
          <w:szCs w:val="28"/>
        </w:rPr>
        <w:t xml:space="preserve"> по вопросам, связанным с прохождением муниципальной службы, трудовым отношениям, противодействию коррупции;</w:t>
      </w:r>
    </w:p>
    <w:p w:rsidR="007C67BF" w:rsidRDefault="007C67BF" w:rsidP="007C67BF">
      <w:pPr>
        <w:shd w:val="clear" w:color="auto" w:fill="FFFFFF"/>
        <w:ind w:left="11" w:right="28" w:firstLine="567"/>
        <w:jc w:val="both"/>
        <w:rPr>
          <w:sz w:val="28"/>
          <w:szCs w:val="28"/>
        </w:rPr>
      </w:pPr>
      <w:r w:rsidRPr="00A07190">
        <w:rPr>
          <w:sz w:val="28"/>
          <w:szCs w:val="28"/>
        </w:rPr>
        <w:t>3.</w:t>
      </w:r>
      <w:r w:rsidR="008E5B18">
        <w:rPr>
          <w:sz w:val="28"/>
          <w:szCs w:val="28"/>
        </w:rPr>
        <w:t>4</w:t>
      </w:r>
      <w:r w:rsidR="006B764C">
        <w:rPr>
          <w:sz w:val="28"/>
          <w:szCs w:val="28"/>
        </w:rPr>
        <w:t>3</w:t>
      </w:r>
      <w:r w:rsidRPr="00A07190">
        <w:rPr>
          <w:sz w:val="28"/>
          <w:szCs w:val="28"/>
        </w:rPr>
        <w:t>. Осуществлять работу с ветеранами</w:t>
      </w:r>
      <w:r w:rsidRPr="00A07190">
        <w:rPr>
          <w:sz w:val="28"/>
        </w:rPr>
        <w:t xml:space="preserve"> – бывшими работниками </w:t>
      </w:r>
      <w:r w:rsidRPr="00A07190">
        <w:rPr>
          <w:sz w:val="28"/>
          <w:szCs w:val="28"/>
        </w:rPr>
        <w:t>Администрации Мошенского муниципального района</w:t>
      </w:r>
      <w:r w:rsidRPr="00A07190">
        <w:rPr>
          <w:sz w:val="28"/>
        </w:rPr>
        <w:t xml:space="preserve"> </w:t>
      </w:r>
      <w:r w:rsidRPr="00A07190">
        <w:rPr>
          <w:sz w:val="28"/>
          <w:szCs w:val="28"/>
        </w:rPr>
        <w:t>(участие в организации ежегодных мероприятий, встреч ветеранов, и др.);</w:t>
      </w:r>
    </w:p>
    <w:p w:rsidR="000F1983" w:rsidRPr="000F1983" w:rsidRDefault="00263EFF" w:rsidP="000F1983">
      <w:pPr>
        <w:ind w:firstLine="709"/>
        <w:jc w:val="both"/>
        <w:rPr>
          <w:sz w:val="28"/>
          <w:szCs w:val="28"/>
        </w:rPr>
      </w:pPr>
      <w:r>
        <w:rPr>
          <w:sz w:val="28"/>
          <w:szCs w:val="28"/>
        </w:rPr>
        <w:t>3.4</w:t>
      </w:r>
      <w:r w:rsidR="006B764C">
        <w:rPr>
          <w:sz w:val="28"/>
          <w:szCs w:val="28"/>
        </w:rPr>
        <w:t>4</w:t>
      </w:r>
      <w:r>
        <w:rPr>
          <w:sz w:val="28"/>
          <w:szCs w:val="28"/>
        </w:rPr>
        <w:t xml:space="preserve">. </w:t>
      </w:r>
      <w:r w:rsidR="000F1983">
        <w:rPr>
          <w:sz w:val="28"/>
          <w:szCs w:val="28"/>
        </w:rPr>
        <w:t>О</w:t>
      </w:r>
      <w:r w:rsidR="000F1983" w:rsidRPr="000F1983">
        <w:rPr>
          <w:sz w:val="28"/>
          <w:szCs w:val="28"/>
        </w:rPr>
        <w:t>существля</w:t>
      </w:r>
      <w:r w:rsidR="000F1983">
        <w:rPr>
          <w:sz w:val="28"/>
          <w:szCs w:val="28"/>
        </w:rPr>
        <w:t>ть</w:t>
      </w:r>
      <w:r w:rsidR="000F1983" w:rsidRPr="000F1983">
        <w:rPr>
          <w:sz w:val="28"/>
          <w:szCs w:val="28"/>
        </w:rPr>
        <w:t xml:space="preserve"> организационное и документаци</w:t>
      </w:r>
      <w:r w:rsidR="000F1983" w:rsidRPr="000F1983">
        <w:rPr>
          <w:sz w:val="28"/>
          <w:szCs w:val="28"/>
        </w:rPr>
        <w:softHyphen/>
        <w:t>онное сопровождение процесса наставничества и координацию работы по наставничеству</w:t>
      </w:r>
      <w:r w:rsidR="000F1983">
        <w:rPr>
          <w:sz w:val="28"/>
          <w:szCs w:val="28"/>
        </w:rPr>
        <w:t>:</w:t>
      </w:r>
    </w:p>
    <w:p w:rsidR="000F1983" w:rsidRPr="000F1983" w:rsidRDefault="000F1983" w:rsidP="000F1983">
      <w:pPr>
        <w:ind w:firstLine="709"/>
        <w:jc w:val="both"/>
        <w:rPr>
          <w:sz w:val="28"/>
          <w:szCs w:val="28"/>
        </w:rPr>
      </w:pPr>
      <w:r w:rsidRPr="000F1983">
        <w:rPr>
          <w:sz w:val="28"/>
          <w:szCs w:val="28"/>
        </w:rPr>
        <w:t>информационно</w:t>
      </w:r>
      <w:r>
        <w:rPr>
          <w:sz w:val="28"/>
          <w:szCs w:val="28"/>
        </w:rPr>
        <w:t>е</w:t>
      </w:r>
      <w:r w:rsidRPr="000F1983">
        <w:rPr>
          <w:sz w:val="28"/>
          <w:szCs w:val="28"/>
        </w:rPr>
        <w:t xml:space="preserve"> обеспечени</w:t>
      </w:r>
      <w:r>
        <w:rPr>
          <w:sz w:val="28"/>
          <w:szCs w:val="28"/>
        </w:rPr>
        <w:t>е</w:t>
      </w:r>
      <w:r w:rsidRPr="000F1983">
        <w:rPr>
          <w:sz w:val="28"/>
          <w:szCs w:val="28"/>
        </w:rPr>
        <w:t xml:space="preserve"> подбора наставников; </w:t>
      </w:r>
    </w:p>
    <w:p w:rsidR="000F1983" w:rsidRPr="000F1983" w:rsidRDefault="000F1983" w:rsidP="000F1983">
      <w:pPr>
        <w:ind w:firstLine="709"/>
        <w:jc w:val="both"/>
        <w:rPr>
          <w:sz w:val="28"/>
          <w:szCs w:val="28"/>
        </w:rPr>
      </w:pPr>
      <w:r w:rsidRPr="000F1983">
        <w:rPr>
          <w:sz w:val="28"/>
          <w:szCs w:val="28"/>
        </w:rPr>
        <w:t>анализ, обобщени</w:t>
      </w:r>
      <w:r>
        <w:rPr>
          <w:sz w:val="28"/>
          <w:szCs w:val="28"/>
        </w:rPr>
        <w:t>е</w:t>
      </w:r>
      <w:r w:rsidRPr="000F1983">
        <w:rPr>
          <w:sz w:val="28"/>
          <w:szCs w:val="28"/>
        </w:rPr>
        <w:t xml:space="preserve"> опыта работы наставников;</w:t>
      </w:r>
    </w:p>
    <w:p w:rsidR="000F1983" w:rsidRPr="000F1983" w:rsidRDefault="000F1983" w:rsidP="000F1983">
      <w:pPr>
        <w:ind w:firstLine="709"/>
        <w:jc w:val="both"/>
        <w:rPr>
          <w:sz w:val="28"/>
          <w:szCs w:val="28"/>
        </w:rPr>
      </w:pPr>
      <w:r w:rsidRPr="000F1983">
        <w:rPr>
          <w:sz w:val="28"/>
          <w:szCs w:val="28"/>
        </w:rPr>
        <w:t>поддержани</w:t>
      </w:r>
      <w:r>
        <w:rPr>
          <w:sz w:val="28"/>
          <w:szCs w:val="28"/>
        </w:rPr>
        <w:t>е</w:t>
      </w:r>
      <w:r w:rsidRPr="000F1983">
        <w:rPr>
          <w:sz w:val="28"/>
          <w:szCs w:val="28"/>
        </w:rPr>
        <w:t xml:space="preserve"> контакта с наставником и муниципальным служащим (служащим) для оказания необходимой помощи в рамках своей компетенции</w:t>
      </w:r>
      <w:r>
        <w:rPr>
          <w:sz w:val="28"/>
          <w:szCs w:val="28"/>
        </w:rPr>
        <w:t>;</w:t>
      </w:r>
      <w:r w:rsidRPr="000F1983">
        <w:rPr>
          <w:sz w:val="28"/>
          <w:szCs w:val="28"/>
        </w:rPr>
        <w:t xml:space="preserve"> </w:t>
      </w:r>
    </w:p>
    <w:p w:rsidR="000F1983" w:rsidRPr="000F1983" w:rsidRDefault="000F1983" w:rsidP="000F1983">
      <w:pPr>
        <w:ind w:firstLine="709"/>
        <w:jc w:val="both"/>
        <w:rPr>
          <w:sz w:val="28"/>
          <w:szCs w:val="28"/>
        </w:rPr>
      </w:pPr>
      <w:r w:rsidRPr="000F1983">
        <w:rPr>
          <w:sz w:val="28"/>
          <w:szCs w:val="28"/>
        </w:rPr>
        <w:t>подготовк</w:t>
      </w:r>
      <w:r>
        <w:rPr>
          <w:sz w:val="28"/>
          <w:szCs w:val="28"/>
        </w:rPr>
        <w:t>а</w:t>
      </w:r>
      <w:r w:rsidRPr="000F1983">
        <w:rPr>
          <w:sz w:val="28"/>
          <w:szCs w:val="28"/>
        </w:rPr>
        <w:t xml:space="preserve"> проектов правовых актов, сопровождающих процесс наставничества;</w:t>
      </w:r>
    </w:p>
    <w:p w:rsidR="000F1983" w:rsidRPr="000F1983" w:rsidRDefault="000F1983" w:rsidP="000F1983">
      <w:pPr>
        <w:ind w:firstLine="709"/>
        <w:jc w:val="both"/>
        <w:rPr>
          <w:sz w:val="28"/>
          <w:szCs w:val="28"/>
        </w:rPr>
      </w:pPr>
      <w:r w:rsidRPr="000F1983">
        <w:rPr>
          <w:sz w:val="28"/>
          <w:szCs w:val="28"/>
        </w:rPr>
        <w:t>оказани</w:t>
      </w:r>
      <w:r>
        <w:rPr>
          <w:sz w:val="28"/>
          <w:szCs w:val="28"/>
        </w:rPr>
        <w:t>е</w:t>
      </w:r>
      <w:r w:rsidRPr="000F1983">
        <w:rPr>
          <w:sz w:val="28"/>
          <w:szCs w:val="28"/>
        </w:rPr>
        <w:t xml:space="preserve"> консультационной помощи в разработке мероприятий наставничества; </w:t>
      </w:r>
    </w:p>
    <w:p w:rsidR="000F1983" w:rsidRPr="000F1983" w:rsidRDefault="000F1983" w:rsidP="000F1983">
      <w:pPr>
        <w:ind w:firstLine="709"/>
        <w:jc w:val="both"/>
        <w:rPr>
          <w:sz w:val="28"/>
          <w:szCs w:val="28"/>
        </w:rPr>
      </w:pPr>
      <w:r w:rsidRPr="000F1983">
        <w:rPr>
          <w:sz w:val="28"/>
          <w:szCs w:val="28"/>
        </w:rPr>
        <w:t>осуществлени</w:t>
      </w:r>
      <w:r>
        <w:rPr>
          <w:sz w:val="28"/>
          <w:szCs w:val="28"/>
        </w:rPr>
        <w:t>е</w:t>
      </w:r>
      <w:r w:rsidRPr="000F1983">
        <w:rPr>
          <w:sz w:val="28"/>
          <w:szCs w:val="28"/>
        </w:rPr>
        <w:t xml:space="preserve"> контроля за завершением периода наставничества и внесения в личные дела муниципальных служащих (служащих) соответству</w:t>
      </w:r>
      <w:r w:rsidRPr="000F1983">
        <w:rPr>
          <w:sz w:val="28"/>
          <w:szCs w:val="28"/>
        </w:rPr>
        <w:softHyphen/>
        <w:t>ющих записей и документов</w:t>
      </w:r>
      <w:r>
        <w:rPr>
          <w:sz w:val="28"/>
          <w:szCs w:val="28"/>
        </w:rPr>
        <w:t>;</w:t>
      </w:r>
      <w:r w:rsidRPr="000F1983">
        <w:rPr>
          <w:sz w:val="28"/>
          <w:szCs w:val="28"/>
        </w:rPr>
        <w:t xml:space="preserve"> </w:t>
      </w:r>
    </w:p>
    <w:p w:rsidR="000F1983" w:rsidRPr="000F1983" w:rsidRDefault="000F1983" w:rsidP="000F1983">
      <w:pPr>
        <w:ind w:firstLine="709"/>
        <w:jc w:val="both"/>
        <w:rPr>
          <w:sz w:val="28"/>
          <w:szCs w:val="28"/>
        </w:rPr>
      </w:pPr>
      <w:r w:rsidRPr="000F1983">
        <w:rPr>
          <w:sz w:val="28"/>
          <w:szCs w:val="28"/>
        </w:rPr>
        <w:t>проведени</w:t>
      </w:r>
      <w:r>
        <w:rPr>
          <w:sz w:val="28"/>
          <w:szCs w:val="28"/>
        </w:rPr>
        <w:t>е</w:t>
      </w:r>
      <w:r w:rsidRPr="000F1983">
        <w:rPr>
          <w:sz w:val="28"/>
          <w:szCs w:val="28"/>
        </w:rPr>
        <w:t xml:space="preserve"> анкетирования муниципальных служащих (служащих) с целью выявления эффективности работы с ними наставников;</w:t>
      </w:r>
    </w:p>
    <w:p w:rsidR="000F1983" w:rsidRPr="000F1983" w:rsidRDefault="000F1983" w:rsidP="000F1983">
      <w:pPr>
        <w:ind w:firstLine="709"/>
        <w:jc w:val="both"/>
        <w:rPr>
          <w:sz w:val="28"/>
          <w:szCs w:val="28"/>
        </w:rPr>
      </w:pPr>
      <w:r w:rsidRPr="000F1983">
        <w:rPr>
          <w:sz w:val="28"/>
          <w:szCs w:val="28"/>
        </w:rPr>
        <w:t>анализ, обобщени</w:t>
      </w:r>
      <w:r>
        <w:rPr>
          <w:sz w:val="28"/>
          <w:szCs w:val="28"/>
        </w:rPr>
        <w:t>е</w:t>
      </w:r>
      <w:r w:rsidRPr="000F1983">
        <w:rPr>
          <w:sz w:val="28"/>
          <w:szCs w:val="28"/>
        </w:rPr>
        <w:t xml:space="preserve"> и распространени</w:t>
      </w:r>
      <w:r>
        <w:rPr>
          <w:sz w:val="28"/>
          <w:szCs w:val="28"/>
        </w:rPr>
        <w:t>е</w:t>
      </w:r>
      <w:r w:rsidRPr="000F1983">
        <w:rPr>
          <w:sz w:val="28"/>
          <w:szCs w:val="28"/>
        </w:rPr>
        <w:t xml:space="preserve"> позитивного опыта наставни</w:t>
      </w:r>
      <w:r w:rsidRPr="000F1983">
        <w:rPr>
          <w:sz w:val="28"/>
          <w:szCs w:val="28"/>
        </w:rPr>
        <w:softHyphen/>
        <w:t>чества.</w:t>
      </w:r>
    </w:p>
    <w:p w:rsidR="00EA3FB9" w:rsidRDefault="00EA3FB9" w:rsidP="006D21C1">
      <w:pPr>
        <w:widowControl/>
        <w:autoSpaceDE/>
        <w:autoSpaceDN/>
        <w:adjustRightInd/>
        <w:ind w:firstLine="507"/>
        <w:jc w:val="both"/>
        <w:rPr>
          <w:sz w:val="28"/>
          <w:szCs w:val="28"/>
        </w:rPr>
      </w:pPr>
      <w:r>
        <w:rPr>
          <w:sz w:val="28"/>
          <w:szCs w:val="28"/>
        </w:rPr>
        <w:t>3.</w:t>
      </w:r>
      <w:r w:rsidR="001241AA">
        <w:rPr>
          <w:sz w:val="28"/>
          <w:szCs w:val="28"/>
        </w:rPr>
        <w:t>4</w:t>
      </w:r>
      <w:r w:rsidR="006B764C">
        <w:rPr>
          <w:sz w:val="28"/>
          <w:szCs w:val="28"/>
        </w:rPr>
        <w:t>5</w:t>
      </w:r>
      <w:r>
        <w:rPr>
          <w:sz w:val="28"/>
          <w:szCs w:val="28"/>
        </w:rPr>
        <w:t>. Организовывать мероприятия, направленные на привлечение на муниципальную службу студентов образовательных организаций высшего образования.</w:t>
      </w:r>
    </w:p>
    <w:p w:rsidR="00EA3FB9" w:rsidRDefault="00EA3FB9" w:rsidP="00EA3FB9">
      <w:pPr>
        <w:widowControl/>
        <w:autoSpaceDE/>
        <w:autoSpaceDN/>
        <w:adjustRightInd/>
        <w:ind w:firstLine="507"/>
        <w:jc w:val="both"/>
        <w:rPr>
          <w:sz w:val="28"/>
          <w:szCs w:val="28"/>
        </w:rPr>
      </w:pPr>
      <w:r>
        <w:rPr>
          <w:sz w:val="28"/>
          <w:szCs w:val="28"/>
        </w:rPr>
        <w:t>3.</w:t>
      </w:r>
      <w:r w:rsidR="006B764C">
        <w:rPr>
          <w:sz w:val="28"/>
          <w:szCs w:val="28"/>
        </w:rPr>
        <w:t>46</w:t>
      </w:r>
      <w:r>
        <w:rPr>
          <w:sz w:val="28"/>
          <w:szCs w:val="28"/>
        </w:rPr>
        <w:t xml:space="preserve">. Организовывать работу по привлечению на стажировку и прохождение стажировки студентов образовательных организаций высшего образования на базе Администрации Мошенского муниципального </w:t>
      </w:r>
      <w:r w:rsidR="00B14786">
        <w:rPr>
          <w:sz w:val="28"/>
          <w:szCs w:val="28"/>
        </w:rPr>
        <w:t>округа</w:t>
      </w:r>
      <w:r>
        <w:rPr>
          <w:sz w:val="28"/>
          <w:szCs w:val="28"/>
        </w:rPr>
        <w:t>.</w:t>
      </w:r>
    </w:p>
    <w:p w:rsidR="006D21C1" w:rsidRPr="00A07190" w:rsidRDefault="00087B41" w:rsidP="006D21C1">
      <w:pPr>
        <w:widowControl/>
        <w:autoSpaceDE/>
        <w:autoSpaceDN/>
        <w:adjustRightInd/>
        <w:ind w:firstLine="507"/>
        <w:jc w:val="both"/>
        <w:rPr>
          <w:sz w:val="28"/>
          <w:szCs w:val="28"/>
        </w:rPr>
      </w:pPr>
      <w:r w:rsidRPr="00405664">
        <w:rPr>
          <w:sz w:val="28"/>
          <w:szCs w:val="28"/>
        </w:rPr>
        <w:tab/>
      </w:r>
      <w:r w:rsidR="006D21C1" w:rsidRPr="00A07190">
        <w:rPr>
          <w:sz w:val="28"/>
          <w:szCs w:val="28"/>
        </w:rPr>
        <w:t>3.</w:t>
      </w:r>
      <w:r w:rsidR="001241AA">
        <w:rPr>
          <w:sz w:val="28"/>
          <w:szCs w:val="28"/>
        </w:rPr>
        <w:t>4</w:t>
      </w:r>
      <w:r w:rsidR="006B764C">
        <w:rPr>
          <w:sz w:val="28"/>
          <w:szCs w:val="28"/>
        </w:rPr>
        <w:t>7</w:t>
      </w:r>
      <w:r w:rsidR="006D21C1" w:rsidRPr="00A07190">
        <w:rPr>
          <w:sz w:val="28"/>
          <w:szCs w:val="28"/>
        </w:rPr>
        <w:t>. При предоставлении услуг населению, оказывать помощь инвалидам в преодолении барьеров, мешающих получению ими услуг наравне с другими лицами, сопровождать инвалидов, имеющих стойкие расстройства функции зрения и самостоятельного передвижения, к месту оказания услуги и по территории объекта, а также оказывать помощь инвалидам на объектах социальной инфраструктуры;</w:t>
      </w:r>
    </w:p>
    <w:p w:rsidR="007C67BF" w:rsidRPr="00A07190" w:rsidRDefault="007C67BF" w:rsidP="007C67BF">
      <w:pPr>
        <w:ind w:firstLine="647"/>
        <w:jc w:val="both"/>
        <w:rPr>
          <w:sz w:val="28"/>
          <w:szCs w:val="28"/>
        </w:rPr>
      </w:pPr>
      <w:r w:rsidRPr="00A07190">
        <w:rPr>
          <w:sz w:val="28"/>
          <w:szCs w:val="28"/>
        </w:rPr>
        <w:lastRenderedPageBreak/>
        <w:t>3.</w:t>
      </w:r>
      <w:r w:rsidR="001241AA">
        <w:rPr>
          <w:sz w:val="28"/>
          <w:szCs w:val="28"/>
        </w:rPr>
        <w:t>4</w:t>
      </w:r>
      <w:r w:rsidR="006B764C">
        <w:rPr>
          <w:sz w:val="28"/>
          <w:szCs w:val="28"/>
        </w:rPr>
        <w:t>8</w:t>
      </w:r>
      <w:r w:rsidRPr="00A07190">
        <w:rPr>
          <w:sz w:val="28"/>
          <w:szCs w:val="28"/>
        </w:rPr>
        <w:t xml:space="preserve">. Осуществлять соблюдение законодательства о персональных данных при сборе, обработке и хранении персональных данных работников Администрации Мошенского муниципального </w:t>
      </w:r>
      <w:r w:rsidR="00B14786">
        <w:rPr>
          <w:sz w:val="28"/>
          <w:szCs w:val="28"/>
        </w:rPr>
        <w:t>округа</w:t>
      </w:r>
      <w:r w:rsidRPr="00A07190">
        <w:rPr>
          <w:sz w:val="28"/>
          <w:szCs w:val="28"/>
        </w:rPr>
        <w:t>,</w:t>
      </w:r>
      <w:r w:rsidRPr="00A07190">
        <w:rPr>
          <w:bCs/>
          <w:sz w:val="28"/>
          <w:szCs w:val="28"/>
        </w:rPr>
        <w:t xml:space="preserve"> руководителей муниципальных учреждений, подведомственных </w:t>
      </w:r>
      <w:r w:rsidRPr="00A07190">
        <w:rPr>
          <w:sz w:val="28"/>
          <w:szCs w:val="28"/>
        </w:rPr>
        <w:t xml:space="preserve">Администрации Мошенского муниципального </w:t>
      </w:r>
      <w:r w:rsidR="00B14786">
        <w:rPr>
          <w:sz w:val="28"/>
          <w:szCs w:val="28"/>
        </w:rPr>
        <w:t>округа</w:t>
      </w:r>
      <w:r w:rsidRPr="00A07190">
        <w:rPr>
          <w:bCs/>
          <w:sz w:val="28"/>
          <w:szCs w:val="28"/>
        </w:rPr>
        <w:t xml:space="preserve">, </w:t>
      </w:r>
      <w:r w:rsidRPr="00A07190">
        <w:rPr>
          <w:sz w:val="28"/>
          <w:szCs w:val="28"/>
        </w:rPr>
        <w:t xml:space="preserve">а также кандидатов, претендующих на участие в конкурсах на замещение вакантных должностей (кадровый резерв); </w:t>
      </w:r>
    </w:p>
    <w:p w:rsidR="007C67BF" w:rsidRPr="00A07190" w:rsidRDefault="007C67BF" w:rsidP="007C67BF">
      <w:pPr>
        <w:jc w:val="both"/>
        <w:rPr>
          <w:sz w:val="28"/>
          <w:szCs w:val="28"/>
        </w:rPr>
      </w:pPr>
      <w:r w:rsidRPr="00A07190">
        <w:rPr>
          <w:snapToGrid w:val="0"/>
          <w:spacing w:val="-4"/>
          <w:sz w:val="28"/>
          <w:szCs w:val="28"/>
        </w:rPr>
        <w:t xml:space="preserve">         3.</w:t>
      </w:r>
      <w:r w:rsidR="001241AA">
        <w:rPr>
          <w:snapToGrid w:val="0"/>
          <w:spacing w:val="-4"/>
          <w:sz w:val="28"/>
          <w:szCs w:val="28"/>
        </w:rPr>
        <w:t>4</w:t>
      </w:r>
      <w:r w:rsidR="006B764C">
        <w:rPr>
          <w:snapToGrid w:val="0"/>
          <w:spacing w:val="-4"/>
          <w:sz w:val="28"/>
          <w:szCs w:val="28"/>
        </w:rPr>
        <w:t>9</w:t>
      </w:r>
      <w:r w:rsidR="00A07190" w:rsidRPr="00A07190">
        <w:rPr>
          <w:snapToGrid w:val="0"/>
          <w:spacing w:val="-4"/>
          <w:sz w:val="28"/>
          <w:szCs w:val="28"/>
        </w:rPr>
        <w:t>.</w:t>
      </w:r>
      <w:r w:rsidRPr="00A07190">
        <w:rPr>
          <w:sz w:val="28"/>
          <w:szCs w:val="28"/>
        </w:rPr>
        <w:t xml:space="preserve"> В целях защиты персональных данных, обрабатываемых заместителем заведующего отделом:</w:t>
      </w:r>
    </w:p>
    <w:p w:rsidR="007C67BF" w:rsidRPr="00A07190" w:rsidRDefault="007C67BF" w:rsidP="007C67BF">
      <w:pPr>
        <w:widowControl/>
        <w:autoSpaceDE/>
        <w:autoSpaceDN/>
        <w:adjustRightInd/>
        <w:jc w:val="both"/>
        <w:rPr>
          <w:sz w:val="28"/>
          <w:szCs w:val="28"/>
        </w:rPr>
      </w:pPr>
      <w:r w:rsidRPr="00A07190">
        <w:rPr>
          <w:sz w:val="28"/>
          <w:szCs w:val="28"/>
        </w:rPr>
        <w:t xml:space="preserve">         осуществляет обработку персональных данных на законной и справедливой основе;</w:t>
      </w:r>
    </w:p>
    <w:p w:rsidR="007C67BF" w:rsidRPr="00A07190" w:rsidRDefault="007C67BF" w:rsidP="007C67BF">
      <w:pPr>
        <w:widowControl/>
        <w:autoSpaceDE/>
        <w:autoSpaceDN/>
        <w:adjustRightInd/>
        <w:ind w:firstLine="709"/>
        <w:jc w:val="both"/>
        <w:rPr>
          <w:sz w:val="28"/>
          <w:szCs w:val="28"/>
        </w:rPr>
      </w:pPr>
      <w:r w:rsidRPr="00A07190">
        <w:rPr>
          <w:sz w:val="28"/>
          <w:szCs w:val="28"/>
        </w:rPr>
        <w:t>ограничивает обработку персональных данных достижением конкретных, заранее определенных и законных целей, не допускает обработку персональных данных, несовместимую с целями сбора персональных данных;</w:t>
      </w:r>
    </w:p>
    <w:p w:rsidR="007C67BF" w:rsidRPr="00A07190" w:rsidRDefault="007C67BF" w:rsidP="007C67BF">
      <w:pPr>
        <w:widowControl/>
        <w:autoSpaceDE/>
        <w:autoSpaceDN/>
        <w:adjustRightInd/>
        <w:ind w:firstLine="709"/>
        <w:jc w:val="both"/>
        <w:rPr>
          <w:sz w:val="28"/>
          <w:szCs w:val="28"/>
        </w:rPr>
      </w:pPr>
      <w:r w:rsidRPr="00A07190">
        <w:rPr>
          <w:sz w:val="28"/>
          <w:szCs w:val="28"/>
        </w:rPr>
        <w:t>не допускает объединения баз данных, содержащих персональные данные, обработка которых осуществляется в целях, несовместимых между собой;</w:t>
      </w:r>
    </w:p>
    <w:p w:rsidR="007C67BF" w:rsidRPr="00A07190" w:rsidRDefault="007C67BF" w:rsidP="007C67BF">
      <w:pPr>
        <w:widowControl/>
        <w:autoSpaceDE/>
        <w:autoSpaceDN/>
        <w:adjustRightInd/>
        <w:ind w:firstLine="709"/>
        <w:jc w:val="both"/>
        <w:rPr>
          <w:sz w:val="28"/>
          <w:szCs w:val="28"/>
        </w:rPr>
      </w:pPr>
      <w:r w:rsidRPr="00A07190">
        <w:rPr>
          <w:sz w:val="28"/>
          <w:szCs w:val="28"/>
        </w:rPr>
        <w:t>обрабатывает только персональные данные, которые отвечают целям их обработки;</w:t>
      </w:r>
    </w:p>
    <w:p w:rsidR="007C67BF" w:rsidRPr="00A07190" w:rsidRDefault="007C67BF" w:rsidP="007C67BF">
      <w:pPr>
        <w:widowControl/>
        <w:autoSpaceDE/>
        <w:autoSpaceDN/>
        <w:adjustRightInd/>
        <w:ind w:firstLine="709"/>
        <w:jc w:val="both"/>
        <w:rPr>
          <w:sz w:val="28"/>
          <w:szCs w:val="28"/>
        </w:rPr>
      </w:pPr>
      <w:r w:rsidRPr="00A07190">
        <w:rPr>
          <w:sz w:val="28"/>
          <w:szCs w:val="28"/>
        </w:rPr>
        <w:t>проверяет, чтобы содержание и объем обрабатываемых персональных данных,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7C67BF" w:rsidRPr="00A07190" w:rsidRDefault="007C67BF" w:rsidP="007C67BF">
      <w:pPr>
        <w:widowControl/>
        <w:autoSpaceDE/>
        <w:autoSpaceDN/>
        <w:adjustRightInd/>
        <w:ind w:firstLine="709"/>
        <w:jc w:val="both"/>
        <w:rPr>
          <w:sz w:val="28"/>
          <w:szCs w:val="28"/>
        </w:rPr>
      </w:pPr>
      <w:r w:rsidRPr="00A07190">
        <w:rPr>
          <w:sz w:val="28"/>
          <w:szCs w:val="28"/>
        </w:rPr>
        <w:t>при обработке персональных данных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принимает необходимые меры либо обеспечивает их принятие по удалению или уточнению неполных, или неточных данных;</w:t>
      </w:r>
    </w:p>
    <w:p w:rsidR="007C67BF" w:rsidRPr="00A07190" w:rsidRDefault="007C67BF" w:rsidP="007C67BF">
      <w:pPr>
        <w:widowControl/>
        <w:autoSpaceDE/>
        <w:autoSpaceDN/>
        <w:adjustRightInd/>
        <w:ind w:firstLine="709"/>
        <w:jc w:val="both"/>
        <w:rPr>
          <w:sz w:val="28"/>
          <w:szCs w:val="28"/>
        </w:rPr>
      </w:pPr>
      <w:r w:rsidRPr="00A07190">
        <w:rPr>
          <w:sz w:val="28"/>
          <w:szCs w:val="28"/>
        </w:rPr>
        <w:t>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7C67BF" w:rsidRPr="00A07190" w:rsidRDefault="007C67BF" w:rsidP="007C67BF">
      <w:pPr>
        <w:widowControl/>
        <w:autoSpaceDE/>
        <w:autoSpaceDN/>
        <w:adjustRightInd/>
        <w:ind w:firstLine="709"/>
        <w:jc w:val="both"/>
        <w:rPr>
          <w:sz w:val="28"/>
          <w:szCs w:val="28"/>
        </w:rPr>
      </w:pPr>
      <w:r w:rsidRPr="00A07190">
        <w:rPr>
          <w:sz w:val="28"/>
          <w:szCs w:val="28"/>
        </w:rPr>
        <w:t>уничтожает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w:t>
      </w:r>
    </w:p>
    <w:p w:rsidR="007C67BF" w:rsidRPr="00A07190" w:rsidRDefault="007C67BF" w:rsidP="007C67BF">
      <w:pPr>
        <w:widowControl/>
        <w:autoSpaceDE/>
        <w:autoSpaceDN/>
        <w:adjustRightInd/>
        <w:ind w:firstLine="709"/>
        <w:jc w:val="both"/>
        <w:rPr>
          <w:sz w:val="28"/>
          <w:szCs w:val="28"/>
        </w:rPr>
      </w:pPr>
      <w:r w:rsidRPr="00A07190">
        <w:rPr>
          <w:sz w:val="28"/>
          <w:szCs w:val="28"/>
        </w:rPr>
        <w:t>допускает обработку персональных данных только в случаях, предусмотренных в пункте 1 статьи 6 Федеральн</w:t>
      </w:r>
      <w:r w:rsidR="00AB4702">
        <w:rPr>
          <w:sz w:val="28"/>
          <w:szCs w:val="28"/>
        </w:rPr>
        <w:t>ого</w:t>
      </w:r>
      <w:r w:rsidRPr="00A07190">
        <w:rPr>
          <w:sz w:val="28"/>
          <w:szCs w:val="28"/>
        </w:rPr>
        <w:t xml:space="preserve"> закон</w:t>
      </w:r>
      <w:r w:rsidR="00AB4702">
        <w:rPr>
          <w:sz w:val="28"/>
          <w:szCs w:val="28"/>
        </w:rPr>
        <w:t>а</w:t>
      </w:r>
      <w:r w:rsidRPr="00A07190">
        <w:rPr>
          <w:sz w:val="28"/>
          <w:szCs w:val="28"/>
        </w:rPr>
        <w:t xml:space="preserve"> от 27 июля 2006 года № 152-ФЗ «О персональных данных»;</w:t>
      </w:r>
    </w:p>
    <w:p w:rsidR="007C67BF" w:rsidRPr="00A07190" w:rsidRDefault="007C67BF" w:rsidP="007C67BF">
      <w:pPr>
        <w:widowControl/>
        <w:autoSpaceDE/>
        <w:autoSpaceDN/>
        <w:adjustRightInd/>
        <w:ind w:firstLine="851"/>
        <w:jc w:val="both"/>
        <w:rPr>
          <w:rFonts w:eastAsiaTheme="minorHAnsi"/>
          <w:sz w:val="28"/>
          <w:szCs w:val="28"/>
          <w:lang w:eastAsia="en-US"/>
        </w:rPr>
      </w:pPr>
      <w:r w:rsidRPr="00A07190">
        <w:rPr>
          <w:rFonts w:eastAsiaTheme="minorHAnsi"/>
          <w:sz w:val="28"/>
          <w:szCs w:val="28"/>
          <w:lang w:eastAsia="en-US"/>
        </w:rPr>
        <w:t>следит за соблюдением конфиденциальности при обработке персональных данных (не раскрывает их третьим лицам и не распространяет персональные данные без согласия субъекта персональных данных, если иное не предусмотрено Федеральн</w:t>
      </w:r>
      <w:r w:rsidR="00AB4702">
        <w:rPr>
          <w:rFonts w:eastAsiaTheme="minorHAnsi"/>
          <w:sz w:val="28"/>
          <w:szCs w:val="28"/>
          <w:lang w:eastAsia="en-US"/>
        </w:rPr>
        <w:t>ым</w:t>
      </w:r>
      <w:r w:rsidRPr="00A07190">
        <w:rPr>
          <w:rFonts w:eastAsiaTheme="minorHAnsi"/>
          <w:sz w:val="28"/>
          <w:szCs w:val="28"/>
          <w:lang w:eastAsia="en-US"/>
        </w:rPr>
        <w:t xml:space="preserve"> закон</w:t>
      </w:r>
      <w:r w:rsidR="00AB4702">
        <w:rPr>
          <w:rFonts w:eastAsiaTheme="minorHAnsi"/>
          <w:sz w:val="28"/>
          <w:szCs w:val="28"/>
          <w:lang w:eastAsia="en-US"/>
        </w:rPr>
        <w:t>ом</w:t>
      </w:r>
      <w:r w:rsidRPr="00A07190">
        <w:rPr>
          <w:rFonts w:eastAsiaTheme="minorHAnsi"/>
          <w:sz w:val="28"/>
          <w:szCs w:val="28"/>
          <w:lang w:eastAsia="en-US"/>
        </w:rPr>
        <w:t xml:space="preserve"> от 27 июля 2006 года № 152-ФЗ «О персональных данных»);</w:t>
      </w:r>
    </w:p>
    <w:p w:rsidR="007C67BF" w:rsidRPr="00A07190" w:rsidRDefault="007C67BF" w:rsidP="007C67BF">
      <w:pPr>
        <w:ind w:firstLine="709"/>
        <w:jc w:val="both"/>
        <w:rPr>
          <w:rFonts w:eastAsiaTheme="minorHAnsi"/>
          <w:sz w:val="28"/>
          <w:szCs w:val="28"/>
          <w:lang w:eastAsia="en-US"/>
        </w:rPr>
      </w:pPr>
      <w:r w:rsidRPr="00A07190">
        <w:rPr>
          <w:rFonts w:eastAsiaTheme="minorHAnsi"/>
          <w:sz w:val="28"/>
          <w:szCs w:val="28"/>
          <w:lang w:eastAsia="en-US"/>
        </w:rPr>
        <w:t xml:space="preserve">принимает необходимые организационные и технические меры для защиты персональных данных от неправомерного или случайного доступа к ним, </w:t>
      </w:r>
      <w:r w:rsidRPr="00A07190">
        <w:rPr>
          <w:rFonts w:eastAsiaTheme="minorHAnsi"/>
          <w:sz w:val="28"/>
          <w:szCs w:val="28"/>
          <w:lang w:eastAsia="en-US"/>
        </w:rPr>
        <w:lastRenderedPageBreak/>
        <w:t>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F649A" w:rsidRDefault="00506A79" w:rsidP="002F649A">
      <w:pPr>
        <w:pStyle w:val="a8"/>
        <w:ind w:left="0" w:firstLine="851"/>
        <w:jc w:val="both"/>
        <w:rPr>
          <w:sz w:val="28"/>
          <w:szCs w:val="28"/>
        </w:rPr>
      </w:pPr>
      <w:r>
        <w:rPr>
          <w:rFonts w:eastAsia="Calibri"/>
          <w:color w:val="000000" w:themeColor="text1"/>
          <w:sz w:val="28"/>
          <w:szCs w:val="28"/>
          <w:lang w:eastAsia="en-US"/>
        </w:rPr>
        <w:t>3.</w:t>
      </w:r>
      <w:r w:rsidR="006B764C">
        <w:rPr>
          <w:rFonts w:eastAsia="Calibri"/>
          <w:color w:val="000000" w:themeColor="text1"/>
          <w:sz w:val="28"/>
          <w:szCs w:val="28"/>
          <w:lang w:eastAsia="en-US"/>
        </w:rPr>
        <w:t>50</w:t>
      </w:r>
      <w:r>
        <w:rPr>
          <w:rFonts w:eastAsia="Calibri"/>
          <w:color w:val="000000" w:themeColor="text1"/>
          <w:sz w:val="28"/>
          <w:szCs w:val="28"/>
          <w:lang w:eastAsia="en-US"/>
        </w:rPr>
        <w:t>.</w:t>
      </w:r>
      <w:r>
        <w:rPr>
          <w:sz w:val="28"/>
          <w:szCs w:val="28"/>
        </w:rPr>
        <w:t xml:space="preserve"> Осуществлять своевременное внесение информации о предоставляемых муниципальных услугах в региональную государственную информационную систему «Реестр государственных и муниципальных услуг (функций) Новгородской области»;</w:t>
      </w:r>
    </w:p>
    <w:p w:rsidR="00506A79" w:rsidRDefault="00506A79" w:rsidP="002F649A">
      <w:pPr>
        <w:pStyle w:val="a8"/>
        <w:ind w:left="0" w:firstLine="851"/>
        <w:jc w:val="both"/>
        <w:rPr>
          <w:sz w:val="28"/>
          <w:szCs w:val="28"/>
        </w:rPr>
      </w:pPr>
      <w:r>
        <w:rPr>
          <w:sz w:val="28"/>
          <w:szCs w:val="28"/>
        </w:rPr>
        <w:t>3.</w:t>
      </w:r>
      <w:r w:rsidR="006B764C">
        <w:rPr>
          <w:sz w:val="28"/>
          <w:szCs w:val="28"/>
        </w:rPr>
        <w:t>51</w:t>
      </w:r>
      <w:r>
        <w:rPr>
          <w:sz w:val="28"/>
          <w:szCs w:val="28"/>
        </w:rPr>
        <w:t>. Обеспечивать полноту и корректность опубликования сведений о предоставляемых муниципальных услугах в региональной государственной информационной системе «Реестр государственных и муниципальных услуг (функций) Новгородской области».</w:t>
      </w:r>
    </w:p>
    <w:p w:rsidR="00405664" w:rsidRPr="00405664" w:rsidRDefault="00405664" w:rsidP="00405664">
      <w:pPr>
        <w:widowControl/>
        <w:autoSpaceDE/>
        <w:autoSpaceDN/>
        <w:adjustRightInd/>
        <w:ind w:firstLine="709"/>
        <w:jc w:val="both"/>
        <w:rPr>
          <w:sz w:val="28"/>
          <w:szCs w:val="28"/>
        </w:rPr>
      </w:pPr>
      <w:r w:rsidRPr="00405664">
        <w:rPr>
          <w:sz w:val="28"/>
          <w:szCs w:val="28"/>
        </w:rPr>
        <w:t>3.5</w:t>
      </w:r>
      <w:r w:rsidR="006B764C">
        <w:rPr>
          <w:sz w:val="28"/>
          <w:szCs w:val="28"/>
        </w:rPr>
        <w:t>2</w:t>
      </w:r>
      <w:r w:rsidRPr="00405664">
        <w:rPr>
          <w:sz w:val="28"/>
          <w:szCs w:val="28"/>
        </w:rPr>
        <w:t xml:space="preserve">. Исполнять иные обязанности в соответствии с нормативными правовыми актами органов местного самоуправления </w:t>
      </w:r>
      <w:r w:rsidR="004C09C0">
        <w:rPr>
          <w:sz w:val="28"/>
          <w:szCs w:val="28"/>
        </w:rPr>
        <w:t>Мошенского</w:t>
      </w:r>
      <w:r w:rsidRPr="00405664">
        <w:rPr>
          <w:sz w:val="28"/>
          <w:szCs w:val="28"/>
        </w:rPr>
        <w:t xml:space="preserve"> муниципального </w:t>
      </w:r>
      <w:r w:rsidR="00B14786">
        <w:rPr>
          <w:sz w:val="28"/>
          <w:szCs w:val="28"/>
        </w:rPr>
        <w:t>округа</w:t>
      </w:r>
      <w:r w:rsidRPr="00405664">
        <w:rPr>
          <w:sz w:val="28"/>
          <w:szCs w:val="28"/>
        </w:rPr>
        <w:t xml:space="preserve"> и поручениями непосредственного руководителя и Главы </w:t>
      </w:r>
      <w:r w:rsidR="0088162F">
        <w:rPr>
          <w:sz w:val="28"/>
          <w:szCs w:val="28"/>
        </w:rPr>
        <w:t>Мошенского</w:t>
      </w:r>
      <w:r w:rsidRPr="00405664">
        <w:rPr>
          <w:sz w:val="28"/>
          <w:szCs w:val="28"/>
        </w:rPr>
        <w:t xml:space="preserve"> муниципального </w:t>
      </w:r>
      <w:r w:rsidR="004F1764">
        <w:rPr>
          <w:sz w:val="28"/>
          <w:szCs w:val="28"/>
        </w:rPr>
        <w:t>округа</w:t>
      </w:r>
      <w:r w:rsidRPr="00405664">
        <w:rPr>
          <w:sz w:val="28"/>
          <w:szCs w:val="28"/>
        </w:rPr>
        <w:t>.</w:t>
      </w:r>
    </w:p>
    <w:p w:rsidR="00AC0B5A" w:rsidRDefault="00AC0B5A" w:rsidP="00D0036D">
      <w:pPr>
        <w:jc w:val="center"/>
        <w:outlineLvl w:val="1"/>
        <w:rPr>
          <w:b/>
          <w:sz w:val="28"/>
          <w:szCs w:val="28"/>
        </w:rPr>
      </w:pPr>
      <w:bookmarkStart w:id="12" w:name="Par259"/>
      <w:bookmarkEnd w:id="12"/>
    </w:p>
    <w:p w:rsidR="00973078" w:rsidRPr="00D1026D" w:rsidRDefault="00973078" w:rsidP="00D0036D">
      <w:pPr>
        <w:jc w:val="center"/>
        <w:outlineLvl w:val="1"/>
        <w:rPr>
          <w:b/>
          <w:sz w:val="28"/>
          <w:szCs w:val="28"/>
        </w:rPr>
      </w:pPr>
      <w:r w:rsidRPr="00D1026D">
        <w:rPr>
          <w:b/>
          <w:sz w:val="28"/>
          <w:szCs w:val="28"/>
        </w:rPr>
        <w:t>4. Права</w:t>
      </w:r>
    </w:p>
    <w:p w:rsidR="00E71959" w:rsidRPr="00BF418F" w:rsidRDefault="00E71959" w:rsidP="00E71959">
      <w:pPr>
        <w:ind w:firstLine="709"/>
        <w:jc w:val="both"/>
        <w:rPr>
          <w:sz w:val="28"/>
          <w:szCs w:val="28"/>
        </w:rPr>
      </w:pPr>
      <w:bookmarkStart w:id="13" w:name="Par267"/>
      <w:bookmarkEnd w:id="13"/>
      <w:r>
        <w:rPr>
          <w:sz w:val="28"/>
          <w:szCs w:val="28"/>
        </w:rPr>
        <w:t xml:space="preserve">Наряду с основными правами, которые определены статьей 11 Федерального </w:t>
      </w:r>
      <w:hyperlink r:id="rId12" w:history="1">
        <w:r w:rsidRPr="00440736">
          <w:rPr>
            <w:sz w:val="28"/>
            <w:szCs w:val="28"/>
          </w:rPr>
          <w:t>закон</w:t>
        </w:r>
        <w:r>
          <w:rPr>
            <w:sz w:val="28"/>
            <w:szCs w:val="28"/>
          </w:rPr>
          <w:t>а</w:t>
        </w:r>
      </w:hyperlink>
      <w:r w:rsidRPr="00782479">
        <w:rPr>
          <w:b/>
          <w:sz w:val="28"/>
          <w:szCs w:val="28"/>
        </w:rPr>
        <w:t xml:space="preserve"> </w:t>
      </w:r>
      <w:r w:rsidRPr="00A61147">
        <w:rPr>
          <w:sz w:val="28"/>
          <w:szCs w:val="28"/>
        </w:rPr>
        <w:t xml:space="preserve">от </w:t>
      </w:r>
      <w:r>
        <w:rPr>
          <w:sz w:val="28"/>
          <w:szCs w:val="28"/>
        </w:rPr>
        <w:t>0</w:t>
      </w:r>
      <w:r w:rsidRPr="00A61147">
        <w:rPr>
          <w:sz w:val="28"/>
          <w:szCs w:val="28"/>
        </w:rPr>
        <w:t>2 марта 2007 г</w:t>
      </w:r>
      <w:r>
        <w:rPr>
          <w:sz w:val="28"/>
          <w:szCs w:val="28"/>
        </w:rPr>
        <w:t>ода</w:t>
      </w:r>
      <w:r w:rsidRPr="00A61147">
        <w:rPr>
          <w:sz w:val="28"/>
          <w:szCs w:val="28"/>
        </w:rPr>
        <w:t xml:space="preserve"> № 25-ФЗ «О муниципальной</w:t>
      </w:r>
      <w:r>
        <w:rPr>
          <w:sz w:val="28"/>
          <w:szCs w:val="28"/>
        </w:rPr>
        <w:t xml:space="preserve"> службе в Российской Федерации»</w:t>
      </w:r>
      <w:r w:rsidRPr="00BF418F">
        <w:rPr>
          <w:sz w:val="28"/>
          <w:szCs w:val="28"/>
        </w:rPr>
        <w:t xml:space="preserve"> </w:t>
      </w:r>
      <w:r>
        <w:rPr>
          <w:sz w:val="28"/>
          <w:szCs w:val="28"/>
        </w:rPr>
        <w:t>заведующий отделом</w:t>
      </w:r>
      <w:r w:rsidRPr="00BF418F">
        <w:rPr>
          <w:sz w:val="28"/>
          <w:szCs w:val="28"/>
        </w:rPr>
        <w:t xml:space="preserve"> имеет право:</w:t>
      </w:r>
    </w:p>
    <w:p w:rsidR="00E71959" w:rsidRPr="00BF418F" w:rsidRDefault="00E71959" w:rsidP="00E71959">
      <w:pPr>
        <w:ind w:firstLine="709"/>
        <w:jc w:val="both"/>
        <w:rPr>
          <w:sz w:val="28"/>
          <w:szCs w:val="28"/>
        </w:rPr>
      </w:pPr>
      <w:r w:rsidRPr="00BF418F">
        <w:rPr>
          <w:sz w:val="28"/>
          <w:szCs w:val="28"/>
        </w:rPr>
        <w:t xml:space="preserve">4.1. Запрашивать от должностных лиц федеральных органов государственной власти и их территориальных органов, органов государственной власти </w:t>
      </w:r>
      <w:r>
        <w:rPr>
          <w:sz w:val="28"/>
          <w:szCs w:val="28"/>
        </w:rPr>
        <w:t>субъекта Российской Федерации</w:t>
      </w:r>
      <w:r w:rsidRPr="00BF418F">
        <w:rPr>
          <w:sz w:val="28"/>
          <w:szCs w:val="28"/>
        </w:rPr>
        <w:t>,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E71959" w:rsidRPr="00BF418F" w:rsidRDefault="00E71959" w:rsidP="00E71959">
      <w:pPr>
        <w:ind w:firstLine="709"/>
        <w:jc w:val="both"/>
        <w:rPr>
          <w:sz w:val="28"/>
          <w:szCs w:val="28"/>
        </w:rPr>
      </w:pPr>
      <w:r w:rsidRPr="00BF418F">
        <w:rPr>
          <w:sz w:val="28"/>
          <w:szCs w:val="28"/>
        </w:rPr>
        <w:t xml:space="preserve">4.2. Привлекать в установленном порядке для подготовки проектов документов, разработки и осуществления мероприятий, проводимых </w:t>
      </w:r>
      <w:r>
        <w:rPr>
          <w:sz w:val="28"/>
          <w:szCs w:val="28"/>
        </w:rPr>
        <w:t>отделом, работников других структурных подразделений;</w:t>
      </w:r>
    </w:p>
    <w:p w:rsidR="00E71959" w:rsidRPr="00BF418F" w:rsidRDefault="00E71959" w:rsidP="00E71959">
      <w:pPr>
        <w:ind w:firstLine="709"/>
        <w:jc w:val="both"/>
        <w:rPr>
          <w:sz w:val="28"/>
          <w:szCs w:val="28"/>
        </w:rPr>
      </w:pPr>
      <w:r w:rsidRPr="00BF418F">
        <w:rPr>
          <w:sz w:val="28"/>
          <w:szCs w:val="28"/>
        </w:rPr>
        <w:t>4.3. Принимать в установленном порядке участие в мероприятиях (совещаниях, конференциях, семинарах)</w:t>
      </w:r>
      <w:r>
        <w:rPr>
          <w:sz w:val="28"/>
          <w:szCs w:val="28"/>
        </w:rPr>
        <w:t>, содержание которых соответствует области деятельности и виду деятельности</w:t>
      </w:r>
      <w:r w:rsidRPr="00BF418F">
        <w:rPr>
          <w:sz w:val="28"/>
          <w:szCs w:val="28"/>
        </w:rPr>
        <w:t>;</w:t>
      </w:r>
    </w:p>
    <w:p w:rsidR="00E71959" w:rsidRDefault="00E71959" w:rsidP="00E71959">
      <w:pPr>
        <w:ind w:firstLine="709"/>
        <w:jc w:val="both"/>
        <w:rPr>
          <w:sz w:val="28"/>
          <w:szCs w:val="28"/>
        </w:rPr>
      </w:pPr>
      <w:r>
        <w:rPr>
          <w:sz w:val="28"/>
          <w:szCs w:val="28"/>
        </w:rPr>
        <w:t>4.4</w:t>
      </w:r>
      <w:r w:rsidRPr="00B4576F">
        <w:rPr>
          <w:sz w:val="28"/>
          <w:szCs w:val="28"/>
        </w:rPr>
        <w:t xml:space="preserve">. Вносить предложения по совершенствованию структуры, оптимизации штата Администрации </w:t>
      </w:r>
      <w:r>
        <w:rPr>
          <w:sz w:val="28"/>
          <w:szCs w:val="28"/>
        </w:rPr>
        <w:t xml:space="preserve">Мошенского муниципального </w:t>
      </w:r>
      <w:r w:rsidR="004F1764">
        <w:rPr>
          <w:sz w:val="28"/>
          <w:szCs w:val="28"/>
        </w:rPr>
        <w:t>округа</w:t>
      </w:r>
      <w:r>
        <w:rPr>
          <w:sz w:val="28"/>
          <w:szCs w:val="28"/>
        </w:rPr>
        <w:t>;</w:t>
      </w:r>
    </w:p>
    <w:p w:rsidR="00E71959" w:rsidRDefault="00E71959" w:rsidP="00E71959">
      <w:pPr>
        <w:ind w:firstLine="709"/>
        <w:jc w:val="both"/>
        <w:rPr>
          <w:bCs/>
          <w:sz w:val="28"/>
        </w:rPr>
      </w:pPr>
      <w:r>
        <w:rPr>
          <w:bCs/>
          <w:sz w:val="28"/>
        </w:rPr>
        <w:t xml:space="preserve">4.5. </w:t>
      </w:r>
      <w:r w:rsidRPr="004E79ED">
        <w:rPr>
          <w:bCs/>
          <w:sz w:val="28"/>
        </w:rPr>
        <w:t xml:space="preserve">Заверять копии документов, изданных Администрацией </w:t>
      </w:r>
      <w:r>
        <w:rPr>
          <w:bCs/>
          <w:sz w:val="28"/>
        </w:rPr>
        <w:t>Мошенского</w:t>
      </w:r>
      <w:r w:rsidRPr="004E79ED">
        <w:rPr>
          <w:bCs/>
          <w:sz w:val="28"/>
        </w:rPr>
        <w:t xml:space="preserve"> муниципального </w:t>
      </w:r>
      <w:r w:rsidR="00B14786">
        <w:rPr>
          <w:sz w:val="28"/>
          <w:szCs w:val="28"/>
        </w:rPr>
        <w:t>округа</w:t>
      </w:r>
      <w:r w:rsidRPr="004E79ED">
        <w:rPr>
          <w:bCs/>
          <w:sz w:val="28"/>
        </w:rPr>
        <w:t>, за исключением случаев, предусмотренны</w:t>
      </w:r>
      <w:r>
        <w:rPr>
          <w:bCs/>
          <w:sz w:val="28"/>
        </w:rPr>
        <w:t>х действующим законодательством;</w:t>
      </w:r>
    </w:p>
    <w:p w:rsidR="00E71959" w:rsidRDefault="00E71959" w:rsidP="00E71959">
      <w:pPr>
        <w:ind w:firstLine="709"/>
        <w:jc w:val="both"/>
        <w:rPr>
          <w:sz w:val="28"/>
          <w:szCs w:val="28"/>
        </w:rPr>
      </w:pPr>
      <w:r>
        <w:rPr>
          <w:sz w:val="28"/>
          <w:szCs w:val="28"/>
        </w:rPr>
        <w:t>4.6. Возвращать исполнителям на доработку документы, оформленные с нарушением установленных действующими муниципальными правовыми актами требований;</w:t>
      </w:r>
    </w:p>
    <w:p w:rsidR="00D54B53" w:rsidRDefault="00E71959" w:rsidP="00D54B53">
      <w:pPr>
        <w:ind w:firstLine="709"/>
        <w:jc w:val="both"/>
        <w:rPr>
          <w:sz w:val="28"/>
        </w:rPr>
      </w:pPr>
      <w:r>
        <w:rPr>
          <w:bCs/>
          <w:sz w:val="28"/>
        </w:rPr>
        <w:t xml:space="preserve">4.7. </w:t>
      </w:r>
      <w:r w:rsidRPr="004E79ED">
        <w:rPr>
          <w:sz w:val="28"/>
        </w:rPr>
        <w:t xml:space="preserve">Вносить предложения </w:t>
      </w:r>
      <w:r>
        <w:rPr>
          <w:sz w:val="28"/>
        </w:rPr>
        <w:t>непосредственному руководителю</w:t>
      </w:r>
      <w:r w:rsidRPr="004E79ED">
        <w:rPr>
          <w:sz w:val="28"/>
        </w:rPr>
        <w:t xml:space="preserve"> по совершенствованию работы </w:t>
      </w:r>
      <w:r>
        <w:rPr>
          <w:sz w:val="28"/>
        </w:rPr>
        <w:t>отдела</w:t>
      </w:r>
      <w:r w:rsidR="00F03808">
        <w:rPr>
          <w:sz w:val="28"/>
        </w:rPr>
        <w:t xml:space="preserve"> муниципальной службы</w:t>
      </w:r>
      <w:r>
        <w:rPr>
          <w:sz w:val="28"/>
        </w:rPr>
        <w:t xml:space="preserve"> Администрации муниципального </w:t>
      </w:r>
      <w:r w:rsidR="00B14786">
        <w:rPr>
          <w:sz w:val="28"/>
          <w:szCs w:val="28"/>
        </w:rPr>
        <w:t>округа</w:t>
      </w:r>
      <w:r>
        <w:rPr>
          <w:sz w:val="28"/>
        </w:rPr>
        <w:t>.</w:t>
      </w:r>
    </w:p>
    <w:p w:rsidR="00D54B53" w:rsidRDefault="00D54B53" w:rsidP="00D54B53">
      <w:pPr>
        <w:ind w:firstLine="709"/>
        <w:jc w:val="both"/>
        <w:rPr>
          <w:b/>
          <w:sz w:val="28"/>
          <w:szCs w:val="28"/>
        </w:rPr>
      </w:pPr>
    </w:p>
    <w:p w:rsidR="004200A4" w:rsidRDefault="004200A4" w:rsidP="00D0036D">
      <w:pPr>
        <w:jc w:val="center"/>
        <w:outlineLvl w:val="1"/>
        <w:rPr>
          <w:b/>
          <w:sz w:val="28"/>
          <w:szCs w:val="28"/>
        </w:rPr>
      </w:pPr>
    </w:p>
    <w:p w:rsidR="00973078" w:rsidRPr="00D1026D" w:rsidRDefault="00973078" w:rsidP="00D0036D">
      <w:pPr>
        <w:jc w:val="center"/>
        <w:outlineLvl w:val="1"/>
        <w:rPr>
          <w:b/>
          <w:sz w:val="28"/>
          <w:szCs w:val="28"/>
        </w:rPr>
      </w:pPr>
      <w:r w:rsidRPr="00D1026D">
        <w:rPr>
          <w:b/>
          <w:sz w:val="28"/>
          <w:szCs w:val="28"/>
        </w:rPr>
        <w:lastRenderedPageBreak/>
        <w:t>5. Ответственность</w:t>
      </w:r>
    </w:p>
    <w:p w:rsidR="00973078" w:rsidRPr="00D1026D" w:rsidRDefault="00C00696" w:rsidP="00D0036D">
      <w:pPr>
        <w:ind w:firstLine="851"/>
        <w:jc w:val="both"/>
        <w:rPr>
          <w:sz w:val="28"/>
          <w:szCs w:val="28"/>
        </w:rPr>
      </w:pPr>
      <w:r>
        <w:rPr>
          <w:sz w:val="28"/>
          <w:szCs w:val="28"/>
        </w:rPr>
        <w:t>З</w:t>
      </w:r>
      <w:r w:rsidRPr="00D1026D">
        <w:rPr>
          <w:sz w:val="28"/>
          <w:szCs w:val="28"/>
        </w:rPr>
        <w:t>аведующ</w:t>
      </w:r>
      <w:r>
        <w:rPr>
          <w:sz w:val="28"/>
          <w:szCs w:val="28"/>
        </w:rPr>
        <w:t>ий</w:t>
      </w:r>
      <w:r w:rsidRPr="00D1026D">
        <w:rPr>
          <w:sz w:val="28"/>
          <w:szCs w:val="28"/>
        </w:rPr>
        <w:t xml:space="preserve"> отделом </w:t>
      </w:r>
      <w:r>
        <w:rPr>
          <w:sz w:val="28"/>
          <w:szCs w:val="28"/>
        </w:rPr>
        <w:t xml:space="preserve">муниципальной службы </w:t>
      </w:r>
      <w:r w:rsidR="00973078" w:rsidRPr="00D1026D">
        <w:rPr>
          <w:sz w:val="28"/>
          <w:szCs w:val="28"/>
        </w:rPr>
        <w:t>несет установленную законодательством ответственность:</w:t>
      </w:r>
    </w:p>
    <w:p w:rsidR="00973078" w:rsidRPr="00D1026D" w:rsidRDefault="00973078" w:rsidP="00D0036D">
      <w:pPr>
        <w:ind w:firstLine="851"/>
        <w:jc w:val="both"/>
        <w:rPr>
          <w:sz w:val="28"/>
          <w:szCs w:val="28"/>
        </w:rPr>
      </w:pPr>
      <w:r w:rsidRPr="00D1026D">
        <w:rPr>
          <w:sz w:val="28"/>
          <w:szCs w:val="2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973078" w:rsidRPr="00D1026D" w:rsidRDefault="00973078" w:rsidP="00D0036D">
      <w:pPr>
        <w:ind w:firstLine="851"/>
        <w:jc w:val="both"/>
        <w:rPr>
          <w:sz w:val="28"/>
          <w:szCs w:val="28"/>
        </w:rPr>
      </w:pPr>
      <w:r w:rsidRPr="00D1026D">
        <w:rPr>
          <w:sz w:val="28"/>
          <w:szCs w:val="2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973078" w:rsidRPr="00D1026D" w:rsidRDefault="00973078" w:rsidP="00D0036D">
      <w:pPr>
        <w:ind w:firstLine="851"/>
        <w:jc w:val="both"/>
        <w:rPr>
          <w:sz w:val="28"/>
          <w:szCs w:val="28"/>
        </w:rPr>
      </w:pPr>
      <w:r w:rsidRPr="00D1026D">
        <w:rPr>
          <w:sz w:val="28"/>
          <w:szCs w:val="28"/>
        </w:rPr>
        <w:t>5.3. За причинение материального ущерба в пределах, определенных трудовым и гражданским законод</w:t>
      </w:r>
      <w:r w:rsidR="002135B9" w:rsidRPr="00D1026D">
        <w:rPr>
          <w:sz w:val="28"/>
          <w:szCs w:val="28"/>
        </w:rPr>
        <w:t>ательством Российской Федерации;</w:t>
      </w:r>
    </w:p>
    <w:p w:rsidR="00AF3DA8" w:rsidRPr="00D1026D" w:rsidRDefault="00AF3DA8" w:rsidP="00D0036D">
      <w:pPr>
        <w:ind w:firstLine="851"/>
        <w:jc w:val="both"/>
        <w:rPr>
          <w:sz w:val="28"/>
          <w:szCs w:val="28"/>
          <w:lang w:eastAsia="ar-SA"/>
        </w:rPr>
      </w:pPr>
      <w:r w:rsidRPr="00D1026D">
        <w:rPr>
          <w:sz w:val="28"/>
          <w:szCs w:val="28"/>
        </w:rPr>
        <w:t>5.4.</w:t>
      </w:r>
      <w:r w:rsidRPr="00D1026D">
        <w:rPr>
          <w:sz w:val="28"/>
          <w:szCs w:val="28"/>
          <w:lang w:eastAsia="ar-SA"/>
        </w:rPr>
        <w:t xml:space="preserve"> За разглашение сведений, составляющих государственную и иную охраняемую законом тайну, а также сведений, ставших ему известными в связи с исполнением должностных обязанностей;</w:t>
      </w:r>
    </w:p>
    <w:p w:rsidR="00AF3DA8" w:rsidRPr="00D1026D" w:rsidRDefault="00AF3DA8" w:rsidP="00D0036D">
      <w:pPr>
        <w:widowControl/>
        <w:autoSpaceDE/>
        <w:autoSpaceDN/>
        <w:adjustRightInd/>
        <w:ind w:firstLine="851"/>
        <w:jc w:val="both"/>
        <w:rPr>
          <w:sz w:val="28"/>
          <w:szCs w:val="28"/>
          <w:lang w:eastAsia="ar-SA"/>
        </w:rPr>
      </w:pPr>
      <w:r w:rsidRPr="00D1026D">
        <w:rPr>
          <w:sz w:val="28"/>
          <w:szCs w:val="28"/>
          <w:lang w:eastAsia="ar-SA"/>
        </w:rPr>
        <w:t>5.5. За действие или бездействие, влекущие нарушение прав и законных интере</w:t>
      </w:r>
      <w:r w:rsidR="00FA4713" w:rsidRPr="00D1026D">
        <w:rPr>
          <w:sz w:val="28"/>
          <w:szCs w:val="28"/>
          <w:lang w:eastAsia="ar-SA"/>
        </w:rPr>
        <w:t>сов граждан, юридических лиц;</w:t>
      </w:r>
    </w:p>
    <w:p w:rsidR="00952890" w:rsidRDefault="00952890" w:rsidP="00D0036D">
      <w:pPr>
        <w:shd w:val="clear" w:color="auto" w:fill="FFFFFF"/>
        <w:ind w:firstLine="709"/>
        <w:jc w:val="both"/>
        <w:rPr>
          <w:sz w:val="28"/>
          <w:szCs w:val="28"/>
        </w:rPr>
      </w:pPr>
      <w:r w:rsidRPr="00D1026D">
        <w:rPr>
          <w:sz w:val="28"/>
          <w:szCs w:val="28"/>
        </w:rPr>
        <w:t xml:space="preserve">  5.6. За выполнение возложенных на отдел функций в области </w:t>
      </w:r>
      <w:r w:rsidR="006F604D">
        <w:rPr>
          <w:sz w:val="28"/>
          <w:szCs w:val="28"/>
        </w:rPr>
        <w:t>кадровой политики</w:t>
      </w:r>
      <w:r w:rsidRPr="00D1026D">
        <w:rPr>
          <w:sz w:val="28"/>
          <w:szCs w:val="28"/>
        </w:rPr>
        <w:t xml:space="preserve"> несет персональную ответственность</w:t>
      </w:r>
      <w:r w:rsidR="009E1ED8">
        <w:rPr>
          <w:sz w:val="28"/>
          <w:szCs w:val="28"/>
        </w:rPr>
        <w:t>.</w:t>
      </w:r>
    </w:p>
    <w:p w:rsidR="00005D2C" w:rsidRPr="00D1026D" w:rsidRDefault="00005D2C" w:rsidP="00D0036D">
      <w:pPr>
        <w:shd w:val="clear" w:color="auto" w:fill="FFFFFF"/>
        <w:ind w:firstLine="709"/>
        <w:jc w:val="both"/>
        <w:rPr>
          <w:sz w:val="28"/>
          <w:szCs w:val="28"/>
        </w:rPr>
      </w:pPr>
    </w:p>
    <w:p w:rsidR="00AF3DA8" w:rsidRPr="00D1026D" w:rsidRDefault="00973078" w:rsidP="00D0036D">
      <w:pPr>
        <w:jc w:val="center"/>
        <w:outlineLvl w:val="1"/>
        <w:rPr>
          <w:b/>
          <w:sz w:val="28"/>
          <w:szCs w:val="28"/>
        </w:rPr>
      </w:pPr>
      <w:bookmarkStart w:id="14" w:name="Par274"/>
      <w:bookmarkEnd w:id="14"/>
      <w:r w:rsidRPr="00D1026D">
        <w:rPr>
          <w:b/>
          <w:sz w:val="28"/>
          <w:szCs w:val="28"/>
        </w:rPr>
        <w:t xml:space="preserve">6. Перечень вопросов, по которым </w:t>
      </w:r>
      <w:r w:rsidR="00235ECB" w:rsidRPr="00D1026D">
        <w:rPr>
          <w:b/>
          <w:sz w:val="28"/>
          <w:szCs w:val="28"/>
        </w:rPr>
        <w:t>муниципальный служащий</w:t>
      </w:r>
    </w:p>
    <w:p w:rsidR="00235ECB" w:rsidRDefault="00973078" w:rsidP="00235ECB">
      <w:pPr>
        <w:jc w:val="center"/>
        <w:outlineLvl w:val="1"/>
        <w:rPr>
          <w:b/>
          <w:sz w:val="28"/>
          <w:szCs w:val="28"/>
        </w:rPr>
      </w:pPr>
      <w:r w:rsidRPr="00D1026D">
        <w:rPr>
          <w:b/>
          <w:sz w:val="28"/>
          <w:szCs w:val="28"/>
        </w:rPr>
        <w:t xml:space="preserve">вправе или обязан самостоятельно </w:t>
      </w:r>
      <w:r w:rsidR="00235ECB" w:rsidRPr="00D1026D">
        <w:rPr>
          <w:b/>
          <w:sz w:val="28"/>
          <w:szCs w:val="28"/>
        </w:rPr>
        <w:t xml:space="preserve">принимать управленческие </w:t>
      </w:r>
    </w:p>
    <w:p w:rsidR="00235ECB" w:rsidRDefault="00235ECB" w:rsidP="00235ECB">
      <w:pPr>
        <w:jc w:val="center"/>
        <w:outlineLvl w:val="1"/>
        <w:rPr>
          <w:b/>
          <w:sz w:val="28"/>
          <w:szCs w:val="28"/>
        </w:rPr>
      </w:pPr>
      <w:r w:rsidRPr="00D1026D">
        <w:rPr>
          <w:b/>
          <w:sz w:val="28"/>
          <w:szCs w:val="28"/>
        </w:rPr>
        <w:t>и иные решения</w:t>
      </w:r>
    </w:p>
    <w:p w:rsidR="001C4F5A" w:rsidRPr="003073D4" w:rsidRDefault="001C4F5A" w:rsidP="001C4F5A">
      <w:pPr>
        <w:ind w:firstLine="709"/>
        <w:jc w:val="both"/>
        <w:outlineLvl w:val="1"/>
        <w:rPr>
          <w:sz w:val="28"/>
          <w:szCs w:val="28"/>
        </w:rPr>
      </w:pPr>
      <w:r>
        <w:rPr>
          <w:sz w:val="28"/>
          <w:szCs w:val="28"/>
        </w:rPr>
        <w:t xml:space="preserve">   6.1. </w:t>
      </w:r>
      <w:r w:rsidRPr="003073D4">
        <w:rPr>
          <w:sz w:val="28"/>
          <w:szCs w:val="28"/>
        </w:rPr>
        <w:t xml:space="preserve">В соответствии с замещаемой должностью муниципальной службы и в пределах функциональной компетенции </w:t>
      </w:r>
      <w:r w:rsidR="00C00696" w:rsidRPr="00D1026D">
        <w:rPr>
          <w:sz w:val="28"/>
          <w:szCs w:val="28"/>
        </w:rPr>
        <w:t>заведующ</w:t>
      </w:r>
      <w:r w:rsidR="00C00696">
        <w:rPr>
          <w:sz w:val="28"/>
          <w:szCs w:val="28"/>
        </w:rPr>
        <w:t>ий</w:t>
      </w:r>
      <w:r w:rsidR="00C00696" w:rsidRPr="00D1026D">
        <w:rPr>
          <w:sz w:val="28"/>
          <w:szCs w:val="28"/>
        </w:rPr>
        <w:t xml:space="preserve"> отделом </w:t>
      </w:r>
      <w:r w:rsidR="00C00696">
        <w:rPr>
          <w:sz w:val="28"/>
          <w:szCs w:val="28"/>
        </w:rPr>
        <w:t xml:space="preserve">муниципальной службы </w:t>
      </w:r>
      <w:r w:rsidRPr="003073D4">
        <w:rPr>
          <w:sz w:val="28"/>
          <w:szCs w:val="28"/>
        </w:rPr>
        <w:t xml:space="preserve">вправе принимать или принимает решения по вопросам: </w:t>
      </w:r>
    </w:p>
    <w:p w:rsidR="001C4F5A" w:rsidRPr="003073D4" w:rsidRDefault="001C4F5A" w:rsidP="001C4F5A">
      <w:pPr>
        <w:pStyle w:val="af3"/>
        <w:spacing w:before="0" w:beforeAutospacing="0" w:after="0" w:afterAutospacing="0"/>
        <w:ind w:firstLine="709"/>
        <w:jc w:val="both"/>
        <w:rPr>
          <w:sz w:val="28"/>
          <w:szCs w:val="28"/>
        </w:rPr>
      </w:pPr>
      <w:r w:rsidRPr="003073D4">
        <w:rPr>
          <w:sz w:val="28"/>
          <w:szCs w:val="28"/>
        </w:rPr>
        <w:t xml:space="preserve">разработки проектов муниципальных правовых актов по вопросам компетенции </w:t>
      </w:r>
      <w:r>
        <w:rPr>
          <w:sz w:val="28"/>
          <w:szCs w:val="28"/>
        </w:rPr>
        <w:t>отдела</w:t>
      </w:r>
      <w:r w:rsidR="00F03808">
        <w:rPr>
          <w:sz w:val="28"/>
          <w:szCs w:val="28"/>
        </w:rPr>
        <w:t xml:space="preserve"> муниципальной службы</w:t>
      </w:r>
      <w:r w:rsidRPr="003073D4">
        <w:rPr>
          <w:sz w:val="28"/>
          <w:szCs w:val="28"/>
        </w:rPr>
        <w:t>;</w:t>
      </w:r>
    </w:p>
    <w:p w:rsidR="001C4F5A" w:rsidRPr="003073D4" w:rsidRDefault="001C4F5A" w:rsidP="00CA6A19">
      <w:pPr>
        <w:pStyle w:val="af3"/>
        <w:spacing w:before="0" w:beforeAutospacing="0" w:after="0" w:afterAutospacing="0"/>
        <w:ind w:firstLine="709"/>
        <w:jc w:val="both"/>
        <w:rPr>
          <w:sz w:val="28"/>
          <w:szCs w:val="28"/>
        </w:rPr>
      </w:pPr>
      <w:r>
        <w:rPr>
          <w:sz w:val="28"/>
          <w:szCs w:val="28"/>
        </w:rPr>
        <w:t xml:space="preserve">подготовки и </w:t>
      </w:r>
      <w:r w:rsidRPr="003073D4">
        <w:rPr>
          <w:sz w:val="28"/>
          <w:szCs w:val="28"/>
        </w:rPr>
        <w:t xml:space="preserve">выдачи справок работникам Администрации </w:t>
      </w:r>
      <w:r>
        <w:rPr>
          <w:sz w:val="28"/>
          <w:szCs w:val="28"/>
        </w:rPr>
        <w:t>Мошенского</w:t>
      </w:r>
      <w:r w:rsidRPr="003073D4">
        <w:rPr>
          <w:sz w:val="28"/>
          <w:szCs w:val="28"/>
        </w:rPr>
        <w:t xml:space="preserve"> муниципального </w:t>
      </w:r>
      <w:r w:rsidR="004F1764">
        <w:rPr>
          <w:sz w:val="28"/>
          <w:szCs w:val="28"/>
        </w:rPr>
        <w:t>округа</w:t>
      </w:r>
      <w:r w:rsidRPr="003073D4">
        <w:rPr>
          <w:sz w:val="28"/>
          <w:szCs w:val="28"/>
        </w:rPr>
        <w:t xml:space="preserve"> и гражданам в пределах своей компетенции; </w:t>
      </w:r>
    </w:p>
    <w:p w:rsidR="001C4F5A" w:rsidRDefault="001C4F5A" w:rsidP="00CA6A19">
      <w:pPr>
        <w:shd w:val="clear" w:color="auto" w:fill="FFFFFF"/>
        <w:ind w:firstLine="709"/>
        <w:jc w:val="both"/>
        <w:rPr>
          <w:sz w:val="28"/>
          <w:szCs w:val="28"/>
        </w:rPr>
      </w:pPr>
      <w:r w:rsidRPr="003073D4">
        <w:rPr>
          <w:sz w:val="28"/>
          <w:szCs w:val="28"/>
        </w:rPr>
        <w:t>подготовк</w:t>
      </w:r>
      <w:r>
        <w:rPr>
          <w:sz w:val="28"/>
          <w:szCs w:val="28"/>
        </w:rPr>
        <w:t>и</w:t>
      </w:r>
      <w:r w:rsidRPr="003073D4">
        <w:rPr>
          <w:sz w:val="28"/>
          <w:szCs w:val="28"/>
        </w:rPr>
        <w:t xml:space="preserve"> ответов на запросы </w:t>
      </w:r>
      <w:r w:rsidRPr="007D3BE6">
        <w:rPr>
          <w:sz w:val="28"/>
          <w:szCs w:val="28"/>
        </w:rPr>
        <w:t xml:space="preserve">исполнительных органов государственной власти </w:t>
      </w:r>
      <w:r>
        <w:rPr>
          <w:sz w:val="28"/>
          <w:szCs w:val="28"/>
        </w:rPr>
        <w:t>Новгородской</w:t>
      </w:r>
      <w:r w:rsidRPr="007D3BE6">
        <w:rPr>
          <w:sz w:val="28"/>
          <w:szCs w:val="28"/>
        </w:rPr>
        <w:t xml:space="preserve"> области, органов местного самоуправления, а также учреждений, организаций и граждан;</w:t>
      </w:r>
    </w:p>
    <w:p w:rsidR="001C4F5A" w:rsidRPr="007D3BE6" w:rsidRDefault="001C4F5A" w:rsidP="00CA6A19">
      <w:pPr>
        <w:ind w:firstLine="709"/>
        <w:jc w:val="both"/>
        <w:rPr>
          <w:sz w:val="28"/>
          <w:szCs w:val="28"/>
        </w:rPr>
      </w:pPr>
      <w:r>
        <w:rPr>
          <w:sz w:val="28"/>
          <w:szCs w:val="28"/>
        </w:rPr>
        <w:t xml:space="preserve">оформления и направления </w:t>
      </w:r>
      <w:r w:rsidRPr="007272CA">
        <w:rPr>
          <w:sz w:val="28"/>
          <w:szCs w:val="28"/>
        </w:rPr>
        <w:t xml:space="preserve">в </w:t>
      </w:r>
      <w:r w:rsidR="006D21C1" w:rsidRPr="0025509D">
        <w:rPr>
          <w:sz w:val="28"/>
          <w:szCs w:val="28"/>
        </w:rPr>
        <w:t xml:space="preserve">Государственное учреждение – Управление Пенсионного фонда Российской Федерации в </w:t>
      </w:r>
      <w:proofErr w:type="spellStart"/>
      <w:r w:rsidR="006D21C1" w:rsidRPr="0025509D">
        <w:rPr>
          <w:sz w:val="28"/>
          <w:szCs w:val="28"/>
        </w:rPr>
        <w:t>Боровичском</w:t>
      </w:r>
      <w:proofErr w:type="spellEnd"/>
      <w:r w:rsidR="006D21C1" w:rsidRPr="0025509D">
        <w:rPr>
          <w:sz w:val="28"/>
          <w:szCs w:val="28"/>
        </w:rPr>
        <w:t xml:space="preserve"> районе</w:t>
      </w:r>
      <w:r>
        <w:rPr>
          <w:sz w:val="28"/>
          <w:szCs w:val="28"/>
        </w:rPr>
        <w:t xml:space="preserve"> необходимых</w:t>
      </w:r>
      <w:r w:rsidRPr="007272CA">
        <w:rPr>
          <w:sz w:val="28"/>
          <w:szCs w:val="28"/>
        </w:rPr>
        <w:t xml:space="preserve"> документ</w:t>
      </w:r>
      <w:r>
        <w:rPr>
          <w:sz w:val="28"/>
          <w:szCs w:val="28"/>
        </w:rPr>
        <w:t>ов</w:t>
      </w:r>
      <w:r w:rsidRPr="007272CA">
        <w:rPr>
          <w:sz w:val="28"/>
          <w:szCs w:val="28"/>
        </w:rPr>
        <w:t xml:space="preserve"> для назначения </w:t>
      </w:r>
      <w:r>
        <w:rPr>
          <w:sz w:val="28"/>
          <w:szCs w:val="28"/>
        </w:rPr>
        <w:t>страховых</w:t>
      </w:r>
      <w:r w:rsidRPr="007272CA">
        <w:rPr>
          <w:sz w:val="28"/>
          <w:szCs w:val="28"/>
        </w:rPr>
        <w:t xml:space="preserve"> пенсий </w:t>
      </w:r>
      <w:r>
        <w:rPr>
          <w:sz w:val="28"/>
          <w:szCs w:val="28"/>
        </w:rPr>
        <w:t xml:space="preserve">работникам Администрации Мошенского муниципального </w:t>
      </w:r>
      <w:r w:rsidR="004F1764">
        <w:rPr>
          <w:sz w:val="28"/>
          <w:szCs w:val="28"/>
        </w:rPr>
        <w:t>округа</w:t>
      </w:r>
      <w:r>
        <w:rPr>
          <w:sz w:val="28"/>
          <w:szCs w:val="28"/>
        </w:rPr>
        <w:t>;</w:t>
      </w:r>
    </w:p>
    <w:p w:rsidR="001C4F5A" w:rsidRPr="009248F6" w:rsidRDefault="001C4F5A" w:rsidP="00CA6A19">
      <w:pPr>
        <w:shd w:val="clear" w:color="auto" w:fill="FFFFFF"/>
        <w:ind w:firstLine="709"/>
        <w:jc w:val="both"/>
        <w:rPr>
          <w:sz w:val="28"/>
          <w:szCs w:val="28"/>
        </w:rPr>
      </w:pPr>
      <w:r w:rsidRPr="009248F6">
        <w:rPr>
          <w:sz w:val="28"/>
          <w:szCs w:val="28"/>
        </w:rPr>
        <w:t>подготовку докладных записок, справок, сводок, предложений, списков, иных документов, отнесённых к компетенции</w:t>
      </w:r>
      <w:r>
        <w:rPr>
          <w:sz w:val="28"/>
          <w:szCs w:val="28"/>
        </w:rPr>
        <w:t xml:space="preserve"> </w:t>
      </w:r>
      <w:r w:rsidRPr="009248F6">
        <w:rPr>
          <w:sz w:val="28"/>
          <w:szCs w:val="28"/>
        </w:rPr>
        <w:t>заведующего отделом</w:t>
      </w:r>
      <w:r w:rsidR="00F03808">
        <w:rPr>
          <w:sz w:val="28"/>
          <w:szCs w:val="28"/>
        </w:rPr>
        <w:t xml:space="preserve"> муниципальной службы</w:t>
      </w:r>
      <w:r w:rsidRPr="009248F6">
        <w:rPr>
          <w:sz w:val="28"/>
          <w:szCs w:val="28"/>
        </w:rPr>
        <w:t>, с представлением своих выводов и предложений по изложенной проблеме.</w:t>
      </w:r>
    </w:p>
    <w:p w:rsidR="001C4F5A" w:rsidRDefault="001C4F5A" w:rsidP="00CA6A19">
      <w:pPr>
        <w:ind w:firstLine="709"/>
        <w:jc w:val="both"/>
        <w:rPr>
          <w:sz w:val="28"/>
          <w:szCs w:val="28"/>
        </w:rPr>
      </w:pPr>
      <w:r>
        <w:rPr>
          <w:sz w:val="28"/>
          <w:szCs w:val="28"/>
        </w:rPr>
        <w:t xml:space="preserve">6.2. </w:t>
      </w:r>
      <w:r w:rsidR="00C00696">
        <w:rPr>
          <w:sz w:val="28"/>
          <w:szCs w:val="28"/>
        </w:rPr>
        <w:t>Заведующий</w:t>
      </w:r>
      <w:r w:rsidR="00C00696" w:rsidRPr="00D1026D">
        <w:rPr>
          <w:sz w:val="28"/>
          <w:szCs w:val="28"/>
        </w:rPr>
        <w:t xml:space="preserve"> отделом </w:t>
      </w:r>
      <w:r w:rsidR="00C00696">
        <w:rPr>
          <w:sz w:val="28"/>
          <w:szCs w:val="28"/>
        </w:rPr>
        <w:t xml:space="preserve">муниципальной службы </w:t>
      </w:r>
      <w:r>
        <w:rPr>
          <w:sz w:val="28"/>
          <w:szCs w:val="28"/>
        </w:rPr>
        <w:t xml:space="preserve">вправе самостоятельно принимать решения при голосовании как член комиссий Администрации муниципального </w:t>
      </w:r>
      <w:r w:rsidR="004F1764">
        <w:rPr>
          <w:sz w:val="28"/>
          <w:szCs w:val="28"/>
        </w:rPr>
        <w:t>округа</w:t>
      </w:r>
      <w:r>
        <w:rPr>
          <w:sz w:val="28"/>
          <w:szCs w:val="28"/>
        </w:rPr>
        <w:t>, в состав которых он входит.</w:t>
      </w:r>
    </w:p>
    <w:p w:rsidR="00A943BC" w:rsidRPr="00A943BC" w:rsidRDefault="00A943BC" w:rsidP="00CA6A19">
      <w:pPr>
        <w:pStyle w:val="a8"/>
        <w:spacing w:after="0"/>
        <w:ind w:left="0" w:firstLine="709"/>
        <w:rPr>
          <w:sz w:val="28"/>
          <w:szCs w:val="28"/>
        </w:rPr>
      </w:pPr>
      <w:r>
        <w:rPr>
          <w:sz w:val="28"/>
          <w:szCs w:val="28"/>
        </w:rPr>
        <w:t>6.3.</w:t>
      </w:r>
      <w:r w:rsidRPr="00A943BC">
        <w:rPr>
          <w:sz w:val="28"/>
          <w:szCs w:val="28"/>
        </w:rPr>
        <w:t xml:space="preserve"> Осуществлять своевременное внесение информации о предоставляемых муниципальных услугах в региональную государственную информацион</w:t>
      </w:r>
      <w:r w:rsidRPr="00A943BC">
        <w:rPr>
          <w:sz w:val="28"/>
          <w:szCs w:val="28"/>
        </w:rPr>
        <w:lastRenderedPageBreak/>
        <w:t>ную систему «Реестр государственных и муниципальных услуг (функций) Новгородской области»;</w:t>
      </w:r>
    </w:p>
    <w:p w:rsidR="00A943BC" w:rsidRPr="00A943BC" w:rsidRDefault="00A943BC" w:rsidP="00CA6A19">
      <w:pPr>
        <w:widowControl/>
        <w:autoSpaceDE/>
        <w:autoSpaceDN/>
        <w:adjustRightInd/>
        <w:ind w:firstLine="709"/>
        <w:jc w:val="both"/>
        <w:rPr>
          <w:rFonts w:eastAsiaTheme="minorHAnsi"/>
          <w:sz w:val="28"/>
          <w:szCs w:val="28"/>
          <w:lang w:eastAsia="en-US"/>
        </w:rPr>
      </w:pPr>
      <w:r w:rsidRPr="00A943BC">
        <w:rPr>
          <w:rFonts w:eastAsiaTheme="minorHAnsi"/>
          <w:sz w:val="28"/>
          <w:szCs w:val="28"/>
          <w:lang w:eastAsia="en-US"/>
        </w:rPr>
        <w:t>6</w:t>
      </w:r>
      <w:r>
        <w:rPr>
          <w:rFonts w:eastAsiaTheme="minorHAnsi"/>
          <w:sz w:val="28"/>
          <w:szCs w:val="28"/>
          <w:lang w:eastAsia="en-US"/>
        </w:rPr>
        <w:t>.</w:t>
      </w:r>
      <w:r w:rsidRPr="00A943BC">
        <w:rPr>
          <w:rFonts w:eastAsiaTheme="minorHAnsi"/>
          <w:sz w:val="28"/>
          <w:szCs w:val="28"/>
          <w:lang w:eastAsia="en-US"/>
        </w:rPr>
        <w:t>4</w:t>
      </w:r>
      <w:r>
        <w:rPr>
          <w:rFonts w:eastAsiaTheme="minorHAnsi"/>
          <w:sz w:val="28"/>
          <w:szCs w:val="28"/>
          <w:lang w:eastAsia="en-US"/>
        </w:rPr>
        <w:t>.</w:t>
      </w:r>
      <w:r w:rsidRPr="00A943BC">
        <w:rPr>
          <w:rFonts w:eastAsiaTheme="minorHAnsi"/>
          <w:sz w:val="28"/>
          <w:szCs w:val="28"/>
          <w:lang w:eastAsia="en-US"/>
        </w:rPr>
        <w:t xml:space="preserve"> Обеспечивать полноту и корректность опубликования сведений о предоставляемых муниципальных услугах в региональной государственной информационной системе «Реестр государственных и муниципальных услуг (функций) Новгородской области</w:t>
      </w:r>
      <w:r>
        <w:rPr>
          <w:rFonts w:eastAsiaTheme="minorHAnsi"/>
          <w:sz w:val="28"/>
          <w:szCs w:val="28"/>
          <w:lang w:eastAsia="en-US"/>
        </w:rPr>
        <w:t>.</w:t>
      </w:r>
    </w:p>
    <w:p w:rsidR="003212B8" w:rsidRDefault="003212B8" w:rsidP="00CA6A19">
      <w:pPr>
        <w:shd w:val="clear" w:color="auto" w:fill="FFFFFF"/>
        <w:ind w:firstLine="709"/>
        <w:jc w:val="both"/>
        <w:rPr>
          <w:sz w:val="28"/>
          <w:szCs w:val="28"/>
        </w:rPr>
      </w:pPr>
    </w:p>
    <w:p w:rsidR="00675659" w:rsidRPr="00D1026D" w:rsidRDefault="00973078" w:rsidP="00D0036D">
      <w:pPr>
        <w:jc w:val="center"/>
        <w:outlineLvl w:val="1"/>
        <w:rPr>
          <w:b/>
          <w:sz w:val="28"/>
          <w:szCs w:val="28"/>
        </w:rPr>
      </w:pPr>
      <w:r w:rsidRPr="00D1026D">
        <w:rPr>
          <w:b/>
          <w:sz w:val="28"/>
          <w:szCs w:val="28"/>
        </w:rPr>
        <w:t xml:space="preserve">7. Перечень вопросов, по которым </w:t>
      </w:r>
      <w:r w:rsidR="00235ECB" w:rsidRPr="00D1026D">
        <w:rPr>
          <w:b/>
          <w:sz w:val="28"/>
          <w:szCs w:val="28"/>
        </w:rPr>
        <w:t>муниципальный служащий</w:t>
      </w:r>
    </w:p>
    <w:p w:rsidR="00973078" w:rsidRPr="00D1026D" w:rsidRDefault="00973078" w:rsidP="00D0036D">
      <w:pPr>
        <w:jc w:val="center"/>
        <w:outlineLvl w:val="1"/>
        <w:rPr>
          <w:b/>
          <w:sz w:val="28"/>
          <w:szCs w:val="28"/>
        </w:rPr>
      </w:pPr>
      <w:r w:rsidRPr="00D1026D">
        <w:rPr>
          <w:b/>
          <w:sz w:val="28"/>
          <w:szCs w:val="28"/>
        </w:rPr>
        <w:t>вправе или обязан участвовать при подготовке проектов нормативных правовых актов и (или) проектов управленческих и иных решений</w:t>
      </w:r>
      <w:r w:rsidR="00C00696">
        <w:rPr>
          <w:b/>
          <w:sz w:val="28"/>
          <w:szCs w:val="28"/>
        </w:rPr>
        <w:t xml:space="preserve">   </w:t>
      </w:r>
    </w:p>
    <w:p w:rsidR="00C00696" w:rsidRDefault="00C00696" w:rsidP="001C4F5A">
      <w:pPr>
        <w:pStyle w:val="af3"/>
        <w:spacing w:before="0" w:beforeAutospacing="0" w:after="0" w:afterAutospacing="0"/>
        <w:ind w:firstLine="709"/>
        <w:jc w:val="both"/>
        <w:rPr>
          <w:sz w:val="28"/>
          <w:szCs w:val="28"/>
        </w:rPr>
      </w:pPr>
    </w:p>
    <w:p w:rsidR="001C4F5A" w:rsidRDefault="001C4F5A" w:rsidP="001C4F5A">
      <w:pPr>
        <w:pStyle w:val="af3"/>
        <w:spacing w:before="0" w:beforeAutospacing="0" w:after="0" w:afterAutospacing="0"/>
        <w:ind w:firstLine="709"/>
        <w:jc w:val="both"/>
        <w:rPr>
          <w:sz w:val="28"/>
          <w:szCs w:val="28"/>
        </w:rPr>
      </w:pPr>
      <w:r w:rsidRPr="009022C4">
        <w:rPr>
          <w:sz w:val="28"/>
          <w:szCs w:val="28"/>
        </w:rPr>
        <w:t xml:space="preserve">В пределах </w:t>
      </w:r>
      <w:r>
        <w:rPr>
          <w:sz w:val="28"/>
          <w:szCs w:val="28"/>
        </w:rPr>
        <w:t>должностных обязанностей</w:t>
      </w:r>
      <w:r w:rsidRPr="009022C4">
        <w:rPr>
          <w:sz w:val="28"/>
          <w:szCs w:val="28"/>
        </w:rPr>
        <w:t xml:space="preserve"> </w:t>
      </w:r>
      <w:r>
        <w:rPr>
          <w:sz w:val="28"/>
          <w:szCs w:val="28"/>
        </w:rPr>
        <w:t>заведующ</w:t>
      </w:r>
      <w:r w:rsidR="006D21C1">
        <w:rPr>
          <w:sz w:val="28"/>
          <w:szCs w:val="28"/>
        </w:rPr>
        <w:t>ий</w:t>
      </w:r>
      <w:r>
        <w:rPr>
          <w:sz w:val="28"/>
          <w:szCs w:val="28"/>
        </w:rPr>
        <w:t xml:space="preserve"> отделом</w:t>
      </w:r>
      <w:r w:rsidRPr="009022C4">
        <w:rPr>
          <w:sz w:val="28"/>
          <w:szCs w:val="28"/>
        </w:rPr>
        <w:t xml:space="preserve"> принимает участие в подготовке нормативных актов и проектов управленче</w:t>
      </w:r>
      <w:r>
        <w:rPr>
          <w:sz w:val="28"/>
          <w:szCs w:val="28"/>
        </w:rPr>
        <w:t>ских и иных решений по вопросам кадровой работы, прохождения муниципальной службы, противодействия коррупции и иным вопросам в пределах компетенции.</w:t>
      </w:r>
    </w:p>
    <w:p w:rsidR="009E1ED8" w:rsidRDefault="009E1ED8" w:rsidP="00D0036D">
      <w:pPr>
        <w:jc w:val="center"/>
        <w:outlineLvl w:val="1"/>
        <w:rPr>
          <w:b/>
          <w:sz w:val="28"/>
          <w:szCs w:val="28"/>
        </w:rPr>
      </w:pPr>
    </w:p>
    <w:p w:rsidR="00973078" w:rsidRPr="00D1026D" w:rsidRDefault="00973078" w:rsidP="00D0036D">
      <w:pPr>
        <w:jc w:val="center"/>
        <w:outlineLvl w:val="1"/>
        <w:rPr>
          <w:b/>
          <w:sz w:val="28"/>
          <w:szCs w:val="28"/>
        </w:rPr>
      </w:pPr>
      <w:r w:rsidRPr="00D1026D">
        <w:rPr>
          <w:b/>
          <w:sz w:val="28"/>
          <w:szCs w:val="28"/>
        </w:rPr>
        <w:t xml:space="preserve">8. Сроки и процедуры подготовки, рассмотрения проектов управленческих и иных решений, порядок согласования и принятия данных решений </w:t>
      </w:r>
    </w:p>
    <w:p w:rsidR="00C00696" w:rsidRDefault="00C00696" w:rsidP="001C4F5A">
      <w:pPr>
        <w:ind w:firstLine="567"/>
        <w:jc w:val="both"/>
        <w:outlineLvl w:val="1"/>
        <w:rPr>
          <w:sz w:val="28"/>
          <w:szCs w:val="28"/>
        </w:rPr>
      </w:pPr>
    </w:p>
    <w:p w:rsidR="001C4F5A" w:rsidRPr="00336DAC" w:rsidRDefault="001C4F5A" w:rsidP="001C4F5A">
      <w:pPr>
        <w:ind w:firstLine="567"/>
        <w:jc w:val="both"/>
        <w:outlineLvl w:val="1"/>
        <w:rPr>
          <w:sz w:val="28"/>
          <w:szCs w:val="28"/>
        </w:rPr>
      </w:pPr>
      <w:r w:rsidRPr="00336DAC">
        <w:rPr>
          <w:sz w:val="28"/>
          <w:szCs w:val="28"/>
        </w:rPr>
        <w:t xml:space="preserve">Подготовка проектов документов осуществляется в соответствии с требованиями Инструкции по делопроизводству в Администрации </w:t>
      </w:r>
      <w:r>
        <w:rPr>
          <w:sz w:val="28"/>
          <w:szCs w:val="28"/>
        </w:rPr>
        <w:t>Мошенского</w:t>
      </w:r>
      <w:r w:rsidRPr="00336DAC">
        <w:rPr>
          <w:sz w:val="28"/>
          <w:szCs w:val="28"/>
        </w:rPr>
        <w:t xml:space="preserve"> муниципального </w:t>
      </w:r>
      <w:r w:rsidR="004F1764">
        <w:rPr>
          <w:sz w:val="28"/>
          <w:szCs w:val="28"/>
        </w:rPr>
        <w:t>округа</w:t>
      </w:r>
      <w:r w:rsidRPr="00336DAC">
        <w:rPr>
          <w:sz w:val="28"/>
          <w:szCs w:val="28"/>
        </w:rPr>
        <w:t xml:space="preserve">, утвержденной постановлением Администрации </w:t>
      </w:r>
      <w:r>
        <w:rPr>
          <w:sz w:val="28"/>
          <w:szCs w:val="28"/>
        </w:rPr>
        <w:t>Мошенского</w:t>
      </w:r>
      <w:r w:rsidRPr="00336DAC">
        <w:rPr>
          <w:sz w:val="28"/>
          <w:szCs w:val="28"/>
        </w:rPr>
        <w:t xml:space="preserve"> муниципального </w:t>
      </w:r>
      <w:r w:rsidR="004F1764">
        <w:rPr>
          <w:sz w:val="28"/>
          <w:szCs w:val="28"/>
        </w:rPr>
        <w:t>округа</w:t>
      </w:r>
      <w:r>
        <w:rPr>
          <w:sz w:val="28"/>
          <w:szCs w:val="28"/>
        </w:rPr>
        <w:t>,</w:t>
      </w:r>
      <w:r w:rsidRPr="00336DAC">
        <w:rPr>
          <w:sz w:val="28"/>
          <w:szCs w:val="28"/>
        </w:rPr>
        <w:t xml:space="preserve"> с изменениями и дополнениями.</w:t>
      </w:r>
    </w:p>
    <w:p w:rsidR="009E1ED8" w:rsidRDefault="009E1ED8" w:rsidP="00D0036D">
      <w:pPr>
        <w:ind w:firstLine="567"/>
        <w:jc w:val="center"/>
        <w:outlineLvl w:val="1"/>
        <w:rPr>
          <w:b/>
          <w:sz w:val="28"/>
          <w:szCs w:val="28"/>
        </w:rPr>
      </w:pPr>
    </w:p>
    <w:p w:rsidR="00B31D45" w:rsidRDefault="00973078" w:rsidP="00D0036D">
      <w:pPr>
        <w:ind w:firstLine="567"/>
        <w:jc w:val="center"/>
        <w:outlineLvl w:val="1"/>
        <w:rPr>
          <w:b/>
          <w:sz w:val="28"/>
          <w:szCs w:val="28"/>
        </w:rPr>
      </w:pPr>
      <w:r w:rsidRPr="00D1026D">
        <w:rPr>
          <w:b/>
          <w:sz w:val="28"/>
          <w:szCs w:val="28"/>
        </w:rPr>
        <w:t>9. Порядок служебного взаимодействия муниципального служащего</w:t>
      </w:r>
    </w:p>
    <w:p w:rsidR="00B31D45" w:rsidRDefault="00973078" w:rsidP="00D0036D">
      <w:pPr>
        <w:ind w:firstLine="567"/>
        <w:jc w:val="center"/>
        <w:outlineLvl w:val="1"/>
        <w:rPr>
          <w:b/>
          <w:sz w:val="28"/>
          <w:szCs w:val="28"/>
        </w:rPr>
      </w:pPr>
      <w:r w:rsidRPr="00D1026D">
        <w:rPr>
          <w:b/>
          <w:sz w:val="28"/>
          <w:szCs w:val="28"/>
        </w:rPr>
        <w:t xml:space="preserve"> в связи с исполнением им должностных обязанностей с муниципальными служащими, гражданскими служащими, гражданами, </w:t>
      </w:r>
    </w:p>
    <w:p w:rsidR="00973078" w:rsidRDefault="00973078" w:rsidP="00D0036D">
      <w:pPr>
        <w:ind w:firstLine="567"/>
        <w:jc w:val="center"/>
        <w:outlineLvl w:val="1"/>
        <w:rPr>
          <w:b/>
          <w:sz w:val="28"/>
          <w:szCs w:val="28"/>
        </w:rPr>
      </w:pPr>
      <w:r w:rsidRPr="00D1026D">
        <w:rPr>
          <w:b/>
          <w:sz w:val="28"/>
          <w:szCs w:val="28"/>
        </w:rPr>
        <w:t>а также организациями</w:t>
      </w:r>
    </w:p>
    <w:p w:rsidR="009E1ED8" w:rsidRDefault="009E1ED8" w:rsidP="00D0036D">
      <w:pPr>
        <w:ind w:firstLine="567"/>
        <w:jc w:val="center"/>
        <w:outlineLvl w:val="1"/>
        <w:rPr>
          <w:b/>
          <w:sz w:val="28"/>
          <w:szCs w:val="28"/>
        </w:rPr>
      </w:pPr>
    </w:p>
    <w:p w:rsidR="00884711" w:rsidRPr="00D1026D" w:rsidRDefault="00235ECB" w:rsidP="00235ECB">
      <w:pPr>
        <w:jc w:val="both"/>
        <w:outlineLvl w:val="1"/>
        <w:rPr>
          <w:color w:val="000000"/>
          <w:sz w:val="28"/>
          <w:szCs w:val="28"/>
        </w:rPr>
      </w:pPr>
      <w:r>
        <w:rPr>
          <w:color w:val="000000"/>
          <w:sz w:val="28"/>
          <w:szCs w:val="28"/>
        </w:rPr>
        <w:t xml:space="preserve">        </w:t>
      </w:r>
      <w:r w:rsidR="00884711" w:rsidRPr="00D1026D">
        <w:rPr>
          <w:color w:val="000000"/>
          <w:sz w:val="28"/>
          <w:szCs w:val="28"/>
        </w:rPr>
        <w:t>9.1.</w:t>
      </w:r>
      <w:r w:rsidR="00C00696">
        <w:rPr>
          <w:color w:val="000000"/>
          <w:sz w:val="28"/>
          <w:szCs w:val="28"/>
        </w:rPr>
        <w:t xml:space="preserve"> </w:t>
      </w:r>
      <w:r w:rsidR="00884711" w:rsidRPr="00D1026D">
        <w:rPr>
          <w:color w:val="000000"/>
          <w:sz w:val="28"/>
          <w:szCs w:val="28"/>
        </w:rPr>
        <w:t xml:space="preserve">С муниципальными служащими отдела в соответствии с должностной инструкцией, </w:t>
      </w:r>
      <w:hyperlink r:id="rId13" w:tooltip="Административные регламенты" w:history="1">
        <w:r w:rsidR="00884711" w:rsidRPr="00D1026D">
          <w:rPr>
            <w:sz w:val="28"/>
            <w:szCs w:val="28"/>
          </w:rPr>
          <w:t>положением</w:t>
        </w:r>
      </w:hyperlink>
      <w:r w:rsidR="00884711" w:rsidRPr="00D1026D">
        <w:rPr>
          <w:sz w:val="28"/>
          <w:szCs w:val="28"/>
        </w:rPr>
        <w:t xml:space="preserve"> об отделе</w:t>
      </w:r>
      <w:r w:rsidR="00C00696">
        <w:rPr>
          <w:sz w:val="28"/>
          <w:szCs w:val="28"/>
        </w:rPr>
        <w:t xml:space="preserve"> муниципальной службы</w:t>
      </w:r>
      <w:r w:rsidR="00884711" w:rsidRPr="00D1026D">
        <w:rPr>
          <w:sz w:val="28"/>
          <w:szCs w:val="28"/>
        </w:rPr>
        <w:t>,</w:t>
      </w:r>
      <w:r>
        <w:rPr>
          <w:sz w:val="28"/>
          <w:szCs w:val="28"/>
        </w:rPr>
        <w:t xml:space="preserve"> </w:t>
      </w:r>
      <w:r w:rsidR="00884711" w:rsidRPr="00D1026D">
        <w:rPr>
          <w:sz w:val="28"/>
          <w:szCs w:val="28"/>
        </w:rPr>
        <w:t xml:space="preserve">Инструкцией </w:t>
      </w:r>
      <w:r w:rsidR="00884711" w:rsidRPr="00D1026D">
        <w:rPr>
          <w:sz w:val="28"/>
          <w:szCs w:val="28"/>
          <w:lang w:eastAsia="ar-SA"/>
        </w:rPr>
        <w:t xml:space="preserve">по делопроизводству в Администрации Мошенского муниципального </w:t>
      </w:r>
      <w:r w:rsidR="004F1764">
        <w:rPr>
          <w:sz w:val="28"/>
          <w:szCs w:val="28"/>
        </w:rPr>
        <w:t>округа</w:t>
      </w:r>
      <w:r w:rsidR="00884711" w:rsidRPr="00D1026D">
        <w:rPr>
          <w:sz w:val="28"/>
          <w:szCs w:val="28"/>
          <w:lang w:eastAsia="ar-SA"/>
        </w:rPr>
        <w:t>;</w:t>
      </w:r>
    </w:p>
    <w:p w:rsidR="00884711" w:rsidRPr="00D1026D" w:rsidRDefault="00235ECB" w:rsidP="00235ECB">
      <w:pPr>
        <w:jc w:val="both"/>
        <w:rPr>
          <w:sz w:val="28"/>
          <w:szCs w:val="28"/>
        </w:rPr>
      </w:pPr>
      <w:r>
        <w:rPr>
          <w:color w:val="000000"/>
          <w:sz w:val="28"/>
          <w:szCs w:val="28"/>
        </w:rPr>
        <w:t xml:space="preserve">        </w:t>
      </w:r>
      <w:r w:rsidR="00884711" w:rsidRPr="00D1026D">
        <w:rPr>
          <w:color w:val="000000"/>
          <w:sz w:val="28"/>
          <w:szCs w:val="28"/>
        </w:rPr>
        <w:t>9.2. С муниципальными служащими</w:t>
      </w:r>
      <w:r w:rsidR="00884711" w:rsidRPr="00D1026D">
        <w:rPr>
          <w:sz w:val="28"/>
          <w:szCs w:val="28"/>
          <w:lang w:eastAsia="ar-SA"/>
        </w:rPr>
        <w:t xml:space="preserve"> Администрации Мошенского муниципального </w:t>
      </w:r>
      <w:r w:rsidR="004F1764">
        <w:rPr>
          <w:sz w:val="28"/>
          <w:szCs w:val="28"/>
        </w:rPr>
        <w:t>округа</w:t>
      </w:r>
      <w:r w:rsidR="00884711" w:rsidRPr="00D1026D">
        <w:rPr>
          <w:sz w:val="28"/>
          <w:szCs w:val="28"/>
          <w:lang w:eastAsia="ar-SA"/>
        </w:rPr>
        <w:t xml:space="preserve"> </w:t>
      </w:r>
      <w:r w:rsidR="00884711" w:rsidRPr="00D1026D">
        <w:rPr>
          <w:color w:val="000000"/>
          <w:sz w:val="28"/>
          <w:szCs w:val="28"/>
        </w:rPr>
        <w:t>в соответствии с</w:t>
      </w:r>
      <w:r w:rsidR="00B42F32">
        <w:rPr>
          <w:color w:val="000000"/>
          <w:sz w:val="28"/>
          <w:szCs w:val="28"/>
        </w:rPr>
        <w:t xml:space="preserve"> </w:t>
      </w:r>
      <w:r w:rsidR="00884711" w:rsidRPr="00D1026D">
        <w:rPr>
          <w:color w:val="000000"/>
          <w:sz w:val="28"/>
          <w:szCs w:val="28"/>
        </w:rPr>
        <w:t xml:space="preserve">постановлениями и </w:t>
      </w:r>
      <w:hyperlink r:id="rId14" w:tooltip="Распоряжения администраций" w:history="1">
        <w:r w:rsidR="00884711" w:rsidRPr="00D1026D">
          <w:rPr>
            <w:sz w:val="28"/>
            <w:szCs w:val="28"/>
          </w:rPr>
          <w:t xml:space="preserve">распоряжениями </w:t>
        </w:r>
      </w:hyperlink>
      <w:r w:rsidR="00884711" w:rsidRPr="00D1026D">
        <w:rPr>
          <w:sz w:val="28"/>
          <w:szCs w:val="28"/>
          <w:lang w:eastAsia="ar-SA"/>
        </w:rPr>
        <w:t xml:space="preserve"> Администрации Мошенского муниципального </w:t>
      </w:r>
      <w:r w:rsidR="004F1764">
        <w:rPr>
          <w:sz w:val="28"/>
          <w:szCs w:val="28"/>
        </w:rPr>
        <w:t>округа</w:t>
      </w:r>
      <w:r w:rsidR="00884711" w:rsidRPr="00D1026D">
        <w:rPr>
          <w:sz w:val="28"/>
          <w:szCs w:val="28"/>
          <w:lang w:eastAsia="ar-SA"/>
        </w:rPr>
        <w:t xml:space="preserve">, </w:t>
      </w:r>
      <w:r w:rsidR="00884711" w:rsidRPr="00D1026D">
        <w:rPr>
          <w:sz w:val="28"/>
          <w:szCs w:val="28"/>
        </w:rPr>
        <w:t xml:space="preserve">Инструкцией </w:t>
      </w:r>
      <w:r w:rsidR="00884711" w:rsidRPr="00D1026D">
        <w:rPr>
          <w:sz w:val="28"/>
          <w:szCs w:val="28"/>
          <w:lang w:eastAsia="ar-SA"/>
        </w:rPr>
        <w:t xml:space="preserve">по делопроизводству в Администрации Мошенского муниципального </w:t>
      </w:r>
      <w:r w:rsidR="004F1764">
        <w:rPr>
          <w:sz w:val="28"/>
          <w:szCs w:val="28"/>
        </w:rPr>
        <w:t>округа</w:t>
      </w:r>
      <w:r w:rsidR="00884711" w:rsidRPr="00D1026D">
        <w:rPr>
          <w:sz w:val="28"/>
          <w:szCs w:val="28"/>
          <w:lang w:eastAsia="ar-SA"/>
        </w:rPr>
        <w:t xml:space="preserve">, </w:t>
      </w:r>
      <w:r w:rsidR="00884711" w:rsidRPr="00D1026D">
        <w:rPr>
          <w:sz w:val="28"/>
          <w:szCs w:val="28"/>
        </w:rPr>
        <w:t xml:space="preserve">Порядком разработки и утверждения административных регламентов предоставления муниципальных  услуг, Порядком </w:t>
      </w:r>
      <w:r w:rsidR="00F04260" w:rsidRPr="00D1026D">
        <w:rPr>
          <w:sz w:val="28"/>
          <w:szCs w:val="28"/>
        </w:rPr>
        <w:t xml:space="preserve"> принятия решений о разработке муниципальных программ.</w:t>
      </w:r>
    </w:p>
    <w:p w:rsidR="00884711" w:rsidRPr="00D1026D" w:rsidRDefault="00235ECB" w:rsidP="00235ECB">
      <w:pPr>
        <w:jc w:val="both"/>
        <w:outlineLvl w:val="1"/>
        <w:rPr>
          <w:color w:val="000000"/>
          <w:sz w:val="28"/>
          <w:szCs w:val="28"/>
        </w:rPr>
      </w:pPr>
      <w:r>
        <w:rPr>
          <w:color w:val="000000"/>
          <w:sz w:val="28"/>
          <w:szCs w:val="28"/>
        </w:rPr>
        <w:t xml:space="preserve">         </w:t>
      </w:r>
      <w:r w:rsidR="00F04260" w:rsidRPr="00D1026D">
        <w:rPr>
          <w:color w:val="000000"/>
          <w:sz w:val="28"/>
          <w:szCs w:val="28"/>
        </w:rPr>
        <w:t xml:space="preserve">9.3. С депутатами Думы Мошенского муниципального </w:t>
      </w:r>
      <w:r w:rsidR="004F1764">
        <w:rPr>
          <w:sz w:val="28"/>
          <w:szCs w:val="28"/>
        </w:rPr>
        <w:t>округа</w:t>
      </w:r>
      <w:r w:rsidR="00F04260" w:rsidRPr="00D1026D">
        <w:rPr>
          <w:color w:val="000000"/>
          <w:sz w:val="28"/>
          <w:szCs w:val="28"/>
        </w:rPr>
        <w:t xml:space="preserve"> в соответствии с Регламентом Думы Мошенского муниципального </w:t>
      </w:r>
      <w:r w:rsidR="004F1764">
        <w:rPr>
          <w:sz w:val="28"/>
          <w:szCs w:val="28"/>
        </w:rPr>
        <w:t>округа</w:t>
      </w:r>
      <w:r w:rsidR="00F04260" w:rsidRPr="00D1026D">
        <w:rPr>
          <w:color w:val="000000"/>
          <w:sz w:val="28"/>
          <w:szCs w:val="28"/>
        </w:rPr>
        <w:t>.</w:t>
      </w:r>
    </w:p>
    <w:p w:rsidR="00884711" w:rsidRDefault="00F04260" w:rsidP="00D0036D">
      <w:pPr>
        <w:ind w:firstLine="567"/>
        <w:jc w:val="both"/>
        <w:outlineLvl w:val="1"/>
        <w:rPr>
          <w:color w:val="000000"/>
          <w:sz w:val="28"/>
          <w:szCs w:val="28"/>
        </w:rPr>
      </w:pPr>
      <w:r w:rsidRPr="00D1026D">
        <w:rPr>
          <w:color w:val="000000"/>
          <w:sz w:val="28"/>
          <w:szCs w:val="28"/>
        </w:rPr>
        <w:t>9.4.</w:t>
      </w:r>
      <w:r w:rsidR="00C00696">
        <w:rPr>
          <w:color w:val="000000"/>
          <w:sz w:val="28"/>
          <w:szCs w:val="28"/>
        </w:rPr>
        <w:t xml:space="preserve"> </w:t>
      </w:r>
      <w:r w:rsidR="00884711" w:rsidRPr="00D1026D">
        <w:rPr>
          <w:color w:val="000000"/>
          <w:sz w:val="28"/>
          <w:szCs w:val="28"/>
        </w:rPr>
        <w:t xml:space="preserve">С гражданами и организациями в соответствии с законодательством Российской Федерации и </w:t>
      </w:r>
      <w:r w:rsidRPr="00D1026D">
        <w:rPr>
          <w:color w:val="000000"/>
          <w:sz w:val="28"/>
          <w:szCs w:val="28"/>
        </w:rPr>
        <w:t>Новгородской области</w:t>
      </w:r>
      <w:r w:rsidR="00884711" w:rsidRPr="00D1026D">
        <w:rPr>
          <w:color w:val="000000"/>
          <w:sz w:val="28"/>
          <w:szCs w:val="28"/>
        </w:rPr>
        <w:t xml:space="preserve">, постановлениями и распоряжениями </w:t>
      </w:r>
      <w:r w:rsidRPr="00D1026D">
        <w:rPr>
          <w:color w:val="000000"/>
          <w:sz w:val="28"/>
          <w:szCs w:val="28"/>
        </w:rPr>
        <w:t>А</w:t>
      </w:r>
      <w:r w:rsidR="00884711" w:rsidRPr="00D1026D">
        <w:rPr>
          <w:color w:val="000000"/>
          <w:sz w:val="28"/>
          <w:szCs w:val="28"/>
        </w:rPr>
        <w:t xml:space="preserve">дминистрации муниципального </w:t>
      </w:r>
      <w:r w:rsidR="004F1764">
        <w:rPr>
          <w:sz w:val="28"/>
          <w:szCs w:val="28"/>
        </w:rPr>
        <w:t>округа</w:t>
      </w:r>
      <w:r w:rsidR="00884711" w:rsidRPr="00D1026D">
        <w:rPr>
          <w:color w:val="000000"/>
          <w:sz w:val="28"/>
          <w:szCs w:val="28"/>
        </w:rPr>
        <w:t xml:space="preserve">, </w:t>
      </w:r>
      <w:r w:rsidRPr="00D1026D">
        <w:rPr>
          <w:color w:val="000000"/>
          <w:sz w:val="28"/>
          <w:szCs w:val="28"/>
        </w:rPr>
        <w:t>должностной инструкцией.</w:t>
      </w:r>
    </w:p>
    <w:p w:rsidR="00005D2C" w:rsidRPr="00D1026D" w:rsidRDefault="00005D2C" w:rsidP="00D0036D">
      <w:pPr>
        <w:ind w:firstLine="567"/>
        <w:jc w:val="both"/>
        <w:outlineLvl w:val="1"/>
        <w:rPr>
          <w:color w:val="000000"/>
          <w:sz w:val="28"/>
          <w:szCs w:val="28"/>
        </w:rPr>
      </w:pPr>
    </w:p>
    <w:p w:rsidR="008B335D" w:rsidRDefault="008B335D" w:rsidP="00D0036D">
      <w:pPr>
        <w:ind w:firstLine="567"/>
        <w:jc w:val="center"/>
        <w:outlineLvl w:val="1"/>
        <w:rPr>
          <w:b/>
          <w:sz w:val="28"/>
          <w:szCs w:val="28"/>
        </w:rPr>
      </w:pPr>
    </w:p>
    <w:p w:rsidR="00B31D45" w:rsidRDefault="00973078" w:rsidP="00D0036D">
      <w:pPr>
        <w:ind w:firstLine="567"/>
        <w:jc w:val="center"/>
        <w:outlineLvl w:val="1"/>
        <w:rPr>
          <w:b/>
          <w:sz w:val="28"/>
          <w:szCs w:val="28"/>
        </w:rPr>
      </w:pPr>
      <w:r w:rsidRPr="00D1026D">
        <w:rPr>
          <w:b/>
          <w:sz w:val="28"/>
          <w:szCs w:val="28"/>
        </w:rPr>
        <w:lastRenderedPageBreak/>
        <w:t>10. Перечень муниципальных услуг, оказываемых гражданам</w:t>
      </w:r>
    </w:p>
    <w:p w:rsidR="000D5E4B" w:rsidRDefault="00973078" w:rsidP="00D0036D">
      <w:pPr>
        <w:ind w:firstLine="567"/>
        <w:jc w:val="center"/>
        <w:outlineLvl w:val="1"/>
        <w:rPr>
          <w:b/>
          <w:sz w:val="28"/>
          <w:szCs w:val="28"/>
        </w:rPr>
      </w:pPr>
      <w:r w:rsidRPr="00D1026D">
        <w:rPr>
          <w:b/>
          <w:sz w:val="28"/>
          <w:szCs w:val="28"/>
        </w:rPr>
        <w:t xml:space="preserve"> и организация</w:t>
      </w:r>
    </w:p>
    <w:p w:rsidR="00884711" w:rsidRPr="00D1026D" w:rsidRDefault="00C00696" w:rsidP="00D0036D">
      <w:pPr>
        <w:ind w:firstLine="567"/>
        <w:outlineLvl w:val="1"/>
        <w:rPr>
          <w:b/>
          <w:sz w:val="28"/>
          <w:szCs w:val="28"/>
        </w:rPr>
      </w:pPr>
      <w:r>
        <w:rPr>
          <w:sz w:val="28"/>
          <w:szCs w:val="28"/>
        </w:rPr>
        <w:t>З</w:t>
      </w:r>
      <w:r w:rsidRPr="00D1026D">
        <w:rPr>
          <w:sz w:val="28"/>
          <w:szCs w:val="28"/>
        </w:rPr>
        <w:t>аведующ</w:t>
      </w:r>
      <w:r>
        <w:rPr>
          <w:sz w:val="28"/>
          <w:szCs w:val="28"/>
        </w:rPr>
        <w:t>ий</w:t>
      </w:r>
      <w:r w:rsidRPr="00D1026D">
        <w:rPr>
          <w:sz w:val="28"/>
          <w:szCs w:val="28"/>
        </w:rPr>
        <w:t xml:space="preserve"> отделом </w:t>
      </w:r>
      <w:r>
        <w:rPr>
          <w:sz w:val="28"/>
          <w:szCs w:val="28"/>
        </w:rPr>
        <w:t xml:space="preserve">муниципальной службы </w:t>
      </w:r>
      <w:r w:rsidR="00884711" w:rsidRPr="00D1026D">
        <w:rPr>
          <w:sz w:val="28"/>
          <w:szCs w:val="28"/>
        </w:rPr>
        <w:t xml:space="preserve">участвует в предоставлении </w:t>
      </w:r>
      <w:r w:rsidR="000D5E4B" w:rsidRPr="00D1026D">
        <w:rPr>
          <w:sz w:val="28"/>
          <w:szCs w:val="28"/>
        </w:rPr>
        <w:t xml:space="preserve">следующих </w:t>
      </w:r>
      <w:r w:rsidR="00884711" w:rsidRPr="00D1026D">
        <w:rPr>
          <w:sz w:val="28"/>
          <w:szCs w:val="28"/>
        </w:rPr>
        <w:t>государственных и муниципальных услуг</w:t>
      </w:r>
      <w:r w:rsidR="000D5E4B" w:rsidRPr="00D1026D">
        <w:rPr>
          <w:sz w:val="28"/>
          <w:szCs w:val="28"/>
        </w:rPr>
        <w:t>:</w:t>
      </w:r>
    </w:p>
    <w:p w:rsidR="00973078" w:rsidRPr="00D1026D" w:rsidRDefault="00834345" w:rsidP="00D0036D">
      <w:pPr>
        <w:ind w:firstLine="567"/>
        <w:jc w:val="both"/>
        <w:outlineLvl w:val="1"/>
        <w:rPr>
          <w:sz w:val="28"/>
          <w:szCs w:val="28"/>
        </w:rPr>
      </w:pPr>
      <w:r>
        <w:rPr>
          <w:sz w:val="28"/>
          <w:szCs w:val="28"/>
        </w:rPr>
        <w:t xml:space="preserve">10.1. Назначение, выплата и перерасчет пенсии за выслугу лет лицам, замещавшим должности муниципальной службы (муниципальные должности муниципальной службы – до 1 июня 2007 года) в органах местного самоуправления Мошенского муниципального </w:t>
      </w:r>
      <w:r w:rsidR="004F1764">
        <w:rPr>
          <w:sz w:val="28"/>
          <w:szCs w:val="28"/>
        </w:rPr>
        <w:t>округа</w:t>
      </w:r>
      <w:r>
        <w:rPr>
          <w:sz w:val="28"/>
          <w:szCs w:val="28"/>
        </w:rPr>
        <w:t>.</w:t>
      </w:r>
    </w:p>
    <w:p w:rsidR="009E1ED8" w:rsidRDefault="009E1ED8" w:rsidP="00D0036D">
      <w:pPr>
        <w:ind w:firstLine="567"/>
        <w:jc w:val="both"/>
        <w:outlineLvl w:val="1"/>
        <w:rPr>
          <w:i/>
          <w:sz w:val="28"/>
          <w:szCs w:val="28"/>
        </w:rPr>
      </w:pPr>
    </w:p>
    <w:p w:rsidR="00973078" w:rsidRPr="00D1026D" w:rsidRDefault="00973078" w:rsidP="00D0036D">
      <w:pPr>
        <w:jc w:val="center"/>
        <w:outlineLvl w:val="1"/>
        <w:rPr>
          <w:b/>
          <w:sz w:val="28"/>
          <w:szCs w:val="28"/>
        </w:rPr>
      </w:pPr>
      <w:r w:rsidRPr="00D1026D">
        <w:rPr>
          <w:b/>
          <w:sz w:val="28"/>
          <w:szCs w:val="28"/>
        </w:rPr>
        <w:t>11. Показатели эффективности и результативности</w:t>
      </w:r>
    </w:p>
    <w:p w:rsidR="00973078" w:rsidRDefault="00973078" w:rsidP="00D0036D">
      <w:pPr>
        <w:jc w:val="center"/>
        <w:rPr>
          <w:b/>
          <w:sz w:val="28"/>
          <w:szCs w:val="28"/>
        </w:rPr>
      </w:pPr>
      <w:r w:rsidRPr="00D1026D">
        <w:rPr>
          <w:b/>
          <w:sz w:val="28"/>
          <w:szCs w:val="28"/>
        </w:rPr>
        <w:t>профессиональной служебной деятельности</w:t>
      </w:r>
    </w:p>
    <w:tbl>
      <w:tblPr>
        <w:tblStyle w:val="21"/>
        <w:tblW w:w="10035" w:type="dxa"/>
        <w:tblLayout w:type="fixed"/>
        <w:tblLook w:val="04A0" w:firstRow="1" w:lastRow="0" w:firstColumn="1" w:lastColumn="0" w:noHBand="0" w:noVBand="1"/>
      </w:tblPr>
      <w:tblGrid>
        <w:gridCol w:w="818"/>
        <w:gridCol w:w="5105"/>
        <w:gridCol w:w="2978"/>
        <w:gridCol w:w="1134"/>
      </w:tblGrid>
      <w:tr w:rsidR="00345053" w:rsidRPr="00345053" w:rsidTr="00F5408C">
        <w:tc>
          <w:tcPr>
            <w:tcW w:w="818"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both"/>
              <w:rPr>
                <w:sz w:val="28"/>
                <w:szCs w:val="28"/>
              </w:rPr>
            </w:pPr>
            <w:r w:rsidRPr="00345053">
              <w:rPr>
                <w:sz w:val="28"/>
                <w:szCs w:val="28"/>
              </w:rPr>
              <w:t xml:space="preserve">№ </w:t>
            </w:r>
            <w:r w:rsidRPr="00345053">
              <w:rPr>
                <w:b/>
                <w:bCs/>
                <w:sz w:val="28"/>
                <w:szCs w:val="28"/>
              </w:rPr>
              <w:t>п/п</w:t>
            </w:r>
          </w:p>
        </w:tc>
        <w:tc>
          <w:tcPr>
            <w:tcW w:w="5105"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center"/>
              <w:rPr>
                <w:sz w:val="28"/>
                <w:szCs w:val="28"/>
              </w:rPr>
            </w:pPr>
            <w:r w:rsidRPr="00345053">
              <w:rPr>
                <w:b/>
                <w:bCs/>
                <w:sz w:val="28"/>
                <w:szCs w:val="28"/>
              </w:rPr>
              <w:t>Показатели</w:t>
            </w:r>
          </w:p>
        </w:tc>
        <w:tc>
          <w:tcPr>
            <w:tcW w:w="2978"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center"/>
              <w:rPr>
                <w:sz w:val="28"/>
                <w:szCs w:val="28"/>
              </w:rPr>
            </w:pPr>
            <w:r w:rsidRPr="00345053">
              <w:rPr>
                <w:b/>
                <w:bCs/>
                <w:sz w:val="28"/>
                <w:szCs w:val="28"/>
              </w:rPr>
              <w:t>Варианты оценки</w:t>
            </w:r>
          </w:p>
        </w:tc>
        <w:tc>
          <w:tcPr>
            <w:tcW w:w="1134"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center"/>
              <w:rPr>
                <w:sz w:val="28"/>
                <w:szCs w:val="28"/>
              </w:rPr>
            </w:pPr>
            <w:r w:rsidRPr="00345053">
              <w:rPr>
                <w:b/>
                <w:bCs/>
                <w:sz w:val="28"/>
                <w:szCs w:val="28"/>
              </w:rPr>
              <w:t>Баллы</w:t>
            </w:r>
          </w:p>
        </w:tc>
      </w:tr>
      <w:tr w:rsidR="00345053" w:rsidRPr="00345053" w:rsidTr="00F5408C">
        <w:trPr>
          <w:tblHeader/>
        </w:trPr>
        <w:tc>
          <w:tcPr>
            <w:tcW w:w="818"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center"/>
              <w:rPr>
                <w:b/>
                <w:sz w:val="28"/>
                <w:szCs w:val="28"/>
              </w:rPr>
            </w:pPr>
            <w:r w:rsidRPr="00345053">
              <w:rPr>
                <w:b/>
                <w:sz w:val="28"/>
                <w:szCs w:val="28"/>
              </w:rPr>
              <w:t>1</w:t>
            </w:r>
          </w:p>
        </w:tc>
        <w:tc>
          <w:tcPr>
            <w:tcW w:w="5105"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center"/>
              <w:rPr>
                <w:b/>
                <w:bCs/>
                <w:sz w:val="28"/>
                <w:szCs w:val="28"/>
              </w:rPr>
            </w:pPr>
            <w:r w:rsidRPr="00345053">
              <w:rPr>
                <w:b/>
                <w:bCs/>
                <w:sz w:val="28"/>
                <w:szCs w:val="28"/>
              </w:rPr>
              <w:t>2</w:t>
            </w:r>
          </w:p>
        </w:tc>
        <w:tc>
          <w:tcPr>
            <w:tcW w:w="2978"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center"/>
              <w:rPr>
                <w:b/>
                <w:bCs/>
                <w:sz w:val="28"/>
                <w:szCs w:val="28"/>
              </w:rPr>
            </w:pPr>
            <w:r w:rsidRPr="00345053">
              <w:rPr>
                <w:b/>
                <w:bCs/>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center"/>
              <w:rPr>
                <w:b/>
                <w:bCs/>
                <w:sz w:val="28"/>
                <w:szCs w:val="28"/>
              </w:rPr>
            </w:pPr>
            <w:r w:rsidRPr="00345053">
              <w:rPr>
                <w:b/>
                <w:bCs/>
                <w:sz w:val="28"/>
                <w:szCs w:val="28"/>
              </w:rPr>
              <w:t>4</w:t>
            </w:r>
          </w:p>
        </w:tc>
      </w:tr>
      <w:tr w:rsidR="00345053" w:rsidRPr="00345053" w:rsidTr="00F5408C">
        <w:tc>
          <w:tcPr>
            <w:tcW w:w="818" w:type="dxa"/>
            <w:vMerge w:val="restart"/>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both"/>
              <w:rPr>
                <w:sz w:val="28"/>
                <w:szCs w:val="28"/>
              </w:rPr>
            </w:pPr>
            <w:r w:rsidRPr="00345053">
              <w:rPr>
                <w:sz w:val="28"/>
                <w:szCs w:val="28"/>
              </w:rPr>
              <w:t>1.1</w:t>
            </w:r>
          </w:p>
        </w:tc>
        <w:tc>
          <w:tcPr>
            <w:tcW w:w="5105" w:type="dxa"/>
            <w:vMerge w:val="restart"/>
            <w:tcBorders>
              <w:top w:val="single" w:sz="4" w:space="0" w:color="auto"/>
              <w:left w:val="single" w:sz="4" w:space="0" w:color="auto"/>
              <w:bottom w:val="single" w:sz="4" w:space="0" w:color="auto"/>
              <w:right w:val="single" w:sz="4" w:space="0" w:color="auto"/>
            </w:tcBorders>
          </w:tcPr>
          <w:p w:rsidR="00345053" w:rsidRPr="00345053" w:rsidRDefault="00345053" w:rsidP="002F649A">
            <w:pPr>
              <w:jc w:val="both"/>
              <w:rPr>
                <w:sz w:val="28"/>
                <w:szCs w:val="28"/>
              </w:rPr>
            </w:pPr>
            <w:r w:rsidRPr="00345053">
              <w:rPr>
                <w:i/>
                <w:sz w:val="28"/>
                <w:szCs w:val="28"/>
              </w:rPr>
              <w:t xml:space="preserve"> </w:t>
            </w:r>
            <w:r w:rsidRPr="00345053">
              <w:rPr>
                <w:sz w:val="28"/>
                <w:szCs w:val="28"/>
              </w:rPr>
              <w:t>Надлежащее исполнение должностных обязанностей, стабильно высокие результаты работы, успешное выполнение особо важных заданий, проявление инициативы и творческой активности, способствующих эффективному решению задач, высокая организованность и трудовая дисциплина</w:t>
            </w:r>
          </w:p>
        </w:tc>
        <w:tc>
          <w:tcPr>
            <w:tcW w:w="2978"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both"/>
              <w:rPr>
                <w:sz w:val="28"/>
                <w:szCs w:val="28"/>
              </w:rPr>
            </w:pPr>
            <w:r w:rsidRPr="00345053">
              <w:rPr>
                <w:sz w:val="28"/>
                <w:szCs w:val="28"/>
              </w:rPr>
              <w:t xml:space="preserve">имеются недостатки </w:t>
            </w:r>
          </w:p>
        </w:tc>
        <w:tc>
          <w:tcPr>
            <w:tcW w:w="1134"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center"/>
              <w:rPr>
                <w:sz w:val="28"/>
                <w:szCs w:val="28"/>
              </w:rPr>
            </w:pPr>
            <w:r w:rsidRPr="00345053">
              <w:rPr>
                <w:sz w:val="28"/>
                <w:szCs w:val="28"/>
              </w:rPr>
              <w:t>3</w:t>
            </w:r>
          </w:p>
        </w:tc>
      </w:tr>
      <w:tr w:rsidR="00345053" w:rsidRPr="00345053" w:rsidTr="00F5408C">
        <w:tc>
          <w:tcPr>
            <w:tcW w:w="818" w:type="dxa"/>
            <w:vMerge/>
            <w:tcBorders>
              <w:top w:val="single" w:sz="4" w:space="0" w:color="auto"/>
              <w:left w:val="single" w:sz="4" w:space="0" w:color="auto"/>
              <w:bottom w:val="single" w:sz="4" w:space="0" w:color="auto"/>
              <w:right w:val="single" w:sz="4" w:space="0" w:color="auto"/>
            </w:tcBorders>
            <w:vAlign w:val="center"/>
            <w:hideMark/>
          </w:tcPr>
          <w:p w:rsidR="00345053" w:rsidRPr="00345053" w:rsidRDefault="00345053" w:rsidP="00345053">
            <w:pPr>
              <w:widowControl/>
              <w:autoSpaceDE/>
              <w:autoSpaceDN/>
              <w:adjustRightInd/>
              <w:rPr>
                <w:sz w:val="28"/>
                <w:szCs w:val="2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345053" w:rsidRPr="00345053" w:rsidRDefault="00345053" w:rsidP="00345053">
            <w:pPr>
              <w:widowControl/>
              <w:autoSpaceDE/>
              <w:autoSpaceDN/>
              <w:adjustRightInd/>
              <w:rPr>
                <w:sz w:val="28"/>
                <w:szCs w:val="28"/>
              </w:rPr>
            </w:pPr>
          </w:p>
        </w:tc>
        <w:tc>
          <w:tcPr>
            <w:tcW w:w="2978"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both"/>
              <w:rPr>
                <w:sz w:val="28"/>
                <w:szCs w:val="28"/>
              </w:rPr>
            </w:pPr>
            <w:r w:rsidRPr="00345053">
              <w:rPr>
                <w:sz w:val="28"/>
                <w:szCs w:val="28"/>
              </w:rPr>
              <w:t>выполняется в полном объеме</w:t>
            </w:r>
          </w:p>
        </w:tc>
        <w:tc>
          <w:tcPr>
            <w:tcW w:w="1134" w:type="dxa"/>
            <w:tcBorders>
              <w:top w:val="single" w:sz="4" w:space="0" w:color="auto"/>
              <w:left w:val="single" w:sz="4" w:space="0" w:color="auto"/>
              <w:bottom w:val="single" w:sz="4" w:space="0" w:color="auto"/>
              <w:right w:val="single" w:sz="4" w:space="0" w:color="auto"/>
            </w:tcBorders>
            <w:hideMark/>
          </w:tcPr>
          <w:p w:rsidR="00345053" w:rsidRPr="00345053" w:rsidRDefault="00345053" w:rsidP="00345053">
            <w:pPr>
              <w:jc w:val="center"/>
              <w:rPr>
                <w:sz w:val="28"/>
                <w:szCs w:val="28"/>
              </w:rPr>
            </w:pPr>
            <w:r w:rsidRPr="00345053">
              <w:rPr>
                <w:sz w:val="28"/>
                <w:szCs w:val="28"/>
              </w:rPr>
              <w:t>10</w:t>
            </w:r>
          </w:p>
        </w:tc>
      </w:tr>
      <w:tr w:rsidR="00F5408C" w:rsidRPr="00345053" w:rsidTr="00901771">
        <w:tc>
          <w:tcPr>
            <w:tcW w:w="818" w:type="dxa"/>
            <w:vMerge w:val="restart"/>
            <w:tcBorders>
              <w:top w:val="single" w:sz="4" w:space="0" w:color="auto"/>
              <w:left w:val="single" w:sz="4" w:space="0" w:color="auto"/>
              <w:right w:val="single" w:sz="4" w:space="0" w:color="auto"/>
            </w:tcBorders>
            <w:vAlign w:val="center"/>
          </w:tcPr>
          <w:p w:rsidR="00F5408C" w:rsidRDefault="00F5408C" w:rsidP="00345053">
            <w:pPr>
              <w:widowControl/>
              <w:autoSpaceDE/>
              <w:autoSpaceDN/>
              <w:adjustRightInd/>
              <w:rPr>
                <w:sz w:val="28"/>
                <w:szCs w:val="28"/>
              </w:rPr>
            </w:pPr>
            <w:r>
              <w:rPr>
                <w:sz w:val="28"/>
                <w:szCs w:val="28"/>
              </w:rPr>
              <w:t>1.2.</w:t>
            </w:r>
          </w:p>
          <w:p w:rsidR="00F5408C" w:rsidRPr="00345053" w:rsidRDefault="00F5408C" w:rsidP="00345053">
            <w:pPr>
              <w:rPr>
                <w:sz w:val="28"/>
                <w:szCs w:val="28"/>
              </w:rPr>
            </w:pPr>
          </w:p>
        </w:tc>
        <w:tc>
          <w:tcPr>
            <w:tcW w:w="5105" w:type="dxa"/>
            <w:vMerge w:val="restart"/>
            <w:tcBorders>
              <w:top w:val="single" w:sz="4" w:space="0" w:color="auto"/>
              <w:left w:val="single" w:sz="4" w:space="0" w:color="auto"/>
              <w:right w:val="single" w:sz="4" w:space="0" w:color="auto"/>
            </w:tcBorders>
            <w:vAlign w:val="center"/>
          </w:tcPr>
          <w:p w:rsidR="00F5408C" w:rsidRPr="00345053" w:rsidRDefault="00F5408C" w:rsidP="00F5408C">
            <w:pPr>
              <w:widowControl/>
              <w:autoSpaceDE/>
              <w:autoSpaceDN/>
              <w:adjustRightInd/>
              <w:rPr>
                <w:sz w:val="28"/>
                <w:szCs w:val="28"/>
              </w:rPr>
            </w:pPr>
            <w:r>
              <w:rPr>
                <w:sz w:val="28"/>
                <w:szCs w:val="28"/>
              </w:rPr>
              <w:t>Количество подготовленных проектов НПА и их соответствие действующему законодательству Российской Федерации</w:t>
            </w: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345053">
            <w:pPr>
              <w:jc w:val="both"/>
              <w:rPr>
                <w:sz w:val="28"/>
                <w:szCs w:val="28"/>
              </w:rPr>
            </w:pPr>
            <w:r>
              <w:rPr>
                <w:sz w:val="28"/>
                <w:szCs w:val="28"/>
              </w:rPr>
              <w:t xml:space="preserve">от 1 до 3 </w:t>
            </w:r>
          </w:p>
        </w:tc>
        <w:tc>
          <w:tcPr>
            <w:tcW w:w="1134" w:type="dxa"/>
            <w:tcBorders>
              <w:top w:val="single" w:sz="4" w:space="0" w:color="auto"/>
              <w:left w:val="single" w:sz="4" w:space="0" w:color="auto"/>
              <w:bottom w:val="single" w:sz="4" w:space="0" w:color="auto"/>
              <w:right w:val="single" w:sz="4" w:space="0" w:color="auto"/>
            </w:tcBorders>
          </w:tcPr>
          <w:p w:rsidR="00F5408C" w:rsidRPr="00345053" w:rsidRDefault="00F5408C" w:rsidP="00345053">
            <w:pPr>
              <w:jc w:val="center"/>
              <w:rPr>
                <w:sz w:val="28"/>
                <w:szCs w:val="28"/>
              </w:rPr>
            </w:pPr>
            <w:r>
              <w:rPr>
                <w:sz w:val="28"/>
                <w:szCs w:val="28"/>
              </w:rPr>
              <w:t>3</w:t>
            </w:r>
          </w:p>
        </w:tc>
      </w:tr>
      <w:tr w:rsidR="00F5408C" w:rsidRPr="00345053" w:rsidTr="00901771">
        <w:tc>
          <w:tcPr>
            <w:tcW w:w="818" w:type="dxa"/>
            <w:vMerge/>
            <w:tcBorders>
              <w:left w:val="single" w:sz="4" w:space="0" w:color="auto"/>
              <w:right w:val="single" w:sz="4" w:space="0" w:color="auto"/>
            </w:tcBorders>
            <w:vAlign w:val="center"/>
          </w:tcPr>
          <w:p w:rsidR="00F5408C" w:rsidRPr="00345053" w:rsidRDefault="00F5408C" w:rsidP="00F5408C">
            <w:pPr>
              <w:rPr>
                <w:sz w:val="28"/>
                <w:szCs w:val="28"/>
              </w:rPr>
            </w:pPr>
          </w:p>
        </w:tc>
        <w:tc>
          <w:tcPr>
            <w:tcW w:w="5105" w:type="dxa"/>
            <w:vMerge/>
            <w:tcBorders>
              <w:left w:val="single" w:sz="4" w:space="0" w:color="auto"/>
              <w:right w:val="single" w:sz="4" w:space="0" w:color="auto"/>
            </w:tcBorders>
            <w:vAlign w:val="center"/>
          </w:tcPr>
          <w:p w:rsidR="00F5408C" w:rsidRPr="00345053" w:rsidRDefault="00F5408C" w:rsidP="00F5408C">
            <w:pPr>
              <w:widowControl/>
              <w:autoSpaceDE/>
              <w:autoSpaceDN/>
              <w:adjustRightInd/>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r>
              <w:rPr>
                <w:sz w:val="28"/>
                <w:szCs w:val="28"/>
              </w:rPr>
              <w:t xml:space="preserve">от 3 до 5 </w:t>
            </w:r>
          </w:p>
        </w:tc>
        <w:tc>
          <w:tcPr>
            <w:tcW w:w="1134"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center"/>
              <w:rPr>
                <w:sz w:val="28"/>
                <w:szCs w:val="28"/>
              </w:rPr>
            </w:pPr>
            <w:r>
              <w:rPr>
                <w:sz w:val="28"/>
                <w:szCs w:val="28"/>
              </w:rPr>
              <w:t>5</w:t>
            </w:r>
          </w:p>
        </w:tc>
      </w:tr>
      <w:tr w:rsidR="00F5408C" w:rsidRPr="00345053" w:rsidTr="00901771">
        <w:tc>
          <w:tcPr>
            <w:tcW w:w="818" w:type="dxa"/>
            <w:vMerge/>
            <w:tcBorders>
              <w:left w:val="single" w:sz="4" w:space="0" w:color="auto"/>
              <w:bottom w:val="single" w:sz="4" w:space="0" w:color="auto"/>
              <w:right w:val="single" w:sz="4" w:space="0" w:color="auto"/>
            </w:tcBorders>
            <w:vAlign w:val="center"/>
          </w:tcPr>
          <w:p w:rsidR="00F5408C" w:rsidRPr="00345053" w:rsidRDefault="00F5408C" w:rsidP="00F5408C">
            <w:pPr>
              <w:widowControl/>
              <w:autoSpaceDE/>
              <w:autoSpaceDN/>
              <w:adjustRightInd/>
              <w:rPr>
                <w:sz w:val="28"/>
                <w:szCs w:val="28"/>
              </w:rPr>
            </w:pPr>
          </w:p>
        </w:tc>
        <w:tc>
          <w:tcPr>
            <w:tcW w:w="5105" w:type="dxa"/>
            <w:vMerge/>
            <w:tcBorders>
              <w:left w:val="single" w:sz="4" w:space="0" w:color="auto"/>
              <w:bottom w:val="single" w:sz="4" w:space="0" w:color="auto"/>
              <w:right w:val="single" w:sz="4" w:space="0" w:color="auto"/>
            </w:tcBorders>
            <w:vAlign w:val="center"/>
          </w:tcPr>
          <w:p w:rsidR="00F5408C" w:rsidRPr="00345053" w:rsidRDefault="00F5408C" w:rsidP="00F5408C">
            <w:pPr>
              <w:widowControl/>
              <w:autoSpaceDE/>
              <w:autoSpaceDN/>
              <w:adjustRightInd/>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r>
              <w:rPr>
                <w:sz w:val="28"/>
                <w:szCs w:val="28"/>
              </w:rPr>
              <w:t xml:space="preserve">свыше 5 </w:t>
            </w:r>
          </w:p>
        </w:tc>
        <w:tc>
          <w:tcPr>
            <w:tcW w:w="1134"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center"/>
              <w:rPr>
                <w:sz w:val="28"/>
                <w:szCs w:val="28"/>
              </w:rPr>
            </w:pPr>
            <w:r>
              <w:rPr>
                <w:sz w:val="28"/>
                <w:szCs w:val="28"/>
              </w:rPr>
              <w:t>10</w:t>
            </w:r>
          </w:p>
        </w:tc>
      </w:tr>
      <w:tr w:rsidR="00F5408C" w:rsidRPr="00345053" w:rsidTr="00F5408C">
        <w:tc>
          <w:tcPr>
            <w:tcW w:w="818" w:type="dxa"/>
            <w:vMerge w:val="restart"/>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sz w:val="28"/>
                <w:szCs w:val="28"/>
              </w:rPr>
              <w:t>1.</w:t>
            </w:r>
            <w:r>
              <w:rPr>
                <w:sz w:val="28"/>
                <w:szCs w:val="28"/>
              </w:rPr>
              <w:t>3</w:t>
            </w:r>
            <w:r w:rsidRPr="00345053">
              <w:rPr>
                <w:sz w:val="28"/>
                <w:szCs w:val="28"/>
              </w:rPr>
              <w:t>.</w:t>
            </w:r>
          </w:p>
        </w:tc>
        <w:tc>
          <w:tcPr>
            <w:tcW w:w="5105" w:type="dxa"/>
            <w:vMerge w:val="restart"/>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r w:rsidRPr="00345053">
              <w:rPr>
                <w:sz w:val="28"/>
                <w:szCs w:val="28"/>
              </w:rPr>
              <w:t xml:space="preserve">Доля подготовленных </w:t>
            </w:r>
            <w:r>
              <w:rPr>
                <w:sz w:val="28"/>
                <w:szCs w:val="28"/>
              </w:rPr>
              <w:t xml:space="preserve">проектов </w:t>
            </w:r>
            <w:r w:rsidR="0024388C">
              <w:rPr>
                <w:sz w:val="28"/>
                <w:szCs w:val="28"/>
              </w:rPr>
              <w:t xml:space="preserve">МПА (распоряжения Администрации муниципального </w:t>
            </w:r>
            <w:r w:rsidR="004F1764">
              <w:rPr>
                <w:sz w:val="28"/>
                <w:szCs w:val="28"/>
              </w:rPr>
              <w:t>округа</w:t>
            </w:r>
            <w:r w:rsidR="0024388C">
              <w:rPr>
                <w:sz w:val="28"/>
                <w:szCs w:val="28"/>
              </w:rPr>
              <w:t>)</w:t>
            </w:r>
            <w:r w:rsidRPr="00345053">
              <w:rPr>
                <w:sz w:val="28"/>
                <w:szCs w:val="28"/>
              </w:rPr>
              <w:t xml:space="preserve">, соответствующих требованиям федерального и областного законодательства, муниципальных правовых актов органов местного самоуправления Мошенского муниципального </w:t>
            </w:r>
            <w:r w:rsidR="004F1764">
              <w:rPr>
                <w:sz w:val="28"/>
                <w:szCs w:val="28"/>
              </w:rPr>
              <w:t>округа</w:t>
            </w:r>
          </w:p>
          <w:p w:rsidR="00F5408C" w:rsidRPr="00345053" w:rsidRDefault="00F5408C" w:rsidP="00F5408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r w:rsidRPr="00345053">
              <w:rPr>
                <w:sz w:val="28"/>
                <w:szCs w:val="28"/>
              </w:rPr>
              <w:t>менее 100%</w:t>
            </w:r>
          </w:p>
          <w:p w:rsidR="00F5408C" w:rsidRPr="00345053" w:rsidRDefault="00F5408C" w:rsidP="00F5408C">
            <w:pPr>
              <w:jc w:val="both"/>
              <w:rPr>
                <w:sz w:val="28"/>
                <w:szCs w:val="28"/>
              </w:rPr>
            </w:pPr>
          </w:p>
          <w:p w:rsidR="00F5408C" w:rsidRPr="00345053" w:rsidRDefault="00F5408C" w:rsidP="00F540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0</w:t>
            </w:r>
          </w:p>
        </w:tc>
      </w:tr>
      <w:tr w:rsidR="00F5408C" w:rsidRPr="00345053" w:rsidTr="00F5408C">
        <w:tc>
          <w:tcPr>
            <w:tcW w:w="818"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2978"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10</w:t>
            </w:r>
          </w:p>
        </w:tc>
      </w:tr>
      <w:tr w:rsidR="00F5408C" w:rsidRPr="00345053" w:rsidTr="00F5408C">
        <w:tc>
          <w:tcPr>
            <w:tcW w:w="818" w:type="dxa"/>
            <w:vMerge w:val="restart"/>
            <w:tcBorders>
              <w:top w:val="single" w:sz="4" w:space="0" w:color="auto"/>
              <w:left w:val="single" w:sz="4" w:space="0" w:color="auto"/>
              <w:bottom w:val="single" w:sz="4" w:space="0" w:color="auto"/>
              <w:right w:val="single" w:sz="4" w:space="0" w:color="auto"/>
            </w:tcBorders>
            <w:hideMark/>
          </w:tcPr>
          <w:p w:rsidR="00F5408C" w:rsidRPr="00345053" w:rsidRDefault="00F5408C" w:rsidP="0024388C">
            <w:pPr>
              <w:jc w:val="both"/>
              <w:rPr>
                <w:sz w:val="28"/>
                <w:szCs w:val="28"/>
              </w:rPr>
            </w:pPr>
            <w:r w:rsidRPr="00345053">
              <w:rPr>
                <w:sz w:val="28"/>
                <w:szCs w:val="28"/>
              </w:rPr>
              <w:t>1.</w:t>
            </w:r>
            <w:r w:rsidR="0024388C">
              <w:rPr>
                <w:sz w:val="28"/>
                <w:szCs w:val="28"/>
              </w:rPr>
              <w:t>4</w:t>
            </w:r>
            <w:r w:rsidRPr="00345053">
              <w:rPr>
                <w:sz w:val="28"/>
                <w:szCs w:val="28"/>
              </w:rPr>
              <w:t>.</w:t>
            </w:r>
          </w:p>
        </w:tc>
        <w:tc>
          <w:tcPr>
            <w:tcW w:w="5105" w:type="dxa"/>
            <w:vMerge w:val="restart"/>
            <w:tcBorders>
              <w:top w:val="single" w:sz="4" w:space="0" w:color="auto"/>
              <w:left w:val="single" w:sz="4" w:space="0" w:color="auto"/>
              <w:bottom w:val="single" w:sz="4" w:space="0" w:color="auto"/>
              <w:right w:val="single" w:sz="4" w:space="0" w:color="auto"/>
            </w:tcBorders>
          </w:tcPr>
          <w:p w:rsidR="00F5408C" w:rsidRPr="00345053" w:rsidRDefault="00005D2C" w:rsidP="00F5408C">
            <w:pPr>
              <w:jc w:val="both"/>
              <w:rPr>
                <w:sz w:val="28"/>
                <w:szCs w:val="28"/>
              </w:rPr>
            </w:pPr>
            <w:r>
              <w:rPr>
                <w:sz w:val="28"/>
                <w:szCs w:val="28"/>
              </w:rPr>
              <w:t xml:space="preserve">Доля лиц, замещающих </w:t>
            </w:r>
            <w:r w:rsidR="00F5408C" w:rsidRPr="00345053">
              <w:rPr>
                <w:sz w:val="28"/>
                <w:szCs w:val="28"/>
              </w:rPr>
              <w:t xml:space="preserve">должности муниципальной службы, </w:t>
            </w:r>
            <w:r w:rsidR="00F5408C">
              <w:rPr>
                <w:sz w:val="28"/>
                <w:szCs w:val="28"/>
              </w:rPr>
              <w:t xml:space="preserve">служащих </w:t>
            </w:r>
            <w:r w:rsidR="00F5408C" w:rsidRPr="00345053">
              <w:rPr>
                <w:sz w:val="28"/>
                <w:szCs w:val="28"/>
              </w:rPr>
              <w:t>прошедших профессиональную переподготовку и повышение квалификации</w:t>
            </w:r>
          </w:p>
          <w:p w:rsidR="00F5408C" w:rsidRPr="00345053" w:rsidRDefault="00F5408C" w:rsidP="00F5408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r w:rsidRPr="00345053">
              <w:rPr>
                <w:sz w:val="28"/>
                <w:szCs w:val="28"/>
              </w:rPr>
              <w:t>от 10 до 30%</w:t>
            </w:r>
          </w:p>
          <w:p w:rsidR="00F5408C" w:rsidRPr="00345053" w:rsidRDefault="00F5408C" w:rsidP="00F540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5</w:t>
            </w:r>
          </w:p>
        </w:tc>
      </w:tr>
      <w:tr w:rsidR="00F5408C" w:rsidRPr="00345053" w:rsidTr="00F5408C">
        <w:trPr>
          <w:trHeight w:val="503"/>
        </w:trPr>
        <w:tc>
          <w:tcPr>
            <w:tcW w:w="818"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2978"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sz w:val="28"/>
                <w:szCs w:val="28"/>
              </w:rPr>
              <w:t>более 30%</w:t>
            </w: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10</w:t>
            </w:r>
          </w:p>
        </w:tc>
      </w:tr>
      <w:tr w:rsidR="00F5408C" w:rsidRPr="00345053" w:rsidTr="00F5408C">
        <w:tc>
          <w:tcPr>
            <w:tcW w:w="818" w:type="dxa"/>
            <w:vMerge w:val="restart"/>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sz w:val="28"/>
                <w:szCs w:val="28"/>
              </w:rPr>
              <w:t>1.5.</w:t>
            </w:r>
          </w:p>
        </w:tc>
        <w:tc>
          <w:tcPr>
            <w:tcW w:w="5105" w:type="dxa"/>
            <w:vMerge w:val="restart"/>
            <w:tcBorders>
              <w:top w:val="single" w:sz="4" w:space="0" w:color="auto"/>
              <w:left w:val="single" w:sz="4" w:space="0" w:color="auto"/>
              <w:bottom w:val="single" w:sz="4" w:space="0" w:color="auto"/>
              <w:right w:val="single" w:sz="4" w:space="0" w:color="auto"/>
            </w:tcBorders>
          </w:tcPr>
          <w:p w:rsidR="004200A4" w:rsidRDefault="00F5408C" w:rsidP="00005D2C">
            <w:pPr>
              <w:widowControl/>
              <w:autoSpaceDE/>
              <w:autoSpaceDN/>
              <w:adjustRightInd/>
              <w:ind w:firstLine="34"/>
              <w:jc w:val="both"/>
              <w:rPr>
                <w:rFonts w:eastAsia="Calibri"/>
                <w:sz w:val="28"/>
                <w:szCs w:val="28"/>
                <w:lang w:eastAsia="en-US"/>
              </w:rPr>
            </w:pPr>
            <w:r w:rsidRPr="00345053">
              <w:rPr>
                <w:rFonts w:eastAsia="Calibri"/>
                <w:color w:val="000000"/>
                <w:sz w:val="28"/>
                <w:szCs w:val="28"/>
                <w:lang w:eastAsia="en-US"/>
              </w:rPr>
              <w:t xml:space="preserve">Соблюдение рекомендованного норматива штатной численности работников </w:t>
            </w:r>
            <w:r w:rsidRPr="00345053">
              <w:rPr>
                <w:rFonts w:eastAsia="Calibri"/>
                <w:color w:val="000000"/>
                <w:sz w:val="28"/>
                <w:szCs w:val="28"/>
                <w:lang w:eastAsia="en-US"/>
              </w:rPr>
              <w:lastRenderedPageBreak/>
              <w:t xml:space="preserve">органов местного самоуправления муниципального </w:t>
            </w:r>
            <w:r w:rsidR="004200A4">
              <w:rPr>
                <w:rFonts w:eastAsia="Calibri"/>
                <w:color w:val="000000"/>
                <w:spacing w:val="-6"/>
                <w:sz w:val="28"/>
                <w:szCs w:val="28"/>
                <w:lang w:eastAsia="en-US"/>
              </w:rPr>
              <w:t>округа Н</w:t>
            </w:r>
            <w:r w:rsidRPr="00345053">
              <w:rPr>
                <w:rFonts w:eastAsia="Calibri"/>
                <w:bCs/>
                <w:sz w:val="28"/>
                <w:szCs w:val="28"/>
                <w:lang w:eastAsia="en-US"/>
              </w:rPr>
              <w:t>овгородской области</w:t>
            </w:r>
            <w:r w:rsidRPr="00345053">
              <w:rPr>
                <w:rFonts w:eastAsia="Calibri"/>
                <w:color w:val="000000"/>
                <w:sz w:val="28"/>
                <w:szCs w:val="28"/>
                <w:lang w:eastAsia="en-US"/>
              </w:rPr>
              <w:t xml:space="preserve"> на текущий финансовый год</w:t>
            </w:r>
          </w:p>
          <w:p w:rsidR="004200A4" w:rsidRPr="00345053" w:rsidRDefault="004200A4" w:rsidP="00F5408C">
            <w:pPr>
              <w:widowControl/>
              <w:autoSpaceDE/>
              <w:autoSpaceDN/>
              <w:adjustRightInd/>
              <w:jc w:val="both"/>
              <w:rPr>
                <w:rFonts w:eastAsia="Calibri"/>
                <w:sz w:val="28"/>
                <w:szCs w:val="28"/>
                <w:lang w:eastAsia="en-US"/>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widowControl/>
              <w:autoSpaceDE/>
              <w:autoSpaceDN/>
              <w:adjustRightInd/>
              <w:jc w:val="both"/>
              <w:rPr>
                <w:rFonts w:eastAsia="Calibri"/>
                <w:sz w:val="28"/>
                <w:szCs w:val="28"/>
                <w:lang w:eastAsia="en-US"/>
              </w:rPr>
            </w:pPr>
          </w:p>
          <w:p w:rsidR="00F5408C" w:rsidRPr="00345053" w:rsidRDefault="00F5408C" w:rsidP="00F5408C">
            <w:pPr>
              <w:widowControl/>
              <w:autoSpaceDE/>
              <w:autoSpaceDN/>
              <w:adjustRightInd/>
              <w:jc w:val="both"/>
              <w:rPr>
                <w:rFonts w:eastAsia="Calibri"/>
                <w:sz w:val="28"/>
                <w:szCs w:val="28"/>
                <w:lang w:eastAsia="en-US"/>
              </w:rPr>
            </w:pPr>
            <w:r w:rsidRPr="00345053">
              <w:rPr>
                <w:rFonts w:eastAsia="Calibri"/>
                <w:sz w:val="28"/>
                <w:szCs w:val="28"/>
                <w:lang w:eastAsia="en-US"/>
              </w:rPr>
              <w:t>норматив соблюдается</w:t>
            </w:r>
          </w:p>
          <w:p w:rsidR="00F5408C" w:rsidRPr="00345053" w:rsidRDefault="00F5408C" w:rsidP="00F5408C">
            <w:pPr>
              <w:widowControl/>
              <w:autoSpaceDE/>
              <w:autoSpaceDN/>
              <w:adjustRightInd/>
              <w:jc w:val="both"/>
              <w:rPr>
                <w:rFonts w:eastAsia="Calibri"/>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center"/>
              <w:rPr>
                <w:sz w:val="28"/>
                <w:szCs w:val="28"/>
              </w:rPr>
            </w:pPr>
          </w:p>
          <w:p w:rsidR="00F5408C" w:rsidRPr="00345053" w:rsidRDefault="00F5408C" w:rsidP="00F5408C">
            <w:pPr>
              <w:jc w:val="center"/>
              <w:rPr>
                <w:sz w:val="28"/>
                <w:szCs w:val="28"/>
              </w:rPr>
            </w:pPr>
            <w:r w:rsidRPr="00345053">
              <w:rPr>
                <w:sz w:val="28"/>
                <w:szCs w:val="28"/>
              </w:rPr>
              <w:t>10</w:t>
            </w:r>
          </w:p>
          <w:p w:rsidR="00F5408C" w:rsidRPr="00345053" w:rsidRDefault="00F5408C" w:rsidP="00F5408C">
            <w:pPr>
              <w:jc w:val="center"/>
              <w:rPr>
                <w:sz w:val="28"/>
                <w:szCs w:val="28"/>
              </w:rPr>
            </w:pPr>
          </w:p>
        </w:tc>
      </w:tr>
      <w:tr w:rsidR="00F5408C" w:rsidRPr="00345053" w:rsidTr="002F649A">
        <w:trPr>
          <w:trHeight w:val="1317"/>
        </w:trPr>
        <w:tc>
          <w:tcPr>
            <w:tcW w:w="818"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rFonts w:eastAsia="Calibri"/>
                <w:sz w:val="28"/>
                <w:szCs w:val="28"/>
                <w:lang w:eastAsia="en-US"/>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widowControl/>
              <w:autoSpaceDE/>
              <w:autoSpaceDN/>
              <w:adjustRightInd/>
              <w:jc w:val="both"/>
              <w:rPr>
                <w:rFonts w:eastAsia="Calibri"/>
                <w:bCs/>
                <w:sz w:val="28"/>
                <w:szCs w:val="28"/>
              </w:rPr>
            </w:pPr>
          </w:p>
          <w:p w:rsidR="00F5408C" w:rsidRPr="00345053" w:rsidRDefault="00F5408C" w:rsidP="00F5408C">
            <w:pPr>
              <w:widowControl/>
              <w:autoSpaceDE/>
              <w:autoSpaceDN/>
              <w:adjustRightInd/>
              <w:jc w:val="both"/>
              <w:rPr>
                <w:rFonts w:eastAsia="Calibri"/>
                <w:bCs/>
                <w:sz w:val="28"/>
                <w:szCs w:val="28"/>
              </w:rPr>
            </w:pPr>
            <w:r w:rsidRPr="00345053">
              <w:rPr>
                <w:rFonts w:eastAsia="Calibri"/>
                <w:bCs/>
                <w:sz w:val="28"/>
                <w:szCs w:val="28"/>
              </w:rPr>
              <w:t xml:space="preserve">норматив </w:t>
            </w:r>
          </w:p>
          <w:p w:rsidR="00F5408C" w:rsidRPr="00345053" w:rsidRDefault="00F5408C" w:rsidP="002F649A">
            <w:pPr>
              <w:widowControl/>
              <w:autoSpaceDE/>
              <w:autoSpaceDN/>
              <w:adjustRightInd/>
              <w:jc w:val="both"/>
              <w:rPr>
                <w:rFonts w:eastAsia="Calibri"/>
                <w:sz w:val="28"/>
                <w:szCs w:val="28"/>
                <w:lang w:eastAsia="en-US"/>
              </w:rPr>
            </w:pPr>
            <w:r w:rsidRPr="00345053">
              <w:rPr>
                <w:rFonts w:eastAsia="Calibri"/>
                <w:bCs/>
                <w:sz w:val="28"/>
                <w:szCs w:val="28"/>
              </w:rPr>
              <w:t>не соблюдается</w:t>
            </w:r>
          </w:p>
        </w:tc>
        <w:tc>
          <w:tcPr>
            <w:tcW w:w="1134"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center"/>
              <w:rPr>
                <w:sz w:val="28"/>
                <w:szCs w:val="28"/>
              </w:rPr>
            </w:pPr>
          </w:p>
          <w:p w:rsidR="00F5408C" w:rsidRPr="00345053" w:rsidRDefault="00F5408C" w:rsidP="00F5408C">
            <w:pPr>
              <w:jc w:val="center"/>
              <w:rPr>
                <w:sz w:val="28"/>
                <w:szCs w:val="28"/>
              </w:rPr>
            </w:pPr>
            <w:r w:rsidRPr="00345053">
              <w:rPr>
                <w:sz w:val="28"/>
                <w:szCs w:val="28"/>
              </w:rPr>
              <w:t>0</w:t>
            </w:r>
          </w:p>
        </w:tc>
      </w:tr>
      <w:tr w:rsidR="00F5408C" w:rsidRPr="00345053" w:rsidTr="00F5408C">
        <w:tc>
          <w:tcPr>
            <w:tcW w:w="818" w:type="dxa"/>
            <w:vMerge w:val="restart"/>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sz w:val="28"/>
                <w:szCs w:val="28"/>
              </w:rPr>
              <w:lastRenderedPageBreak/>
              <w:t>1.6.</w:t>
            </w:r>
          </w:p>
        </w:tc>
        <w:tc>
          <w:tcPr>
            <w:tcW w:w="5105" w:type="dxa"/>
            <w:vMerge w:val="restart"/>
            <w:tcBorders>
              <w:top w:val="single" w:sz="4" w:space="0" w:color="auto"/>
              <w:left w:val="single" w:sz="4" w:space="0" w:color="auto"/>
              <w:bottom w:val="single" w:sz="4" w:space="0" w:color="auto"/>
              <w:right w:val="single" w:sz="4" w:space="0" w:color="auto"/>
            </w:tcBorders>
            <w:hideMark/>
          </w:tcPr>
          <w:p w:rsidR="00F5408C" w:rsidRDefault="00F5408C" w:rsidP="00F5408C">
            <w:pPr>
              <w:widowControl/>
              <w:autoSpaceDE/>
              <w:autoSpaceDN/>
              <w:adjustRightInd/>
              <w:jc w:val="both"/>
              <w:rPr>
                <w:sz w:val="28"/>
                <w:szCs w:val="28"/>
              </w:rPr>
            </w:pPr>
            <w:r w:rsidRPr="00345053">
              <w:rPr>
                <w:sz w:val="28"/>
                <w:szCs w:val="28"/>
              </w:rPr>
              <w:t>Отсутствие нарушений сроков представления лицами, замещающими муниципальные должности, муниципальными служащими, руководителями муниципальных учреждений сведений о доходах, расходах, об имуществе и обязательствах имущественного характера</w:t>
            </w:r>
          </w:p>
          <w:p w:rsidR="00005D2C" w:rsidRPr="00345053" w:rsidRDefault="00005D2C" w:rsidP="00F5408C">
            <w:pPr>
              <w:widowControl/>
              <w:autoSpaceDE/>
              <w:autoSpaceDN/>
              <w:adjustRightInd/>
              <w:jc w:val="both"/>
              <w:rPr>
                <w:rFonts w:eastAsia="Calibri"/>
                <w:sz w:val="28"/>
                <w:szCs w:val="28"/>
                <w:lang w:eastAsia="en-US"/>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r w:rsidRPr="00345053">
              <w:rPr>
                <w:sz w:val="28"/>
                <w:szCs w:val="28"/>
              </w:rPr>
              <w:t>без нарушений сроков</w:t>
            </w:r>
          </w:p>
          <w:p w:rsidR="00F5408C" w:rsidRPr="00345053" w:rsidRDefault="00F5408C" w:rsidP="00F540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10</w:t>
            </w:r>
          </w:p>
        </w:tc>
      </w:tr>
      <w:tr w:rsidR="00F5408C" w:rsidRPr="00345053" w:rsidTr="00F5408C">
        <w:tc>
          <w:tcPr>
            <w:tcW w:w="818"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rFonts w:eastAsia="Calibri"/>
                <w:sz w:val="28"/>
                <w:szCs w:val="28"/>
                <w:lang w:eastAsia="en-US"/>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r w:rsidRPr="00345053">
              <w:rPr>
                <w:sz w:val="28"/>
                <w:szCs w:val="28"/>
              </w:rPr>
              <w:t xml:space="preserve"> сроки нарушены</w:t>
            </w:r>
          </w:p>
          <w:p w:rsidR="00F5408C" w:rsidRPr="00345053" w:rsidRDefault="00F5408C" w:rsidP="00F540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0</w:t>
            </w:r>
          </w:p>
        </w:tc>
      </w:tr>
      <w:tr w:rsidR="00F5408C" w:rsidRPr="00345053" w:rsidTr="00F5408C">
        <w:tc>
          <w:tcPr>
            <w:tcW w:w="818" w:type="dxa"/>
            <w:vMerge w:val="restart"/>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sz w:val="28"/>
                <w:szCs w:val="28"/>
              </w:rPr>
              <w:t>1.7</w:t>
            </w:r>
          </w:p>
        </w:tc>
        <w:tc>
          <w:tcPr>
            <w:tcW w:w="5105" w:type="dxa"/>
            <w:vMerge w:val="restart"/>
            <w:tcBorders>
              <w:top w:val="single" w:sz="4" w:space="0" w:color="auto"/>
              <w:left w:val="single" w:sz="4" w:space="0" w:color="auto"/>
              <w:bottom w:val="single" w:sz="4" w:space="0" w:color="auto"/>
              <w:right w:val="single" w:sz="4" w:space="0" w:color="auto"/>
            </w:tcBorders>
          </w:tcPr>
          <w:p w:rsidR="00F5408C" w:rsidRPr="00345053" w:rsidRDefault="00F5408C" w:rsidP="00F5408C">
            <w:pPr>
              <w:widowControl/>
              <w:autoSpaceDE/>
              <w:autoSpaceDN/>
              <w:adjustRightInd/>
              <w:jc w:val="both"/>
              <w:rPr>
                <w:rFonts w:eastAsia="Calibri"/>
                <w:bCs/>
                <w:sz w:val="28"/>
                <w:szCs w:val="28"/>
                <w:lang w:eastAsia="en-US"/>
              </w:rPr>
            </w:pPr>
            <w:r w:rsidRPr="00345053">
              <w:rPr>
                <w:rFonts w:eastAsia="Calibri"/>
                <w:bCs/>
                <w:sz w:val="28"/>
                <w:szCs w:val="28"/>
                <w:lang w:eastAsia="en-US"/>
              </w:rPr>
              <w:t>Отсутствие фактов выявления надзорными и контрольными органами конфликта интересов на муниципальной службе</w:t>
            </w:r>
          </w:p>
          <w:p w:rsidR="00F5408C" w:rsidRPr="00345053" w:rsidRDefault="00F5408C" w:rsidP="00F5408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p>
          <w:p w:rsidR="00F5408C" w:rsidRPr="00345053" w:rsidRDefault="00F5408C" w:rsidP="00F5408C">
            <w:pPr>
              <w:jc w:val="both"/>
              <w:rPr>
                <w:sz w:val="28"/>
                <w:szCs w:val="28"/>
              </w:rPr>
            </w:pPr>
            <w:r w:rsidRPr="00345053">
              <w:rPr>
                <w:sz w:val="28"/>
                <w:szCs w:val="28"/>
              </w:rPr>
              <w:t>фактов не выявлено</w:t>
            </w:r>
          </w:p>
        </w:tc>
        <w:tc>
          <w:tcPr>
            <w:tcW w:w="1134"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center"/>
              <w:rPr>
                <w:sz w:val="28"/>
                <w:szCs w:val="28"/>
              </w:rPr>
            </w:pPr>
          </w:p>
          <w:p w:rsidR="00F5408C" w:rsidRPr="00345053" w:rsidRDefault="00F5408C" w:rsidP="00F5408C">
            <w:pPr>
              <w:jc w:val="center"/>
              <w:rPr>
                <w:sz w:val="28"/>
                <w:szCs w:val="28"/>
              </w:rPr>
            </w:pPr>
            <w:r w:rsidRPr="00345053">
              <w:rPr>
                <w:sz w:val="28"/>
                <w:szCs w:val="28"/>
              </w:rPr>
              <w:t>10</w:t>
            </w:r>
          </w:p>
        </w:tc>
      </w:tr>
      <w:tr w:rsidR="00F5408C" w:rsidRPr="00345053" w:rsidTr="00F5408C">
        <w:tc>
          <w:tcPr>
            <w:tcW w:w="818"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p>
          <w:p w:rsidR="00F5408C" w:rsidRPr="00345053" w:rsidRDefault="00F5408C" w:rsidP="00F5408C">
            <w:pPr>
              <w:jc w:val="both"/>
              <w:rPr>
                <w:sz w:val="28"/>
                <w:szCs w:val="28"/>
              </w:rPr>
            </w:pPr>
            <w:r w:rsidRPr="00345053">
              <w:rPr>
                <w:sz w:val="28"/>
                <w:szCs w:val="28"/>
              </w:rPr>
              <w:t>факты выявлены</w:t>
            </w:r>
          </w:p>
        </w:tc>
        <w:tc>
          <w:tcPr>
            <w:tcW w:w="1134"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center"/>
              <w:rPr>
                <w:sz w:val="28"/>
                <w:szCs w:val="28"/>
              </w:rPr>
            </w:pPr>
          </w:p>
          <w:p w:rsidR="00F5408C" w:rsidRPr="00345053" w:rsidRDefault="00F5408C" w:rsidP="00F5408C">
            <w:pPr>
              <w:jc w:val="center"/>
              <w:rPr>
                <w:sz w:val="28"/>
                <w:szCs w:val="28"/>
              </w:rPr>
            </w:pPr>
            <w:r w:rsidRPr="00345053">
              <w:rPr>
                <w:sz w:val="28"/>
                <w:szCs w:val="28"/>
              </w:rPr>
              <w:t>0</w:t>
            </w:r>
          </w:p>
        </w:tc>
      </w:tr>
      <w:tr w:rsidR="00F5408C" w:rsidRPr="00345053" w:rsidTr="00F5408C">
        <w:tc>
          <w:tcPr>
            <w:tcW w:w="818" w:type="dxa"/>
            <w:vMerge w:val="restart"/>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sz w:val="28"/>
                <w:szCs w:val="28"/>
              </w:rPr>
              <w:t>1.8.</w:t>
            </w:r>
          </w:p>
        </w:tc>
        <w:tc>
          <w:tcPr>
            <w:tcW w:w="5105" w:type="dxa"/>
            <w:vMerge w:val="restart"/>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rFonts w:eastAsia="Calibri"/>
                <w:bCs/>
                <w:sz w:val="28"/>
                <w:szCs w:val="28"/>
              </w:rPr>
              <w:t>Количество контрольных документов, исполненных без нарушения срока</w:t>
            </w:r>
          </w:p>
        </w:tc>
        <w:tc>
          <w:tcPr>
            <w:tcW w:w="2978"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widowControl/>
              <w:autoSpaceDE/>
              <w:autoSpaceDN/>
              <w:adjustRightInd/>
              <w:rPr>
                <w:rFonts w:eastAsia="Calibri"/>
                <w:sz w:val="28"/>
                <w:szCs w:val="28"/>
                <w:lang w:eastAsia="en-US"/>
              </w:rPr>
            </w:pPr>
            <w:r w:rsidRPr="00345053">
              <w:rPr>
                <w:rFonts w:eastAsia="Calibri"/>
                <w:sz w:val="28"/>
                <w:szCs w:val="28"/>
                <w:lang w:eastAsia="en-US"/>
              </w:rPr>
              <w:t>100 процентов исполненных в срок документов от общего количества документов, полученных на исполнение</w:t>
            </w: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10</w:t>
            </w:r>
          </w:p>
        </w:tc>
      </w:tr>
      <w:tr w:rsidR="00F5408C" w:rsidRPr="00345053" w:rsidTr="00F5408C">
        <w:tc>
          <w:tcPr>
            <w:tcW w:w="818"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widowControl/>
              <w:autoSpaceDE/>
              <w:autoSpaceDN/>
              <w:adjustRightInd/>
              <w:jc w:val="both"/>
              <w:rPr>
                <w:rFonts w:ascii="Calibri" w:eastAsia="Calibri" w:hAnsi="Calibri"/>
                <w:bCs/>
                <w:sz w:val="22"/>
                <w:szCs w:val="22"/>
              </w:rPr>
            </w:pPr>
          </w:p>
          <w:p w:rsidR="00F5408C" w:rsidRPr="00345053" w:rsidRDefault="00F5408C" w:rsidP="00F5408C">
            <w:pPr>
              <w:widowControl/>
              <w:autoSpaceDE/>
              <w:autoSpaceDN/>
              <w:adjustRightInd/>
              <w:rPr>
                <w:rFonts w:eastAsia="Calibri"/>
                <w:sz w:val="28"/>
                <w:szCs w:val="28"/>
                <w:lang w:eastAsia="en-US"/>
              </w:rPr>
            </w:pPr>
            <w:r w:rsidRPr="00345053">
              <w:rPr>
                <w:rFonts w:eastAsia="Calibri"/>
                <w:bCs/>
                <w:sz w:val="28"/>
                <w:szCs w:val="28"/>
              </w:rPr>
              <w:t>менее 100 процентов исполненных в срок документов от общего количества документов, полученных на исполнение</w:t>
            </w: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0</w:t>
            </w:r>
          </w:p>
        </w:tc>
      </w:tr>
      <w:tr w:rsidR="00F5408C" w:rsidRPr="00345053" w:rsidTr="00F5408C">
        <w:tc>
          <w:tcPr>
            <w:tcW w:w="818" w:type="dxa"/>
            <w:vMerge w:val="restart"/>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sz w:val="28"/>
                <w:szCs w:val="28"/>
              </w:rPr>
              <w:t>1.9.</w:t>
            </w:r>
          </w:p>
        </w:tc>
        <w:tc>
          <w:tcPr>
            <w:tcW w:w="5105" w:type="dxa"/>
            <w:vMerge w:val="restart"/>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outlineLvl w:val="1"/>
              <w:rPr>
                <w:b/>
                <w:sz w:val="28"/>
                <w:szCs w:val="28"/>
              </w:rPr>
            </w:pPr>
            <w:r>
              <w:rPr>
                <w:sz w:val="28"/>
                <w:szCs w:val="28"/>
              </w:rPr>
              <w:t>Количество муниципальных служащих, подлежащих аттестации, и прошедших ее в установленные сроки</w:t>
            </w:r>
          </w:p>
          <w:p w:rsidR="00F5408C" w:rsidRPr="00345053" w:rsidRDefault="00F5408C" w:rsidP="00F5408C">
            <w:pPr>
              <w:jc w:val="both"/>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p>
          <w:p w:rsidR="00F5408C" w:rsidRPr="00345053" w:rsidRDefault="00F5408C" w:rsidP="00F5408C">
            <w:pPr>
              <w:jc w:val="both"/>
              <w:rPr>
                <w:sz w:val="28"/>
                <w:szCs w:val="28"/>
              </w:rPr>
            </w:pPr>
            <w:r>
              <w:rPr>
                <w:sz w:val="28"/>
                <w:szCs w:val="28"/>
              </w:rPr>
              <w:t>100 процентов от общего количества муниципальных служащих, подлежащих аттестации</w:t>
            </w:r>
          </w:p>
          <w:p w:rsidR="00F5408C" w:rsidRPr="00345053" w:rsidRDefault="00F5408C" w:rsidP="00F5408C">
            <w:pPr>
              <w:jc w:val="both"/>
              <w:rPr>
                <w:sz w:val="28"/>
                <w:szCs w:val="28"/>
              </w:rPr>
            </w:pPr>
          </w:p>
          <w:p w:rsidR="00F5408C" w:rsidRPr="00345053" w:rsidRDefault="00F5408C" w:rsidP="00F540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10</w:t>
            </w:r>
          </w:p>
        </w:tc>
      </w:tr>
      <w:tr w:rsidR="00F5408C" w:rsidRPr="00345053" w:rsidTr="00F5408C">
        <w:tc>
          <w:tcPr>
            <w:tcW w:w="818"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p>
          <w:p w:rsidR="00F5408C" w:rsidRPr="00345053" w:rsidRDefault="00F5408C" w:rsidP="00F5408C">
            <w:pPr>
              <w:jc w:val="both"/>
              <w:rPr>
                <w:sz w:val="28"/>
                <w:szCs w:val="28"/>
              </w:rPr>
            </w:pPr>
            <w:r>
              <w:rPr>
                <w:sz w:val="28"/>
                <w:szCs w:val="28"/>
              </w:rPr>
              <w:t>Менее 100 процентов от общего количества муниципальных служащих, подлежащих аттестации</w:t>
            </w:r>
          </w:p>
          <w:p w:rsidR="00F5408C" w:rsidRPr="00345053" w:rsidRDefault="00F5408C" w:rsidP="00F540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0</w:t>
            </w:r>
          </w:p>
        </w:tc>
      </w:tr>
      <w:tr w:rsidR="00F5408C" w:rsidRPr="00345053" w:rsidTr="00F5408C">
        <w:tc>
          <w:tcPr>
            <w:tcW w:w="818" w:type="dxa"/>
            <w:vMerge w:val="restart"/>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sz w:val="28"/>
                <w:szCs w:val="28"/>
              </w:rPr>
              <w:lastRenderedPageBreak/>
              <w:t>1.10</w:t>
            </w:r>
          </w:p>
        </w:tc>
        <w:tc>
          <w:tcPr>
            <w:tcW w:w="5105" w:type="dxa"/>
            <w:vMerge w:val="restart"/>
            <w:tcBorders>
              <w:top w:val="single" w:sz="4" w:space="0" w:color="auto"/>
              <w:left w:val="single" w:sz="4" w:space="0" w:color="auto"/>
              <w:bottom w:val="single" w:sz="4" w:space="0" w:color="auto"/>
              <w:right w:val="single" w:sz="4" w:space="0" w:color="auto"/>
            </w:tcBorders>
            <w:hideMark/>
          </w:tcPr>
          <w:p w:rsidR="00F5408C" w:rsidRPr="00345053" w:rsidRDefault="00F5408C" w:rsidP="004F1764">
            <w:pPr>
              <w:jc w:val="both"/>
              <w:rPr>
                <w:sz w:val="28"/>
                <w:szCs w:val="28"/>
              </w:rPr>
            </w:pPr>
            <w:r w:rsidRPr="00345053">
              <w:rPr>
                <w:rFonts w:eastAsia="Calibri"/>
                <w:color w:val="000000" w:themeColor="text1"/>
                <w:sz w:val="28"/>
                <w:szCs w:val="28"/>
                <w:lang w:eastAsia="en-US"/>
              </w:rPr>
              <w:t>Своевременность и полнота занесения сведений в информационную систему «Единая информационная система управления кадровым составом государственной гражданской службы Российской Федерации» в части кадрового</w:t>
            </w:r>
            <w:r w:rsidR="000604E5">
              <w:rPr>
                <w:rFonts w:eastAsia="Calibri"/>
                <w:color w:val="000000" w:themeColor="text1"/>
                <w:sz w:val="28"/>
                <w:szCs w:val="28"/>
                <w:lang w:eastAsia="en-US"/>
              </w:rPr>
              <w:t xml:space="preserve"> состава работников Администрации муниципального </w:t>
            </w:r>
            <w:r w:rsidR="004F1764">
              <w:rPr>
                <w:sz w:val="28"/>
                <w:szCs w:val="28"/>
              </w:rPr>
              <w:t>округа</w:t>
            </w:r>
            <w:r w:rsidRPr="00345053">
              <w:rPr>
                <w:rFonts w:eastAsia="Calibri"/>
                <w:color w:val="000000" w:themeColor="text1"/>
                <w:sz w:val="28"/>
                <w:szCs w:val="28"/>
                <w:lang w:eastAsia="en-US"/>
              </w:rPr>
              <w:t xml:space="preserve"> </w:t>
            </w:r>
          </w:p>
        </w:tc>
        <w:tc>
          <w:tcPr>
            <w:tcW w:w="2978" w:type="dxa"/>
            <w:tcBorders>
              <w:top w:val="single" w:sz="4" w:space="0" w:color="auto"/>
              <w:left w:val="single" w:sz="4" w:space="0" w:color="auto"/>
              <w:bottom w:val="single" w:sz="4" w:space="0" w:color="auto"/>
              <w:right w:val="single" w:sz="4" w:space="0" w:color="auto"/>
            </w:tcBorders>
          </w:tcPr>
          <w:p w:rsidR="00F5408C" w:rsidRPr="00345053" w:rsidRDefault="00F5408C" w:rsidP="00F5408C">
            <w:pPr>
              <w:jc w:val="both"/>
              <w:rPr>
                <w:sz w:val="28"/>
                <w:szCs w:val="28"/>
              </w:rPr>
            </w:pPr>
            <w:r w:rsidRPr="00345053">
              <w:rPr>
                <w:sz w:val="28"/>
                <w:szCs w:val="28"/>
              </w:rPr>
              <w:t>выполняется</w:t>
            </w:r>
          </w:p>
          <w:p w:rsidR="00F5408C" w:rsidRPr="00345053" w:rsidRDefault="00F5408C" w:rsidP="00F5408C">
            <w:pPr>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10</w:t>
            </w:r>
          </w:p>
        </w:tc>
      </w:tr>
      <w:tr w:rsidR="00F5408C" w:rsidRPr="00345053" w:rsidTr="00F5408C">
        <w:tc>
          <w:tcPr>
            <w:tcW w:w="818"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5105" w:type="dxa"/>
            <w:vMerge/>
            <w:tcBorders>
              <w:top w:val="single" w:sz="4" w:space="0" w:color="auto"/>
              <w:left w:val="single" w:sz="4" w:space="0" w:color="auto"/>
              <w:bottom w:val="single" w:sz="4" w:space="0" w:color="auto"/>
              <w:right w:val="single" w:sz="4" w:space="0" w:color="auto"/>
            </w:tcBorders>
            <w:vAlign w:val="center"/>
            <w:hideMark/>
          </w:tcPr>
          <w:p w:rsidR="00F5408C" w:rsidRPr="00345053" w:rsidRDefault="00F5408C" w:rsidP="00F5408C">
            <w:pPr>
              <w:widowControl/>
              <w:autoSpaceDE/>
              <w:autoSpaceDN/>
              <w:adjustRightInd/>
              <w:rPr>
                <w:sz w:val="28"/>
                <w:szCs w:val="28"/>
              </w:rPr>
            </w:pPr>
          </w:p>
        </w:tc>
        <w:tc>
          <w:tcPr>
            <w:tcW w:w="2978"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both"/>
              <w:rPr>
                <w:sz w:val="28"/>
                <w:szCs w:val="28"/>
              </w:rPr>
            </w:pPr>
            <w:r w:rsidRPr="00345053">
              <w:rPr>
                <w:sz w:val="28"/>
                <w:szCs w:val="28"/>
              </w:rPr>
              <w:t xml:space="preserve"> </w:t>
            </w:r>
          </w:p>
          <w:p w:rsidR="00F5408C" w:rsidRPr="00345053" w:rsidRDefault="00F5408C" w:rsidP="00F5408C">
            <w:pPr>
              <w:jc w:val="both"/>
              <w:rPr>
                <w:sz w:val="28"/>
                <w:szCs w:val="28"/>
              </w:rPr>
            </w:pPr>
            <w:r w:rsidRPr="00345053">
              <w:rPr>
                <w:sz w:val="28"/>
                <w:szCs w:val="28"/>
              </w:rPr>
              <w:t>не выполняется</w:t>
            </w:r>
          </w:p>
        </w:tc>
        <w:tc>
          <w:tcPr>
            <w:tcW w:w="1134" w:type="dxa"/>
            <w:tcBorders>
              <w:top w:val="single" w:sz="4" w:space="0" w:color="auto"/>
              <w:left w:val="single" w:sz="4" w:space="0" w:color="auto"/>
              <w:bottom w:val="single" w:sz="4" w:space="0" w:color="auto"/>
              <w:right w:val="single" w:sz="4" w:space="0" w:color="auto"/>
            </w:tcBorders>
            <w:hideMark/>
          </w:tcPr>
          <w:p w:rsidR="00F5408C" w:rsidRPr="00345053" w:rsidRDefault="00F5408C" w:rsidP="00F5408C">
            <w:pPr>
              <w:jc w:val="center"/>
              <w:rPr>
                <w:sz w:val="28"/>
                <w:szCs w:val="28"/>
              </w:rPr>
            </w:pPr>
            <w:r w:rsidRPr="00345053">
              <w:rPr>
                <w:sz w:val="28"/>
                <w:szCs w:val="28"/>
              </w:rPr>
              <w:t xml:space="preserve"> 0</w:t>
            </w:r>
          </w:p>
        </w:tc>
      </w:tr>
    </w:tbl>
    <w:p w:rsidR="00345053" w:rsidRDefault="00345053" w:rsidP="00D0036D">
      <w:pPr>
        <w:ind w:left="-142"/>
        <w:jc w:val="both"/>
        <w:rPr>
          <w:b/>
          <w:sz w:val="28"/>
          <w:szCs w:val="28"/>
        </w:rPr>
      </w:pPr>
    </w:p>
    <w:p w:rsidR="004F1764" w:rsidRDefault="004F1764" w:rsidP="00D0036D">
      <w:pPr>
        <w:ind w:left="-142"/>
        <w:jc w:val="both"/>
        <w:rPr>
          <w:b/>
          <w:sz w:val="28"/>
          <w:szCs w:val="28"/>
        </w:rPr>
      </w:pPr>
      <w:r>
        <w:rPr>
          <w:b/>
          <w:sz w:val="28"/>
          <w:szCs w:val="28"/>
        </w:rPr>
        <w:t>Глава Мошенского муниципального</w:t>
      </w:r>
    </w:p>
    <w:p w:rsidR="00D1026D" w:rsidRDefault="004F1764" w:rsidP="00D0036D">
      <w:pPr>
        <w:ind w:left="-142"/>
        <w:jc w:val="both"/>
        <w:rPr>
          <w:b/>
          <w:sz w:val="28"/>
          <w:szCs w:val="28"/>
        </w:rPr>
      </w:pPr>
      <w:r>
        <w:rPr>
          <w:b/>
          <w:sz w:val="28"/>
          <w:szCs w:val="28"/>
        </w:rPr>
        <w:t>округа Новгородской области</w:t>
      </w:r>
      <w:r w:rsidR="00D1026D" w:rsidRPr="008B335D">
        <w:rPr>
          <w:b/>
          <w:sz w:val="28"/>
          <w:szCs w:val="28"/>
        </w:rPr>
        <w:t xml:space="preserve">              </w:t>
      </w:r>
      <w:r w:rsidR="00D24ADB" w:rsidRPr="008B335D">
        <w:rPr>
          <w:b/>
          <w:sz w:val="28"/>
          <w:szCs w:val="28"/>
        </w:rPr>
        <w:t xml:space="preserve">                        </w:t>
      </w:r>
      <w:proofErr w:type="spellStart"/>
      <w:r w:rsidR="00D24ADB" w:rsidRPr="008B335D">
        <w:rPr>
          <w:b/>
          <w:sz w:val="28"/>
          <w:szCs w:val="28"/>
        </w:rPr>
        <w:t>Т.</w:t>
      </w:r>
      <w:r>
        <w:rPr>
          <w:b/>
          <w:sz w:val="28"/>
          <w:szCs w:val="28"/>
        </w:rPr>
        <w:t>В</w:t>
      </w:r>
      <w:r w:rsidR="00D24ADB" w:rsidRPr="008B335D">
        <w:rPr>
          <w:b/>
          <w:sz w:val="28"/>
          <w:szCs w:val="28"/>
        </w:rPr>
        <w:t>.</w:t>
      </w:r>
      <w:r>
        <w:rPr>
          <w:b/>
          <w:sz w:val="28"/>
          <w:szCs w:val="28"/>
        </w:rPr>
        <w:t>Павлова</w:t>
      </w:r>
      <w:proofErr w:type="spellEnd"/>
    </w:p>
    <w:p w:rsidR="004F1764" w:rsidRDefault="004F1764" w:rsidP="00D0036D">
      <w:pPr>
        <w:ind w:left="-142"/>
        <w:jc w:val="both"/>
        <w:rPr>
          <w:sz w:val="28"/>
          <w:szCs w:val="28"/>
        </w:rPr>
      </w:pPr>
    </w:p>
    <w:p w:rsidR="00D1026D" w:rsidRPr="006D55C6" w:rsidRDefault="00D1026D" w:rsidP="00D0036D">
      <w:pPr>
        <w:ind w:left="-142"/>
        <w:jc w:val="both"/>
        <w:rPr>
          <w:sz w:val="24"/>
          <w:szCs w:val="24"/>
        </w:rPr>
      </w:pPr>
      <w:r w:rsidRPr="006D55C6">
        <w:rPr>
          <w:sz w:val="24"/>
          <w:szCs w:val="24"/>
        </w:rPr>
        <w:t>С должностной инструкцией ознакомлена _</w:t>
      </w:r>
      <w:r w:rsidR="0014076A">
        <w:rPr>
          <w:sz w:val="24"/>
          <w:szCs w:val="24"/>
        </w:rPr>
        <w:t>___</w:t>
      </w:r>
      <w:r w:rsidRPr="006D55C6">
        <w:rPr>
          <w:sz w:val="24"/>
          <w:szCs w:val="24"/>
        </w:rPr>
        <w:t>_______   _____________________</w:t>
      </w:r>
    </w:p>
    <w:p w:rsidR="00D1026D" w:rsidRPr="006D55C6" w:rsidRDefault="00D1026D" w:rsidP="00D0036D">
      <w:pPr>
        <w:ind w:left="-142"/>
        <w:jc w:val="both"/>
        <w:rPr>
          <w:sz w:val="24"/>
          <w:szCs w:val="24"/>
        </w:rPr>
      </w:pPr>
      <w:r w:rsidRPr="006D55C6">
        <w:rPr>
          <w:sz w:val="24"/>
          <w:szCs w:val="24"/>
        </w:rPr>
        <w:t xml:space="preserve">                                                                 </w:t>
      </w:r>
      <w:r w:rsidR="0014076A">
        <w:rPr>
          <w:sz w:val="24"/>
          <w:szCs w:val="24"/>
        </w:rPr>
        <w:t xml:space="preserve">      </w:t>
      </w:r>
      <w:r w:rsidRPr="006D55C6">
        <w:rPr>
          <w:sz w:val="24"/>
          <w:szCs w:val="24"/>
        </w:rPr>
        <w:t xml:space="preserve">     (</w:t>
      </w:r>
      <w:proofErr w:type="gramStart"/>
      <w:r w:rsidRPr="006D55C6">
        <w:rPr>
          <w:sz w:val="24"/>
          <w:szCs w:val="24"/>
        </w:rPr>
        <w:t xml:space="preserve">подпись)   </w:t>
      </w:r>
      <w:proofErr w:type="gramEnd"/>
      <w:r w:rsidRPr="006D55C6">
        <w:rPr>
          <w:sz w:val="24"/>
          <w:szCs w:val="24"/>
        </w:rPr>
        <w:t xml:space="preserve"> </w:t>
      </w:r>
      <w:r w:rsidR="0014076A">
        <w:rPr>
          <w:sz w:val="24"/>
          <w:szCs w:val="24"/>
        </w:rPr>
        <w:t xml:space="preserve">   </w:t>
      </w:r>
      <w:r w:rsidRPr="006D55C6">
        <w:rPr>
          <w:sz w:val="24"/>
          <w:szCs w:val="24"/>
        </w:rPr>
        <w:t>(расшифровка подписи)</w:t>
      </w:r>
    </w:p>
    <w:p w:rsidR="00D1026D" w:rsidRPr="006D55C6" w:rsidRDefault="00D1026D" w:rsidP="00D0036D">
      <w:pPr>
        <w:ind w:left="-142"/>
        <w:jc w:val="both"/>
        <w:rPr>
          <w:sz w:val="24"/>
          <w:szCs w:val="24"/>
        </w:rPr>
      </w:pPr>
      <w:r w:rsidRPr="006D55C6">
        <w:rPr>
          <w:sz w:val="24"/>
          <w:szCs w:val="24"/>
        </w:rPr>
        <w:t>"</w:t>
      </w:r>
      <w:r w:rsidR="00C00696">
        <w:rPr>
          <w:sz w:val="24"/>
          <w:szCs w:val="24"/>
        </w:rPr>
        <w:t>___</w:t>
      </w:r>
      <w:r w:rsidRPr="006D55C6">
        <w:rPr>
          <w:sz w:val="24"/>
          <w:szCs w:val="24"/>
        </w:rPr>
        <w:t xml:space="preserve">" </w:t>
      </w:r>
      <w:r w:rsidR="00C00696">
        <w:rPr>
          <w:sz w:val="24"/>
          <w:szCs w:val="24"/>
        </w:rPr>
        <w:t>__________</w:t>
      </w:r>
      <w:r w:rsidRPr="006D55C6">
        <w:rPr>
          <w:sz w:val="24"/>
          <w:szCs w:val="24"/>
        </w:rPr>
        <w:t xml:space="preserve"> 20</w:t>
      </w:r>
      <w:r w:rsidR="00C00696">
        <w:rPr>
          <w:sz w:val="24"/>
          <w:szCs w:val="24"/>
        </w:rPr>
        <w:t>2</w:t>
      </w:r>
      <w:r w:rsidR="004F1764">
        <w:rPr>
          <w:sz w:val="24"/>
          <w:szCs w:val="24"/>
        </w:rPr>
        <w:t>4</w:t>
      </w:r>
      <w:r w:rsidRPr="006D55C6">
        <w:rPr>
          <w:sz w:val="24"/>
          <w:szCs w:val="24"/>
        </w:rPr>
        <w:t xml:space="preserve"> г</w:t>
      </w:r>
      <w:r w:rsidR="004D10F2" w:rsidRPr="006D55C6">
        <w:rPr>
          <w:sz w:val="24"/>
          <w:szCs w:val="24"/>
        </w:rPr>
        <w:t>ода</w:t>
      </w:r>
    </w:p>
    <w:p w:rsidR="008B335D" w:rsidRPr="006D55C6" w:rsidRDefault="008B335D" w:rsidP="00D0036D">
      <w:pPr>
        <w:ind w:left="-142"/>
        <w:jc w:val="both"/>
        <w:rPr>
          <w:sz w:val="24"/>
          <w:szCs w:val="24"/>
        </w:rPr>
      </w:pPr>
    </w:p>
    <w:p w:rsidR="00506A79" w:rsidRDefault="00506A79" w:rsidP="00D0036D">
      <w:pPr>
        <w:ind w:left="-142"/>
        <w:jc w:val="both"/>
        <w:rPr>
          <w:sz w:val="24"/>
          <w:szCs w:val="24"/>
        </w:rPr>
      </w:pPr>
    </w:p>
    <w:p w:rsidR="0014076A" w:rsidRDefault="00D1026D" w:rsidP="00D0036D">
      <w:pPr>
        <w:ind w:left="-142"/>
        <w:jc w:val="both"/>
        <w:rPr>
          <w:sz w:val="24"/>
          <w:szCs w:val="24"/>
        </w:rPr>
      </w:pPr>
      <w:r w:rsidRPr="006D55C6">
        <w:rPr>
          <w:sz w:val="24"/>
          <w:szCs w:val="24"/>
        </w:rPr>
        <w:t xml:space="preserve">Второй экземпляр </w:t>
      </w:r>
      <w:proofErr w:type="gramStart"/>
      <w:r w:rsidRPr="006D55C6">
        <w:rPr>
          <w:sz w:val="24"/>
          <w:szCs w:val="24"/>
        </w:rPr>
        <w:t>получила</w:t>
      </w:r>
      <w:r w:rsidR="00235ECB" w:rsidRPr="006D55C6">
        <w:rPr>
          <w:sz w:val="24"/>
          <w:szCs w:val="24"/>
        </w:rPr>
        <w:t xml:space="preserve">  </w:t>
      </w:r>
      <w:r w:rsidRPr="006D55C6">
        <w:rPr>
          <w:sz w:val="24"/>
          <w:szCs w:val="24"/>
        </w:rPr>
        <w:t>на</w:t>
      </w:r>
      <w:proofErr w:type="gramEnd"/>
      <w:r w:rsidRPr="006D55C6">
        <w:rPr>
          <w:sz w:val="24"/>
          <w:szCs w:val="24"/>
        </w:rPr>
        <w:t xml:space="preserve"> руки  ________________</w:t>
      </w:r>
      <w:r w:rsidR="006D55C6">
        <w:rPr>
          <w:sz w:val="24"/>
          <w:szCs w:val="24"/>
        </w:rPr>
        <w:t xml:space="preserve"> </w:t>
      </w:r>
      <w:r w:rsidRPr="006D55C6">
        <w:rPr>
          <w:sz w:val="24"/>
          <w:szCs w:val="24"/>
        </w:rPr>
        <w:t xml:space="preserve"> "</w:t>
      </w:r>
      <w:r w:rsidR="00C00696">
        <w:rPr>
          <w:sz w:val="24"/>
          <w:szCs w:val="24"/>
        </w:rPr>
        <w:t>___</w:t>
      </w:r>
      <w:r w:rsidRPr="006D55C6">
        <w:rPr>
          <w:sz w:val="24"/>
          <w:szCs w:val="24"/>
        </w:rPr>
        <w:t xml:space="preserve">" </w:t>
      </w:r>
      <w:r w:rsidR="00C00696">
        <w:rPr>
          <w:sz w:val="24"/>
          <w:szCs w:val="24"/>
        </w:rPr>
        <w:t>________</w:t>
      </w:r>
      <w:r w:rsidR="004D10F2" w:rsidRPr="006D55C6">
        <w:rPr>
          <w:sz w:val="24"/>
          <w:szCs w:val="24"/>
        </w:rPr>
        <w:t xml:space="preserve"> </w:t>
      </w:r>
      <w:r w:rsidR="00D252E6" w:rsidRPr="006D55C6">
        <w:rPr>
          <w:sz w:val="24"/>
          <w:szCs w:val="24"/>
        </w:rPr>
        <w:t>20</w:t>
      </w:r>
      <w:r w:rsidR="00C00696">
        <w:rPr>
          <w:sz w:val="24"/>
          <w:szCs w:val="24"/>
        </w:rPr>
        <w:t>2</w:t>
      </w:r>
      <w:r w:rsidR="004F1764">
        <w:rPr>
          <w:sz w:val="24"/>
          <w:szCs w:val="24"/>
        </w:rPr>
        <w:t>4</w:t>
      </w:r>
      <w:r w:rsidR="00D252E6" w:rsidRPr="006D55C6">
        <w:rPr>
          <w:sz w:val="24"/>
          <w:szCs w:val="24"/>
        </w:rPr>
        <w:t xml:space="preserve"> г</w:t>
      </w:r>
      <w:r w:rsidR="004D10F2" w:rsidRPr="006D55C6">
        <w:rPr>
          <w:sz w:val="24"/>
          <w:szCs w:val="24"/>
        </w:rPr>
        <w:t xml:space="preserve">ода   </w:t>
      </w:r>
    </w:p>
    <w:p w:rsidR="00D252E6" w:rsidRPr="006D55C6" w:rsidRDefault="0014076A" w:rsidP="00D0036D">
      <w:pPr>
        <w:ind w:left="-142"/>
        <w:jc w:val="both"/>
        <w:rPr>
          <w:sz w:val="24"/>
          <w:szCs w:val="24"/>
        </w:rPr>
      </w:pPr>
      <w:r>
        <w:rPr>
          <w:sz w:val="24"/>
          <w:szCs w:val="24"/>
        </w:rPr>
        <w:t xml:space="preserve">                                                                       </w:t>
      </w:r>
      <w:r w:rsidR="004D10F2" w:rsidRPr="006D55C6">
        <w:rPr>
          <w:sz w:val="24"/>
          <w:szCs w:val="24"/>
        </w:rPr>
        <w:t xml:space="preserve">  </w:t>
      </w:r>
      <w:r w:rsidR="006D55C6" w:rsidRPr="006D55C6">
        <w:rPr>
          <w:sz w:val="24"/>
          <w:szCs w:val="24"/>
        </w:rPr>
        <w:t>(подпись)</w:t>
      </w:r>
      <w:r w:rsidR="004D10F2" w:rsidRPr="006D55C6">
        <w:rPr>
          <w:sz w:val="24"/>
          <w:szCs w:val="24"/>
        </w:rPr>
        <w:t xml:space="preserve">    </w:t>
      </w:r>
      <w:r w:rsidR="00D252E6" w:rsidRPr="006D55C6">
        <w:rPr>
          <w:sz w:val="24"/>
          <w:szCs w:val="24"/>
        </w:rPr>
        <w:t xml:space="preserve">                    </w:t>
      </w:r>
    </w:p>
    <w:p w:rsidR="00150CF1" w:rsidRPr="006D55C6" w:rsidRDefault="00150CF1" w:rsidP="00D0036D">
      <w:pPr>
        <w:rPr>
          <w:sz w:val="24"/>
          <w:szCs w:val="24"/>
        </w:rPr>
      </w:pPr>
    </w:p>
    <w:sectPr w:rsidR="00150CF1" w:rsidRPr="006D55C6" w:rsidSect="00CD79A5">
      <w:headerReference w:type="default" r:id="rId15"/>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516" w:rsidRDefault="00E14516" w:rsidP="00D0036D">
      <w:r>
        <w:separator/>
      </w:r>
    </w:p>
  </w:endnote>
  <w:endnote w:type="continuationSeparator" w:id="0">
    <w:p w:rsidR="00E14516" w:rsidRDefault="00E14516" w:rsidP="00D0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516" w:rsidRDefault="00E14516" w:rsidP="00D0036D">
      <w:r>
        <w:separator/>
      </w:r>
    </w:p>
  </w:footnote>
  <w:footnote w:type="continuationSeparator" w:id="0">
    <w:p w:rsidR="00E14516" w:rsidRDefault="00E14516" w:rsidP="00D003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560122"/>
      <w:docPartObj>
        <w:docPartGallery w:val="Page Numbers (Top of Page)"/>
        <w:docPartUnique/>
      </w:docPartObj>
    </w:sdtPr>
    <w:sdtEndPr/>
    <w:sdtContent>
      <w:p w:rsidR="00B83875" w:rsidRDefault="00B83875">
        <w:pPr>
          <w:pStyle w:val="aa"/>
          <w:jc w:val="center"/>
        </w:pPr>
        <w:r>
          <w:fldChar w:fldCharType="begin"/>
        </w:r>
        <w:r>
          <w:instrText>PAGE   \* MERGEFORMAT</w:instrText>
        </w:r>
        <w:r>
          <w:fldChar w:fldCharType="separate"/>
        </w:r>
        <w:r w:rsidR="006A6C0B">
          <w:rPr>
            <w:noProof/>
          </w:rPr>
          <w:t>21</w:t>
        </w:r>
        <w:r>
          <w:rPr>
            <w:noProof/>
          </w:rPr>
          <w:fldChar w:fldCharType="end"/>
        </w:r>
      </w:p>
    </w:sdtContent>
  </w:sdt>
  <w:p w:rsidR="00B83875" w:rsidRDefault="00B8387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91C4D"/>
    <w:multiLevelType w:val="multilevel"/>
    <w:tmpl w:val="4A225DE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 w15:restartNumberingAfterBreak="0">
    <w:nsid w:val="195337D2"/>
    <w:multiLevelType w:val="multilevel"/>
    <w:tmpl w:val="546E954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E92F2D"/>
    <w:multiLevelType w:val="hybridMultilevel"/>
    <w:tmpl w:val="BE8EF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943D3B"/>
    <w:multiLevelType w:val="multilevel"/>
    <w:tmpl w:val="1BE0DDC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2E5E0855"/>
    <w:multiLevelType w:val="multilevel"/>
    <w:tmpl w:val="A912A7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4244FD4"/>
    <w:multiLevelType w:val="multilevel"/>
    <w:tmpl w:val="0AC6C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E1F1136"/>
    <w:multiLevelType w:val="multilevel"/>
    <w:tmpl w:val="0F9C20E6"/>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2E5FFA"/>
    <w:multiLevelType w:val="multilevel"/>
    <w:tmpl w:val="AF480F98"/>
    <w:lvl w:ilvl="0">
      <w:start w:val="3"/>
      <w:numFmt w:val="decimal"/>
      <w:lvlText w:val="%1."/>
      <w:lvlJc w:val="left"/>
      <w:pPr>
        <w:ind w:left="360" w:hanging="360"/>
      </w:pPr>
      <w:rPr>
        <w:rFonts w:eastAsia="Times New Roman" w:hint="default"/>
        <w:color w:val="auto"/>
      </w:rPr>
    </w:lvl>
    <w:lvl w:ilvl="1">
      <w:start w:val="1"/>
      <w:numFmt w:val="decimal"/>
      <w:lvlText w:val="%1.%2."/>
      <w:lvlJc w:val="left"/>
      <w:pPr>
        <w:ind w:left="360" w:hanging="360"/>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8" w15:restartNumberingAfterBreak="0">
    <w:nsid w:val="6EFC1167"/>
    <w:multiLevelType w:val="hybridMultilevel"/>
    <w:tmpl w:val="2F9A8B14"/>
    <w:lvl w:ilvl="0" w:tplc="188E4C4A">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39605A8"/>
    <w:multiLevelType w:val="multilevel"/>
    <w:tmpl w:val="645E0A5A"/>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75092051"/>
    <w:multiLevelType w:val="multilevel"/>
    <w:tmpl w:val="D6D41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C921F3"/>
    <w:multiLevelType w:val="multilevel"/>
    <w:tmpl w:val="312E3F8E"/>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num>
  <w:num w:numId="2">
    <w:abstractNumId w:val="6"/>
  </w:num>
  <w:num w:numId="3">
    <w:abstractNumId w:val="8"/>
  </w:num>
  <w:num w:numId="4">
    <w:abstractNumId w:val="2"/>
  </w:num>
  <w:num w:numId="5">
    <w:abstractNumId w:val="10"/>
  </w:num>
  <w:num w:numId="6">
    <w:abstractNumId w:val="9"/>
  </w:num>
  <w:num w:numId="7">
    <w:abstractNumId w:val="7"/>
  </w:num>
  <w:num w:numId="8">
    <w:abstractNumId w:val="1"/>
  </w:num>
  <w:num w:numId="9">
    <w:abstractNumId w:val="5"/>
  </w:num>
  <w:num w:numId="10">
    <w:abstractNumId w:val="3"/>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42"/>
    <w:rsid w:val="0000088B"/>
    <w:rsid w:val="00005D2C"/>
    <w:rsid w:val="00011D05"/>
    <w:rsid w:val="00016C22"/>
    <w:rsid w:val="00056E17"/>
    <w:rsid w:val="000604E5"/>
    <w:rsid w:val="00060EAA"/>
    <w:rsid w:val="00071560"/>
    <w:rsid w:val="00087B41"/>
    <w:rsid w:val="00093796"/>
    <w:rsid w:val="00096707"/>
    <w:rsid w:val="000D5E4B"/>
    <w:rsid w:val="000E1842"/>
    <w:rsid w:val="000E406C"/>
    <w:rsid w:val="000E6166"/>
    <w:rsid w:val="000F1983"/>
    <w:rsid w:val="000F6B17"/>
    <w:rsid w:val="00104DE7"/>
    <w:rsid w:val="00111E81"/>
    <w:rsid w:val="001241AA"/>
    <w:rsid w:val="00135955"/>
    <w:rsid w:val="0014076A"/>
    <w:rsid w:val="00146657"/>
    <w:rsid w:val="00147FBC"/>
    <w:rsid w:val="00150CF1"/>
    <w:rsid w:val="00161F12"/>
    <w:rsid w:val="00183953"/>
    <w:rsid w:val="001A2DF3"/>
    <w:rsid w:val="001A652E"/>
    <w:rsid w:val="001B1B95"/>
    <w:rsid w:val="001B3F60"/>
    <w:rsid w:val="001C1E18"/>
    <w:rsid w:val="001C4F5A"/>
    <w:rsid w:val="001D24A2"/>
    <w:rsid w:val="001D6749"/>
    <w:rsid w:val="001E2449"/>
    <w:rsid w:val="001E5E8B"/>
    <w:rsid w:val="001F5F78"/>
    <w:rsid w:val="00206596"/>
    <w:rsid w:val="0020694A"/>
    <w:rsid w:val="002126CE"/>
    <w:rsid w:val="002135B9"/>
    <w:rsid w:val="002138D2"/>
    <w:rsid w:val="00232726"/>
    <w:rsid w:val="00234CD7"/>
    <w:rsid w:val="00235ECB"/>
    <w:rsid w:val="00236034"/>
    <w:rsid w:val="00240A35"/>
    <w:rsid w:val="0024388C"/>
    <w:rsid w:val="002526F4"/>
    <w:rsid w:val="0025509D"/>
    <w:rsid w:val="002571D1"/>
    <w:rsid w:val="00262204"/>
    <w:rsid w:val="002623F9"/>
    <w:rsid w:val="002633CA"/>
    <w:rsid w:val="00263EFF"/>
    <w:rsid w:val="00266973"/>
    <w:rsid w:val="00266E93"/>
    <w:rsid w:val="0027217E"/>
    <w:rsid w:val="00273B8F"/>
    <w:rsid w:val="002740B5"/>
    <w:rsid w:val="00277283"/>
    <w:rsid w:val="0028339F"/>
    <w:rsid w:val="00292BC5"/>
    <w:rsid w:val="002A297A"/>
    <w:rsid w:val="002A7DAA"/>
    <w:rsid w:val="002C61F0"/>
    <w:rsid w:val="002D170C"/>
    <w:rsid w:val="002D24A9"/>
    <w:rsid w:val="002D5504"/>
    <w:rsid w:val="002F2F72"/>
    <w:rsid w:val="002F3592"/>
    <w:rsid w:val="002F5A76"/>
    <w:rsid w:val="002F61E0"/>
    <w:rsid w:val="002F649A"/>
    <w:rsid w:val="003025E7"/>
    <w:rsid w:val="003107DB"/>
    <w:rsid w:val="00316AD8"/>
    <w:rsid w:val="003212B8"/>
    <w:rsid w:val="003338BB"/>
    <w:rsid w:val="0033787B"/>
    <w:rsid w:val="00345053"/>
    <w:rsid w:val="00350DC0"/>
    <w:rsid w:val="0035103F"/>
    <w:rsid w:val="00360AA3"/>
    <w:rsid w:val="0036414D"/>
    <w:rsid w:val="003654E8"/>
    <w:rsid w:val="00397126"/>
    <w:rsid w:val="003A2ADD"/>
    <w:rsid w:val="003D074A"/>
    <w:rsid w:val="003E2B73"/>
    <w:rsid w:val="00405039"/>
    <w:rsid w:val="00405664"/>
    <w:rsid w:val="004200A4"/>
    <w:rsid w:val="0042094A"/>
    <w:rsid w:val="00433E4B"/>
    <w:rsid w:val="00444A53"/>
    <w:rsid w:val="00453F7A"/>
    <w:rsid w:val="004549A0"/>
    <w:rsid w:val="0048280E"/>
    <w:rsid w:val="004869B3"/>
    <w:rsid w:val="00493E50"/>
    <w:rsid w:val="004A41A6"/>
    <w:rsid w:val="004A573F"/>
    <w:rsid w:val="004A7B9F"/>
    <w:rsid w:val="004B2C93"/>
    <w:rsid w:val="004B7274"/>
    <w:rsid w:val="004C09C0"/>
    <w:rsid w:val="004D10F2"/>
    <w:rsid w:val="004D72DE"/>
    <w:rsid w:val="004F1764"/>
    <w:rsid w:val="0050549F"/>
    <w:rsid w:val="00506A79"/>
    <w:rsid w:val="005677D9"/>
    <w:rsid w:val="005840E8"/>
    <w:rsid w:val="00584461"/>
    <w:rsid w:val="00584CF1"/>
    <w:rsid w:val="00590193"/>
    <w:rsid w:val="005A254C"/>
    <w:rsid w:val="005C50EF"/>
    <w:rsid w:val="005F12AC"/>
    <w:rsid w:val="005F14DC"/>
    <w:rsid w:val="0061641D"/>
    <w:rsid w:val="006212FE"/>
    <w:rsid w:val="00622005"/>
    <w:rsid w:val="00624221"/>
    <w:rsid w:val="0062690B"/>
    <w:rsid w:val="00634107"/>
    <w:rsid w:val="00656A2B"/>
    <w:rsid w:val="00671CF3"/>
    <w:rsid w:val="00675659"/>
    <w:rsid w:val="006806C6"/>
    <w:rsid w:val="00686EBE"/>
    <w:rsid w:val="00693BC2"/>
    <w:rsid w:val="006976B9"/>
    <w:rsid w:val="006A6C0B"/>
    <w:rsid w:val="006A6C1A"/>
    <w:rsid w:val="006B2F43"/>
    <w:rsid w:val="006B36DD"/>
    <w:rsid w:val="006B411D"/>
    <w:rsid w:val="006B764C"/>
    <w:rsid w:val="006D21C1"/>
    <w:rsid w:val="006D55C6"/>
    <w:rsid w:val="006D7DED"/>
    <w:rsid w:val="006E05A6"/>
    <w:rsid w:val="006E3F68"/>
    <w:rsid w:val="006E466D"/>
    <w:rsid w:val="006F01C6"/>
    <w:rsid w:val="006F604D"/>
    <w:rsid w:val="007358B1"/>
    <w:rsid w:val="0073656F"/>
    <w:rsid w:val="00736C2E"/>
    <w:rsid w:val="00740093"/>
    <w:rsid w:val="00782034"/>
    <w:rsid w:val="007925FE"/>
    <w:rsid w:val="007C67BF"/>
    <w:rsid w:val="007E20DE"/>
    <w:rsid w:val="007E6564"/>
    <w:rsid w:val="00817934"/>
    <w:rsid w:val="008250E1"/>
    <w:rsid w:val="00831333"/>
    <w:rsid w:val="0083258A"/>
    <w:rsid w:val="00834345"/>
    <w:rsid w:val="00837408"/>
    <w:rsid w:val="008435F0"/>
    <w:rsid w:val="00867661"/>
    <w:rsid w:val="00873FBF"/>
    <w:rsid w:val="0088162F"/>
    <w:rsid w:val="0088460D"/>
    <w:rsid w:val="00884711"/>
    <w:rsid w:val="00885AD3"/>
    <w:rsid w:val="008876F7"/>
    <w:rsid w:val="008B335D"/>
    <w:rsid w:val="008C3A85"/>
    <w:rsid w:val="008C49A2"/>
    <w:rsid w:val="008D4025"/>
    <w:rsid w:val="008E4016"/>
    <w:rsid w:val="008E5B18"/>
    <w:rsid w:val="008F11FE"/>
    <w:rsid w:val="00901771"/>
    <w:rsid w:val="0091037E"/>
    <w:rsid w:val="00921921"/>
    <w:rsid w:val="0093086A"/>
    <w:rsid w:val="0093315C"/>
    <w:rsid w:val="00933807"/>
    <w:rsid w:val="0093738A"/>
    <w:rsid w:val="00950BE1"/>
    <w:rsid w:val="00952890"/>
    <w:rsid w:val="00966643"/>
    <w:rsid w:val="00973078"/>
    <w:rsid w:val="009A0911"/>
    <w:rsid w:val="009C2E43"/>
    <w:rsid w:val="009E1ED8"/>
    <w:rsid w:val="009E34B2"/>
    <w:rsid w:val="009F35BA"/>
    <w:rsid w:val="009F5919"/>
    <w:rsid w:val="00A009A3"/>
    <w:rsid w:val="00A066FE"/>
    <w:rsid w:val="00A07190"/>
    <w:rsid w:val="00A32F10"/>
    <w:rsid w:val="00A368F5"/>
    <w:rsid w:val="00A435F6"/>
    <w:rsid w:val="00A523CF"/>
    <w:rsid w:val="00A609D2"/>
    <w:rsid w:val="00A60D94"/>
    <w:rsid w:val="00A70FCF"/>
    <w:rsid w:val="00A71116"/>
    <w:rsid w:val="00A74F60"/>
    <w:rsid w:val="00A75E2B"/>
    <w:rsid w:val="00A9080C"/>
    <w:rsid w:val="00A943BC"/>
    <w:rsid w:val="00A97926"/>
    <w:rsid w:val="00AB4702"/>
    <w:rsid w:val="00AB4D21"/>
    <w:rsid w:val="00AB5321"/>
    <w:rsid w:val="00AC0B5A"/>
    <w:rsid w:val="00AE3014"/>
    <w:rsid w:val="00AE6ED9"/>
    <w:rsid w:val="00AF3DA8"/>
    <w:rsid w:val="00AF7F52"/>
    <w:rsid w:val="00B14786"/>
    <w:rsid w:val="00B31D45"/>
    <w:rsid w:val="00B42F32"/>
    <w:rsid w:val="00B4331C"/>
    <w:rsid w:val="00B450B2"/>
    <w:rsid w:val="00B4516C"/>
    <w:rsid w:val="00B46455"/>
    <w:rsid w:val="00B71076"/>
    <w:rsid w:val="00B821F8"/>
    <w:rsid w:val="00B825F1"/>
    <w:rsid w:val="00B83875"/>
    <w:rsid w:val="00B85189"/>
    <w:rsid w:val="00B91337"/>
    <w:rsid w:val="00B923AE"/>
    <w:rsid w:val="00BD6ABB"/>
    <w:rsid w:val="00BE2E3E"/>
    <w:rsid w:val="00C00696"/>
    <w:rsid w:val="00C1074E"/>
    <w:rsid w:val="00C24B0A"/>
    <w:rsid w:val="00C33754"/>
    <w:rsid w:val="00C35D11"/>
    <w:rsid w:val="00C50B08"/>
    <w:rsid w:val="00C547C9"/>
    <w:rsid w:val="00C60AC1"/>
    <w:rsid w:val="00C67BAC"/>
    <w:rsid w:val="00C8257E"/>
    <w:rsid w:val="00C833E9"/>
    <w:rsid w:val="00C8510B"/>
    <w:rsid w:val="00C92AC4"/>
    <w:rsid w:val="00CA5DAC"/>
    <w:rsid w:val="00CA6A19"/>
    <w:rsid w:val="00CA74B1"/>
    <w:rsid w:val="00CB08AB"/>
    <w:rsid w:val="00CC4463"/>
    <w:rsid w:val="00CD0E21"/>
    <w:rsid w:val="00CD79A5"/>
    <w:rsid w:val="00CE73AE"/>
    <w:rsid w:val="00CF1AFC"/>
    <w:rsid w:val="00D0036D"/>
    <w:rsid w:val="00D1026D"/>
    <w:rsid w:val="00D24ADB"/>
    <w:rsid w:val="00D252E6"/>
    <w:rsid w:val="00D330F5"/>
    <w:rsid w:val="00D45846"/>
    <w:rsid w:val="00D54B53"/>
    <w:rsid w:val="00D54F92"/>
    <w:rsid w:val="00D72399"/>
    <w:rsid w:val="00D8142F"/>
    <w:rsid w:val="00D81E75"/>
    <w:rsid w:val="00DB5EEA"/>
    <w:rsid w:val="00DC7A6B"/>
    <w:rsid w:val="00DD4717"/>
    <w:rsid w:val="00DD7ECF"/>
    <w:rsid w:val="00DE0041"/>
    <w:rsid w:val="00DF3074"/>
    <w:rsid w:val="00DF5001"/>
    <w:rsid w:val="00DF61A5"/>
    <w:rsid w:val="00E04960"/>
    <w:rsid w:val="00E06B48"/>
    <w:rsid w:val="00E06DBF"/>
    <w:rsid w:val="00E14516"/>
    <w:rsid w:val="00E179A8"/>
    <w:rsid w:val="00E205B0"/>
    <w:rsid w:val="00E205F0"/>
    <w:rsid w:val="00E366DB"/>
    <w:rsid w:val="00E54AE1"/>
    <w:rsid w:val="00E71959"/>
    <w:rsid w:val="00E7510F"/>
    <w:rsid w:val="00E7651E"/>
    <w:rsid w:val="00E8514C"/>
    <w:rsid w:val="00E86B78"/>
    <w:rsid w:val="00EA3FB9"/>
    <w:rsid w:val="00EB5698"/>
    <w:rsid w:val="00ED34AF"/>
    <w:rsid w:val="00EE783A"/>
    <w:rsid w:val="00F03808"/>
    <w:rsid w:val="00F04260"/>
    <w:rsid w:val="00F10C59"/>
    <w:rsid w:val="00F130E9"/>
    <w:rsid w:val="00F4334A"/>
    <w:rsid w:val="00F46EEF"/>
    <w:rsid w:val="00F5408C"/>
    <w:rsid w:val="00F545DF"/>
    <w:rsid w:val="00F64669"/>
    <w:rsid w:val="00F751D1"/>
    <w:rsid w:val="00F75AC4"/>
    <w:rsid w:val="00F80959"/>
    <w:rsid w:val="00F84E82"/>
    <w:rsid w:val="00F90787"/>
    <w:rsid w:val="00F92421"/>
    <w:rsid w:val="00FA4713"/>
    <w:rsid w:val="00FB4BBE"/>
    <w:rsid w:val="00FB5C50"/>
    <w:rsid w:val="00FB7798"/>
    <w:rsid w:val="00FC7D78"/>
    <w:rsid w:val="00FE2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06728"/>
  <w15:docId w15:val="{C3DED843-9049-415E-9F20-919D6A8D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D4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782034"/>
    <w:pPr>
      <w:keepNext/>
      <w:keepLines/>
      <w:widowControl/>
      <w:autoSpaceDE/>
      <w:autoSpaceDN/>
      <w:adjustRightInd/>
      <w:jc w:val="center"/>
      <w:outlineLvl w:val="1"/>
    </w:pPr>
    <w:rPr>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3078"/>
    <w:pPr>
      <w:ind w:left="720"/>
      <w:contextualSpacing/>
    </w:pPr>
  </w:style>
  <w:style w:type="character" w:customStyle="1" w:styleId="a4">
    <w:name w:val="Абзац списка Знак"/>
    <w:link w:val="a3"/>
    <w:uiPriority w:val="34"/>
    <w:locked/>
    <w:rsid w:val="00973078"/>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730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97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6C2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817934"/>
    <w:rPr>
      <w:rFonts w:ascii="Tahoma" w:hAnsi="Tahoma" w:cs="Tahoma"/>
      <w:sz w:val="16"/>
      <w:szCs w:val="16"/>
    </w:rPr>
  </w:style>
  <w:style w:type="character" w:customStyle="1" w:styleId="a7">
    <w:name w:val="Текст выноски Знак"/>
    <w:basedOn w:val="a0"/>
    <w:link w:val="a6"/>
    <w:uiPriority w:val="99"/>
    <w:semiHidden/>
    <w:rsid w:val="00817934"/>
    <w:rPr>
      <w:rFonts w:ascii="Tahoma" w:eastAsia="Times New Roman" w:hAnsi="Tahoma" w:cs="Tahoma"/>
      <w:sz w:val="16"/>
      <w:szCs w:val="16"/>
      <w:lang w:eastAsia="ru-RU"/>
    </w:rPr>
  </w:style>
  <w:style w:type="paragraph" w:styleId="a8">
    <w:name w:val="Body Text Indent"/>
    <w:basedOn w:val="a"/>
    <w:link w:val="a9"/>
    <w:uiPriority w:val="99"/>
    <w:unhideWhenUsed/>
    <w:rsid w:val="00C24B0A"/>
    <w:pPr>
      <w:spacing w:after="120"/>
      <w:ind w:left="283"/>
    </w:pPr>
  </w:style>
  <w:style w:type="character" w:customStyle="1" w:styleId="a9">
    <w:name w:val="Основной текст с отступом Знак"/>
    <w:basedOn w:val="a0"/>
    <w:link w:val="a8"/>
    <w:uiPriority w:val="99"/>
    <w:rsid w:val="00C24B0A"/>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D0036D"/>
    <w:pPr>
      <w:tabs>
        <w:tab w:val="center" w:pos="4677"/>
        <w:tab w:val="right" w:pos="9355"/>
      </w:tabs>
    </w:pPr>
  </w:style>
  <w:style w:type="character" w:customStyle="1" w:styleId="ab">
    <w:name w:val="Верхний колонтитул Знак"/>
    <w:basedOn w:val="a0"/>
    <w:link w:val="aa"/>
    <w:uiPriority w:val="99"/>
    <w:rsid w:val="00D0036D"/>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D0036D"/>
    <w:pPr>
      <w:tabs>
        <w:tab w:val="center" w:pos="4677"/>
        <w:tab w:val="right" w:pos="9355"/>
      </w:tabs>
    </w:pPr>
  </w:style>
  <w:style w:type="character" w:customStyle="1" w:styleId="ad">
    <w:name w:val="Нижний колонтитул Знак"/>
    <w:basedOn w:val="a0"/>
    <w:link w:val="ac"/>
    <w:uiPriority w:val="99"/>
    <w:rsid w:val="00D0036D"/>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82034"/>
    <w:rPr>
      <w:rFonts w:ascii="Times New Roman" w:eastAsia="Times New Roman" w:hAnsi="Times New Roman" w:cs="Times New Roman"/>
      <w:bCs/>
      <w:sz w:val="24"/>
      <w:szCs w:val="26"/>
    </w:rPr>
  </w:style>
  <w:style w:type="paragraph" w:styleId="ae">
    <w:name w:val="footnote text"/>
    <w:basedOn w:val="a"/>
    <w:link w:val="af"/>
    <w:unhideWhenUsed/>
    <w:rsid w:val="00FC7D78"/>
    <w:pPr>
      <w:widowControl/>
      <w:autoSpaceDE/>
      <w:autoSpaceDN/>
      <w:adjustRightInd/>
      <w:jc w:val="both"/>
    </w:pPr>
    <w:rPr>
      <w:rFonts w:ascii="Calibri" w:hAnsi="Calibri"/>
    </w:rPr>
  </w:style>
  <w:style w:type="character" w:customStyle="1" w:styleId="af">
    <w:name w:val="Текст сноски Знак"/>
    <w:basedOn w:val="a0"/>
    <w:link w:val="ae"/>
    <w:rsid w:val="00FC7D78"/>
    <w:rPr>
      <w:rFonts w:ascii="Calibri" w:eastAsia="Times New Roman" w:hAnsi="Calibri" w:cs="Times New Roman"/>
      <w:sz w:val="20"/>
      <w:szCs w:val="20"/>
    </w:rPr>
  </w:style>
  <w:style w:type="character" w:styleId="af0">
    <w:name w:val="footnote reference"/>
    <w:uiPriority w:val="99"/>
    <w:unhideWhenUsed/>
    <w:rsid w:val="00FC7D78"/>
    <w:rPr>
      <w:vertAlign w:val="superscript"/>
    </w:rPr>
  </w:style>
  <w:style w:type="paragraph" w:styleId="af1">
    <w:name w:val="Body Text"/>
    <w:basedOn w:val="a"/>
    <w:link w:val="af2"/>
    <w:uiPriority w:val="99"/>
    <w:semiHidden/>
    <w:unhideWhenUsed/>
    <w:rsid w:val="003A2ADD"/>
    <w:pPr>
      <w:spacing w:after="120"/>
    </w:pPr>
  </w:style>
  <w:style w:type="character" w:customStyle="1" w:styleId="af2">
    <w:name w:val="Основной текст Знак"/>
    <w:basedOn w:val="a0"/>
    <w:link w:val="af1"/>
    <w:uiPriority w:val="99"/>
    <w:semiHidden/>
    <w:rsid w:val="003A2ADD"/>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D81E75"/>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rsid w:val="001C4F5A"/>
    <w:pPr>
      <w:widowControl/>
      <w:autoSpaceDE/>
      <w:autoSpaceDN/>
      <w:adjustRightInd/>
      <w:spacing w:before="100" w:beforeAutospacing="1" w:after="100" w:afterAutospacing="1"/>
    </w:pPr>
    <w:rPr>
      <w:sz w:val="24"/>
      <w:szCs w:val="24"/>
    </w:rPr>
  </w:style>
  <w:style w:type="table" w:customStyle="1" w:styleId="21">
    <w:name w:val="Сетка таблицы2"/>
    <w:basedOn w:val="a1"/>
    <w:uiPriority w:val="59"/>
    <w:rsid w:val="003450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7689">
      <w:bodyDiv w:val="1"/>
      <w:marLeft w:val="0"/>
      <w:marRight w:val="0"/>
      <w:marTop w:val="0"/>
      <w:marBottom w:val="0"/>
      <w:divBdr>
        <w:top w:val="none" w:sz="0" w:space="0" w:color="auto"/>
        <w:left w:val="none" w:sz="0" w:space="0" w:color="auto"/>
        <w:bottom w:val="none" w:sz="0" w:space="0" w:color="auto"/>
        <w:right w:val="none" w:sz="0" w:space="0" w:color="auto"/>
      </w:divBdr>
    </w:div>
    <w:div w:id="263732213">
      <w:bodyDiv w:val="1"/>
      <w:marLeft w:val="0"/>
      <w:marRight w:val="0"/>
      <w:marTop w:val="0"/>
      <w:marBottom w:val="0"/>
      <w:divBdr>
        <w:top w:val="none" w:sz="0" w:space="0" w:color="auto"/>
        <w:left w:val="none" w:sz="0" w:space="0" w:color="auto"/>
        <w:bottom w:val="none" w:sz="0" w:space="0" w:color="auto"/>
        <w:right w:val="none" w:sz="0" w:space="0" w:color="auto"/>
      </w:divBdr>
      <w:divsChild>
        <w:div w:id="608318902">
          <w:marLeft w:val="0"/>
          <w:marRight w:val="0"/>
          <w:marTop w:val="0"/>
          <w:marBottom w:val="0"/>
          <w:divBdr>
            <w:top w:val="none" w:sz="0" w:space="0" w:color="auto"/>
            <w:left w:val="none" w:sz="0" w:space="0" w:color="auto"/>
            <w:bottom w:val="none" w:sz="0" w:space="0" w:color="auto"/>
            <w:right w:val="none" w:sz="0" w:space="0" w:color="auto"/>
          </w:divBdr>
          <w:divsChild>
            <w:div w:id="1070806518">
              <w:marLeft w:val="0"/>
              <w:marRight w:val="0"/>
              <w:marTop w:val="0"/>
              <w:marBottom w:val="0"/>
              <w:divBdr>
                <w:top w:val="single" w:sz="36" w:space="0" w:color="205C82"/>
                <w:left w:val="none" w:sz="0" w:space="0" w:color="auto"/>
                <w:bottom w:val="none" w:sz="0" w:space="0" w:color="auto"/>
                <w:right w:val="none" w:sz="0" w:space="0" w:color="auto"/>
              </w:divBdr>
              <w:divsChild>
                <w:div w:id="1901596968">
                  <w:marLeft w:val="0"/>
                  <w:marRight w:val="0"/>
                  <w:marTop w:val="0"/>
                  <w:marBottom w:val="0"/>
                  <w:divBdr>
                    <w:top w:val="single" w:sz="36" w:space="14" w:color="205C82"/>
                    <w:left w:val="none" w:sz="0" w:space="0" w:color="auto"/>
                    <w:bottom w:val="none" w:sz="0" w:space="0" w:color="auto"/>
                    <w:right w:val="none" w:sz="0" w:space="0" w:color="auto"/>
                  </w:divBdr>
                  <w:divsChild>
                    <w:div w:id="108908099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02652">
      <w:bodyDiv w:val="1"/>
      <w:marLeft w:val="0"/>
      <w:marRight w:val="0"/>
      <w:marTop w:val="0"/>
      <w:marBottom w:val="0"/>
      <w:divBdr>
        <w:top w:val="none" w:sz="0" w:space="0" w:color="auto"/>
        <w:left w:val="none" w:sz="0" w:space="0" w:color="auto"/>
        <w:bottom w:val="none" w:sz="0" w:space="0" w:color="auto"/>
        <w:right w:val="none" w:sz="0" w:space="0" w:color="auto"/>
      </w:divBdr>
    </w:div>
    <w:div w:id="569389181">
      <w:bodyDiv w:val="1"/>
      <w:marLeft w:val="0"/>
      <w:marRight w:val="0"/>
      <w:marTop w:val="0"/>
      <w:marBottom w:val="0"/>
      <w:divBdr>
        <w:top w:val="none" w:sz="0" w:space="0" w:color="auto"/>
        <w:left w:val="none" w:sz="0" w:space="0" w:color="auto"/>
        <w:bottom w:val="none" w:sz="0" w:space="0" w:color="auto"/>
        <w:right w:val="none" w:sz="0" w:space="0" w:color="auto"/>
      </w:divBdr>
      <w:divsChild>
        <w:div w:id="630786246">
          <w:marLeft w:val="0"/>
          <w:marRight w:val="0"/>
          <w:marTop w:val="0"/>
          <w:marBottom w:val="0"/>
          <w:divBdr>
            <w:top w:val="none" w:sz="0" w:space="0" w:color="auto"/>
            <w:left w:val="none" w:sz="0" w:space="0" w:color="auto"/>
            <w:bottom w:val="none" w:sz="0" w:space="0" w:color="auto"/>
            <w:right w:val="none" w:sz="0" w:space="0" w:color="auto"/>
          </w:divBdr>
          <w:divsChild>
            <w:div w:id="1958875702">
              <w:marLeft w:val="0"/>
              <w:marRight w:val="0"/>
              <w:marTop w:val="0"/>
              <w:marBottom w:val="0"/>
              <w:divBdr>
                <w:top w:val="none" w:sz="0" w:space="0" w:color="auto"/>
                <w:left w:val="none" w:sz="0" w:space="0" w:color="auto"/>
                <w:bottom w:val="none" w:sz="0" w:space="0" w:color="auto"/>
                <w:right w:val="none" w:sz="0" w:space="0" w:color="auto"/>
              </w:divBdr>
              <w:divsChild>
                <w:div w:id="1640526572">
                  <w:marLeft w:val="0"/>
                  <w:marRight w:val="0"/>
                  <w:marTop w:val="0"/>
                  <w:marBottom w:val="0"/>
                  <w:divBdr>
                    <w:top w:val="none" w:sz="0" w:space="0" w:color="auto"/>
                    <w:left w:val="none" w:sz="0" w:space="0" w:color="auto"/>
                    <w:bottom w:val="none" w:sz="0" w:space="0" w:color="auto"/>
                    <w:right w:val="none" w:sz="0" w:space="0" w:color="auto"/>
                  </w:divBdr>
                  <w:divsChild>
                    <w:div w:id="1561944734">
                      <w:marLeft w:val="0"/>
                      <w:marRight w:val="0"/>
                      <w:marTop w:val="0"/>
                      <w:marBottom w:val="0"/>
                      <w:divBdr>
                        <w:top w:val="none" w:sz="0" w:space="0" w:color="auto"/>
                        <w:left w:val="none" w:sz="0" w:space="0" w:color="auto"/>
                        <w:bottom w:val="none" w:sz="0" w:space="0" w:color="auto"/>
                        <w:right w:val="none" w:sz="0" w:space="0" w:color="auto"/>
                      </w:divBdr>
                      <w:divsChild>
                        <w:div w:id="1961955542">
                          <w:marLeft w:val="0"/>
                          <w:marRight w:val="0"/>
                          <w:marTop w:val="0"/>
                          <w:marBottom w:val="0"/>
                          <w:divBdr>
                            <w:top w:val="none" w:sz="0" w:space="0" w:color="auto"/>
                            <w:left w:val="none" w:sz="0" w:space="0" w:color="auto"/>
                            <w:bottom w:val="none" w:sz="0" w:space="0" w:color="auto"/>
                            <w:right w:val="none" w:sz="0" w:space="0" w:color="auto"/>
                          </w:divBdr>
                          <w:divsChild>
                            <w:div w:id="531382363">
                              <w:marLeft w:val="0"/>
                              <w:marRight w:val="0"/>
                              <w:marTop w:val="0"/>
                              <w:marBottom w:val="0"/>
                              <w:divBdr>
                                <w:top w:val="none" w:sz="0" w:space="0" w:color="auto"/>
                                <w:left w:val="none" w:sz="0" w:space="0" w:color="auto"/>
                                <w:bottom w:val="none" w:sz="0" w:space="0" w:color="auto"/>
                                <w:right w:val="none" w:sz="0" w:space="0" w:color="auto"/>
                              </w:divBdr>
                              <w:divsChild>
                                <w:div w:id="4866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70026">
      <w:bodyDiv w:val="1"/>
      <w:marLeft w:val="0"/>
      <w:marRight w:val="0"/>
      <w:marTop w:val="0"/>
      <w:marBottom w:val="0"/>
      <w:divBdr>
        <w:top w:val="none" w:sz="0" w:space="0" w:color="auto"/>
        <w:left w:val="none" w:sz="0" w:space="0" w:color="auto"/>
        <w:bottom w:val="none" w:sz="0" w:space="0" w:color="auto"/>
        <w:right w:val="none" w:sz="0" w:space="0" w:color="auto"/>
      </w:divBdr>
      <w:divsChild>
        <w:div w:id="2092386163">
          <w:marLeft w:val="0"/>
          <w:marRight w:val="150"/>
          <w:marTop w:val="0"/>
          <w:marBottom w:val="0"/>
          <w:divBdr>
            <w:top w:val="none" w:sz="0" w:space="0" w:color="auto"/>
            <w:left w:val="none" w:sz="0" w:space="0" w:color="auto"/>
            <w:bottom w:val="none" w:sz="0" w:space="0" w:color="auto"/>
            <w:right w:val="none" w:sz="0" w:space="0" w:color="auto"/>
          </w:divBdr>
          <w:divsChild>
            <w:div w:id="1866750822">
              <w:marLeft w:val="0"/>
              <w:marRight w:val="0"/>
              <w:marTop w:val="0"/>
              <w:marBottom w:val="0"/>
              <w:divBdr>
                <w:top w:val="none" w:sz="0" w:space="0" w:color="auto"/>
                <w:left w:val="none" w:sz="0" w:space="0" w:color="auto"/>
                <w:bottom w:val="none" w:sz="0" w:space="0" w:color="auto"/>
                <w:right w:val="none" w:sz="0" w:space="0" w:color="auto"/>
              </w:divBdr>
              <w:divsChild>
                <w:div w:id="1636914004">
                  <w:marLeft w:val="150"/>
                  <w:marRight w:val="225"/>
                  <w:marTop w:val="0"/>
                  <w:marBottom w:val="0"/>
                  <w:divBdr>
                    <w:top w:val="none" w:sz="0" w:space="0" w:color="auto"/>
                    <w:left w:val="none" w:sz="0" w:space="0" w:color="auto"/>
                    <w:bottom w:val="none" w:sz="0" w:space="0" w:color="auto"/>
                    <w:right w:val="none" w:sz="0" w:space="0" w:color="auto"/>
                  </w:divBdr>
                  <w:divsChild>
                    <w:div w:id="1952084262">
                      <w:marLeft w:val="270"/>
                      <w:marRight w:val="120"/>
                      <w:marTop w:val="0"/>
                      <w:marBottom w:val="540"/>
                      <w:divBdr>
                        <w:top w:val="none" w:sz="0" w:space="0" w:color="auto"/>
                        <w:left w:val="none" w:sz="0" w:space="0" w:color="auto"/>
                        <w:bottom w:val="none" w:sz="0" w:space="0" w:color="auto"/>
                        <w:right w:val="none" w:sz="0" w:space="0" w:color="auto"/>
                      </w:divBdr>
                      <w:divsChild>
                        <w:div w:id="1609043001">
                          <w:marLeft w:val="0"/>
                          <w:marRight w:val="0"/>
                          <w:marTop w:val="0"/>
                          <w:marBottom w:val="720"/>
                          <w:divBdr>
                            <w:top w:val="none" w:sz="0" w:space="0" w:color="auto"/>
                            <w:left w:val="none" w:sz="0" w:space="0" w:color="auto"/>
                            <w:bottom w:val="none" w:sz="0" w:space="0" w:color="auto"/>
                            <w:right w:val="none" w:sz="0" w:space="0" w:color="auto"/>
                          </w:divBdr>
                          <w:divsChild>
                            <w:div w:id="1772359213">
                              <w:marLeft w:val="0"/>
                              <w:marRight w:val="0"/>
                              <w:marTop w:val="0"/>
                              <w:marBottom w:val="0"/>
                              <w:divBdr>
                                <w:top w:val="none" w:sz="0" w:space="0" w:color="auto"/>
                                <w:left w:val="none" w:sz="0" w:space="0" w:color="auto"/>
                                <w:bottom w:val="none" w:sz="0" w:space="0" w:color="auto"/>
                                <w:right w:val="none" w:sz="0" w:space="0" w:color="auto"/>
                              </w:divBdr>
                              <w:divsChild>
                                <w:div w:id="201945235">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611924">
      <w:bodyDiv w:val="1"/>
      <w:marLeft w:val="0"/>
      <w:marRight w:val="0"/>
      <w:marTop w:val="0"/>
      <w:marBottom w:val="0"/>
      <w:divBdr>
        <w:top w:val="none" w:sz="0" w:space="0" w:color="auto"/>
        <w:left w:val="none" w:sz="0" w:space="0" w:color="auto"/>
        <w:bottom w:val="none" w:sz="0" w:space="0" w:color="auto"/>
        <w:right w:val="none" w:sz="0" w:space="0" w:color="auto"/>
      </w:divBdr>
    </w:div>
    <w:div w:id="1195074232">
      <w:bodyDiv w:val="1"/>
      <w:marLeft w:val="0"/>
      <w:marRight w:val="0"/>
      <w:marTop w:val="0"/>
      <w:marBottom w:val="0"/>
      <w:divBdr>
        <w:top w:val="none" w:sz="0" w:space="0" w:color="auto"/>
        <w:left w:val="none" w:sz="0" w:space="0" w:color="auto"/>
        <w:bottom w:val="none" w:sz="0" w:space="0" w:color="auto"/>
        <w:right w:val="none" w:sz="0" w:space="0" w:color="auto"/>
      </w:divBdr>
    </w:div>
    <w:div w:id="1333338049">
      <w:bodyDiv w:val="1"/>
      <w:marLeft w:val="0"/>
      <w:marRight w:val="0"/>
      <w:marTop w:val="0"/>
      <w:marBottom w:val="0"/>
      <w:divBdr>
        <w:top w:val="none" w:sz="0" w:space="0" w:color="auto"/>
        <w:left w:val="none" w:sz="0" w:space="0" w:color="auto"/>
        <w:bottom w:val="none" w:sz="0" w:space="0" w:color="auto"/>
        <w:right w:val="none" w:sz="0" w:space="0" w:color="auto"/>
      </w:divBdr>
    </w:div>
    <w:div w:id="1741101289">
      <w:bodyDiv w:val="1"/>
      <w:marLeft w:val="0"/>
      <w:marRight w:val="0"/>
      <w:marTop w:val="0"/>
      <w:marBottom w:val="0"/>
      <w:divBdr>
        <w:top w:val="none" w:sz="0" w:space="0" w:color="auto"/>
        <w:left w:val="none" w:sz="0" w:space="0" w:color="auto"/>
        <w:bottom w:val="none" w:sz="0" w:space="0" w:color="auto"/>
        <w:right w:val="none" w:sz="0" w:space="0" w:color="auto"/>
      </w:divBdr>
    </w:div>
    <w:div w:id="20837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3DBA7D29EF9C73B1DFEC88E25CD0896FA8A65B629CB83097EDBA29AEA53F04D2D9B2CE02DEEBFcBeDK" TargetMode="External"/><Relationship Id="rId13" Type="http://schemas.openxmlformats.org/officeDocument/2006/relationships/hyperlink" Target="http://pandia.ru/text/category/administrativnie_reglament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63DBA7D29EF9C73B1DFEC88E25CD0896FA8A65B629CB83097EDBA29AEA53F04D2D9B2CE02DEEBFcBe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inchudovo.ru/tinybrowser/files/antikorrupcija/2014/ot-15.09.2010-941.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563DBA7D29EF9C73B1DFEC88E25CD0893FE896EB42696890127D7A09DE50CE74A64972DE02DEFcBe7K" TargetMode="External"/><Relationship Id="rId4" Type="http://schemas.openxmlformats.org/officeDocument/2006/relationships/settings" Target="settings.xml"/><Relationship Id="rId9" Type="http://schemas.openxmlformats.org/officeDocument/2006/relationships/hyperlink" Target="consultantplus://offline/ref=8563DBA7D29EF9C73B1DFEC88E25CD0896FA8A65B629CB83097EDBA29AEA53F04D2D9B2CE02DEEB1cBe7K" TargetMode="External"/><Relationship Id="rId14" Type="http://schemas.openxmlformats.org/officeDocument/2006/relationships/hyperlink" Target="http://pandia.ru/text/category/rasporyazheniya_administratci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426FE-7A55-437B-8DF9-AE8772D8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10049</Words>
  <Characters>57280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67195</CharactersWithSpaces>
  <SharedDoc>false</SharedDoc>
  <HLinks>
    <vt:vector size="36" baseType="variant">
      <vt:variant>
        <vt:i4>6750294</vt:i4>
      </vt:variant>
      <vt:variant>
        <vt:i4>15</vt:i4>
      </vt:variant>
      <vt:variant>
        <vt:i4>0</vt:i4>
      </vt:variant>
      <vt:variant>
        <vt:i4>5</vt:i4>
      </vt:variant>
      <vt:variant>
        <vt:lpwstr>http://pandia.ru/text/category/rasporyazheniya_administratcij/</vt:lpwstr>
      </vt:variant>
      <vt:variant>
        <vt:lpwstr/>
      </vt:variant>
      <vt:variant>
        <vt:i4>131194</vt:i4>
      </vt:variant>
      <vt:variant>
        <vt:i4>12</vt:i4>
      </vt:variant>
      <vt:variant>
        <vt:i4>0</vt:i4>
      </vt:variant>
      <vt:variant>
        <vt:i4>5</vt:i4>
      </vt:variant>
      <vt:variant>
        <vt:lpwstr>http://pandia.ru/text/category/administrativnie_reglamenti/</vt:lpwstr>
      </vt:variant>
      <vt:variant>
        <vt:lpwstr/>
      </vt:variant>
      <vt:variant>
        <vt:i4>3014718</vt:i4>
      </vt:variant>
      <vt:variant>
        <vt:i4>9</vt:i4>
      </vt:variant>
      <vt:variant>
        <vt:i4>0</vt:i4>
      </vt:variant>
      <vt:variant>
        <vt:i4>5</vt:i4>
      </vt:variant>
      <vt:variant>
        <vt:lpwstr>consultantplus://offline/ref=8563DBA7D29EF9C73B1DFEC88E25CD0896FA8A65B629CB83097EDBA29AEA53F04D2D9B2CE02DEEBFcBeDK</vt:lpwstr>
      </vt:variant>
      <vt:variant>
        <vt:lpwstr/>
      </vt:variant>
      <vt:variant>
        <vt:i4>1114206</vt:i4>
      </vt:variant>
      <vt:variant>
        <vt:i4>6</vt:i4>
      </vt:variant>
      <vt:variant>
        <vt:i4>0</vt:i4>
      </vt:variant>
      <vt:variant>
        <vt:i4>5</vt:i4>
      </vt:variant>
      <vt:variant>
        <vt:lpwstr>consultantplus://offline/ref=8563DBA7D29EF9C73B1DFEC88E25CD0893FE896EB42696890127D7A09DE50CE74A64972DE02DEFcBe7K</vt:lpwstr>
      </vt:variant>
      <vt:variant>
        <vt:lpwstr/>
      </vt:variant>
      <vt:variant>
        <vt:i4>3014714</vt:i4>
      </vt:variant>
      <vt:variant>
        <vt:i4>3</vt:i4>
      </vt:variant>
      <vt:variant>
        <vt:i4>0</vt:i4>
      </vt:variant>
      <vt:variant>
        <vt:i4>5</vt:i4>
      </vt:variant>
      <vt:variant>
        <vt:lpwstr>consultantplus://offline/ref=8563DBA7D29EF9C73B1DFEC88E25CD0896FA8A65B629CB83097EDBA29AEA53F04D2D9B2CE02DEEB1cBe7K</vt:lpwstr>
      </vt:variant>
      <vt:variant>
        <vt:lpwstr/>
      </vt:variant>
      <vt:variant>
        <vt:i4>3014718</vt:i4>
      </vt:variant>
      <vt:variant>
        <vt:i4>0</vt:i4>
      </vt:variant>
      <vt:variant>
        <vt:i4>0</vt:i4>
      </vt:variant>
      <vt:variant>
        <vt:i4>5</vt:i4>
      </vt:variant>
      <vt:variant>
        <vt:lpwstr>consultantplus://offline/ref=8563DBA7D29EF9C73B1DFEC88E25CD0896FA8A65B629CB83097EDBA29AEA53F04D2D9B2CE02DEEBFcBeDK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TSpirina</dc:creator>
  <cp:lastModifiedBy>Ольга Петрова</cp:lastModifiedBy>
  <cp:revision>6</cp:revision>
  <cp:lastPrinted>2024-03-11T11:24:00Z</cp:lastPrinted>
  <dcterms:created xsi:type="dcterms:W3CDTF">2024-06-04T12:11:00Z</dcterms:created>
  <dcterms:modified xsi:type="dcterms:W3CDTF">2024-08-23T08:35:00Z</dcterms:modified>
</cp:coreProperties>
</file>