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62"/>
        <w:gridCol w:w="4809"/>
      </w:tblGrid>
      <w:tr w:rsidR="00EA700B" w:rsidTr="00DB11D1">
        <w:tc>
          <w:tcPr>
            <w:tcW w:w="4879" w:type="dxa"/>
          </w:tcPr>
          <w:p w:rsidR="00EA700B" w:rsidRDefault="00EA700B" w:rsidP="00DB11D1">
            <w:pPr>
              <w:pStyle w:val="5"/>
              <w:rPr>
                <w:b w:val="0"/>
              </w:rPr>
            </w:pPr>
          </w:p>
        </w:tc>
        <w:tc>
          <w:tcPr>
            <w:tcW w:w="4880" w:type="dxa"/>
          </w:tcPr>
          <w:p w:rsidR="00EA700B" w:rsidRPr="00D62DCC" w:rsidRDefault="00EA700B" w:rsidP="00EA700B">
            <w:pPr>
              <w:pStyle w:val="5"/>
              <w:jc w:val="right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Приложение</w:t>
            </w:r>
            <w:r>
              <w:rPr>
                <w:b w:val="0"/>
              </w:rPr>
              <w:t xml:space="preserve"> </w:t>
            </w:r>
            <w:r>
              <w:rPr>
                <w:b w:val="0"/>
                <w:i w:val="0"/>
              </w:rPr>
              <w:t>1</w:t>
            </w:r>
            <w:r w:rsidR="00E56139">
              <w:rPr>
                <w:b w:val="0"/>
                <w:i w:val="0"/>
              </w:rPr>
              <w:t>2</w:t>
            </w:r>
          </w:p>
          <w:p w:rsidR="00EA700B" w:rsidRDefault="00EA700B" w:rsidP="005F2E42">
            <w:pPr>
              <w:pStyle w:val="5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к решению Думы Мошенского муниципального района "О бюджете муниципального района на 202</w:t>
            </w:r>
            <w:r w:rsidR="005F2E42">
              <w:rPr>
                <w:b w:val="0"/>
                <w:i w:val="0"/>
              </w:rPr>
              <w:t>2</w:t>
            </w:r>
            <w:r>
              <w:rPr>
                <w:b w:val="0"/>
                <w:i w:val="0"/>
              </w:rPr>
              <w:t xml:space="preserve"> год и на плановый период 202</w:t>
            </w:r>
            <w:r w:rsidR="005F2E42">
              <w:rPr>
                <w:b w:val="0"/>
                <w:i w:val="0"/>
              </w:rPr>
              <w:t>3</w:t>
            </w:r>
            <w:r>
              <w:rPr>
                <w:b w:val="0"/>
                <w:i w:val="0"/>
              </w:rPr>
              <w:t xml:space="preserve"> и 202</w:t>
            </w:r>
            <w:r w:rsidR="005F2E42">
              <w:rPr>
                <w:b w:val="0"/>
                <w:i w:val="0"/>
              </w:rPr>
              <w:t>4</w:t>
            </w:r>
            <w:r>
              <w:rPr>
                <w:b w:val="0"/>
                <w:i w:val="0"/>
              </w:rPr>
              <w:t xml:space="preserve"> годов" </w:t>
            </w:r>
          </w:p>
        </w:tc>
      </w:tr>
    </w:tbl>
    <w:p w:rsidR="00EA700B" w:rsidRDefault="00EA700B" w:rsidP="00EA70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3847" w:rsidRPr="00F62B6F" w:rsidRDefault="000C3847" w:rsidP="000C384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62B6F">
        <w:rPr>
          <w:b/>
          <w:bCs/>
        </w:rPr>
        <w:t xml:space="preserve">НОРМАТИВНЫЕ РАСХОДЫ НА ОРГАНИЗАЦИЮ БЛАГОУСТРОЙСТВА </w:t>
      </w:r>
    </w:p>
    <w:p w:rsidR="000C3847" w:rsidRPr="00F62B6F" w:rsidRDefault="000C3847" w:rsidP="000C384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62B6F">
        <w:rPr>
          <w:b/>
          <w:bCs/>
        </w:rPr>
        <w:t>ТЕРРИТОРИИ ПОСЕЛЕНИЙ В СООТВЕТСТВИИ С ПРАВИЛАМИ БЛАГОУСТРОЙСТВА ТЕРРИТОРИИ ПОСЕЛЕНИЙ, А ТАКЖЕ НА ОРГАНИЗАЦИЮ ИСПОЛЬЗОВАНИЯ, ОХРАНЫ, ЗАЩИТЫ,</w:t>
      </w:r>
    </w:p>
    <w:p w:rsidR="000C3847" w:rsidRPr="00F62B6F" w:rsidRDefault="000C3847" w:rsidP="000C384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62B6F">
        <w:rPr>
          <w:b/>
          <w:bCs/>
        </w:rPr>
        <w:t xml:space="preserve">ВОСПРОИЗВОДСТВА ЛЕСОВ ОСОБО </w:t>
      </w:r>
      <w:r>
        <w:rPr>
          <w:b/>
          <w:bCs/>
        </w:rPr>
        <w:t xml:space="preserve"> </w:t>
      </w:r>
      <w:r w:rsidRPr="00F62B6F">
        <w:rPr>
          <w:b/>
          <w:bCs/>
        </w:rPr>
        <w:t>ОХРАНЯЕМЫХ ПРИРОДНЫХ</w:t>
      </w:r>
    </w:p>
    <w:p w:rsidR="000C3847" w:rsidRPr="00F62B6F" w:rsidRDefault="000C3847" w:rsidP="000C384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62B6F">
        <w:rPr>
          <w:b/>
          <w:bCs/>
        </w:rPr>
        <w:t>ТЕРРИТОРИЙ, РАСПОЛОЖЕННЫХ В ГРАНИЦАХ</w:t>
      </w:r>
      <w:r>
        <w:rPr>
          <w:b/>
          <w:bCs/>
        </w:rPr>
        <w:t xml:space="preserve"> </w:t>
      </w:r>
      <w:r w:rsidRPr="00F62B6F">
        <w:rPr>
          <w:b/>
          <w:bCs/>
        </w:rPr>
        <w:t>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</w:t>
      </w:r>
      <w:r w:rsidR="005F2E42">
        <w:rPr>
          <w:b/>
          <w:bCs/>
        </w:rPr>
        <w:t>3</w:t>
      </w:r>
      <w:r w:rsidRPr="00F62B6F">
        <w:rPr>
          <w:b/>
          <w:bCs/>
        </w:rPr>
        <w:t xml:space="preserve"> - 202</w:t>
      </w:r>
      <w:r w:rsidR="005F2E42">
        <w:rPr>
          <w:b/>
          <w:bCs/>
        </w:rPr>
        <w:t>4</w:t>
      </w:r>
      <w:r w:rsidRPr="00F62B6F">
        <w:rPr>
          <w:b/>
          <w:bCs/>
        </w:rPr>
        <w:t xml:space="preserve"> ГОДЫ </w:t>
      </w:r>
    </w:p>
    <w:p w:rsidR="00EA700B" w:rsidRDefault="00EA700B" w:rsidP="00EA700B">
      <w:pPr>
        <w:pStyle w:val="ConsPlusTitle"/>
        <w:jc w:val="center"/>
        <w:rPr>
          <w:sz w:val="28"/>
          <w:szCs w:val="28"/>
        </w:rPr>
      </w:pPr>
    </w:p>
    <w:p w:rsidR="00EA700B" w:rsidRDefault="00EA700B" w:rsidP="001E2A09">
      <w:pPr>
        <w:pStyle w:val="ConsPlusTitle"/>
        <w:rPr>
          <w:sz w:val="28"/>
          <w:szCs w:val="28"/>
        </w:rPr>
      </w:pPr>
    </w:p>
    <w:p w:rsidR="00EA700B" w:rsidRPr="00A120FF" w:rsidRDefault="00EA700B" w:rsidP="00EA700B">
      <w:pPr>
        <w:pStyle w:val="ConsPlusTitle"/>
        <w:jc w:val="center"/>
        <w:rPr>
          <w:sz w:val="28"/>
          <w:szCs w:val="28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5282"/>
      </w:tblGrid>
      <w:tr w:rsidR="00EA700B" w:rsidRPr="00E97290" w:rsidTr="00DB11D1">
        <w:tc>
          <w:tcPr>
            <w:tcW w:w="3190" w:type="dxa"/>
            <w:shd w:val="clear" w:color="auto" w:fill="auto"/>
          </w:tcPr>
          <w:p w:rsidR="00EA700B" w:rsidRPr="00DD7B6F" w:rsidRDefault="00EA700B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7B6F">
              <w:rPr>
                <w:sz w:val="28"/>
                <w:szCs w:val="28"/>
              </w:rPr>
              <w:t>Численность жителей</w:t>
            </w:r>
          </w:p>
        </w:tc>
        <w:tc>
          <w:tcPr>
            <w:tcW w:w="5282" w:type="dxa"/>
            <w:shd w:val="clear" w:color="auto" w:fill="auto"/>
          </w:tcPr>
          <w:p w:rsidR="00EA700B" w:rsidRPr="00DD7B6F" w:rsidRDefault="00EA700B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D7B6F">
              <w:rPr>
                <w:sz w:val="28"/>
                <w:szCs w:val="28"/>
              </w:rPr>
              <w:t>Норматив на 1 жителя в год (рублей)</w:t>
            </w:r>
          </w:p>
        </w:tc>
      </w:tr>
      <w:tr w:rsidR="00EA700B" w:rsidRPr="00E97290" w:rsidTr="00DB11D1">
        <w:tc>
          <w:tcPr>
            <w:tcW w:w="3190" w:type="dxa"/>
            <w:shd w:val="clear" w:color="auto" w:fill="auto"/>
          </w:tcPr>
          <w:p w:rsidR="00EA700B" w:rsidRPr="00E97290" w:rsidRDefault="00EA700B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82" w:type="dxa"/>
            <w:shd w:val="clear" w:color="auto" w:fill="auto"/>
          </w:tcPr>
          <w:p w:rsidR="00EA700B" w:rsidRPr="00E97290" w:rsidRDefault="00EA700B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C3847" w:rsidRPr="00E97290" w:rsidTr="00AE7D63">
        <w:tc>
          <w:tcPr>
            <w:tcW w:w="3190" w:type="dxa"/>
            <w:shd w:val="clear" w:color="auto" w:fill="auto"/>
          </w:tcPr>
          <w:p w:rsidR="000C3847" w:rsidRPr="00E97290" w:rsidRDefault="000C3847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7290">
              <w:rPr>
                <w:sz w:val="28"/>
                <w:szCs w:val="28"/>
              </w:rPr>
              <w:t>До 2 тыс.человек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C3847" w:rsidRPr="000C3847" w:rsidRDefault="000C3847" w:rsidP="00CD2D7D">
            <w:pPr>
              <w:autoSpaceDE w:val="0"/>
              <w:autoSpaceDN w:val="0"/>
              <w:adjustRightInd w:val="0"/>
              <w:jc w:val="center"/>
              <w:outlineLvl w:val="0"/>
            </w:pPr>
            <w:r w:rsidRPr="000C3847">
              <w:t>478,0</w:t>
            </w:r>
          </w:p>
        </w:tc>
      </w:tr>
      <w:tr w:rsidR="000C3847" w:rsidRPr="00E97290" w:rsidTr="00AE7D63">
        <w:tc>
          <w:tcPr>
            <w:tcW w:w="3190" w:type="dxa"/>
            <w:shd w:val="clear" w:color="auto" w:fill="auto"/>
          </w:tcPr>
          <w:p w:rsidR="000C3847" w:rsidRPr="00E97290" w:rsidRDefault="000C3847" w:rsidP="00DB11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7290">
              <w:rPr>
                <w:sz w:val="28"/>
                <w:szCs w:val="28"/>
              </w:rPr>
              <w:t>От 2 до 5 тыс.человек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0C3847" w:rsidRPr="000C3847" w:rsidRDefault="000C3847" w:rsidP="00CD2D7D">
            <w:pPr>
              <w:autoSpaceDE w:val="0"/>
              <w:autoSpaceDN w:val="0"/>
              <w:adjustRightInd w:val="0"/>
              <w:jc w:val="center"/>
              <w:outlineLvl w:val="0"/>
            </w:pPr>
            <w:r w:rsidRPr="000C3847">
              <w:t>498,0</w:t>
            </w:r>
          </w:p>
        </w:tc>
      </w:tr>
    </w:tbl>
    <w:p w:rsidR="00EA700B" w:rsidRDefault="00EA700B" w:rsidP="00EA700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B1114">
        <w:rPr>
          <w:sz w:val="28"/>
          <w:szCs w:val="28"/>
        </w:rPr>
        <w:br w:type="textWrapping" w:clear="all"/>
      </w:r>
    </w:p>
    <w:p w:rsidR="00EA700B" w:rsidRDefault="00EA700B" w:rsidP="00EA700B">
      <w:pPr>
        <w:widowControl w:val="0"/>
        <w:autoSpaceDE w:val="0"/>
        <w:autoSpaceDN w:val="0"/>
        <w:adjustRightInd w:val="0"/>
      </w:pPr>
      <w:r>
        <w:br/>
      </w:r>
    </w:p>
    <w:p w:rsidR="00EA700B" w:rsidRDefault="00EA700B" w:rsidP="00EA700B"/>
    <w:p w:rsidR="00C07AC9" w:rsidRDefault="00C07AC9"/>
    <w:sectPr w:rsidR="00C07AC9" w:rsidSect="00E2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700B"/>
    <w:rsid w:val="000C3847"/>
    <w:rsid w:val="00162071"/>
    <w:rsid w:val="001E2A09"/>
    <w:rsid w:val="00257AB0"/>
    <w:rsid w:val="00403A7A"/>
    <w:rsid w:val="004A395B"/>
    <w:rsid w:val="0052179F"/>
    <w:rsid w:val="00542E9E"/>
    <w:rsid w:val="005F2E42"/>
    <w:rsid w:val="009C3DCC"/>
    <w:rsid w:val="00C07AC9"/>
    <w:rsid w:val="00D33292"/>
    <w:rsid w:val="00D345D6"/>
    <w:rsid w:val="00DD7B6F"/>
    <w:rsid w:val="00E56139"/>
    <w:rsid w:val="00EA142B"/>
    <w:rsid w:val="00EA700B"/>
    <w:rsid w:val="00F7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70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A70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EA7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Никитина М.Ю.</cp:lastModifiedBy>
  <cp:revision>3</cp:revision>
  <cp:lastPrinted>2020-11-13T10:56:00Z</cp:lastPrinted>
  <dcterms:created xsi:type="dcterms:W3CDTF">2021-11-03T09:24:00Z</dcterms:created>
  <dcterms:modified xsi:type="dcterms:W3CDTF">2021-11-08T11:54:00Z</dcterms:modified>
</cp:coreProperties>
</file>