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CDA48" w14:textId="159A6C08" w:rsidR="009C5DB1" w:rsidRDefault="00A510FF">
      <w:pPr>
        <w:jc w:val="center"/>
        <w:rPr>
          <w:rFonts w:ascii="Courier New" w:hAnsi="Courier New"/>
          <w:sz w:val="28"/>
        </w:rPr>
      </w:pPr>
      <w:r>
        <w:rPr>
          <w:rFonts w:ascii="Courier New" w:hAnsi="Courier New"/>
          <w:noProof/>
          <w:sz w:val="28"/>
        </w:rPr>
        <w:drawing>
          <wp:inline distT="0" distB="0" distL="0" distR="0" wp14:anchorId="3D1C78DB" wp14:editId="168C0B4E">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2E2EDE04" w14:textId="77777777" w:rsidR="009C5DB1" w:rsidRDefault="009C5DB1">
      <w:pPr>
        <w:pStyle w:val="a7"/>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4CAA298C" w:rsidR="00546517" w:rsidRPr="003A4A9B" w:rsidRDefault="003B4BEB" w:rsidP="001F459B">
            <w:pPr>
              <w:jc w:val="center"/>
              <w:rPr>
                <w:sz w:val="28"/>
                <w:szCs w:val="28"/>
              </w:rPr>
            </w:pPr>
            <w:bookmarkStart w:id="0" w:name="дата"/>
            <w:bookmarkEnd w:id="0"/>
            <w:r>
              <w:rPr>
                <w:sz w:val="28"/>
                <w:szCs w:val="28"/>
              </w:rPr>
              <w:t xml:space="preserve">27.12.2023 </w:t>
            </w:r>
            <w:r w:rsidR="00546517" w:rsidRPr="003A4A9B">
              <w:rPr>
                <w:sz w:val="28"/>
                <w:szCs w:val="28"/>
              </w:rPr>
              <w:t>№</w:t>
            </w:r>
            <w:bookmarkStart w:id="1" w:name="номер"/>
            <w:bookmarkEnd w:id="1"/>
            <w:r>
              <w:rPr>
                <w:sz w:val="28"/>
                <w:szCs w:val="28"/>
              </w:rPr>
              <w:t xml:space="preserve"> 155</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245B3867" w14:textId="77777777" w:rsidR="002A3F31" w:rsidRDefault="002A3F31" w:rsidP="00E442A4">
            <w:pPr>
              <w:jc w:val="center"/>
              <w:rPr>
                <w:b/>
                <w:sz w:val="28"/>
                <w:szCs w:val="28"/>
              </w:rPr>
            </w:pPr>
            <w:r w:rsidRPr="002A3F31">
              <w:rPr>
                <w:b/>
                <w:sz w:val="28"/>
                <w:szCs w:val="28"/>
              </w:rPr>
              <w:t xml:space="preserve">О комиссии по соблюдению требований к служебному </w:t>
            </w:r>
          </w:p>
          <w:p w14:paraId="71CFF304" w14:textId="62139580" w:rsidR="00350811" w:rsidRPr="00E442A4" w:rsidRDefault="002A3F31" w:rsidP="00E442A4">
            <w:pPr>
              <w:jc w:val="center"/>
              <w:rPr>
                <w:b/>
                <w:sz w:val="28"/>
                <w:szCs w:val="28"/>
              </w:rPr>
            </w:pPr>
            <w:r w:rsidRPr="002A3F31">
              <w:rPr>
                <w:b/>
                <w:sz w:val="28"/>
                <w:szCs w:val="28"/>
              </w:rPr>
              <w:t>пове</w:t>
            </w:r>
            <w:r>
              <w:rPr>
                <w:b/>
                <w:sz w:val="28"/>
                <w:szCs w:val="28"/>
              </w:rPr>
              <w:softHyphen/>
            </w:r>
            <w:r w:rsidRPr="002A3F31">
              <w:rPr>
                <w:b/>
                <w:sz w:val="28"/>
                <w:szCs w:val="28"/>
              </w:rPr>
              <w:t>дению муниципальных служащих Администрации Мошен</w:t>
            </w:r>
            <w:r>
              <w:rPr>
                <w:b/>
                <w:sz w:val="28"/>
                <w:szCs w:val="28"/>
              </w:rPr>
              <w:softHyphen/>
            </w:r>
            <w:r w:rsidRPr="002A3F31">
              <w:rPr>
                <w:b/>
                <w:sz w:val="28"/>
                <w:szCs w:val="28"/>
              </w:rPr>
              <w:t>ского муниципального округа Новгородской области и уре</w:t>
            </w:r>
            <w:r>
              <w:rPr>
                <w:b/>
                <w:sz w:val="28"/>
                <w:szCs w:val="28"/>
              </w:rPr>
              <w:softHyphen/>
            </w:r>
            <w:r w:rsidRPr="002A3F31">
              <w:rPr>
                <w:b/>
                <w:sz w:val="28"/>
                <w:szCs w:val="28"/>
              </w:rPr>
              <w:t>гулированию конфликта интересов</w:t>
            </w:r>
          </w:p>
        </w:tc>
      </w:tr>
    </w:tbl>
    <w:p w14:paraId="5842F94B" w14:textId="1C629D05" w:rsidR="00E618A6" w:rsidRDefault="00E618A6" w:rsidP="00350811">
      <w:pPr>
        <w:jc w:val="both"/>
        <w:rPr>
          <w:sz w:val="28"/>
          <w:szCs w:val="28"/>
        </w:rPr>
      </w:pPr>
    </w:p>
    <w:p w14:paraId="0E2E9C71" w14:textId="77777777" w:rsidR="00E618A6" w:rsidRPr="00350811" w:rsidRDefault="00E618A6" w:rsidP="00350811">
      <w:pPr>
        <w:jc w:val="both"/>
        <w:rPr>
          <w:sz w:val="28"/>
          <w:szCs w:val="28"/>
        </w:rPr>
      </w:pPr>
    </w:p>
    <w:p w14:paraId="69CDCECE" w14:textId="6AD53C51" w:rsidR="008946CC" w:rsidRDefault="002A3F31" w:rsidP="008946CC">
      <w:pPr>
        <w:widowControl w:val="0"/>
        <w:ind w:firstLine="709"/>
        <w:jc w:val="both"/>
        <w:rPr>
          <w:b/>
          <w:sz w:val="28"/>
        </w:rPr>
      </w:pPr>
      <w:r w:rsidRPr="001A595E">
        <w:rPr>
          <w:sz w:val="28"/>
          <w:szCs w:val="28"/>
        </w:rPr>
        <w:t>В соответствии с федеральными законами от 02 марта 2007 года          №25-ФЗ «О муниципальной службе Российской Федерации», от 25 декабря 2008 года №273-ФЗ «О противодействии коррупции»</w:t>
      </w:r>
      <w:r w:rsidRPr="00B2176E">
        <w:rPr>
          <w:sz w:val="28"/>
          <w:szCs w:val="28"/>
        </w:rPr>
        <w:t>,</w:t>
      </w:r>
      <w:r w:rsidRPr="00C46915">
        <w:rPr>
          <w:bCs/>
          <w:sz w:val="28"/>
          <w:szCs w:val="28"/>
        </w:rPr>
        <w:t xml:space="preserve"> Указом Президента Российской Федерации от 1</w:t>
      </w:r>
      <w:r>
        <w:rPr>
          <w:bCs/>
          <w:sz w:val="28"/>
          <w:szCs w:val="28"/>
        </w:rPr>
        <w:t xml:space="preserve"> июля </w:t>
      </w:r>
      <w:r w:rsidRPr="00C46915">
        <w:rPr>
          <w:bCs/>
          <w:sz w:val="28"/>
          <w:szCs w:val="28"/>
        </w:rPr>
        <w:t>2010 года №</w:t>
      </w:r>
      <w:r>
        <w:rPr>
          <w:bCs/>
          <w:sz w:val="28"/>
          <w:szCs w:val="28"/>
        </w:rPr>
        <w:t xml:space="preserve"> </w:t>
      </w:r>
      <w:r w:rsidRPr="00C46915">
        <w:rPr>
          <w:bCs/>
          <w:sz w:val="28"/>
          <w:szCs w:val="28"/>
        </w:rPr>
        <w:t>821 «О комиссиях по соблю</w:t>
      </w:r>
      <w:r>
        <w:rPr>
          <w:bCs/>
          <w:sz w:val="28"/>
          <w:szCs w:val="28"/>
        </w:rPr>
        <w:softHyphen/>
      </w:r>
      <w:r w:rsidRPr="00C46915">
        <w:rPr>
          <w:bCs/>
          <w:sz w:val="28"/>
          <w:szCs w:val="28"/>
        </w:rPr>
        <w:t>дению требований к служебному поведению федеральных государственных служащих и урегулированию конфликта интересов»,</w:t>
      </w:r>
      <w:r>
        <w:rPr>
          <w:sz w:val="28"/>
          <w:szCs w:val="28"/>
        </w:rPr>
        <w:t xml:space="preserve"> </w:t>
      </w:r>
      <w:r w:rsidR="008946CC" w:rsidRPr="0078668F">
        <w:rPr>
          <w:spacing w:val="-20"/>
          <w:sz w:val="28"/>
          <w:szCs w:val="28"/>
        </w:rPr>
        <w:t>Администрация</w:t>
      </w:r>
      <w:r w:rsidR="008946CC">
        <w:rPr>
          <w:spacing w:val="-20"/>
          <w:sz w:val="28"/>
          <w:szCs w:val="28"/>
        </w:rPr>
        <w:t xml:space="preserve"> </w:t>
      </w:r>
      <w:r w:rsidR="008946CC" w:rsidRPr="0078668F">
        <w:rPr>
          <w:spacing w:val="-20"/>
          <w:sz w:val="28"/>
          <w:szCs w:val="28"/>
        </w:rPr>
        <w:t>Мошенско</w:t>
      </w:r>
      <w:r>
        <w:rPr>
          <w:spacing w:val="-20"/>
          <w:sz w:val="28"/>
          <w:szCs w:val="28"/>
        </w:rPr>
        <w:softHyphen/>
      </w:r>
      <w:r w:rsidR="008946CC" w:rsidRPr="0078668F">
        <w:rPr>
          <w:spacing w:val="-20"/>
          <w:sz w:val="28"/>
          <w:szCs w:val="28"/>
        </w:rPr>
        <w:t>го</w:t>
      </w:r>
      <w:r w:rsidR="008946CC">
        <w:rPr>
          <w:spacing w:val="-20"/>
          <w:sz w:val="28"/>
          <w:szCs w:val="28"/>
        </w:rPr>
        <w:t xml:space="preserve"> </w:t>
      </w:r>
      <w:r w:rsidR="008946CC" w:rsidRPr="0078668F">
        <w:rPr>
          <w:spacing w:val="-20"/>
          <w:sz w:val="28"/>
          <w:szCs w:val="28"/>
        </w:rPr>
        <w:t>муниципального</w:t>
      </w:r>
      <w:r w:rsidR="008946CC">
        <w:rPr>
          <w:spacing w:val="-20"/>
          <w:sz w:val="28"/>
          <w:szCs w:val="28"/>
        </w:rPr>
        <w:t xml:space="preserve"> </w:t>
      </w:r>
      <w:r w:rsidR="008946CC" w:rsidRPr="0078668F">
        <w:rPr>
          <w:spacing w:val="-20"/>
          <w:sz w:val="28"/>
          <w:szCs w:val="28"/>
        </w:rPr>
        <w:t>округа</w:t>
      </w:r>
      <w:r w:rsidR="008946CC">
        <w:rPr>
          <w:spacing w:val="-20"/>
          <w:sz w:val="28"/>
          <w:szCs w:val="28"/>
        </w:rPr>
        <w:t xml:space="preserve"> Новгородской области </w:t>
      </w:r>
      <w:r w:rsidR="008946CC" w:rsidRPr="0078668F">
        <w:rPr>
          <w:b/>
          <w:sz w:val="28"/>
        </w:rPr>
        <w:t>ПОСТАНОВЛЯЕТ:</w:t>
      </w:r>
    </w:p>
    <w:p w14:paraId="232AD633" w14:textId="77777777" w:rsidR="008946CC" w:rsidRPr="0078668F" w:rsidRDefault="008946CC" w:rsidP="008946CC">
      <w:pPr>
        <w:widowControl w:val="0"/>
        <w:ind w:firstLine="709"/>
        <w:jc w:val="both"/>
        <w:rPr>
          <w:b/>
          <w:sz w:val="28"/>
        </w:rPr>
      </w:pPr>
    </w:p>
    <w:p w14:paraId="086ECDA2" w14:textId="2C977A77" w:rsidR="002A3F31" w:rsidRDefault="002A3F31" w:rsidP="002A3F31">
      <w:pPr>
        <w:ind w:firstLine="709"/>
        <w:jc w:val="both"/>
        <w:rPr>
          <w:sz w:val="28"/>
          <w:szCs w:val="28"/>
        </w:rPr>
      </w:pPr>
      <w:r>
        <w:rPr>
          <w:sz w:val="28"/>
          <w:szCs w:val="28"/>
        </w:rPr>
        <w:t>1. Утвердить</w:t>
      </w:r>
      <w:r w:rsidRPr="00B2176E">
        <w:rPr>
          <w:sz w:val="28"/>
          <w:szCs w:val="28"/>
        </w:rPr>
        <w:t xml:space="preserve"> </w:t>
      </w:r>
      <w:r>
        <w:rPr>
          <w:sz w:val="28"/>
          <w:szCs w:val="28"/>
        </w:rPr>
        <w:t>прилагаемый Порядок работы комиссии</w:t>
      </w:r>
      <w:r w:rsidRPr="00B2176E">
        <w:rPr>
          <w:sz w:val="28"/>
          <w:szCs w:val="28"/>
        </w:rPr>
        <w:t xml:space="preserve"> </w:t>
      </w:r>
      <w:r w:rsidRPr="001A595E">
        <w:rPr>
          <w:sz w:val="28"/>
          <w:szCs w:val="28"/>
        </w:rPr>
        <w:t>по соблюдению требований к служебному поведению муниципальных служащих Админи</w:t>
      </w:r>
      <w:r>
        <w:rPr>
          <w:sz w:val="28"/>
          <w:szCs w:val="28"/>
        </w:rPr>
        <w:softHyphen/>
      </w:r>
      <w:r w:rsidRPr="001A595E">
        <w:rPr>
          <w:sz w:val="28"/>
          <w:szCs w:val="28"/>
        </w:rPr>
        <w:t>страции Мошенского муниципального округа Новгородской области и уре</w:t>
      </w:r>
      <w:r>
        <w:rPr>
          <w:sz w:val="28"/>
          <w:szCs w:val="28"/>
        </w:rPr>
        <w:softHyphen/>
      </w:r>
      <w:r w:rsidRPr="001A595E">
        <w:rPr>
          <w:sz w:val="28"/>
          <w:szCs w:val="28"/>
        </w:rPr>
        <w:t>гулированию конфликта интересов.</w:t>
      </w:r>
    </w:p>
    <w:p w14:paraId="1DD37C8C" w14:textId="24AE41EC" w:rsidR="002A3F31" w:rsidRPr="001A595E" w:rsidRDefault="002A3F31" w:rsidP="002A3F31">
      <w:pPr>
        <w:ind w:firstLine="709"/>
        <w:jc w:val="both"/>
        <w:rPr>
          <w:sz w:val="28"/>
          <w:szCs w:val="28"/>
        </w:rPr>
      </w:pPr>
      <w:r>
        <w:rPr>
          <w:sz w:val="28"/>
          <w:szCs w:val="28"/>
        </w:rPr>
        <w:t>2. Утвердить</w:t>
      </w:r>
      <w:r w:rsidRPr="00B2176E">
        <w:rPr>
          <w:sz w:val="28"/>
          <w:szCs w:val="28"/>
        </w:rPr>
        <w:t xml:space="preserve"> </w:t>
      </w:r>
      <w:r>
        <w:rPr>
          <w:sz w:val="28"/>
          <w:szCs w:val="28"/>
        </w:rPr>
        <w:t>прилагаемый состав комиссии</w:t>
      </w:r>
      <w:r w:rsidRPr="00B2176E">
        <w:rPr>
          <w:sz w:val="28"/>
          <w:szCs w:val="28"/>
        </w:rPr>
        <w:t xml:space="preserve"> </w:t>
      </w:r>
      <w:r w:rsidRPr="001A595E">
        <w:rPr>
          <w:sz w:val="28"/>
          <w:szCs w:val="28"/>
        </w:rPr>
        <w:t>по соблюдению требова</w:t>
      </w:r>
      <w:r>
        <w:rPr>
          <w:sz w:val="28"/>
          <w:szCs w:val="28"/>
        </w:rPr>
        <w:softHyphen/>
      </w:r>
      <w:r w:rsidRPr="001A595E">
        <w:rPr>
          <w:sz w:val="28"/>
          <w:szCs w:val="28"/>
        </w:rPr>
        <w:t>ний к служебному поведению муниципальных служащих Администрации Мошенского муниципального округа Новгородской области и урегулирова</w:t>
      </w:r>
      <w:r>
        <w:rPr>
          <w:sz w:val="28"/>
          <w:szCs w:val="28"/>
        </w:rPr>
        <w:softHyphen/>
      </w:r>
      <w:r w:rsidRPr="001A595E">
        <w:rPr>
          <w:sz w:val="28"/>
          <w:szCs w:val="28"/>
        </w:rPr>
        <w:t>нию конфликта интересов.</w:t>
      </w:r>
    </w:p>
    <w:p w14:paraId="555DBF48" w14:textId="229DCF21" w:rsidR="002A3F31" w:rsidRDefault="002A3F31" w:rsidP="002A3F31">
      <w:pPr>
        <w:ind w:firstLine="709"/>
        <w:jc w:val="both"/>
        <w:rPr>
          <w:sz w:val="28"/>
          <w:szCs w:val="28"/>
        </w:rPr>
      </w:pPr>
      <w:r>
        <w:rPr>
          <w:sz w:val="28"/>
          <w:szCs w:val="28"/>
        </w:rPr>
        <w:t>3. Признать утратившими силу постановления Администрации Мошен</w:t>
      </w:r>
      <w:r>
        <w:rPr>
          <w:sz w:val="28"/>
          <w:szCs w:val="28"/>
        </w:rPr>
        <w:softHyphen/>
        <w:t>ского муниципального района:</w:t>
      </w:r>
    </w:p>
    <w:p w14:paraId="087FFE62" w14:textId="00EECD1A" w:rsidR="002A3F31" w:rsidRPr="001A595E" w:rsidRDefault="002A3F31" w:rsidP="002A3F31">
      <w:pPr>
        <w:ind w:firstLine="709"/>
        <w:jc w:val="both"/>
        <w:rPr>
          <w:bCs/>
          <w:sz w:val="28"/>
          <w:szCs w:val="28"/>
        </w:rPr>
      </w:pPr>
      <w:r>
        <w:rPr>
          <w:sz w:val="28"/>
          <w:szCs w:val="28"/>
        </w:rPr>
        <w:t>от 15.06.2015 № 306 «</w:t>
      </w:r>
      <w:r w:rsidRPr="001A595E">
        <w:rPr>
          <w:bCs/>
          <w:sz w:val="28"/>
          <w:szCs w:val="28"/>
        </w:rPr>
        <w:t>О комиссии по соблюдению требований к слу</w:t>
      </w:r>
      <w:r>
        <w:rPr>
          <w:bCs/>
          <w:sz w:val="28"/>
          <w:szCs w:val="28"/>
        </w:rPr>
        <w:softHyphen/>
      </w:r>
      <w:r w:rsidRPr="001A595E">
        <w:rPr>
          <w:bCs/>
          <w:sz w:val="28"/>
          <w:szCs w:val="28"/>
        </w:rPr>
        <w:t>жебному поведению муниципальных служащих Администрации Мошенско</w:t>
      </w:r>
      <w:r>
        <w:rPr>
          <w:bCs/>
          <w:sz w:val="28"/>
          <w:szCs w:val="28"/>
        </w:rPr>
        <w:softHyphen/>
      </w:r>
      <w:r w:rsidRPr="001A595E">
        <w:rPr>
          <w:bCs/>
          <w:sz w:val="28"/>
          <w:szCs w:val="28"/>
        </w:rPr>
        <w:t>го муниципального района и урегулированию конфликта интересов</w:t>
      </w:r>
      <w:r w:rsidRPr="003F1762">
        <w:rPr>
          <w:sz w:val="28"/>
          <w:szCs w:val="28"/>
        </w:rPr>
        <w:t>»</w:t>
      </w:r>
      <w:r>
        <w:rPr>
          <w:sz w:val="28"/>
          <w:szCs w:val="28"/>
        </w:rPr>
        <w:t>;</w:t>
      </w:r>
    </w:p>
    <w:p w14:paraId="314EA52F" w14:textId="3E47324D" w:rsidR="002A3F31" w:rsidRDefault="002A3F31" w:rsidP="002A3F31">
      <w:pPr>
        <w:widowControl w:val="0"/>
        <w:ind w:firstLine="709"/>
        <w:jc w:val="both"/>
        <w:rPr>
          <w:sz w:val="28"/>
          <w:szCs w:val="28"/>
        </w:rPr>
      </w:pPr>
      <w:r>
        <w:rPr>
          <w:sz w:val="28"/>
          <w:szCs w:val="28"/>
        </w:rPr>
        <w:t>от 02.11.2015 № 514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3123BCAA" w14:textId="29EACCC0" w:rsidR="002A3F31" w:rsidRDefault="002A3F31" w:rsidP="002A3F31">
      <w:pPr>
        <w:ind w:firstLine="709"/>
        <w:jc w:val="both"/>
        <w:rPr>
          <w:sz w:val="28"/>
          <w:szCs w:val="28"/>
        </w:rPr>
      </w:pPr>
      <w:r>
        <w:rPr>
          <w:sz w:val="28"/>
          <w:szCs w:val="28"/>
        </w:rPr>
        <w:lastRenderedPageBreak/>
        <w:t>от 09.02.2016 № 52 «О внесении изменений в Порядок работы комис</w:t>
      </w:r>
      <w:r>
        <w:rPr>
          <w:sz w:val="28"/>
          <w:szCs w:val="28"/>
        </w:rPr>
        <w:softHyphen/>
        <w:t>сии по соблюдению требований к служебному поведению муниципальных служащих Администрации Мошенского муниципального района и урегули</w:t>
      </w:r>
      <w:r>
        <w:rPr>
          <w:sz w:val="28"/>
          <w:szCs w:val="28"/>
        </w:rPr>
        <w:softHyphen/>
        <w:t>рованию конфликта интересов»;</w:t>
      </w:r>
    </w:p>
    <w:p w14:paraId="43098F43" w14:textId="4E136E8A" w:rsidR="002A3F31" w:rsidRDefault="002A3F31" w:rsidP="002A3F31">
      <w:pPr>
        <w:ind w:firstLine="709"/>
        <w:jc w:val="both"/>
        <w:rPr>
          <w:sz w:val="28"/>
          <w:szCs w:val="28"/>
        </w:rPr>
      </w:pPr>
      <w:r>
        <w:rPr>
          <w:sz w:val="28"/>
          <w:szCs w:val="28"/>
        </w:rPr>
        <w:t>от 08.08.2017 № 626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60C9DE72" w14:textId="5B8DCD87" w:rsidR="002A3F31" w:rsidRDefault="002A3F31" w:rsidP="002A3F31">
      <w:pPr>
        <w:ind w:firstLine="709"/>
        <w:jc w:val="both"/>
        <w:rPr>
          <w:sz w:val="28"/>
          <w:szCs w:val="28"/>
        </w:rPr>
      </w:pPr>
      <w:r>
        <w:rPr>
          <w:sz w:val="28"/>
          <w:szCs w:val="28"/>
        </w:rPr>
        <w:t>от 09.11.2017 № 833 «О внесении изменений в Порядок работы комис</w:t>
      </w:r>
      <w:r>
        <w:rPr>
          <w:sz w:val="28"/>
          <w:szCs w:val="28"/>
        </w:rPr>
        <w:softHyphen/>
        <w:t>сии по соблюдению требований к служебному поведению муниципальных служащих Администрации Мошенского муниципального района и урегули</w:t>
      </w:r>
      <w:r>
        <w:rPr>
          <w:sz w:val="28"/>
          <w:szCs w:val="28"/>
        </w:rPr>
        <w:softHyphen/>
        <w:t>рованию конфликта интересов»;</w:t>
      </w:r>
    </w:p>
    <w:p w14:paraId="3B67A4D7" w14:textId="23D5CF8E" w:rsidR="002A3F31" w:rsidRDefault="002A3F31" w:rsidP="002A3F31">
      <w:pPr>
        <w:ind w:firstLine="709"/>
        <w:jc w:val="both"/>
        <w:rPr>
          <w:sz w:val="28"/>
          <w:szCs w:val="28"/>
        </w:rPr>
      </w:pPr>
      <w:r>
        <w:rPr>
          <w:sz w:val="28"/>
          <w:szCs w:val="28"/>
        </w:rPr>
        <w:t>от 08.08.2019 № 502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122B9563" w14:textId="0AEF1D7F" w:rsidR="002A3F31" w:rsidRDefault="002A3F31" w:rsidP="002A3F31">
      <w:pPr>
        <w:ind w:firstLine="709"/>
        <w:jc w:val="both"/>
        <w:rPr>
          <w:sz w:val="28"/>
          <w:szCs w:val="28"/>
        </w:rPr>
      </w:pPr>
      <w:r>
        <w:rPr>
          <w:sz w:val="28"/>
          <w:szCs w:val="28"/>
        </w:rPr>
        <w:t>от 25.12.2019 № 795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2D0EC32B" w14:textId="579D9654" w:rsidR="002A3F31" w:rsidRDefault="002A3F31" w:rsidP="002A3F31">
      <w:pPr>
        <w:ind w:firstLine="709"/>
        <w:jc w:val="both"/>
        <w:rPr>
          <w:sz w:val="28"/>
          <w:szCs w:val="28"/>
        </w:rPr>
      </w:pPr>
      <w:r>
        <w:rPr>
          <w:sz w:val="28"/>
          <w:szCs w:val="28"/>
        </w:rPr>
        <w:t>от 02.08.2021 №489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2A62180C" w14:textId="3FDC3C1A" w:rsidR="002A3F31" w:rsidRDefault="002A3F31" w:rsidP="002A3F31">
      <w:pPr>
        <w:ind w:firstLine="709"/>
        <w:jc w:val="both"/>
        <w:rPr>
          <w:sz w:val="28"/>
          <w:szCs w:val="28"/>
        </w:rPr>
      </w:pPr>
      <w:r>
        <w:rPr>
          <w:sz w:val="28"/>
          <w:szCs w:val="28"/>
        </w:rPr>
        <w:t>от 08.02.2023 № 83 «</w:t>
      </w:r>
      <w:r w:rsidRPr="00AA75B1">
        <w:rPr>
          <w:sz w:val="28"/>
          <w:szCs w:val="28"/>
        </w:rPr>
        <w:t>О внесении изменений в постановление Админи</w:t>
      </w:r>
      <w:r>
        <w:rPr>
          <w:sz w:val="28"/>
          <w:szCs w:val="28"/>
        </w:rPr>
        <w:softHyphen/>
      </w:r>
      <w:r w:rsidRPr="00AA75B1">
        <w:rPr>
          <w:sz w:val="28"/>
          <w:szCs w:val="28"/>
        </w:rPr>
        <w:t>страции Мошенского муниципального района от 15.06.2015 № 306</w:t>
      </w:r>
      <w:r>
        <w:rPr>
          <w:sz w:val="28"/>
          <w:szCs w:val="28"/>
        </w:rPr>
        <w:t>»;</w:t>
      </w:r>
    </w:p>
    <w:p w14:paraId="10414C85" w14:textId="18C53F21" w:rsidR="002A3F31" w:rsidRDefault="002A3F31" w:rsidP="002A3F31">
      <w:pPr>
        <w:ind w:firstLine="709"/>
        <w:jc w:val="both"/>
        <w:rPr>
          <w:sz w:val="28"/>
          <w:szCs w:val="28"/>
        </w:rPr>
      </w:pPr>
      <w:r>
        <w:rPr>
          <w:sz w:val="28"/>
          <w:szCs w:val="28"/>
        </w:rPr>
        <w:t>от 18.07.2023 № 487 «О внесении изменений в состав комиссии по со</w:t>
      </w:r>
      <w:r>
        <w:rPr>
          <w:sz w:val="28"/>
          <w:szCs w:val="28"/>
        </w:rPr>
        <w:softHyphen/>
        <w:t>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w:t>
      </w:r>
    </w:p>
    <w:p w14:paraId="34213AB9" w14:textId="77777777" w:rsidR="002A3F31" w:rsidRDefault="002A3F31" w:rsidP="002A3F31">
      <w:pPr>
        <w:ind w:firstLine="709"/>
        <w:jc w:val="both"/>
        <w:rPr>
          <w:sz w:val="28"/>
          <w:szCs w:val="28"/>
        </w:rPr>
      </w:pPr>
      <w:r>
        <w:rPr>
          <w:sz w:val="28"/>
          <w:szCs w:val="28"/>
        </w:rPr>
        <w:t>4. Постановление вступает в силу со дня опубликования.</w:t>
      </w:r>
    </w:p>
    <w:p w14:paraId="79D68BB8" w14:textId="77777777" w:rsidR="002A3F31" w:rsidRPr="00B2176E" w:rsidRDefault="002A3F31" w:rsidP="002A3F31">
      <w:pPr>
        <w:ind w:firstLine="709"/>
        <w:jc w:val="both"/>
        <w:rPr>
          <w:sz w:val="28"/>
          <w:szCs w:val="28"/>
        </w:rPr>
      </w:pPr>
      <w:r>
        <w:rPr>
          <w:sz w:val="28"/>
          <w:szCs w:val="28"/>
        </w:rPr>
        <w:t>5. Опубликовать постановление в бюллетене «Официальный вестник Мошенского муниципального округа».</w:t>
      </w:r>
    </w:p>
    <w:p w14:paraId="3588205F" w14:textId="385BF089" w:rsidR="008946CC" w:rsidRDefault="008946CC" w:rsidP="00F247FB">
      <w:pPr>
        <w:tabs>
          <w:tab w:val="left" w:pos="960"/>
        </w:tabs>
        <w:rPr>
          <w:color w:val="000000"/>
          <w:sz w:val="28"/>
          <w:szCs w:val="28"/>
        </w:rPr>
      </w:pPr>
    </w:p>
    <w:p w14:paraId="3A2787B8" w14:textId="77777777" w:rsidR="002A3F31" w:rsidRDefault="002A3F31" w:rsidP="00F247FB">
      <w:pPr>
        <w:tabs>
          <w:tab w:val="left" w:pos="960"/>
        </w:tabs>
        <w:rPr>
          <w:color w:val="000000"/>
          <w:sz w:val="28"/>
          <w:szCs w:val="28"/>
        </w:rPr>
      </w:pPr>
    </w:p>
    <w:p w14:paraId="6050BA8D" w14:textId="48D85A39" w:rsidR="00F247FB" w:rsidRPr="00F247FB" w:rsidRDefault="00F247FB" w:rsidP="00F247FB">
      <w:pPr>
        <w:tabs>
          <w:tab w:val="left" w:pos="960"/>
        </w:tabs>
        <w:rPr>
          <w:b/>
          <w:bCs/>
          <w:color w:val="000000"/>
          <w:sz w:val="28"/>
          <w:szCs w:val="28"/>
        </w:rPr>
      </w:pPr>
      <w:r w:rsidRPr="00F247FB">
        <w:rPr>
          <w:b/>
          <w:bCs/>
          <w:color w:val="000000"/>
          <w:sz w:val="28"/>
          <w:szCs w:val="28"/>
        </w:rPr>
        <w:t>Глава муниципального округа</w:t>
      </w:r>
      <w:r>
        <w:rPr>
          <w:b/>
          <w:bCs/>
          <w:color w:val="000000"/>
          <w:sz w:val="28"/>
          <w:szCs w:val="28"/>
        </w:rPr>
        <w:t xml:space="preserve">                                </w:t>
      </w:r>
      <w:r w:rsidRPr="00F247FB">
        <w:rPr>
          <w:b/>
          <w:bCs/>
          <w:color w:val="000000"/>
          <w:sz w:val="28"/>
          <w:szCs w:val="28"/>
        </w:rPr>
        <w:t xml:space="preserve"> Т.В. Павлова</w:t>
      </w:r>
    </w:p>
    <w:p w14:paraId="10A73466" w14:textId="77777777" w:rsidR="008946CC" w:rsidRDefault="008946CC" w:rsidP="008946CC">
      <w:pPr>
        <w:ind w:firstLine="567"/>
        <w:jc w:val="right"/>
        <w:rPr>
          <w:color w:val="000000"/>
          <w:sz w:val="28"/>
          <w:szCs w:val="28"/>
        </w:rPr>
      </w:pPr>
    </w:p>
    <w:p w14:paraId="7991F296" w14:textId="77777777" w:rsidR="008946CC" w:rsidRDefault="008946CC" w:rsidP="008946CC">
      <w:pPr>
        <w:ind w:firstLine="567"/>
        <w:jc w:val="right"/>
        <w:rPr>
          <w:color w:val="000000"/>
          <w:sz w:val="28"/>
          <w:szCs w:val="28"/>
        </w:rPr>
      </w:pPr>
    </w:p>
    <w:p w14:paraId="3D664FF0" w14:textId="5A8F8648" w:rsidR="008946CC" w:rsidRDefault="00147108" w:rsidP="002A3F31">
      <w:pPr>
        <w:tabs>
          <w:tab w:val="left" w:pos="3060"/>
        </w:tabs>
        <w:ind w:firstLine="567"/>
        <w:rPr>
          <w:color w:val="000000"/>
          <w:sz w:val="28"/>
          <w:szCs w:val="28"/>
        </w:rPr>
      </w:pPr>
      <w:r>
        <w:rPr>
          <w:color w:val="000000"/>
          <w:sz w:val="28"/>
          <w:szCs w:val="28"/>
        </w:rPr>
        <w:tab/>
      </w:r>
      <w:bookmarkStart w:id="2" w:name="штамп"/>
      <w:bookmarkEnd w:id="2"/>
    </w:p>
    <w:p w14:paraId="4F1F6135" w14:textId="01E0FB0F" w:rsidR="002A3F31" w:rsidRDefault="002A3F31" w:rsidP="002A3F31">
      <w:pPr>
        <w:tabs>
          <w:tab w:val="left" w:pos="3060"/>
        </w:tabs>
        <w:ind w:firstLine="567"/>
        <w:rPr>
          <w:color w:val="000000"/>
          <w:sz w:val="28"/>
          <w:szCs w:val="28"/>
        </w:rPr>
      </w:pPr>
    </w:p>
    <w:p w14:paraId="2F0C28E5" w14:textId="0089A6C0" w:rsidR="002A3F31" w:rsidRDefault="002A3F31" w:rsidP="002A3F31">
      <w:pPr>
        <w:tabs>
          <w:tab w:val="left" w:pos="3060"/>
        </w:tabs>
        <w:ind w:firstLine="567"/>
        <w:rPr>
          <w:color w:val="000000"/>
          <w:sz w:val="28"/>
          <w:szCs w:val="28"/>
        </w:rPr>
      </w:pPr>
    </w:p>
    <w:p w14:paraId="3BCEB7CB" w14:textId="046DA863" w:rsidR="002A3F31" w:rsidRDefault="002A3F31" w:rsidP="002A3F31">
      <w:pPr>
        <w:tabs>
          <w:tab w:val="left" w:pos="3060"/>
        </w:tabs>
        <w:ind w:firstLine="567"/>
        <w:rPr>
          <w:color w:val="000000"/>
          <w:sz w:val="28"/>
          <w:szCs w:val="28"/>
        </w:rPr>
      </w:pPr>
    </w:p>
    <w:p w14:paraId="7DE1A166" w14:textId="53F9B22D" w:rsidR="002A3F31" w:rsidRDefault="002A3F31" w:rsidP="002A3F31">
      <w:pPr>
        <w:tabs>
          <w:tab w:val="left" w:pos="3060"/>
        </w:tabs>
        <w:ind w:firstLine="567"/>
        <w:rPr>
          <w:color w:val="000000"/>
          <w:sz w:val="28"/>
          <w:szCs w:val="28"/>
        </w:rPr>
      </w:pPr>
    </w:p>
    <w:p w14:paraId="2D354662" w14:textId="6FD9F5DD" w:rsidR="002A3F31" w:rsidRDefault="002A3F31" w:rsidP="002A3F31">
      <w:pPr>
        <w:tabs>
          <w:tab w:val="left" w:pos="3060"/>
        </w:tabs>
        <w:ind w:firstLine="567"/>
        <w:rPr>
          <w:color w:val="000000"/>
          <w:sz w:val="28"/>
          <w:szCs w:val="28"/>
        </w:rPr>
      </w:pPr>
    </w:p>
    <w:p w14:paraId="17BA1E71" w14:textId="5A2E91F7" w:rsidR="002A3F31" w:rsidRDefault="002A3F31" w:rsidP="002A3F31">
      <w:pPr>
        <w:tabs>
          <w:tab w:val="left" w:pos="3060"/>
        </w:tabs>
        <w:ind w:firstLine="567"/>
        <w:rPr>
          <w:color w:val="000000"/>
          <w:sz w:val="28"/>
          <w:szCs w:val="28"/>
        </w:rPr>
      </w:pPr>
    </w:p>
    <w:tbl>
      <w:tblPr>
        <w:tblW w:w="0" w:type="auto"/>
        <w:tblLayout w:type="fixed"/>
        <w:tblLook w:val="01E0" w:firstRow="1" w:lastRow="1" w:firstColumn="1" w:lastColumn="1" w:noHBand="0" w:noVBand="0"/>
      </w:tblPr>
      <w:tblGrid>
        <w:gridCol w:w="4785"/>
        <w:gridCol w:w="4785"/>
      </w:tblGrid>
      <w:tr w:rsidR="002A3F31" w:rsidRPr="00B2176E" w14:paraId="4262EE65" w14:textId="77777777" w:rsidTr="001175C1">
        <w:trPr>
          <w:trHeight w:val="1251"/>
        </w:trPr>
        <w:tc>
          <w:tcPr>
            <w:tcW w:w="4785" w:type="dxa"/>
          </w:tcPr>
          <w:p w14:paraId="34D9432A" w14:textId="77777777" w:rsidR="002A3F31" w:rsidRPr="00B2176E" w:rsidRDefault="002A3F31" w:rsidP="001175C1">
            <w:pPr>
              <w:spacing w:line="276" w:lineRule="auto"/>
              <w:jc w:val="center"/>
              <w:rPr>
                <w:sz w:val="28"/>
                <w:szCs w:val="28"/>
              </w:rPr>
            </w:pPr>
          </w:p>
        </w:tc>
        <w:tc>
          <w:tcPr>
            <w:tcW w:w="4785" w:type="dxa"/>
          </w:tcPr>
          <w:p w14:paraId="0DF27A4D" w14:textId="77777777" w:rsidR="002A3F31" w:rsidRDefault="002A3F31" w:rsidP="001175C1">
            <w:pPr>
              <w:jc w:val="center"/>
              <w:rPr>
                <w:sz w:val="28"/>
                <w:szCs w:val="28"/>
              </w:rPr>
            </w:pPr>
            <w:r w:rsidRPr="00B2176E">
              <w:rPr>
                <w:sz w:val="28"/>
                <w:szCs w:val="28"/>
              </w:rPr>
              <w:t xml:space="preserve">Утвержден                       </w:t>
            </w:r>
          </w:p>
          <w:p w14:paraId="2A4A9FDC" w14:textId="77777777" w:rsidR="002A3F31" w:rsidRDefault="002A3F31" w:rsidP="001175C1">
            <w:pPr>
              <w:jc w:val="center"/>
              <w:rPr>
                <w:sz w:val="28"/>
                <w:szCs w:val="28"/>
              </w:rPr>
            </w:pPr>
            <w:r w:rsidRPr="00B2176E">
              <w:rPr>
                <w:sz w:val="28"/>
                <w:szCs w:val="28"/>
              </w:rPr>
              <w:t xml:space="preserve">постановлением Администрации </w:t>
            </w:r>
          </w:p>
          <w:p w14:paraId="0BE38421" w14:textId="3FAE31B0" w:rsidR="002A3F31" w:rsidRDefault="002A3F31" w:rsidP="001175C1">
            <w:pPr>
              <w:jc w:val="center"/>
              <w:rPr>
                <w:sz w:val="28"/>
                <w:szCs w:val="28"/>
              </w:rPr>
            </w:pPr>
            <w:r>
              <w:rPr>
                <w:sz w:val="28"/>
                <w:szCs w:val="28"/>
              </w:rPr>
              <w:t xml:space="preserve">Мошенского </w:t>
            </w:r>
            <w:r w:rsidRPr="00B2176E">
              <w:rPr>
                <w:sz w:val="28"/>
                <w:szCs w:val="28"/>
              </w:rPr>
              <w:t xml:space="preserve">муниципального </w:t>
            </w:r>
            <w:r>
              <w:rPr>
                <w:sz w:val="28"/>
                <w:szCs w:val="28"/>
              </w:rPr>
              <w:t>округа Новгородской области</w:t>
            </w:r>
          </w:p>
          <w:p w14:paraId="02420F58" w14:textId="77777777" w:rsidR="002A3F31" w:rsidRDefault="002A3F31" w:rsidP="002A3F31">
            <w:pPr>
              <w:jc w:val="center"/>
              <w:rPr>
                <w:sz w:val="28"/>
                <w:szCs w:val="28"/>
              </w:rPr>
            </w:pPr>
            <w:r>
              <w:rPr>
                <w:sz w:val="28"/>
                <w:szCs w:val="28"/>
              </w:rPr>
              <w:t xml:space="preserve"> от </w:t>
            </w:r>
            <w:bookmarkStart w:id="3" w:name="дата1"/>
            <w:bookmarkEnd w:id="3"/>
            <w:r w:rsidR="003B4BEB">
              <w:rPr>
                <w:sz w:val="28"/>
                <w:szCs w:val="28"/>
              </w:rPr>
              <w:t>27.12.2023</w:t>
            </w:r>
            <w:r>
              <w:rPr>
                <w:sz w:val="28"/>
                <w:szCs w:val="28"/>
              </w:rPr>
              <w:t xml:space="preserve"> </w:t>
            </w:r>
            <w:r w:rsidRPr="00B2176E">
              <w:rPr>
                <w:sz w:val="28"/>
                <w:szCs w:val="28"/>
              </w:rPr>
              <w:t>№</w:t>
            </w:r>
            <w:r>
              <w:rPr>
                <w:sz w:val="28"/>
                <w:szCs w:val="28"/>
              </w:rPr>
              <w:t xml:space="preserve"> </w:t>
            </w:r>
            <w:bookmarkStart w:id="4" w:name="номер1"/>
            <w:bookmarkEnd w:id="4"/>
            <w:r w:rsidR="003B4BEB">
              <w:rPr>
                <w:sz w:val="28"/>
                <w:szCs w:val="28"/>
              </w:rPr>
              <w:t>155</w:t>
            </w:r>
          </w:p>
          <w:p w14:paraId="275D441A" w14:textId="77777777" w:rsidR="006D6C9D" w:rsidRDefault="006D6C9D" w:rsidP="002A3F31">
            <w:pPr>
              <w:jc w:val="center"/>
              <w:rPr>
                <w:sz w:val="28"/>
                <w:szCs w:val="28"/>
              </w:rPr>
            </w:pPr>
            <w:r>
              <w:rPr>
                <w:sz w:val="28"/>
                <w:szCs w:val="28"/>
              </w:rPr>
              <w:t xml:space="preserve">(в редакции постановления </w:t>
            </w:r>
          </w:p>
          <w:p w14:paraId="5BC57D40" w14:textId="244ABDD5" w:rsidR="006D6C9D" w:rsidRPr="00B2176E" w:rsidRDefault="006D6C9D" w:rsidP="002A3F31">
            <w:pPr>
              <w:jc w:val="center"/>
              <w:rPr>
                <w:sz w:val="28"/>
                <w:szCs w:val="28"/>
              </w:rPr>
            </w:pPr>
            <w:r>
              <w:rPr>
                <w:sz w:val="28"/>
                <w:szCs w:val="28"/>
              </w:rPr>
              <w:t xml:space="preserve">от </w:t>
            </w:r>
            <w:r w:rsidR="003169A8">
              <w:rPr>
                <w:sz w:val="28"/>
                <w:szCs w:val="28"/>
              </w:rPr>
              <w:t>19.03.2024 № 205)</w:t>
            </w:r>
          </w:p>
        </w:tc>
      </w:tr>
    </w:tbl>
    <w:p w14:paraId="686072FA" w14:textId="77777777" w:rsidR="002A3F31" w:rsidRPr="00B2176E" w:rsidRDefault="002A3F31" w:rsidP="002A3F31">
      <w:pPr>
        <w:jc w:val="center"/>
        <w:rPr>
          <w:sz w:val="28"/>
          <w:szCs w:val="28"/>
        </w:rPr>
      </w:pPr>
    </w:p>
    <w:p w14:paraId="5727DC4D" w14:textId="77777777" w:rsidR="002A3F31" w:rsidRPr="00C43D22" w:rsidRDefault="002A3F31" w:rsidP="002A3F31">
      <w:pPr>
        <w:shd w:val="clear" w:color="auto" w:fill="FFFFFF"/>
        <w:jc w:val="center"/>
        <w:rPr>
          <w:b/>
          <w:bCs/>
          <w:color w:val="000000"/>
          <w:spacing w:val="-2"/>
          <w:sz w:val="28"/>
          <w:szCs w:val="28"/>
        </w:rPr>
      </w:pPr>
      <w:r w:rsidRPr="00B2176E">
        <w:rPr>
          <w:b/>
          <w:sz w:val="28"/>
          <w:szCs w:val="28"/>
        </w:rPr>
        <w:t xml:space="preserve"> </w:t>
      </w:r>
      <w:r w:rsidRPr="00C43D22">
        <w:rPr>
          <w:b/>
          <w:bCs/>
          <w:color w:val="000000"/>
          <w:spacing w:val="-2"/>
          <w:sz w:val="28"/>
          <w:szCs w:val="28"/>
        </w:rPr>
        <w:t>Порядок</w:t>
      </w:r>
    </w:p>
    <w:p w14:paraId="2F3B5D00" w14:textId="77777777" w:rsidR="002A3F31" w:rsidRPr="00C43D22" w:rsidRDefault="002A3F31" w:rsidP="002A3F31">
      <w:pPr>
        <w:shd w:val="clear" w:color="auto" w:fill="FFFFFF"/>
        <w:jc w:val="center"/>
        <w:rPr>
          <w:b/>
          <w:color w:val="000000"/>
          <w:sz w:val="28"/>
          <w:szCs w:val="28"/>
        </w:rPr>
      </w:pPr>
      <w:r w:rsidRPr="00C43D22">
        <w:rPr>
          <w:b/>
          <w:color w:val="000000"/>
          <w:sz w:val="28"/>
          <w:szCs w:val="28"/>
        </w:rPr>
        <w:t>работы комиссии по соблюдению требований к служебному пове</w:t>
      </w:r>
      <w:r w:rsidRPr="00C43D22">
        <w:rPr>
          <w:b/>
          <w:color w:val="000000"/>
          <w:sz w:val="28"/>
          <w:szCs w:val="28"/>
        </w:rPr>
        <w:softHyphen/>
      </w:r>
      <w:r w:rsidRPr="00C43D22">
        <w:rPr>
          <w:b/>
          <w:color w:val="000000"/>
          <w:spacing w:val="1"/>
          <w:sz w:val="28"/>
          <w:szCs w:val="28"/>
        </w:rPr>
        <w:t>дению муниципальных служащих</w:t>
      </w:r>
      <w:r w:rsidRPr="00C43D22">
        <w:rPr>
          <w:b/>
          <w:color w:val="000000"/>
          <w:sz w:val="28"/>
          <w:szCs w:val="28"/>
        </w:rPr>
        <w:t xml:space="preserve"> Администрации Мошенского </w:t>
      </w:r>
    </w:p>
    <w:p w14:paraId="136B997A" w14:textId="77777777" w:rsidR="002A3F31" w:rsidRPr="00C43D22" w:rsidRDefault="002A3F31" w:rsidP="002A3F31">
      <w:pPr>
        <w:shd w:val="clear" w:color="auto" w:fill="FFFFFF"/>
        <w:jc w:val="center"/>
        <w:rPr>
          <w:b/>
          <w:color w:val="000000"/>
          <w:spacing w:val="-1"/>
          <w:sz w:val="28"/>
          <w:szCs w:val="28"/>
        </w:rPr>
      </w:pPr>
      <w:r w:rsidRPr="00C43D22">
        <w:rPr>
          <w:b/>
          <w:color w:val="000000"/>
          <w:sz w:val="28"/>
          <w:szCs w:val="28"/>
        </w:rPr>
        <w:t xml:space="preserve">муниципального </w:t>
      </w:r>
      <w:r>
        <w:rPr>
          <w:b/>
          <w:color w:val="000000"/>
          <w:sz w:val="28"/>
          <w:szCs w:val="28"/>
        </w:rPr>
        <w:t>округа Новгородской области</w:t>
      </w:r>
      <w:r w:rsidRPr="00C43D22">
        <w:rPr>
          <w:b/>
          <w:color w:val="000000"/>
          <w:sz w:val="28"/>
          <w:szCs w:val="28"/>
        </w:rPr>
        <w:t xml:space="preserve"> и урегулированию конфликта </w:t>
      </w:r>
      <w:r w:rsidRPr="00C43D22">
        <w:rPr>
          <w:b/>
          <w:color w:val="000000"/>
          <w:spacing w:val="-1"/>
          <w:sz w:val="28"/>
          <w:szCs w:val="28"/>
        </w:rPr>
        <w:t>интересов</w:t>
      </w:r>
    </w:p>
    <w:p w14:paraId="21EB93F2" w14:textId="77777777" w:rsidR="002A3F31" w:rsidRDefault="002A3F31" w:rsidP="002A3F31">
      <w:pPr>
        <w:jc w:val="center"/>
        <w:rPr>
          <w:sz w:val="28"/>
          <w:szCs w:val="28"/>
        </w:rPr>
      </w:pPr>
    </w:p>
    <w:p w14:paraId="65976E59" w14:textId="7D7CF391" w:rsidR="002A3F31" w:rsidRPr="002A3F31" w:rsidRDefault="002A3F31" w:rsidP="002A3F31">
      <w:pPr>
        <w:widowControl w:val="0"/>
        <w:tabs>
          <w:tab w:val="left" w:pos="993"/>
        </w:tabs>
        <w:ind w:firstLine="709"/>
        <w:jc w:val="both"/>
        <w:rPr>
          <w:rFonts w:cs="Arial"/>
          <w:bCs/>
          <w:sz w:val="28"/>
          <w:szCs w:val="28"/>
        </w:rPr>
      </w:pPr>
      <w:r w:rsidRPr="002A3F31">
        <w:rPr>
          <w:sz w:val="28"/>
          <w:szCs w:val="28"/>
        </w:rPr>
        <w:t>1. Настоящим Порядком определяется порядок формирования и дея</w:t>
      </w:r>
      <w:r>
        <w:rPr>
          <w:sz w:val="28"/>
          <w:szCs w:val="28"/>
        </w:rPr>
        <w:softHyphen/>
      </w:r>
      <w:r w:rsidRPr="002A3F31">
        <w:rPr>
          <w:sz w:val="28"/>
          <w:szCs w:val="28"/>
        </w:rPr>
        <w:t xml:space="preserve">тельности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w:t>
      </w:r>
      <w:r w:rsidRPr="002A3F31">
        <w:rPr>
          <w:rFonts w:cs="Arial"/>
          <w:bCs/>
          <w:sz w:val="28"/>
          <w:szCs w:val="28"/>
        </w:rPr>
        <w:t xml:space="preserve">и урегулированию конфликта интересов </w:t>
      </w:r>
      <w:r w:rsidRPr="002A3F31">
        <w:rPr>
          <w:sz w:val="28"/>
          <w:szCs w:val="28"/>
        </w:rPr>
        <w:t xml:space="preserve">(далее </w:t>
      </w:r>
      <w:r w:rsidRPr="002A3F31">
        <w:rPr>
          <w:sz w:val="28"/>
          <w:szCs w:val="28"/>
        </w:rPr>
        <w:sym w:font="Symbol" w:char="002D"/>
      </w:r>
      <w:r w:rsidRPr="002A3F31">
        <w:rPr>
          <w:sz w:val="28"/>
          <w:szCs w:val="28"/>
        </w:rPr>
        <w:t xml:space="preserve"> комиссия), образуемой в Администрации Мошенского муниципального округа Новгородской области  (далее </w:t>
      </w:r>
      <w:r w:rsidRPr="002A3F31">
        <w:rPr>
          <w:sz w:val="28"/>
          <w:szCs w:val="28"/>
        </w:rPr>
        <w:sym w:font="Symbol" w:char="002D"/>
      </w:r>
      <w:r w:rsidRPr="002A3F31">
        <w:rPr>
          <w:sz w:val="28"/>
          <w:szCs w:val="28"/>
        </w:rPr>
        <w:t xml:space="preserve"> Администрация муниципального округа) в соответствии с Федеральным законом от 25 декабря 2008 года №273-ФЗ «О противодействии коррупции», Федеральным законом от 2 марта 2007 года   № 25-ФЗ «О муниципальной службе в Российской Федерации», Указом Президента Р</w:t>
      </w:r>
      <w:r>
        <w:rPr>
          <w:sz w:val="28"/>
          <w:szCs w:val="28"/>
        </w:rPr>
        <w:t xml:space="preserve">оссийской </w:t>
      </w:r>
      <w:r w:rsidRPr="002A3F31">
        <w:rPr>
          <w:sz w:val="28"/>
          <w:szCs w:val="28"/>
        </w:rPr>
        <w:t>Ф</w:t>
      </w:r>
      <w:r>
        <w:rPr>
          <w:sz w:val="28"/>
          <w:szCs w:val="28"/>
        </w:rPr>
        <w:t>едерации</w:t>
      </w:r>
      <w:r w:rsidRPr="002A3F31">
        <w:rPr>
          <w:sz w:val="28"/>
          <w:szCs w:val="28"/>
        </w:rPr>
        <w:t xml:space="preserve"> от 1 июля 2010 года № 821 «О комиссиях по соблю</w:t>
      </w:r>
      <w:r>
        <w:rPr>
          <w:sz w:val="28"/>
          <w:szCs w:val="28"/>
        </w:rPr>
        <w:softHyphen/>
      </w:r>
      <w:r w:rsidRPr="002A3F31">
        <w:rPr>
          <w:sz w:val="28"/>
          <w:szCs w:val="28"/>
        </w:rPr>
        <w:t>дению требований к служебному поведению федеральных государственных служащих и урегулированию конфликта интересов».</w:t>
      </w:r>
    </w:p>
    <w:p w14:paraId="7D713873" w14:textId="463DAC5D" w:rsidR="002A3F31" w:rsidRPr="002A3F31" w:rsidRDefault="002A3F31" w:rsidP="002A3F31">
      <w:pPr>
        <w:widowControl w:val="0"/>
        <w:ind w:firstLine="709"/>
        <w:jc w:val="both"/>
        <w:rPr>
          <w:sz w:val="28"/>
          <w:szCs w:val="28"/>
        </w:rPr>
      </w:pPr>
      <w:r w:rsidRPr="002A3F31">
        <w:rPr>
          <w:sz w:val="28"/>
          <w:szCs w:val="28"/>
        </w:rPr>
        <w:t>2. Комиссия в своей деятельности руководствуется Конституцией Рос</w:t>
      </w:r>
      <w:r>
        <w:rPr>
          <w:sz w:val="28"/>
          <w:szCs w:val="28"/>
        </w:rPr>
        <w:softHyphen/>
      </w:r>
      <w:r w:rsidRPr="002A3F31">
        <w:rPr>
          <w:sz w:val="28"/>
          <w:szCs w:val="28"/>
        </w:rPr>
        <w:t>сийской Федерации, федеральными конституционными законами, федераль</w:t>
      </w:r>
      <w:r>
        <w:rPr>
          <w:sz w:val="28"/>
          <w:szCs w:val="28"/>
        </w:rPr>
        <w:softHyphen/>
      </w:r>
      <w:r w:rsidRPr="002A3F31">
        <w:rPr>
          <w:sz w:val="28"/>
          <w:szCs w:val="28"/>
        </w:rPr>
        <w:t>ными законами, актами Президента Российской Федерации и Правительства Российской Федерации, настоящим Порядком, а также муниципальными правовыми актами Мошенского муниципального округа Новгородской обла</w:t>
      </w:r>
      <w:r>
        <w:rPr>
          <w:sz w:val="28"/>
          <w:szCs w:val="28"/>
        </w:rPr>
        <w:softHyphen/>
      </w:r>
      <w:r w:rsidRPr="002A3F31">
        <w:rPr>
          <w:sz w:val="28"/>
          <w:szCs w:val="28"/>
        </w:rPr>
        <w:t>сти.</w:t>
      </w:r>
    </w:p>
    <w:p w14:paraId="7B8F9819" w14:textId="77777777" w:rsidR="002A3F31" w:rsidRPr="002A3F31" w:rsidRDefault="002A3F31" w:rsidP="002A3F31">
      <w:pPr>
        <w:widowControl w:val="0"/>
        <w:ind w:firstLine="709"/>
        <w:jc w:val="both"/>
        <w:rPr>
          <w:sz w:val="28"/>
          <w:szCs w:val="28"/>
        </w:rPr>
      </w:pPr>
      <w:r w:rsidRPr="002A3F31">
        <w:rPr>
          <w:sz w:val="28"/>
          <w:szCs w:val="28"/>
        </w:rPr>
        <w:t>3. Основной задачей комиссии является содействие Администрации муниципального округа:</w:t>
      </w:r>
    </w:p>
    <w:p w14:paraId="4ECAEEE4" w14:textId="1F39BD78" w:rsidR="002A3F31" w:rsidRPr="002A3F31" w:rsidRDefault="002A3F31" w:rsidP="002A3F31">
      <w:pPr>
        <w:widowControl w:val="0"/>
        <w:ind w:firstLine="709"/>
        <w:jc w:val="both"/>
        <w:rPr>
          <w:sz w:val="28"/>
          <w:szCs w:val="28"/>
        </w:rPr>
      </w:pPr>
      <w:r w:rsidRPr="002A3F31">
        <w:rPr>
          <w:sz w:val="28"/>
          <w:szCs w:val="28"/>
        </w:rPr>
        <w:t>а) в обеспечении соблюдения муниципальными служащими Админи</w:t>
      </w:r>
      <w:r>
        <w:rPr>
          <w:sz w:val="28"/>
          <w:szCs w:val="28"/>
        </w:rPr>
        <w:softHyphen/>
      </w:r>
      <w:r w:rsidRPr="002A3F31">
        <w:rPr>
          <w:sz w:val="28"/>
          <w:szCs w:val="28"/>
        </w:rPr>
        <w:t>страции муниципального округа (далее - муниципальные служащие) ограни</w:t>
      </w:r>
      <w:r>
        <w:rPr>
          <w:sz w:val="28"/>
          <w:szCs w:val="28"/>
        </w:rPr>
        <w:softHyphen/>
      </w:r>
      <w:r w:rsidRPr="002A3F31">
        <w:rPr>
          <w:sz w:val="28"/>
          <w:szCs w:val="28"/>
        </w:rPr>
        <w:t>чений и запретов, требований о предотвращении или урегулировании кон</w:t>
      </w:r>
      <w:r>
        <w:rPr>
          <w:sz w:val="28"/>
          <w:szCs w:val="28"/>
        </w:rPr>
        <w:softHyphen/>
      </w:r>
      <w:r w:rsidRPr="002A3F31">
        <w:rPr>
          <w:sz w:val="28"/>
          <w:szCs w:val="28"/>
        </w:rPr>
        <w:t>фликта интересов, а также в обеспечении исполнения ими обязанностей, установленных Федеральным законом от 25 декабря 2008 года №273-ФЗ "О противодействии коррупции", другими федеральными законами (далее - тре</w:t>
      </w:r>
      <w:r>
        <w:rPr>
          <w:sz w:val="28"/>
          <w:szCs w:val="28"/>
        </w:rPr>
        <w:softHyphen/>
      </w:r>
      <w:r w:rsidRPr="002A3F31">
        <w:rPr>
          <w:sz w:val="28"/>
          <w:szCs w:val="28"/>
        </w:rPr>
        <w:t>бования к служебному поведению и (или) требования об урегулировании конфликта интересов);</w:t>
      </w:r>
    </w:p>
    <w:p w14:paraId="5A3B8BC0" w14:textId="77777777" w:rsidR="002A3F31" w:rsidRPr="002A3F31" w:rsidRDefault="002A3F31" w:rsidP="002A3F31">
      <w:pPr>
        <w:widowControl w:val="0"/>
        <w:ind w:firstLine="709"/>
        <w:jc w:val="both"/>
        <w:rPr>
          <w:sz w:val="28"/>
          <w:szCs w:val="28"/>
        </w:rPr>
      </w:pPr>
      <w:r w:rsidRPr="002A3F31">
        <w:rPr>
          <w:sz w:val="28"/>
          <w:szCs w:val="28"/>
        </w:rPr>
        <w:t>б) в осуществлении мер по предупреждению коррупции.</w:t>
      </w:r>
    </w:p>
    <w:p w14:paraId="396D264F" w14:textId="1A6EF9F9" w:rsidR="002A3F31" w:rsidRPr="002A3F31" w:rsidRDefault="002A3F31" w:rsidP="002A3F31">
      <w:pPr>
        <w:widowControl w:val="0"/>
        <w:ind w:firstLine="709"/>
        <w:jc w:val="both"/>
        <w:rPr>
          <w:color w:val="17365D"/>
          <w:sz w:val="28"/>
          <w:szCs w:val="28"/>
        </w:rPr>
      </w:pPr>
      <w:r w:rsidRPr="002A3F31">
        <w:rPr>
          <w:sz w:val="28"/>
          <w:szCs w:val="28"/>
        </w:rPr>
        <w:t>4. Комиссия рассматривает вопросы, связанные с соблюдением требо</w:t>
      </w:r>
      <w:r>
        <w:rPr>
          <w:sz w:val="28"/>
          <w:szCs w:val="28"/>
        </w:rPr>
        <w:softHyphen/>
      </w:r>
      <w:r w:rsidRPr="002A3F31">
        <w:rPr>
          <w:sz w:val="28"/>
          <w:szCs w:val="28"/>
        </w:rPr>
        <w:lastRenderedPageBreak/>
        <w:t>ваний к служебному поведению и (или) требований об урегулировании кон</w:t>
      </w:r>
      <w:r>
        <w:rPr>
          <w:sz w:val="28"/>
          <w:szCs w:val="28"/>
        </w:rPr>
        <w:softHyphen/>
      </w:r>
      <w:r w:rsidRPr="002A3F31">
        <w:rPr>
          <w:sz w:val="28"/>
          <w:szCs w:val="28"/>
        </w:rPr>
        <w:t>фликта интересов, в отношении муниципальных служащих, замещающих должности муниципальной службы в Администрации муниципального окру</w:t>
      </w:r>
      <w:r>
        <w:rPr>
          <w:sz w:val="28"/>
          <w:szCs w:val="28"/>
        </w:rPr>
        <w:softHyphen/>
      </w:r>
      <w:r w:rsidRPr="002A3F31">
        <w:rPr>
          <w:sz w:val="28"/>
          <w:szCs w:val="28"/>
        </w:rPr>
        <w:t>га</w:t>
      </w:r>
      <w:r w:rsidRPr="002A3F31">
        <w:rPr>
          <w:color w:val="000000"/>
          <w:sz w:val="28"/>
          <w:szCs w:val="28"/>
        </w:rPr>
        <w:t>.</w:t>
      </w:r>
    </w:p>
    <w:p w14:paraId="2B636B35" w14:textId="77777777" w:rsidR="002A3F31" w:rsidRPr="002A3F31" w:rsidRDefault="002A3F31" w:rsidP="002A3F31">
      <w:pPr>
        <w:widowControl w:val="0"/>
        <w:ind w:firstLine="709"/>
        <w:jc w:val="both"/>
        <w:rPr>
          <w:sz w:val="28"/>
          <w:szCs w:val="28"/>
        </w:rPr>
      </w:pPr>
      <w:r w:rsidRPr="002A3F31">
        <w:rPr>
          <w:sz w:val="28"/>
          <w:szCs w:val="28"/>
        </w:rPr>
        <w:t xml:space="preserve">5. Порядок формирования и деятельности комиссии, а также ее состав определяются Главой Мошенского муниципального округа Новгородской области (далее – Глава муниципального округа) в соответствии с настоящим Порядком. </w:t>
      </w:r>
    </w:p>
    <w:p w14:paraId="2014A72C" w14:textId="77777777"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6. Комиссия образуется нормативным правовым актом Администрации муниципального округа. Указанным актом утверждаются состав комиссии и порядок ее работы.</w:t>
      </w:r>
    </w:p>
    <w:p w14:paraId="535E116F" w14:textId="4627E205" w:rsidR="002A3F31" w:rsidRPr="002A3F31" w:rsidRDefault="002A3F31" w:rsidP="002A3F31">
      <w:pPr>
        <w:widowControl w:val="0"/>
        <w:ind w:firstLine="709"/>
        <w:jc w:val="both"/>
        <w:rPr>
          <w:sz w:val="28"/>
          <w:szCs w:val="28"/>
        </w:rPr>
      </w:pPr>
      <w:r w:rsidRPr="002A3F31">
        <w:rPr>
          <w:sz w:val="28"/>
          <w:szCs w:val="28"/>
        </w:rPr>
        <w:t>7.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w:t>
      </w:r>
      <w:r>
        <w:rPr>
          <w:sz w:val="28"/>
          <w:szCs w:val="28"/>
        </w:rPr>
        <w:softHyphen/>
      </w:r>
      <w:r w:rsidRPr="002A3F31">
        <w:rPr>
          <w:sz w:val="28"/>
          <w:szCs w:val="28"/>
        </w:rPr>
        <w:t>занности исполняет заместитель председателя комиссии.</w:t>
      </w:r>
    </w:p>
    <w:p w14:paraId="5ACFAFFB" w14:textId="3E458067" w:rsidR="002A3F31" w:rsidRPr="002A3F31" w:rsidRDefault="002A3F31" w:rsidP="002A3F31">
      <w:pPr>
        <w:widowControl w:val="0"/>
        <w:ind w:firstLine="709"/>
        <w:jc w:val="both"/>
        <w:rPr>
          <w:sz w:val="28"/>
          <w:szCs w:val="28"/>
        </w:rPr>
      </w:pPr>
      <w:r w:rsidRPr="002A3F31">
        <w:rPr>
          <w:sz w:val="28"/>
          <w:szCs w:val="28"/>
        </w:rPr>
        <w:t>8. В состав комиссии входят: заместитель Главы Администрации му</w:t>
      </w:r>
      <w:r>
        <w:rPr>
          <w:sz w:val="28"/>
          <w:szCs w:val="28"/>
        </w:rPr>
        <w:softHyphen/>
      </w:r>
      <w:r w:rsidRPr="002A3F31">
        <w:rPr>
          <w:sz w:val="28"/>
          <w:szCs w:val="28"/>
        </w:rPr>
        <w:t>ниципального округа (председатель комиссии), должностное лицо, исполня</w:t>
      </w:r>
      <w:r>
        <w:rPr>
          <w:sz w:val="28"/>
          <w:szCs w:val="28"/>
        </w:rPr>
        <w:softHyphen/>
      </w:r>
      <w:r w:rsidRPr="002A3F31">
        <w:rPr>
          <w:sz w:val="28"/>
          <w:szCs w:val="28"/>
        </w:rPr>
        <w:t>ющее кадровую работу Администрации муниципального округа, ответствен</w:t>
      </w:r>
      <w:r>
        <w:rPr>
          <w:sz w:val="28"/>
          <w:szCs w:val="28"/>
        </w:rPr>
        <w:softHyphen/>
      </w:r>
      <w:r w:rsidRPr="002A3F31">
        <w:rPr>
          <w:sz w:val="28"/>
          <w:szCs w:val="28"/>
        </w:rPr>
        <w:t>ное за работу по профилактике коррупционных и иных правонарушений (секретарь комиссии), должностное лицо, исполняющее юридическую (пра</w:t>
      </w:r>
      <w:r>
        <w:rPr>
          <w:sz w:val="28"/>
          <w:szCs w:val="28"/>
        </w:rPr>
        <w:softHyphen/>
      </w:r>
      <w:r w:rsidRPr="002A3F31">
        <w:rPr>
          <w:sz w:val="28"/>
          <w:szCs w:val="28"/>
        </w:rPr>
        <w:t>вовую) работу Администрации муниципального округа и муниципальные служащие других отраслевых (функциональных) и территориальных органов Администрации муниципального округа, определяемые Главой муниципаль</w:t>
      </w:r>
      <w:r>
        <w:rPr>
          <w:sz w:val="28"/>
          <w:szCs w:val="28"/>
        </w:rPr>
        <w:softHyphen/>
      </w:r>
      <w:r w:rsidRPr="002A3F31">
        <w:rPr>
          <w:sz w:val="28"/>
          <w:szCs w:val="28"/>
        </w:rPr>
        <w:t>ного округа.</w:t>
      </w:r>
    </w:p>
    <w:p w14:paraId="6C9F1629" w14:textId="77777777" w:rsidR="002A3F31" w:rsidRPr="002A3F31" w:rsidRDefault="002A3F31" w:rsidP="002A3F31">
      <w:pPr>
        <w:widowControl w:val="0"/>
        <w:ind w:firstLine="709"/>
        <w:jc w:val="both"/>
        <w:rPr>
          <w:sz w:val="28"/>
          <w:szCs w:val="28"/>
        </w:rPr>
      </w:pPr>
      <w:r w:rsidRPr="002A3F31">
        <w:rPr>
          <w:sz w:val="28"/>
          <w:szCs w:val="28"/>
        </w:rPr>
        <w:t>9. Глава муниципального округа может принять решение о включении в состав комиссии:</w:t>
      </w:r>
    </w:p>
    <w:p w14:paraId="2E2204E7" w14:textId="4F977474" w:rsidR="002A3F31" w:rsidRPr="002A3F31" w:rsidRDefault="002A3F31" w:rsidP="002A3F31">
      <w:pPr>
        <w:widowControl w:val="0"/>
        <w:ind w:firstLine="709"/>
        <w:jc w:val="both"/>
        <w:rPr>
          <w:sz w:val="28"/>
          <w:szCs w:val="28"/>
        </w:rPr>
      </w:pPr>
      <w:r w:rsidRPr="002A3F31">
        <w:rPr>
          <w:sz w:val="28"/>
          <w:szCs w:val="28"/>
        </w:rPr>
        <w:t>а) представителя Общественного совета, образованного при Админи</w:t>
      </w:r>
      <w:r>
        <w:rPr>
          <w:sz w:val="28"/>
          <w:szCs w:val="28"/>
        </w:rPr>
        <w:softHyphen/>
      </w:r>
      <w:r w:rsidRPr="002A3F31">
        <w:rPr>
          <w:sz w:val="28"/>
          <w:szCs w:val="28"/>
        </w:rPr>
        <w:t>страции муниципального округа;</w:t>
      </w:r>
    </w:p>
    <w:p w14:paraId="6A22DBDF" w14:textId="77777777" w:rsidR="002A3F31" w:rsidRPr="002A3F31" w:rsidRDefault="002A3F31" w:rsidP="002A3F31">
      <w:pPr>
        <w:widowControl w:val="0"/>
        <w:ind w:firstLine="709"/>
        <w:jc w:val="both"/>
        <w:rPr>
          <w:sz w:val="28"/>
          <w:szCs w:val="28"/>
        </w:rPr>
      </w:pPr>
      <w:r w:rsidRPr="002A3F31">
        <w:rPr>
          <w:sz w:val="28"/>
          <w:szCs w:val="28"/>
        </w:rPr>
        <w:t>б) представителя общественной организации ветеранов, созданной при Администрации муниципального округа;</w:t>
      </w:r>
    </w:p>
    <w:p w14:paraId="5659DE90" w14:textId="281076BD" w:rsidR="002A3F31" w:rsidRPr="002A3F31" w:rsidRDefault="002A3F31" w:rsidP="002A3F31">
      <w:pPr>
        <w:widowControl w:val="0"/>
        <w:ind w:firstLine="709"/>
        <w:jc w:val="both"/>
        <w:rPr>
          <w:sz w:val="28"/>
          <w:szCs w:val="28"/>
        </w:rPr>
      </w:pPr>
      <w:r w:rsidRPr="002A3F31">
        <w:rPr>
          <w:sz w:val="28"/>
          <w:szCs w:val="28"/>
        </w:rPr>
        <w:t>в) представителя профсоюзной организации, действующей в установ</w:t>
      </w:r>
      <w:r>
        <w:rPr>
          <w:sz w:val="28"/>
          <w:szCs w:val="28"/>
        </w:rPr>
        <w:softHyphen/>
      </w:r>
      <w:r w:rsidRPr="002A3F31">
        <w:rPr>
          <w:sz w:val="28"/>
          <w:szCs w:val="28"/>
        </w:rPr>
        <w:t>ленном порядке в Администрации муниципального округа.</w:t>
      </w:r>
    </w:p>
    <w:p w14:paraId="50BC315F" w14:textId="742D4875" w:rsidR="002A3F31" w:rsidRPr="002A3F31" w:rsidRDefault="002A3F31" w:rsidP="002A3F31">
      <w:pPr>
        <w:widowControl w:val="0"/>
        <w:ind w:firstLine="709"/>
        <w:jc w:val="both"/>
        <w:rPr>
          <w:sz w:val="28"/>
          <w:szCs w:val="28"/>
        </w:rPr>
      </w:pPr>
      <w:r w:rsidRPr="002A3F31">
        <w:rPr>
          <w:sz w:val="28"/>
          <w:szCs w:val="28"/>
        </w:rPr>
        <w:t>10. Лица, указанные в пункте 9 настоящего Положения, включаются в состав комиссии в установленном порядке по согласованию с Общественным советом, образованным при Администрации муниципального округа, с обще</w:t>
      </w:r>
      <w:r>
        <w:rPr>
          <w:sz w:val="28"/>
          <w:szCs w:val="28"/>
        </w:rPr>
        <w:softHyphen/>
      </w:r>
      <w:r w:rsidRPr="002A3F31">
        <w:rPr>
          <w:sz w:val="28"/>
          <w:szCs w:val="28"/>
        </w:rPr>
        <w:t>ственной организацией ветеранов, созданной при Администрации муници</w:t>
      </w:r>
      <w:r>
        <w:rPr>
          <w:sz w:val="28"/>
          <w:szCs w:val="28"/>
        </w:rPr>
        <w:softHyphen/>
      </w:r>
      <w:r w:rsidRPr="002A3F31">
        <w:rPr>
          <w:sz w:val="28"/>
          <w:szCs w:val="28"/>
        </w:rPr>
        <w:t>пального округа, с профсоюзной организацией, действующей в установлен</w:t>
      </w:r>
      <w:r>
        <w:rPr>
          <w:sz w:val="28"/>
          <w:szCs w:val="28"/>
        </w:rPr>
        <w:softHyphen/>
      </w:r>
      <w:r w:rsidRPr="002A3F31">
        <w:rPr>
          <w:sz w:val="28"/>
          <w:szCs w:val="28"/>
        </w:rPr>
        <w:t>ном порядке в Администрации муниципального округа, на основании запро</w:t>
      </w:r>
      <w:r>
        <w:rPr>
          <w:sz w:val="28"/>
          <w:szCs w:val="28"/>
        </w:rPr>
        <w:softHyphen/>
      </w:r>
      <w:r w:rsidRPr="002A3F31">
        <w:rPr>
          <w:sz w:val="28"/>
          <w:szCs w:val="28"/>
        </w:rPr>
        <w:t>са Главы муниципального округа. Согласование осуществляется в 10-дневный срок со дня получения запроса.</w:t>
      </w:r>
    </w:p>
    <w:p w14:paraId="5EBEFB67" w14:textId="2B371FAB" w:rsidR="002A3F31" w:rsidRPr="002A3F31" w:rsidRDefault="002A3F31" w:rsidP="002A3F31">
      <w:pPr>
        <w:widowControl w:val="0"/>
        <w:ind w:firstLine="709"/>
        <w:jc w:val="both"/>
        <w:rPr>
          <w:sz w:val="28"/>
          <w:szCs w:val="28"/>
        </w:rPr>
      </w:pPr>
      <w:r w:rsidRPr="002A3F31">
        <w:rPr>
          <w:sz w:val="28"/>
          <w:szCs w:val="28"/>
        </w:rPr>
        <w:t>11. Число членов комиссии, не замещающих должности муниципаль</w:t>
      </w:r>
      <w:r>
        <w:rPr>
          <w:sz w:val="28"/>
          <w:szCs w:val="28"/>
        </w:rPr>
        <w:softHyphen/>
      </w:r>
      <w:r w:rsidRPr="002A3F31">
        <w:rPr>
          <w:sz w:val="28"/>
          <w:szCs w:val="28"/>
        </w:rPr>
        <w:t>ной службы в Администрации муниципального округа, должно составлять не менее одной четверти от общего числа членов комиссии.</w:t>
      </w:r>
    </w:p>
    <w:p w14:paraId="5FBF7BDA" w14:textId="77777777" w:rsidR="002A3F31" w:rsidRPr="002A3F31" w:rsidRDefault="002A3F31" w:rsidP="002A3F31">
      <w:pPr>
        <w:widowControl w:val="0"/>
        <w:ind w:firstLine="709"/>
        <w:jc w:val="both"/>
        <w:rPr>
          <w:sz w:val="28"/>
          <w:szCs w:val="28"/>
        </w:rPr>
      </w:pPr>
      <w:r w:rsidRPr="002A3F31">
        <w:rPr>
          <w:sz w:val="28"/>
          <w:szCs w:val="28"/>
        </w:rPr>
        <w:t xml:space="preserve">12. Состав комиссии формируется таким образом, чтобы исключить возможность возникновения конфликта интересов, который мог бы повлиять </w:t>
      </w:r>
      <w:r w:rsidRPr="002A3F31">
        <w:rPr>
          <w:sz w:val="28"/>
          <w:szCs w:val="28"/>
        </w:rPr>
        <w:lastRenderedPageBreak/>
        <w:t>на принимаемые комиссией решения.</w:t>
      </w:r>
    </w:p>
    <w:p w14:paraId="4FFF4771" w14:textId="77777777" w:rsidR="002A3F31" w:rsidRPr="002A3F31" w:rsidRDefault="002A3F31" w:rsidP="002A3F31">
      <w:pPr>
        <w:widowControl w:val="0"/>
        <w:ind w:firstLine="709"/>
        <w:jc w:val="both"/>
        <w:rPr>
          <w:sz w:val="28"/>
          <w:szCs w:val="28"/>
        </w:rPr>
      </w:pPr>
      <w:r w:rsidRPr="002A3F31">
        <w:rPr>
          <w:sz w:val="28"/>
          <w:szCs w:val="28"/>
        </w:rPr>
        <w:t>13. В заседаниях комиссии с правом совещательного голоса участвуют:</w:t>
      </w:r>
    </w:p>
    <w:p w14:paraId="0F648D73" w14:textId="299267FF" w:rsidR="002A3F31" w:rsidRPr="002A3F31" w:rsidRDefault="002A3F31" w:rsidP="002A3F31">
      <w:pPr>
        <w:widowControl w:val="0"/>
        <w:ind w:firstLine="709"/>
        <w:jc w:val="both"/>
        <w:rPr>
          <w:sz w:val="28"/>
          <w:szCs w:val="28"/>
        </w:rPr>
      </w:pPr>
      <w:r w:rsidRPr="002A3F31">
        <w:rPr>
          <w:sz w:val="28"/>
          <w:szCs w:val="28"/>
        </w:rPr>
        <w:t>а) непосредственный руководитель муниципального служащего, в от</w:t>
      </w:r>
      <w:r>
        <w:rPr>
          <w:sz w:val="28"/>
          <w:szCs w:val="28"/>
        </w:rPr>
        <w:softHyphen/>
      </w:r>
      <w:r w:rsidRPr="002A3F31">
        <w:rPr>
          <w:sz w:val="28"/>
          <w:szCs w:val="28"/>
        </w:rPr>
        <w:t>ношении которого комиссией рассматривается вопрос о соблюдении требо</w:t>
      </w:r>
      <w:r>
        <w:rPr>
          <w:sz w:val="28"/>
          <w:szCs w:val="28"/>
        </w:rPr>
        <w:softHyphen/>
      </w:r>
      <w:r w:rsidRPr="002A3F31">
        <w:rPr>
          <w:sz w:val="28"/>
          <w:szCs w:val="28"/>
        </w:rPr>
        <w:t>ваний к служебному поведению и (или) требований об урегулировании кон</w:t>
      </w:r>
      <w:r>
        <w:rPr>
          <w:sz w:val="28"/>
          <w:szCs w:val="28"/>
        </w:rPr>
        <w:softHyphen/>
      </w:r>
      <w:r w:rsidRPr="002A3F31">
        <w:rPr>
          <w:sz w:val="28"/>
          <w:szCs w:val="28"/>
        </w:rPr>
        <w:t>фликта интересов, и определяемые председателем комиссии два муници</w:t>
      </w:r>
      <w:r>
        <w:rPr>
          <w:sz w:val="28"/>
          <w:szCs w:val="28"/>
        </w:rPr>
        <w:softHyphen/>
      </w:r>
      <w:r w:rsidRPr="002A3F31">
        <w:rPr>
          <w:sz w:val="28"/>
          <w:szCs w:val="28"/>
        </w:rPr>
        <w:t>пальных служащих, замещающих в Администрации муниципального округа должности муниципальной службы, аналогичные должности, замещаемой муниципальным служащим, в отношении которого комиссией рассматрива</w:t>
      </w:r>
      <w:r>
        <w:rPr>
          <w:sz w:val="28"/>
          <w:szCs w:val="28"/>
        </w:rPr>
        <w:softHyphen/>
      </w:r>
      <w:r w:rsidRPr="002A3F31">
        <w:rPr>
          <w:sz w:val="28"/>
          <w:szCs w:val="28"/>
        </w:rPr>
        <w:t>ется этот вопрос;</w:t>
      </w:r>
    </w:p>
    <w:p w14:paraId="1F932EA0" w14:textId="3F424672" w:rsidR="002A3F31" w:rsidRPr="002A3F31" w:rsidRDefault="002A3F31" w:rsidP="002A3F31">
      <w:pPr>
        <w:widowControl w:val="0"/>
        <w:ind w:firstLine="709"/>
        <w:jc w:val="both"/>
        <w:rPr>
          <w:sz w:val="28"/>
          <w:szCs w:val="28"/>
        </w:rPr>
      </w:pPr>
      <w:r w:rsidRPr="002A3F31">
        <w:rPr>
          <w:sz w:val="28"/>
          <w:szCs w:val="28"/>
        </w:rPr>
        <w:t>б) другие муниципальные служащие, замещающие должности муници</w:t>
      </w:r>
      <w:r>
        <w:rPr>
          <w:sz w:val="28"/>
          <w:szCs w:val="28"/>
        </w:rPr>
        <w:softHyphen/>
      </w:r>
      <w:r w:rsidRPr="002A3F31">
        <w:rPr>
          <w:sz w:val="28"/>
          <w:szCs w:val="28"/>
        </w:rPr>
        <w:t>пальной службы в Администрации муниципального округа; специалисты, которые могут дать пояснения по вопросам муниципальной службы и вопро</w:t>
      </w:r>
      <w:r>
        <w:rPr>
          <w:sz w:val="28"/>
          <w:szCs w:val="28"/>
        </w:rPr>
        <w:softHyphen/>
      </w:r>
      <w:r w:rsidRPr="002A3F31">
        <w:rPr>
          <w:sz w:val="28"/>
          <w:szCs w:val="28"/>
        </w:rPr>
        <w:t>сам, рассматриваемым комиссией; представители заинтересованных органи</w:t>
      </w:r>
      <w:r>
        <w:rPr>
          <w:sz w:val="28"/>
          <w:szCs w:val="28"/>
        </w:rPr>
        <w:softHyphen/>
      </w:r>
      <w:r w:rsidRPr="002A3F31">
        <w:rPr>
          <w:sz w:val="28"/>
          <w:szCs w:val="28"/>
        </w:rPr>
        <w:t>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w:t>
      </w:r>
      <w:r>
        <w:rPr>
          <w:sz w:val="28"/>
          <w:szCs w:val="28"/>
        </w:rPr>
        <w:softHyphen/>
      </w:r>
      <w:r w:rsidRPr="002A3F31">
        <w:rPr>
          <w:sz w:val="28"/>
          <w:szCs w:val="28"/>
        </w:rPr>
        <w:t>чае отдельно не менее чем за три дня до дня заседания комиссии на основа</w:t>
      </w:r>
      <w:r>
        <w:rPr>
          <w:sz w:val="28"/>
          <w:szCs w:val="28"/>
        </w:rPr>
        <w:softHyphen/>
      </w:r>
      <w:r w:rsidRPr="002A3F31">
        <w:rPr>
          <w:sz w:val="28"/>
          <w:szCs w:val="28"/>
        </w:rPr>
        <w:t>нии ходатайства муниципального служащего, в отношении которого комис</w:t>
      </w:r>
      <w:r>
        <w:rPr>
          <w:sz w:val="28"/>
          <w:szCs w:val="28"/>
        </w:rPr>
        <w:softHyphen/>
      </w:r>
      <w:r w:rsidRPr="002A3F31">
        <w:rPr>
          <w:sz w:val="28"/>
          <w:szCs w:val="28"/>
        </w:rPr>
        <w:t>сией рассматривается этот вопрос, или любого члена комиссии).</w:t>
      </w:r>
    </w:p>
    <w:p w14:paraId="6C706C4A" w14:textId="40CE6F04" w:rsidR="002A3F31" w:rsidRPr="002A3F31" w:rsidRDefault="002A3F31" w:rsidP="002A3F31">
      <w:pPr>
        <w:widowControl w:val="0"/>
        <w:ind w:firstLine="709"/>
        <w:jc w:val="both"/>
        <w:rPr>
          <w:sz w:val="28"/>
          <w:szCs w:val="28"/>
        </w:rPr>
      </w:pPr>
      <w:r w:rsidRPr="002A3F31">
        <w:rPr>
          <w:sz w:val="28"/>
          <w:szCs w:val="28"/>
        </w:rPr>
        <w:t>14. Заседание комиссии считается правомочным, если на нем присут</w:t>
      </w:r>
      <w:r>
        <w:rPr>
          <w:sz w:val="28"/>
          <w:szCs w:val="28"/>
        </w:rPr>
        <w:softHyphen/>
      </w:r>
      <w:r w:rsidRPr="002A3F31">
        <w:rPr>
          <w:sz w:val="28"/>
          <w:szCs w:val="28"/>
        </w:rPr>
        <w:t>ствует не менее двух третей от общего числа членов комиссии. Проведение заседаний с участием только членов комиссии, замещающих должности му</w:t>
      </w:r>
      <w:r>
        <w:rPr>
          <w:sz w:val="28"/>
          <w:szCs w:val="28"/>
        </w:rPr>
        <w:softHyphen/>
      </w:r>
      <w:r w:rsidRPr="002A3F31">
        <w:rPr>
          <w:sz w:val="28"/>
          <w:szCs w:val="28"/>
        </w:rPr>
        <w:t>ниципальной службы в Администрации муниципального округа, недопусти</w:t>
      </w:r>
      <w:r>
        <w:rPr>
          <w:sz w:val="28"/>
          <w:szCs w:val="28"/>
        </w:rPr>
        <w:softHyphen/>
      </w:r>
      <w:r w:rsidRPr="002A3F31">
        <w:rPr>
          <w:sz w:val="28"/>
          <w:szCs w:val="28"/>
        </w:rPr>
        <w:t>мо.</w:t>
      </w:r>
    </w:p>
    <w:p w14:paraId="2FF74D9E" w14:textId="620AD9AD" w:rsidR="002A3F31" w:rsidRPr="002A3F31" w:rsidRDefault="002A3F31" w:rsidP="002A3F31">
      <w:pPr>
        <w:widowControl w:val="0"/>
        <w:ind w:firstLine="709"/>
        <w:jc w:val="both"/>
        <w:rPr>
          <w:sz w:val="28"/>
          <w:szCs w:val="28"/>
        </w:rPr>
      </w:pPr>
      <w:r w:rsidRPr="002A3F31">
        <w:rPr>
          <w:sz w:val="28"/>
          <w:szCs w:val="28"/>
        </w:rPr>
        <w:t>15. При возникновении прямой или косвенной личной заинтересован</w:t>
      </w:r>
      <w:r>
        <w:rPr>
          <w:sz w:val="28"/>
          <w:szCs w:val="28"/>
        </w:rPr>
        <w:softHyphen/>
      </w:r>
      <w:r w:rsidRPr="002A3F31">
        <w:rPr>
          <w:sz w:val="28"/>
          <w:szCs w:val="28"/>
        </w:rPr>
        <w:t>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w:t>
      </w:r>
      <w:r>
        <w:rPr>
          <w:sz w:val="28"/>
          <w:szCs w:val="28"/>
        </w:rPr>
        <w:softHyphen/>
      </w:r>
      <w:r w:rsidRPr="002A3F31">
        <w:rPr>
          <w:sz w:val="28"/>
          <w:szCs w:val="28"/>
        </w:rPr>
        <w:t>щий член комиссии не принимает участия в рассмотрении указанного вопро</w:t>
      </w:r>
      <w:r>
        <w:rPr>
          <w:sz w:val="28"/>
          <w:szCs w:val="28"/>
        </w:rPr>
        <w:softHyphen/>
      </w:r>
      <w:r w:rsidRPr="002A3F31">
        <w:rPr>
          <w:sz w:val="28"/>
          <w:szCs w:val="28"/>
        </w:rPr>
        <w:t>са.</w:t>
      </w:r>
    </w:p>
    <w:p w14:paraId="3D696E41" w14:textId="77777777" w:rsidR="002A3F31" w:rsidRPr="002A3F31" w:rsidRDefault="002A3F31" w:rsidP="002A3F31">
      <w:pPr>
        <w:widowControl w:val="0"/>
        <w:ind w:firstLine="709"/>
        <w:jc w:val="both"/>
        <w:rPr>
          <w:sz w:val="28"/>
          <w:szCs w:val="28"/>
        </w:rPr>
      </w:pPr>
      <w:r w:rsidRPr="002A3F31">
        <w:rPr>
          <w:sz w:val="28"/>
          <w:szCs w:val="28"/>
        </w:rPr>
        <w:t>16. Основаниями для проведения заседания комиссии являются:</w:t>
      </w:r>
    </w:p>
    <w:p w14:paraId="10B794E0" w14:textId="77777777" w:rsidR="002A3F31" w:rsidRPr="002A3F31" w:rsidRDefault="002A3F31" w:rsidP="002A3F31">
      <w:pPr>
        <w:widowControl w:val="0"/>
        <w:ind w:firstLine="709"/>
        <w:jc w:val="both"/>
        <w:rPr>
          <w:sz w:val="28"/>
          <w:szCs w:val="28"/>
        </w:rPr>
      </w:pPr>
      <w:r w:rsidRPr="002A3F31">
        <w:rPr>
          <w:sz w:val="28"/>
          <w:szCs w:val="28"/>
        </w:rPr>
        <w:t>а) представление Главой муниципального округа материалов проверки, свидетельствующих:</w:t>
      </w:r>
    </w:p>
    <w:p w14:paraId="6DD70002" w14:textId="15AAA881" w:rsidR="002A3F31" w:rsidRPr="002A3F31" w:rsidRDefault="002A3F31" w:rsidP="002A3F31">
      <w:pPr>
        <w:widowControl w:val="0"/>
        <w:ind w:firstLine="709"/>
        <w:jc w:val="both"/>
        <w:rPr>
          <w:sz w:val="28"/>
          <w:szCs w:val="28"/>
        </w:rPr>
      </w:pPr>
      <w:r w:rsidRPr="002A3F31">
        <w:rPr>
          <w:sz w:val="28"/>
          <w:szCs w:val="28"/>
        </w:rPr>
        <w:t>о представлении муниципальным служащим недостоверных или не</w:t>
      </w:r>
      <w:r>
        <w:rPr>
          <w:sz w:val="28"/>
          <w:szCs w:val="28"/>
        </w:rPr>
        <w:softHyphen/>
      </w:r>
      <w:r w:rsidRPr="002A3F31">
        <w:rPr>
          <w:sz w:val="28"/>
          <w:szCs w:val="28"/>
        </w:rPr>
        <w:t>полных сведений;</w:t>
      </w:r>
    </w:p>
    <w:p w14:paraId="6C283420" w14:textId="77777777" w:rsidR="002A3F31" w:rsidRPr="002A3F31" w:rsidRDefault="002A3F31" w:rsidP="002A3F31">
      <w:pPr>
        <w:widowControl w:val="0"/>
        <w:ind w:firstLine="709"/>
        <w:jc w:val="both"/>
        <w:rPr>
          <w:sz w:val="28"/>
          <w:szCs w:val="28"/>
        </w:rPr>
      </w:pPr>
      <w:r w:rsidRPr="002A3F31">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14:paraId="5D64A2F0" w14:textId="6540A82A" w:rsidR="002A3F31" w:rsidRPr="002A3F31" w:rsidRDefault="002A3F31" w:rsidP="002A3F31">
      <w:pPr>
        <w:widowControl w:val="0"/>
        <w:ind w:firstLine="709"/>
        <w:jc w:val="both"/>
        <w:rPr>
          <w:sz w:val="28"/>
          <w:szCs w:val="28"/>
        </w:rPr>
      </w:pPr>
      <w:r w:rsidRPr="002A3F31">
        <w:rPr>
          <w:sz w:val="28"/>
          <w:szCs w:val="28"/>
        </w:rPr>
        <w:t>б) поступившее должностному лицу, исполняющему кадровую работу в Администрации муниципального округа, ответственному за работу по про</w:t>
      </w:r>
      <w:r>
        <w:rPr>
          <w:sz w:val="28"/>
          <w:szCs w:val="28"/>
        </w:rPr>
        <w:softHyphen/>
      </w:r>
      <w:r w:rsidRPr="002A3F31">
        <w:rPr>
          <w:sz w:val="28"/>
          <w:szCs w:val="28"/>
        </w:rPr>
        <w:t>филактике коррупционных и иных правонарушений, в порядке, установлен</w:t>
      </w:r>
      <w:r>
        <w:rPr>
          <w:sz w:val="28"/>
          <w:szCs w:val="28"/>
        </w:rPr>
        <w:softHyphen/>
      </w:r>
      <w:r w:rsidRPr="002A3F31">
        <w:rPr>
          <w:sz w:val="28"/>
          <w:szCs w:val="28"/>
        </w:rPr>
        <w:t>ном нормативным правовым актом Администрации муниципального округа:</w:t>
      </w:r>
    </w:p>
    <w:p w14:paraId="78CBC001" w14:textId="67FC1508" w:rsidR="002A3F31" w:rsidRPr="002A3F31" w:rsidRDefault="002A3F31" w:rsidP="002A3F31">
      <w:pPr>
        <w:widowControl w:val="0"/>
        <w:ind w:firstLine="709"/>
        <w:jc w:val="both"/>
        <w:rPr>
          <w:sz w:val="28"/>
          <w:szCs w:val="28"/>
        </w:rPr>
      </w:pPr>
      <w:r w:rsidRPr="002A3F31">
        <w:rPr>
          <w:sz w:val="28"/>
          <w:szCs w:val="28"/>
        </w:rPr>
        <w:t>обращение гражданина, замещавшего в Администрации муниципаль</w:t>
      </w:r>
      <w:r>
        <w:rPr>
          <w:sz w:val="28"/>
          <w:szCs w:val="28"/>
        </w:rPr>
        <w:softHyphen/>
      </w:r>
      <w:r w:rsidRPr="002A3F31">
        <w:rPr>
          <w:sz w:val="28"/>
          <w:szCs w:val="28"/>
        </w:rPr>
        <w:t>ного округа должность муниципальной службы, о даче согласия на замеще</w:t>
      </w:r>
      <w:r>
        <w:rPr>
          <w:sz w:val="28"/>
          <w:szCs w:val="28"/>
        </w:rPr>
        <w:softHyphen/>
      </w:r>
      <w:r w:rsidRPr="002A3F31">
        <w:rPr>
          <w:sz w:val="28"/>
          <w:szCs w:val="28"/>
        </w:rPr>
        <w:t xml:space="preserve">ние должности в коммерческой или некоммерческой организации либо на </w:t>
      </w:r>
      <w:r w:rsidRPr="002A3F31">
        <w:rPr>
          <w:sz w:val="28"/>
          <w:szCs w:val="28"/>
        </w:rPr>
        <w:lastRenderedPageBreak/>
        <w:t>выполнение работы на условиях гражданско-правового договора в коммерче</w:t>
      </w:r>
      <w:r>
        <w:rPr>
          <w:sz w:val="28"/>
          <w:szCs w:val="28"/>
        </w:rPr>
        <w:softHyphen/>
      </w:r>
      <w:r w:rsidRPr="002A3F31">
        <w:rPr>
          <w:sz w:val="28"/>
          <w:szCs w:val="28"/>
        </w:rPr>
        <w:t>ской или некоммерческой организации, если отдельные функции по муници</w:t>
      </w:r>
      <w:r>
        <w:rPr>
          <w:sz w:val="28"/>
          <w:szCs w:val="28"/>
        </w:rPr>
        <w:softHyphen/>
      </w:r>
      <w:r w:rsidRPr="002A3F31">
        <w:rPr>
          <w:sz w:val="28"/>
          <w:szCs w:val="28"/>
        </w:rPr>
        <w:t>пальному управлению этой организацией входили в его должностные (слу</w:t>
      </w:r>
      <w:r>
        <w:rPr>
          <w:sz w:val="28"/>
          <w:szCs w:val="28"/>
        </w:rPr>
        <w:softHyphen/>
      </w:r>
      <w:r w:rsidRPr="002A3F31">
        <w:rPr>
          <w:sz w:val="28"/>
          <w:szCs w:val="28"/>
        </w:rPr>
        <w:t>жебные) обязанности, до истечения двух лет со дня увольнения с муници</w:t>
      </w:r>
      <w:r>
        <w:rPr>
          <w:sz w:val="28"/>
          <w:szCs w:val="28"/>
        </w:rPr>
        <w:softHyphen/>
      </w:r>
      <w:r w:rsidRPr="002A3F31">
        <w:rPr>
          <w:sz w:val="28"/>
          <w:szCs w:val="28"/>
        </w:rPr>
        <w:t>пальной службы;</w:t>
      </w:r>
    </w:p>
    <w:p w14:paraId="3B91D901" w14:textId="41730DBD" w:rsidR="002A3F31" w:rsidRPr="002A3F31" w:rsidRDefault="002A3F31" w:rsidP="002A3F31">
      <w:pPr>
        <w:widowControl w:val="0"/>
        <w:ind w:firstLine="709"/>
        <w:jc w:val="both"/>
        <w:rPr>
          <w:sz w:val="28"/>
          <w:szCs w:val="28"/>
        </w:rPr>
      </w:pPr>
      <w:r w:rsidRPr="002A3F31">
        <w:rPr>
          <w:sz w:val="28"/>
          <w:szCs w:val="28"/>
        </w:rPr>
        <w:t xml:space="preserve"> заявление муниципального служащего о невозможности по объектив</w:t>
      </w:r>
      <w:r>
        <w:rPr>
          <w:sz w:val="28"/>
          <w:szCs w:val="28"/>
        </w:rPr>
        <w:softHyphen/>
      </w:r>
      <w:r w:rsidRPr="002A3F31">
        <w:rPr>
          <w:sz w:val="28"/>
          <w:szCs w:val="28"/>
        </w:rPr>
        <w:t>ным причинам представить сведения о доходах, об имуществе и обязатель</w:t>
      </w:r>
      <w:r>
        <w:rPr>
          <w:sz w:val="28"/>
          <w:szCs w:val="28"/>
        </w:rPr>
        <w:softHyphen/>
      </w:r>
      <w:r w:rsidRPr="002A3F31">
        <w:rPr>
          <w:sz w:val="28"/>
          <w:szCs w:val="28"/>
        </w:rPr>
        <w:t>ствах имущественного характера своих супруги (супруга) и несовершенно</w:t>
      </w:r>
      <w:r>
        <w:rPr>
          <w:sz w:val="28"/>
          <w:szCs w:val="28"/>
        </w:rPr>
        <w:softHyphen/>
      </w:r>
      <w:r w:rsidRPr="002A3F31">
        <w:rPr>
          <w:sz w:val="28"/>
          <w:szCs w:val="28"/>
        </w:rPr>
        <w:t>летних детей;</w:t>
      </w:r>
    </w:p>
    <w:p w14:paraId="653ED1E7" w14:textId="2B7D1891" w:rsidR="002A3F31" w:rsidRPr="002A3F31" w:rsidRDefault="002A3F31" w:rsidP="002A3F31">
      <w:pPr>
        <w:widowControl w:val="0"/>
        <w:autoSpaceDE w:val="0"/>
        <w:autoSpaceDN w:val="0"/>
        <w:ind w:firstLine="709"/>
        <w:jc w:val="both"/>
        <w:rPr>
          <w:sz w:val="28"/>
          <w:szCs w:val="28"/>
        </w:rPr>
      </w:pPr>
      <w:r w:rsidRPr="002A3F31">
        <w:rPr>
          <w:sz w:val="28"/>
          <w:szCs w:val="28"/>
        </w:rPr>
        <w:t xml:space="preserve">заявление муниципального служащего о невозможности выполнить требования Федерального </w:t>
      </w:r>
      <w:hyperlink r:id="rId9" w:history="1">
        <w:r w:rsidRPr="002A3F31">
          <w:rPr>
            <w:sz w:val="28"/>
            <w:szCs w:val="28"/>
          </w:rPr>
          <w:t>закона</w:t>
        </w:r>
      </w:hyperlink>
      <w:r w:rsidRPr="002A3F31">
        <w:rPr>
          <w:sz w:val="28"/>
          <w:szCs w:val="28"/>
        </w:rPr>
        <w:t xml:space="preserve"> от 7 мая 2013 г</w:t>
      </w:r>
      <w:r>
        <w:rPr>
          <w:sz w:val="28"/>
          <w:szCs w:val="28"/>
        </w:rPr>
        <w:t>ода</w:t>
      </w:r>
      <w:r w:rsidRPr="002A3F31">
        <w:rPr>
          <w:sz w:val="28"/>
          <w:szCs w:val="28"/>
        </w:rPr>
        <w:t xml:space="preserve"> N 79-ФЗ "О запрете от</w:t>
      </w:r>
      <w:r>
        <w:rPr>
          <w:sz w:val="28"/>
          <w:szCs w:val="28"/>
        </w:rPr>
        <w:softHyphen/>
      </w:r>
      <w:r w:rsidRPr="002A3F31">
        <w:rPr>
          <w:sz w:val="28"/>
          <w:szCs w:val="28"/>
        </w:rPr>
        <w:t>дель</w:t>
      </w:r>
      <w:r>
        <w:rPr>
          <w:sz w:val="28"/>
          <w:szCs w:val="28"/>
        </w:rPr>
        <w:softHyphen/>
      </w:r>
      <w:r w:rsidRPr="002A3F31">
        <w:rPr>
          <w:sz w:val="28"/>
          <w:szCs w:val="28"/>
        </w:rPr>
        <w:t>ным категориям лиц открывать и иметь счета (вклады), хранить налич</w:t>
      </w:r>
      <w:r>
        <w:rPr>
          <w:sz w:val="28"/>
          <w:szCs w:val="28"/>
        </w:rPr>
        <w:softHyphen/>
      </w:r>
      <w:r w:rsidRPr="002A3F31">
        <w:rPr>
          <w:sz w:val="28"/>
          <w:szCs w:val="28"/>
        </w:rPr>
        <w:t>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w:t>
      </w:r>
      <w:r>
        <w:rPr>
          <w:sz w:val="28"/>
          <w:szCs w:val="28"/>
        </w:rPr>
        <w:softHyphen/>
      </w:r>
      <w:r w:rsidRPr="002A3F31">
        <w:rPr>
          <w:sz w:val="28"/>
          <w:szCs w:val="28"/>
        </w:rPr>
        <w:t>нить наличные денежные средства и ценности в иностранных банках, распо</w:t>
      </w:r>
      <w:r>
        <w:rPr>
          <w:sz w:val="28"/>
          <w:szCs w:val="28"/>
        </w:rPr>
        <w:softHyphen/>
      </w:r>
      <w:r w:rsidRPr="002A3F31">
        <w:rPr>
          <w:sz w:val="28"/>
          <w:szCs w:val="28"/>
        </w:rPr>
        <w:t>ложенных за пределами территории Российской Федерации, владеть и (или) пользоваться иностранными финансовыми инструментами") в связи с аре</w:t>
      </w:r>
      <w:r>
        <w:rPr>
          <w:sz w:val="28"/>
          <w:szCs w:val="28"/>
        </w:rPr>
        <w:softHyphen/>
      </w:r>
      <w:r w:rsidRPr="002A3F31">
        <w:rPr>
          <w:sz w:val="28"/>
          <w:szCs w:val="28"/>
        </w:rPr>
        <w:t>стом, запретом распоряжения, наложенными компетентными органами ино</w:t>
      </w:r>
      <w:r>
        <w:rPr>
          <w:sz w:val="28"/>
          <w:szCs w:val="28"/>
        </w:rPr>
        <w:softHyphen/>
      </w:r>
      <w:r w:rsidRPr="002A3F31">
        <w:rPr>
          <w:sz w:val="28"/>
          <w:szCs w:val="28"/>
        </w:rPr>
        <w:t>странного государства в соответствии с законодательством данного ино</w:t>
      </w:r>
      <w:r>
        <w:rPr>
          <w:sz w:val="28"/>
          <w:szCs w:val="28"/>
        </w:rPr>
        <w:softHyphen/>
      </w:r>
      <w:r w:rsidRPr="002A3F31">
        <w:rPr>
          <w:sz w:val="28"/>
          <w:szCs w:val="28"/>
        </w:rPr>
        <w:t>странного государства, на территории которого находятся счета (вклады), осуществляется хранение наличных денежных средств и ценностей в ино</w:t>
      </w:r>
      <w:r>
        <w:rPr>
          <w:sz w:val="28"/>
          <w:szCs w:val="28"/>
        </w:rPr>
        <w:softHyphen/>
      </w:r>
      <w:r w:rsidRPr="002A3F31">
        <w:rPr>
          <w:sz w:val="28"/>
          <w:szCs w:val="28"/>
        </w:rPr>
        <w:t>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36078341" w14:textId="725CF11C" w:rsidR="002A3F31" w:rsidRPr="002A3F31" w:rsidRDefault="002A3F31" w:rsidP="002A3F31">
      <w:pPr>
        <w:widowControl w:val="0"/>
        <w:autoSpaceDE w:val="0"/>
        <w:autoSpaceDN w:val="0"/>
        <w:ind w:firstLine="709"/>
        <w:jc w:val="both"/>
        <w:rPr>
          <w:sz w:val="28"/>
          <w:szCs w:val="28"/>
        </w:rPr>
      </w:pPr>
      <w:r w:rsidRPr="002A3F31">
        <w:rPr>
          <w:sz w:val="28"/>
          <w:szCs w:val="28"/>
        </w:rPr>
        <w:t>уведомление муниципального служащего о возникновении личной за</w:t>
      </w:r>
      <w:r>
        <w:rPr>
          <w:sz w:val="28"/>
          <w:szCs w:val="28"/>
        </w:rPr>
        <w:softHyphen/>
      </w:r>
      <w:r w:rsidRPr="002A3F31">
        <w:rPr>
          <w:sz w:val="28"/>
          <w:szCs w:val="28"/>
        </w:rPr>
        <w:t>интересованности при исполнении должностных обязанностей, которая при</w:t>
      </w:r>
      <w:r>
        <w:rPr>
          <w:sz w:val="28"/>
          <w:szCs w:val="28"/>
        </w:rPr>
        <w:softHyphen/>
      </w:r>
      <w:r w:rsidRPr="002A3F31">
        <w:rPr>
          <w:sz w:val="28"/>
          <w:szCs w:val="28"/>
        </w:rPr>
        <w:t>водит или может привести к конфликту интересов;</w:t>
      </w:r>
    </w:p>
    <w:p w14:paraId="59432383" w14:textId="65988CEA" w:rsidR="002A3F31" w:rsidRPr="002A3F31" w:rsidRDefault="002A3F31" w:rsidP="002A3F31">
      <w:pPr>
        <w:widowControl w:val="0"/>
        <w:autoSpaceDE w:val="0"/>
        <w:autoSpaceDN w:val="0"/>
        <w:ind w:firstLine="709"/>
        <w:jc w:val="both"/>
        <w:rPr>
          <w:sz w:val="28"/>
          <w:szCs w:val="28"/>
        </w:rPr>
      </w:pPr>
      <w:r w:rsidRPr="002A3F31">
        <w:rPr>
          <w:sz w:val="28"/>
          <w:szCs w:val="28"/>
        </w:rPr>
        <w:t>уведомление коммерческой или некоммерческой организации о заклю</w:t>
      </w:r>
      <w:r>
        <w:rPr>
          <w:sz w:val="28"/>
          <w:szCs w:val="28"/>
        </w:rPr>
        <w:softHyphen/>
      </w:r>
      <w:r w:rsidRPr="002A3F31">
        <w:rPr>
          <w:sz w:val="28"/>
          <w:szCs w:val="28"/>
        </w:rPr>
        <w:t>чении с гражданином, замещающим должность в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w:t>
      </w:r>
      <w:r>
        <w:rPr>
          <w:sz w:val="28"/>
          <w:szCs w:val="28"/>
        </w:rPr>
        <w:softHyphen/>
      </w:r>
      <w:r w:rsidRPr="002A3F31">
        <w:rPr>
          <w:sz w:val="28"/>
          <w:szCs w:val="28"/>
        </w:rPr>
        <w:t>дили в его должностные (служебные) обязанности, исполняемые во время замещения должности, при условии, что указанному гражданину комиссией ранее было отказано во вступлении в трудовые и гражданско-правовые от</w:t>
      </w:r>
      <w:r>
        <w:rPr>
          <w:sz w:val="28"/>
          <w:szCs w:val="28"/>
        </w:rPr>
        <w:softHyphen/>
      </w:r>
      <w:r w:rsidRPr="002A3F31">
        <w:rPr>
          <w:sz w:val="28"/>
          <w:szCs w:val="28"/>
        </w:rPr>
        <w:t>ношения с данной организацией или что вопрос о даче согласия такому гражданину на замещение им должности в коммерческой или некоммерче</w:t>
      </w:r>
      <w:r>
        <w:rPr>
          <w:sz w:val="28"/>
          <w:szCs w:val="28"/>
        </w:rPr>
        <w:softHyphen/>
      </w:r>
      <w:r w:rsidRPr="002A3F31">
        <w:rPr>
          <w:sz w:val="28"/>
          <w:szCs w:val="28"/>
        </w:rPr>
        <w:t>ской организации либо на выполнение им работы на условиях гражданско-правового договора в коммерческой или некоммерческой организации ко</w:t>
      </w:r>
      <w:r>
        <w:rPr>
          <w:sz w:val="28"/>
          <w:szCs w:val="28"/>
        </w:rPr>
        <w:softHyphen/>
      </w:r>
      <w:r w:rsidRPr="002A3F31">
        <w:rPr>
          <w:sz w:val="28"/>
          <w:szCs w:val="28"/>
        </w:rPr>
        <w:t>миссией не рассматривался;</w:t>
      </w:r>
    </w:p>
    <w:p w14:paraId="7FB63CB1" w14:textId="6E4939F4" w:rsidR="002A3F31" w:rsidRPr="002A3F31" w:rsidRDefault="002A3F31" w:rsidP="002A3F31">
      <w:pPr>
        <w:widowControl w:val="0"/>
        <w:ind w:firstLine="709"/>
        <w:jc w:val="both"/>
        <w:rPr>
          <w:sz w:val="28"/>
          <w:szCs w:val="28"/>
        </w:rPr>
      </w:pPr>
      <w:r w:rsidRPr="002A3F31">
        <w:rPr>
          <w:sz w:val="28"/>
          <w:szCs w:val="28"/>
        </w:rPr>
        <w:t>в) представление Главы муниципального округа или любого члена ко</w:t>
      </w:r>
      <w:r>
        <w:rPr>
          <w:sz w:val="28"/>
          <w:szCs w:val="28"/>
        </w:rPr>
        <w:softHyphen/>
      </w:r>
      <w:r w:rsidRPr="002A3F31">
        <w:rPr>
          <w:sz w:val="28"/>
          <w:szCs w:val="28"/>
        </w:rPr>
        <w:t>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муниципально</w:t>
      </w:r>
      <w:r>
        <w:rPr>
          <w:sz w:val="28"/>
          <w:szCs w:val="28"/>
        </w:rPr>
        <w:softHyphen/>
      </w:r>
      <w:r w:rsidRPr="002A3F31">
        <w:rPr>
          <w:sz w:val="28"/>
          <w:szCs w:val="28"/>
        </w:rPr>
        <w:t xml:space="preserve">го </w:t>
      </w:r>
      <w:r w:rsidRPr="002A3F31">
        <w:rPr>
          <w:sz w:val="28"/>
          <w:szCs w:val="28"/>
        </w:rPr>
        <w:lastRenderedPageBreak/>
        <w:t>округа мер по предупреждению коррупции;</w:t>
      </w:r>
    </w:p>
    <w:p w14:paraId="0D4345EB" w14:textId="47FF71FF" w:rsidR="002A3F31" w:rsidRPr="002A3F31" w:rsidRDefault="002A3F31" w:rsidP="002A3F31">
      <w:pPr>
        <w:widowControl w:val="0"/>
        <w:ind w:firstLine="709"/>
        <w:jc w:val="both"/>
        <w:rPr>
          <w:sz w:val="28"/>
          <w:szCs w:val="28"/>
        </w:rPr>
      </w:pPr>
      <w:r w:rsidRPr="002A3F31">
        <w:rPr>
          <w:sz w:val="28"/>
          <w:szCs w:val="28"/>
        </w:rPr>
        <w:t>г) представление Главой муниципального округа материалов проверки, свидетельствующих о представлении муниципальным служащим недосто</w:t>
      </w:r>
      <w:r>
        <w:rPr>
          <w:sz w:val="28"/>
          <w:szCs w:val="28"/>
        </w:rPr>
        <w:softHyphen/>
      </w:r>
      <w:r w:rsidRPr="002A3F31">
        <w:rPr>
          <w:sz w:val="28"/>
          <w:szCs w:val="28"/>
        </w:rPr>
        <w:t xml:space="preserve">верных или неполных сведений, предусмотренных </w:t>
      </w:r>
      <w:hyperlink r:id="rId10" w:history="1">
        <w:r w:rsidRPr="002A3F31">
          <w:rPr>
            <w:sz w:val="28"/>
            <w:szCs w:val="28"/>
          </w:rPr>
          <w:t>частью 1 статьи 3</w:t>
        </w:r>
      </w:hyperlink>
      <w:r w:rsidRPr="002A3F31">
        <w:rPr>
          <w:sz w:val="28"/>
          <w:szCs w:val="28"/>
        </w:rPr>
        <w:t xml:space="preserve"> Феде</w:t>
      </w:r>
      <w:r>
        <w:rPr>
          <w:sz w:val="28"/>
          <w:szCs w:val="28"/>
        </w:rPr>
        <w:softHyphen/>
      </w:r>
      <w:r w:rsidRPr="002A3F31">
        <w:rPr>
          <w:sz w:val="28"/>
          <w:szCs w:val="28"/>
        </w:rPr>
        <w:t>рального закона от 3 декабря 2012 г</w:t>
      </w:r>
      <w:r>
        <w:rPr>
          <w:sz w:val="28"/>
          <w:szCs w:val="28"/>
        </w:rPr>
        <w:t>ода</w:t>
      </w:r>
      <w:r w:rsidRPr="002A3F31">
        <w:rPr>
          <w:sz w:val="28"/>
          <w:szCs w:val="28"/>
        </w:rPr>
        <w:t xml:space="preserve"> N 230-ФЗ "О контроле за соответствием расходов лиц, замещающих государственные должности, и иных лиц их до</w:t>
      </w:r>
      <w:r>
        <w:rPr>
          <w:sz w:val="28"/>
          <w:szCs w:val="28"/>
        </w:rPr>
        <w:softHyphen/>
      </w:r>
      <w:r w:rsidRPr="002A3F31">
        <w:rPr>
          <w:sz w:val="28"/>
          <w:szCs w:val="28"/>
        </w:rPr>
        <w:t>ходам" (далее - Федеральный закон "О контроле за соответствием расходов лиц, замещающих государственные должности, и иных лиц их доходам");</w:t>
      </w:r>
    </w:p>
    <w:p w14:paraId="68DE0656" w14:textId="079264DA" w:rsidR="002A3F31" w:rsidRDefault="002A3F31" w:rsidP="002A3F31">
      <w:pPr>
        <w:widowControl w:val="0"/>
        <w:autoSpaceDE w:val="0"/>
        <w:autoSpaceDN w:val="0"/>
        <w:ind w:firstLine="709"/>
        <w:jc w:val="both"/>
        <w:rPr>
          <w:sz w:val="28"/>
          <w:szCs w:val="28"/>
        </w:rPr>
      </w:pPr>
      <w:r w:rsidRPr="002A3F31">
        <w:rPr>
          <w:sz w:val="28"/>
          <w:szCs w:val="28"/>
        </w:rPr>
        <w:t xml:space="preserve">д) поступившее в соответствии с </w:t>
      </w:r>
      <w:hyperlink r:id="rId11" w:history="1">
        <w:r w:rsidRPr="002A3F31">
          <w:rPr>
            <w:sz w:val="28"/>
            <w:szCs w:val="28"/>
          </w:rPr>
          <w:t>частью 4 статьи 12</w:t>
        </w:r>
      </w:hyperlink>
      <w:r w:rsidRPr="002A3F31">
        <w:rPr>
          <w:sz w:val="28"/>
          <w:szCs w:val="28"/>
        </w:rPr>
        <w:t xml:space="preserve"> Федерального за</w:t>
      </w:r>
      <w:r>
        <w:rPr>
          <w:sz w:val="28"/>
          <w:szCs w:val="28"/>
        </w:rPr>
        <w:softHyphen/>
      </w:r>
      <w:r w:rsidRPr="002A3F31">
        <w:rPr>
          <w:sz w:val="28"/>
          <w:szCs w:val="28"/>
        </w:rPr>
        <w:t>кона от 25 декабря 2008 г</w:t>
      </w:r>
      <w:r>
        <w:rPr>
          <w:sz w:val="28"/>
          <w:szCs w:val="28"/>
        </w:rPr>
        <w:t>ода</w:t>
      </w:r>
      <w:r w:rsidRPr="002A3F31">
        <w:rPr>
          <w:sz w:val="28"/>
          <w:szCs w:val="28"/>
        </w:rPr>
        <w:t xml:space="preserve"> N 273-ФЗ "О противодействии коррупции" и </w:t>
      </w:r>
      <w:hyperlink r:id="rId12" w:history="1">
        <w:r w:rsidRPr="002A3F31">
          <w:rPr>
            <w:sz w:val="28"/>
            <w:szCs w:val="28"/>
          </w:rPr>
          <w:t>ста</w:t>
        </w:r>
        <w:r>
          <w:rPr>
            <w:sz w:val="28"/>
            <w:szCs w:val="28"/>
          </w:rPr>
          <w:softHyphen/>
        </w:r>
        <w:r w:rsidRPr="002A3F31">
          <w:rPr>
            <w:sz w:val="28"/>
            <w:szCs w:val="28"/>
          </w:rPr>
          <w:t>тьей 64.1</w:t>
        </w:r>
      </w:hyperlink>
      <w:r w:rsidRPr="002A3F31">
        <w:rPr>
          <w:sz w:val="28"/>
          <w:szCs w:val="28"/>
        </w:rPr>
        <w:t xml:space="preserve"> Трудового кодекса Российской Федерации в муниципальный  орган уведомление коммерческой или некоммерческой организации о заклю</w:t>
      </w:r>
      <w:r>
        <w:rPr>
          <w:sz w:val="28"/>
          <w:szCs w:val="28"/>
        </w:rPr>
        <w:softHyphen/>
      </w:r>
      <w:r w:rsidRPr="002A3F31">
        <w:rPr>
          <w:sz w:val="28"/>
          <w:szCs w:val="28"/>
        </w:rPr>
        <w:t>чении с гражданином, замещавшим должность муниципальной  службы в муници</w:t>
      </w:r>
      <w:r>
        <w:rPr>
          <w:sz w:val="28"/>
          <w:szCs w:val="28"/>
        </w:rPr>
        <w:softHyphen/>
      </w:r>
      <w:r w:rsidRPr="002A3F31">
        <w:rPr>
          <w:sz w:val="28"/>
          <w:szCs w:val="28"/>
        </w:rPr>
        <w:t>пальном органе, трудового или гражданско-правового договора на выполне</w:t>
      </w:r>
      <w:r>
        <w:rPr>
          <w:sz w:val="28"/>
          <w:szCs w:val="28"/>
        </w:rPr>
        <w:softHyphen/>
      </w:r>
      <w:r w:rsidRPr="002A3F31">
        <w:rPr>
          <w:sz w:val="28"/>
          <w:szCs w:val="28"/>
        </w:rPr>
        <w:t>ние работ (оказание услуг), если отдельные функции муниципально</w:t>
      </w:r>
      <w:r>
        <w:rPr>
          <w:sz w:val="28"/>
          <w:szCs w:val="28"/>
        </w:rPr>
        <w:softHyphen/>
      </w:r>
      <w:r w:rsidRPr="002A3F31">
        <w:rPr>
          <w:sz w:val="28"/>
          <w:szCs w:val="28"/>
        </w:rPr>
        <w:t>го управ</w:t>
      </w:r>
      <w:r>
        <w:rPr>
          <w:sz w:val="28"/>
          <w:szCs w:val="28"/>
        </w:rPr>
        <w:softHyphen/>
      </w:r>
      <w:r w:rsidRPr="002A3F31">
        <w:rPr>
          <w:sz w:val="28"/>
          <w:szCs w:val="28"/>
        </w:rPr>
        <w:t>ления данной организацией входили в его должностные (служебные) обязан</w:t>
      </w:r>
      <w:r>
        <w:rPr>
          <w:sz w:val="28"/>
          <w:szCs w:val="28"/>
        </w:rPr>
        <w:softHyphen/>
      </w:r>
      <w:r w:rsidRPr="002A3F31">
        <w:rPr>
          <w:sz w:val="28"/>
          <w:szCs w:val="28"/>
        </w:rPr>
        <w:t>ности, исполняемые во время замещения должности в государствен</w:t>
      </w:r>
      <w:r>
        <w:rPr>
          <w:sz w:val="28"/>
          <w:szCs w:val="28"/>
        </w:rPr>
        <w:softHyphen/>
      </w:r>
      <w:r w:rsidRPr="002A3F31">
        <w:rPr>
          <w:sz w:val="28"/>
          <w:szCs w:val="28"/>
        </w:rPr>
        <w:t>ном ор</w:t>
      </w:r>
      <w:r>
        <w:rPr>
          <w:sz w:val="28"/>
          <w:szCs w:val="28"/>
        </w:rPr>
        <w:softHyphen/>
      </w:r>
      <w:r w:rsidRPr="002A3F31">
        <w:rPr>
          <w:sz w:val="28"/>
          <w:szCs w:val="28"/>
        </w:rPr>
        <w:t>гане, при условии, что указанному гражданину комиссией ранее было отка</w:t>
      </w:r>
      <w:r>
        <w:rPr>
          <w:sz w:val="28"/>
          <w:szCs w:val="28"/>
        </w:rPr>
        <w:softHyphen/>
      </w:r>
      <w:r w:rsidRPr="002A3F31">
        <w:rPr>
          <w:sz w:val="28"/>
          <w:szCs w:val="28"/>
        </w:rPr>
        <w:t>зано во вступлении в трудовые и гражданско-правовые отношения с данной организацией или что вопрос о даче согласия такому гражданину на замеще</w:t>
      </w:r>
      <w:r>
        <w:rPr>
          <w:sz w:val="28"/>
          <w:szCs w:val="28"/>
        </w:rPr>
        <w:softHyphen/>
      </w:r>
      <w:r w:rsidRPr="002A3F31">
        <w:rPr>
          <w:sz w:val="28"/>
          <w:szCs w:val="28"/>
        </w:rPr>
        <w:t>ние им должности в коммерческой или некоммерческой организации либо на выполнение им работы на условиях гражданско-правового договора в ком</w:t>
      </w:r>
      <w:r>
        <w:rPr>
          <w:sz w:val="28"/>
          <w:szCs w:val="28"/>
        </w:rPr>
        <w:softHyphen/>
      </w:r>
      <w:r w:rsidRPr="002A3F31">
        <w:rPr>
          <w:sz w:val="28"/>
          <w:szCs w:val="28"/>
        </w:rPr>
        <w:t>мерческой или некоммерческой организации комиссией не рассматри</w:t>
      </w:r>
      <w:r>
        <w:rPr>
          <w:sz w:val="28"/>
          <w:szCs w:val="28"/>
        </w:rPr>
        <w:softHyphen/>
      </w:r>
      <w:r w:rsidR="006D6C9D">
        <w:rPr>
          <w:sz w:val="28"/>
          <w:szCs w:val="28"/>
        </w:rPr>
        <w:t>вался;</w:t>
      </w:r>
    </w:p>
    <w:p w14:paraId="1633A27D" w14:textId="44C398F3" w:rsidR="006D6C9D" w:rsidRPr="002A3F31" w:rsidRDefault="006D6C9D" w:rsidP="002A3F31">
      <w:pPr>
        <w:widowControl w:val="0"/>
        <w:autoSpaceDE w:val="0"/>
        <w:autoSpaceDN w:val="0"/>
        <w:ind w:firstLine="709"/>
        <w:jc w:val="both"/>
        <w:rPr>
          <w:sz w:val="28"/>
          <w:szCs w:val="28"/>
        </w:rPr>
      </w:pPr>
      <w:r>
        <w:rPr>
          <w:sz w:val="28"/>
          <w:szCs w:val="28"/>
        </w:rPr>
        <w:t>е)</w:t>
      </w:r>
      <w:r w:rsidRPr="00F22DDA">
        <w:rPr>
          <w:sz w:val="28"/>
          <w:szCs w:val="28"/>
        </w:rPr>
        <w:t xml:space="preserve"> </w:t>
      </w:r>
      <w:r>
        <w:rPr>
          <w:sz w:val="28"/>
          <w:szCs w:val="28"/>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28A5F366" w14:textId="580C0F2A" w:rsidR="002A3F31" w:rsidRPr="002A3F31" w:rsidRDefault="002A3F31" w:rsidP="002A3F31">
      <w:pPr>
        <w:widowControl w:val="0"/>
        <w:ind w:firstLine="709"/>
        <w:jc w:val="both"/>
        <w:rPr>
          <w:sz w:val="28"/>
          <w:szCs w:val="28"/>
        </w:rPr>
      </w:pPr>
      <w:r w:rsidRPr="002A3F31">
        <w:rPr>
          <w:sz w:val="28"/>
          <w:szCs w:val="28"/>
        </w:rPr>
        <w:t>17. Комиссия не рассматривает сообщения о преступлениях и админи</w:t>
      </w:r>
      <w:r>
        <w:rPr>
          <w:sz w:val="28"/>
          <w:szCs w:val="28"/>
        </w:rPr>
        <w:softHyphen/>
      </w:r>
      <w:r w:rsidRPr="002A3F31">
        <w:rPr>
          <w:sz w:val="28"/>
          <w:szCs w:val="28"/>
        </w:rPr>
        <w:t>стративных правонарушениях, а также анонимные обращения, не проводит проверки по фактам нарушения служебной дисциплины.</w:t>
      </w:r>
    </w:p>
    <w:p w14:paraId="017767F3" w14:textId="7D783185"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17.1. Обращение, указанное в </w:t>
      </w:r>
      <w:hyperlink r:id="rId13" w:history="1">
        <w:r w:rsidRPr="002A3F31">
          <w:rPr>
            <w:sz w:val="28"/>
            <w:szCs w:val="28"/>
          </w:rPr>
          <w:t>абзаце втором подпункта "б" пункта 16</w:t>
        </w:r>
      </w:hyperlink>
      <w:r w:rsidRPr="002A3F31">
        <w:rPr>
          <w:sz w:val="28"/>
          <w:szCs w:val="28"/>
        </w:rPr>
        <w:t xml:space="preserve"> настоящего Порядка, подается гражданином, замещавшим должность муни</w:t>
      </w:r>
      <w:r>
        <w:rPr>
          <w:sz w:val="28"/>
          <w:szCs w:val="28"/>
        </w:rPr>
        <w:softHyphen/>
      </w:r>
      <w:r w:rsidRPr="002A3F31">
        <w:rPr>
          <w:sz w:val="28"/>
          <w:szCs w:val="28"/>
        </w:rPr>
        <w:t xml:space="preserve">ципальной службы должностному лицу, исполняющему кадровую работу </w:t>
      </w:r>
      <w:r>
        <w:rPr>
          <w:sz w:val="28"/>
          <w:szCs w:val="28"/>
        </w:rPr>
        <w:t>в А</w:t>
      </w:r>
      <w:r w:rsidRPr="002A3F31">
        <w:rPr>
          <w:sz w:val="28"/>
          <w:szCs w:val="28"/>
        </w:rPr>
        <w:t>дминистрации</w:t>
      </w:r>
      <w:r>
        <w:rPr>
          <w:sz w:val="28"/>
          <w:szCs w:val="28"/>
        </w:rPr>
        <w:t xml:space="preserve"> муниципального округа</w:t>
      </w:r>
      <w:r w:rsidRPr="002A3F31">
        <w:rPr>
          <w:sz w:val="28"/>
          <w:szCs w:val="28"/>
        </w:rPr>
        <w:t>, ответственному за работу по про</w:t>
      </w:r>
      <w:r>
        <w:rPr>
          <w:sz w:val="28"/>
          <w:szCs w:val="28"/>
        </w:rPr>
        <w:softHyphen/>
      </w:r>
      <w:r w:rsidRPr="002A3F31">
        <w:rPr>
          <w:sz w:val="28"/>
          <w:szCs w:val="28"/>
        </w:rPr>
        <w:t>филактике коррупционных и иных правонарушений. В обращении указыва</w:t>
      </w:r>
      <w:r>
        <w:rPr>
          <w:sz w:val="28"/>
          <w:szCs w:val="28"/>
        </w:rPr>
        <w:softHyphen/>
      </w:r>
      <w:r w:rsidRPr="002A3F31">
        <w:rPr>
          <w:sz w:val="28"/>
          <w:szCs w:val="28"/>
        </w:rPr>
        <w:t>ются: фамилия, имя, отчество гражданина, дата его рождения, адрес места жительства, замещаемые долж</w:t>
      </w:r>
      <w:r>
        <w:rPr>
          <w:sz w:val="28"/>
          <w:szCs w:val="28"/>
        </w:rPr>
        <w:softHyphen/>
      </w:r>
      <w:r w:rsidRPr="002A3F31">
        <w:rPr>
          <w:sz w:val="28"/>
          <w:szCs w:val="28"/>
        </w:rPr>
        <w:t>ности в течение последних двух лет до дня увольнения с муниципальной службы, наименование, местонахождение ком</w:t>
      </w:r>
      <w:r>
        <w:rPr>
          <w:sz w:val="28"/>
          <w:szCs w:val="28"/>
        </w:rPr>
        <w:softHyphen/>
      </w:r>
      <w:r w:rsidRPr="002A3F31">
        <w:rPr>
          <w:sz w:val="28"/>
          <w:szCs w:val="28"/>
        </w:rPr>
        <w:t>мерческой или некоммерче</w:t>
      </w:r>
      <w:r>
        <w:rPr>
          <w:sz w:val="28"/>
          <w:szCs w:val="28"/>
        </w:rPr>
        <w:softHyphen/>
      </w:r>
      <w:r w:rsidRPr="002A3F31">
        <w:rPr>
          <w:sz w:val="28"/>
          <w:szCs w:val="28"/>
        </w:rPr>
        <w:t>ской организации, характер ее деятельности, должностные (служебные) обя</w:t>
      </w:r>
      <w:r>
        <w:rPr>
          <w:sz w:val="28"/>
          <w:szCs w:val="28"/>
        </w:rPr>
        <w:softHyphen/>
      </w:r>
      <w:r w:rsidRPr="002A3F31">
        <w:rPr>
          <w:sz w:val="28"/>
          <w:szCs w:val="28"/>
        </w:rPr>
        <w:t>занности, исполняемые гражданином во время замещения им должности му</w:t>
      </w:r>
      <w:r>
        <w:rPr>
          <w:sz w:val="28"/>
          <w:szCs w:val="28"/>
        </w:rPr>
        <w:softHyphen/>
      </w:r>
      <w:r w:rsidRPr="002A3F31">
        <w:rPr>
          <w:sz w:val="28"/>
          <w:szCs w:val="28"/>
        </w:rPr>
        <w:t>ниципальной службы, функции по государ</w:t>
      </w:r>
      <w:r>
        <w:rPr>
          <w:sz w:val="28"/>
          <w:szCs w:val="28"/>
        </w:rPr>
        <w:softHyphen/>
      </w:r>
      <w:r w:rsidRPr="002A3F31">
        <w:rPr>
          <w:sz w:val="28"/>
          <w:szCs w:val="28"/>
        </w:rPr>
        <w:t>ственному управлению в отноше</w:t>
      </w:r>
      <w:r>
        <w:rPr>
          <w:sz w:val="28"/>
          <w:szCs w:val="28"/>
        </w:rPr>
        <w:softHyphen/>
      </w:r>
      <w:r w:rsidRPr="002A3F31">
        <w:rPr>
          <w:sz w:val="28"/>
          <w:szCs w:val="28"/>
        </w:rPr>
        <w:t>нии коммерческой или некоммерческой ор</w:t>
      </w:r>
      <w:r>
        <w:rPr>
          <w:sz w:val="28"/>
          <w:szCs w:val="28"/>
        </w:rPr>
        <w:softHyphen/>
      </w:r>
      <w:r w:rsidRPr="002A3F31">
        <w:rPr>
          <w:sz w:val="28"/>
          <w:szCs w:val="28"/>
        </w:rPr>
        <w:t>ганизации, вид договора (трудовой или гражданско-правовой), предполагае</w:t>
      </w:r>
      <w:r>
        <w:rPr>
          <w:sz w:val="28"/>
          <w:szCs w:val="28"/>
        </w:rPr>
        <w:softHyphen/>
      </w:r>
      <w:r w:rsidRPr="002A3F31">
        <w:rPr>
          <w:sz w:val="28"/>
          <w:szCs w:val="28"/>
        </w:rPr>
        <w:t xml:space="preserve">мый срок его действия, сумма оплаты за выполнение (оказание) по договору </w:t>
      </w:r>
      <w:r w:rsidRPr="002A3F31">
        <w:rPr>
          <w:sz w:val="28"/>
          <w:szCs w:val="28"/>
        </w:rPr>
        <w:lastRenderedPageBreak/>
        <w:t>работ (услуг). Должностным лицом, исполняющим кадровую работу в Адми</w:t>
      </w:r>
      <w:r>
        <w:rPr>
          <w:sz w:val="28"/>
          <w:szCs w:val="28"/>
        </w:rPr>
        <w:softHyphen/>
      </w:r>
      <w:r w:rsidRPr="002A3F31">
        <w:rPr>
          <w:sz w:val="28"/>
          <w:szCs w:val="28"/>
        </w:rPr>
        <w:t>нистрации муниципального округа, ответственным за работу по профилакти</w:t>
      </w:r>
      <w:r>
        <w:rPr>
          <w:sz w:val="28"/>
          <w:szCs w:val="28"/>
        </w:rPr>
        <w:softHyphen/>
      </w:r>
      <w:r w:rsidRPr="002A3F31">
        <w:rPr>
          <w:sz w:val="28"/>
          <w:szCs w:val="28"/>
        </w:rPr>
        <w:t>ке коррупционных и иных правона</w:t>
      </w:r>
      <w:r>
        <w:rPr>
          <w:sz w:val="28"/>
          <w:szCs w:val="28"/>
        </w:rPr>
        <w:softHyphen/>
      </w:r>
      <w:r w:rsidRPr="002A3F31">
        <w:rPr>
          <w:sz w:val="28"/>
          <w:szCs w:val="28"/>
        </w:rPr>
        <w:t>рушений осуществляется рассмотрение обращения, по результатам которого подготавливается мотивированное за</w:t>
      </w:r>
      <w:r>
        <w:rPr>
          <w:sz w:val="28"/>
          <w:szCs w:val="28"/>
        </w:rPr>
        <w:softHyphen/>
      </w:r>
      <w:r w:rsidRPr="002A3F31">
        <w:rPr>
          <w:sz w:val="28"/>
          <w:szCs w:val="28"/>
        </w:rPr>
        <w:t xml:space="preserve">ключение по существу обращения с учетом требований </w:t>
      </w:r>
      <w:hyperlink r:id="rId14" w:history="1">
        <w:r w:rsidRPr="002A3F31">
          <w:rPr>
            <w:sz w:val="28"/>
            <w:szCs w:val="28"/>
          </w:rPr>
          <w:t>статьи 12</w:t>
        </w:r>
      </w:hyperlink>
      <w:r w:rsidRPr="002A3F31">
        <w:rPr>
          <w:sz w:val="28"/>
          <w:szCs w:val="28"/>
        </w:rPr>
        <w:t xml:space="preserve"> Федераль</w:t>
      </w:r>
      <w:r>
        <w:rPr>
          <w:sz w:val="28"/>
          <w:szCs w:val="28"/>
        </w:rPr>
        <w:softHyphen/>
      </w:r>
      <w:r w:rsidRPr="002A3F31">
        <w:rPr>
          <w:sz w:val="28"/>
          <w:szCs w:val="28"/>
        </w:rPr>
        <w:t>ного закона от 25 декабря 2008 г</w:t>
      </w:r>
      <w:r>
        <w:rPr>
          <w:sz w:val="28"/>
          <w:szCs w:val="28"/>
        </w:rPr>
        <w:t>ода</w:t>
      </w:r>
      <w:r w:rsidRPr="002A3F31">
        <w:rPr>
          <w:sz w:val="28"/>
          <w:szCs w:val="28"/>
        </w:rPr>
        <w:t xml:space="preserve"> N 273-ФЗ "О противодействии коррупции".</w:t>
      </w:r>
    </w:p>
    <w:p w14:paraId="5CDB8B39" w14:textId="763A21FC"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17.2. Обращение, указанное в </w:t>
      </w:r>
      <w:hyperlink r:id="rId15" w:history="1">
        <w:r w:rsidRPr="002A3F31">
          <w:rPr>
            <w:sz w:val="28"/>
            <w:szCs w:val="28"/>
          </w:rPr>
          <w:t>абзаце втором подпункта "б" пункта 16</w:t>
        </w:r>
      </w:hyperlink>
      <w:r w:rsidRPr="002A3F31">
        <w:rPr>
          <w:sz w:val="28"/>
          <w:szCs w:val="28"/>
        </w:rPr>
        <w:t xml:space="preserve"> настоящего Порядка, может быть подано муниципальным служащим, плани</w:t>
      </w:r>
      <w:r>
        <w:rPr>
          <w:sz w:val="28"/>
          <w:szCs w:val="28"/>
        </w:rPr>
        <w:softHyphen/>
      </w:r>
      <w:r w:rsidRPr="002A3F31">
        <w:rPr>
          <w:sz w:val="28"/>
          <w:szCs w:val="28"/>
        </w:rPr>
        <w:t>рующим свое увольнение с муниципальной службы, и подлежит рассмотре</w:t>
      </w:r>
      <w:r>
        <w:rPr>
          <w:sz w:val="28"/>
          <w:szCs w:val="28"/>
        </w:rPr>
        <w:softHyphen/>
      </w:r>
      <w:r w:rsidRPr="002A3F31">
        <w:rPr>
          <w:sz w:val="28"/>
          <w:szCs w:val="28"/>
        </w:rPr>
        <w:t>нию комиссией в соответствии с настоящим Порядком.</w:t>
      </w:r>
    </w:p>
    <w:p w14:paraId="6D790184" w14:textId="16E50CEA"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17.3. Уведомление, указанное в </w:t>
      </w:r>
      <w:hyperlink r:id="rId16" w:history="1">
        <w:r w:rsidRPr="002A3F31">
          <w:rPr>
            <w:sz w:val="28"/>
            <w:szCs w:val="28"/>
          </w:rPr>
          <w:t>подпункте "д" пункта 16</w:t>
        </w:r>
      </w:hyperlink>
      <w:r w:rsidRPr="002A3F31">
        <w:rPr>
          <w:sz w:val="28"/>
          <w:szCs w:val="28"/>
        </w:rPr>
        <w:t xml:space="preserve"> настоящего Порядка, рассматривается должностным лицом, исполняющим кадровую ра</w:t>
      </w:r>
      <w:r>
        <w:rPr>
          <w:sz w:val="28"/>
          <w:szCs w:val="28"/>
        </w:rPr>
        <w:softHyphen/>
      </w:r>
      <w:r w:rsidRPr="002A3F31">
        <w:rPr>
          <w:sz w:val="28"/>
          <w:szCs w:val="28"/>
        </w:rPr>
        <w:t>боту в Администрации муниципального округа, ответственным за работу по профилактике коррупционных и иных правонарушений, которое осуществ</w:t>
      </w:r>
      <w:r>
        <w:rPr>
          <w:sz w:val="28"/>
          <w:szCs w:val="28"/>
        </w:rPr>
        <w:softHyphen/>
      </w:r>
      <w:r w:rsidRPr="002A3F31">
        <w:rPr>
          <w:sz w:val="28"/>
          <w:szCs w:val="28"/>
        </w:rPr>
        <w:t>ляет подготовку мотивированного заключения о соблюдении гражданином, замещавшим должность муниципальной службы в Администрации муници</w:t>
      </w:r>
      <w:r>
        <w:rPr>
          <w:sz w:val="28"/>
          <w:szCs w:val="28"/>
        </w:rPr>
        <w:softHyphen/>
      </w:r>
      <w:r w:rsidRPr="002A3F31">
        <w:rPr>
          <w:sz w:val="28"/>
          <w:szCs w:val="28"/>
        </w:rPr>
        <w:t xml:space="preserve">пального округа, требований </w:t>
      </w:r>
      <w:hyperlink r:id="rId17" w:history="1">
        <w:r w:rsidRPr="002A3F31">
          <w:rPr>
            <w:sz w:val="28"/>
            <w:szCs w:val="28"/>
          </w:rPr>
          <w:t>статьи 12</w:t>
        </w:r>
      </w:hyperlink>
      <w:r w:rsidRPr="002A3F31">
        <w:rPr>
          <w:sz w:val="28"/>
          <w:szCs w:val="28"/>
        </w:rPr>
        <w:t xml:space="preserve"> Федерального закона от 25 декабря 2008 г</w:t>
      </w:r>
      <w:r>
        <w:rPr>
          <w:sz w:val="28"/>
          <w:szCs w:val="28"/>
        </w:rPr>
        <w:t>ода</w:t>
      </w:r>
      <w:r w:rsidRPr="002A3F31">
        <w:rPr>
          <w:sz w:val="28"/>
          <w:szCs w:val="28"/>
        </w:rPr>
        <w:t xml:space="preserve"> N 273-ФЗ "О противодействии коррупции".</w:t>
      </w:r>
    </w:p>
    <w:p w14:paraId="3A791012" w14:textId="77777777" w:rsidR="006D6C9D" w:rsidRDefault="006D6C9D" w:rsidP="002A3F31">
      <w:pPr>
        <w:widowControl w:val="0"/>
        <w:autoSpaceDE w:val="0"/>
        <w:autoSpaceDN w:val="0"/>
        <w:adjustRightInd w:val="0"/>
        <w:ind w:firstLine="709"/>
        <w:jc w:val="both"/>
        <w:rPr>
          <w:sz w:val="28"/>
          <w:szCs w:val="28"/>
        </w:rPr>
      </w:pPr>
      <w:r>
        <w:rPr>
          <w:sz w:val="28"/>
          <w:szCs w:val="28"/>
        </w:rPr>
        <w:t>17.4. Уведомления, указанные</w:t>
      </w:r>
      <w:r w:rsidRPr="00AB12A3">
        <w:rPr>
          <w:sz w:val="28"/>
          <w:szCs w:val="28"/>
        </w:rPr>
        <w:t xml:space="preserve"> в </w:t>
      </w:r>
      <w:hyperlink r:id="rId18" w:history="1">
        <w:r w:rsidRPr="00AB12A3">
          <w:rPr>
            <w:sz w:val="28"/>
            <w:szCs w:val="28"/>
          </w:rPr>
          <w:t xml:space="preserve">абзаце пятом подпункта </w:t>
        </w:r>
        <w:r>
          <w:rPr>
            <w:sz w:val="28"/>
            <w:szCs w:val="28"/>
          </w:rPr>
          <w:t>«б» и подпункте «е»</w:t>
        </w:r>
        <w:r w:rsidRPr="00AB12A3">
          <w:rPr>
            <w:sz w:val="28"/>
            <w:szCs w:val="28"/>
          </w:rPr>
          <w:t xml:space="preserve"> пункта 16</w:t>
        </w:r>
      </w:hyperlink>
      <w:r w:rsidRPr="00AB12A3">
        <w:rPr>
          <w:sz w:val="28"/>
          <w:szCs w:val="28"/>
        </w:rPr>
        <w:t xml:space="preserve"> настоящего Порядка, рассматривается должностным лицом, исполняющим кадровую работу в  Администрации муниципального округа, ответственным за работу по профилактике коррупционных и иных правонарушений, которое осущест</w:t>
      </w:r>
      <w:r>
        <w:rPr>
          <w:sz w:val="28"/>
          <w:szCs w:val="28"/>
        </w:rPr>
        <w:t>вляет подготовку мотивированных заключений</w:t>
      </w:r>
      <w:r w:rsidRPr="00AB12A3">
        <w:rPr>
          <w:sz w:val="28"/>
          <w:szCs w:val="28"/>
        </w:rPr>
        <w:t xml:space="preserve"> по результатам рас</w:t>
      </w:r>
      <w:r w:rsidRPr="00AB12A3">
        <w:rPr>
          <w:sz w:val="28"/>
          <w:szCs w:val="28"/>
        </w:rPr>
        <w:softHyphen/>
      </w:r>
      <w:r>
        <w:rPr>
          <w:sz w:val="28"/>
          <w:szCs w:val="28"/>
        </w:rPr>
        <w:t>смотрения уведомлений</w:t>
      </w:r>
      <w:r w:rsidRPr="00AB12A3">
        <w:rPr>
          <w:sz w:val="28"/>
          <w:szCs w:val="28"/>
        </w:rPr>
        <w:t>.</w:t>
      </w:r>
    </w:p>
    <w:p w14:paraId="5AEED259" w14:textId="12E6C750"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17.5. При подготовке мотивированного заключения по результатам рассмотрения обращения, указанного в </w:t>
      </w:r>
      <w:hyperlink r:id="rId19" w:history="1">
        <w:r w:rsidRPr="002A3F31">
          <w:rPr>
            <w:sz w:val="28"/>
            <w:szCs w:val="28"/>
          </w:rPr>
          <w:t>абзаце втором подпункта "б" пункта 16</w:t>
        </w:r>
      </w:hyperlink>
      <w:r w:rsidRPr="002A3F31">
        <w:rPr>
          <w:sz w:val="28"/>
          <w:szCs w:val="28"/>
        </w:rPr>
        <w:t xml:space="preserve"> настоящего Порядка, или уведомлений, указанных в </w:t>
      </w:r>
      <w:hyperlink r:id="rId20" w:history="1">
        <w:r w:rsidRPr="002A3F31">
          <w:rPr>
            <w:sz w:val="28"/>
            <w:szCs w:val="28"/>
          </w:rPr>
          <w:t>абзаце пятом под</w:t>
        </w:r>
        <w:r>
          <w:rPr>
            <w:sz w:val="28"/>
            <w:szCs w:val="28"/>
          </w:rPr>
          <w:softHyphen/>
        </w:r>
        <w:r w:rsidRPr="002A3F31">
          <w:rPr>
            <w:sz w:val="28"/>
            <w:szCs w:val="28"/>
          </w:rPr>
          <w:t>пункта "б"</w:t>
        </w:r>
      </w:hyperlink>
      <w:r w:rsidRPr="002A3F31">
        <w:rPr>
          <w:sz w:val="28"/>
          <w:szCs w:val="28"/>
        </w:rPr>
        <w:t xml:space="preserve"> и </w:t>
      </w:r>
      <w:hyperlink r:id="rId21" w:history="1">
        <w:r w:rsidRPr="002A3F31">
          <w:rPr>
            <w:sz w:val="28"/>
            <w:szCs w:val="28"/>
          </w:rPr>
          <w:t>подпункте "д" пункта 16</w:t>
        </w:r>
      </w:hyperlink>
      <w:r w:rsidRPr="002A3F31">
        <w:rPr>
          <w:sz w:val="28"/>
          <w:szCs w:val="28"/>
        </w:rPr>
        <w:t xml:space="preserve"> настоящего Порядка, должностное ли</w:t>
      </w:r>
      <w:r>
        <w:rPr>
          <w:sz w:val="28"/>
          <w:szCs w:val="28"/>
        </w:rPr>
        <w:softHyphen/>
      </w:r>
      <w:r w:rsidRPr="002A3F31">
        <w:rPr>
          <w:sz w:val="28"/>
          <w:szCs w:val="28"/>
        </w:rPr>
        <w:t>цо, исполняющее кадровую работу в Администрации муниципального округа имеет право проводить собеседование с муниципальным служащим, предста</w:t>
      </w:r>
      <w:r>
        <w:rPr>
          <w:sz w:val="28"/>
          <w:szCs w:val="28"/>
        </w:rPr>
        <w:softHyphen/>
      </w:r>
      <w:r w:rsidRPr="002A3F31">
        <w:rPr>
          <w:sz w:val="28"/>
          <w:szCs w:val="28"/>
        </w:rPr>
        <w:t>вившим обращение или уведомление, получать от него письменные поясне</w:t>
      </w:r>
      <w:r>
        <w:rPr>
          <w:sz w:val="28"/>
          <w:szCs w:val="28"/>
        </w:rPr>
        <w:softHyphen/>
      </w:r>
      <w:r w:rsidRPr="002A3F31">
        <w:rPr>
          <w:sz w:val="28"/>
          <w:szCs w:val="28"/>
        </w:rPr>
        <w:t>ния, а Глава муниципального округа может направлять в установленном по</w:t>
      </w:r>
      <w:r>
        <w:rPr>
          <w:sz w:val="28"/>
          <w:szCs w:val="28"/>
        </w:rPr>
        <w:softHyphen/>
      </w:r>
      <w:r w:rsidRPr="002A3F31">
        <w:rPr>
          <w:sz w:val="28"/>
          <w:szCs w:val="28"/>
        </w:rPr>
        <w:t>рядке запросы в государственные органы, органы местного самоуправления и заинтересованные организации. Обращение или уведомление, а также заклю</w:t>
      </w:r>
      <w:r>
        <w:rPr>
          <w:sz w:val="28"/>
          <w:szCs w:val="28"/>
        </w:rPr>
        <w:softHyphen/>
      </w:r>
      <w:r w:rsidRPr="002A3F31">
        <w:rPr>
          <w:sz w:val="28"/>
          <w:szCs w:val="28"/>
        </w:rPr>
        <w:t>чение и другие материалы в течение семи рабочих дней со дня поступления обращения или уведомления представляются председателю комиссии. В слу</w:t>
      </w:r>
      <w:r>
        <w:rPr>
          <w:sz w:val="28"/>
          <w:szCs w:val="28"/>
        </w:rPr>
        <w:softHyphen/>
      </w:r>
      <w:r w:rsidRPr="002A3F31">
        <w:rPr>
          <w:sz w:val="28"/>
          <w:szCs w:val="28"/>
        </w:rPr>
        <w:t>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363547E6" w14:textId="77777777" w:rsidR="006D6C9D" w:rsidRPr="00C52D59" w:rsidRDefault="006D6C9D" w:rsidP="006D6C9D">
      <w:pPr>
        <w:spacing w:line="288" w:lineRule="atLeast"/>
        <w:ind w:firstLine="540"/>
        <w:jc w:val="both"/>
        <w:rPr>
          <w:sz w:val="28"/>
          <w:szCs w:val="28"/>
        </w:rPr>
      </w:pPr>
      <w:r w:rsidRPr="00C52D59">
        <w:rPr>
          <w:sz w:val="28"/>
          <w:szCs w:val="28"/>
        </w:rPr>
        <w:t xml:space="preserve">17.6. Мотивированные заключения, предусмотренные </w:t>
      </w:r>
      <w:hyperlink r:id="rId22" w:history="1">
        <w:r w:rsidRPr="00C52D59">
          <w:rPr>
            <w:sz w:val="28"/>
            <w:szCs w:val="28"/>
          </w:rPr>
          <w:t>пунктами 17.1</w:t>
        </w:r>
      </w:hyperlink>
      <w:r w:rsidRPr="00C52D59">
        <w:rPr>
          <w:sz w:val="28"/>
          <w:szCs w:val="28"/>
        </w:rPr>
        <w:t xml:space="preserve">, </w:t>
      </w:r>
      <w:hyperlink r:id="rId23" w:history="1">
        <w:r w:rsidRPr="00C52D59">
          <w:rPr>
            <w:sz w:val="28"/>
            <w:szCs w:val="28"/>
          </w:rPr>
          <w:t>17.3</w:t>
        </w:r>
      </w:hyperlink>
      <w:r w:rsidRPr="00C52D59">
        <w:rPr>
          <w:sz w:val="28"/>
          <w:szCs w:val="28"/>
        </w:rPr>
        <w:t xml:space="preserve"> и </w:t>
      </w:r>
      <w:hyperlink r:id="rId24" w:history="1">
        <w:r w:rsidRPr="00C52D59">
          <w:rPr>
            <w:sz w:val="28"/>
            <w:szCs w:val="28"/>
          </w:rPr>
          <w:t>17.4</w:t>
        </w:r>
      </w:hyperlink>
      <w:r>
        <w:rPr>
          <w:sz w:val="28"/>
          <w:szCs w:val="28"/>
        </w:rPr>
        <w:t xml:space="preserve"> настоящего Порядка</w:t>
      </w:r>
      <w:r w:rsidRPr="00C52D59">
        <w:rPr>
          <w:sz w:val="28"/>
          <w:szCs w:val="28"/>
        </w:rPr>
        <w:t>, должны содержать:</w:t>
      </w:r>
    </w:p>
    <w:p w14:paraId="35141F2B" w14:textId="77777777" w:rsidR="006D6C9D" w:rsidRPr="00C52D59" w:rsidRDefault="006D6C9D" w:rsidP="006D6C9D">
      <w:pPr>
        <w:ind w:firstLine="851"/>
        <w:jc w:val="both"/>
        <w:rPr>
          <w:sz w:val="28"/>
          <w:szCs w:val="28"/>
        </w:rPr>
      </w:pPr>
      <w:r w:rsidRPr="00C52D59">
        <w:rPr>
          <w:sz w:val="28"/>
          <w:szCs w:val="28"/>
        </w:rPr>
        <w:lastRenderedPageBreak/>
        <w:t xml:space="preserve">а) информацию, изложенную в обращениях или уведомлениях, указанных в </w:t>
      </w:r>
      <w:hyperlink r:id="rId25" w:history="1">
        <w:r w:rsidRPr="00C52D59">
          <w:rPr>
            <w:sz w:val="28"/>
            <w:szCs w:val="28"/>
          </w:rPr>
          <w:t>абзацах втором</w:t>
        </w:r>
      </w:hyperlink>
      <w:r w:rsidRPr="00C52D59">
        <w:rPr>
          <w:sz w:val="28"/>
          <w:szCs w:val="28"/>
        </w:rPr>
        <w:t xml:space="preserve"> и </w:t>
      </w:r>
      <w:hyperlink r:id="rId26" w:history="1">
        <w:r w:rsidRPr="00C52D59">
          <w:rPr>
            <w:sz w:val="28"/>
            <w:szCs w:val="28"/>
          </w:rPr>
          <w:t xml:space="preserve">пятом подпункта </w:t>
        </w:r>
        <w:r>
          <w:rPr>
            <w:sz w:val="28"/>
            <w:szCs w:val="28"/>
          </w:rPr>
          <w:t>«</w:t>
        </w:r>
        <w:r w:rsidRPr="00C52D59">
          <w:rPr>
            <w:sz w:val="28"/>
            <w:szCs w:val="28"/>
          </w:rPr>
          <w:t>б</w:t>
        </w:r>
        <w:r>
          <w:rPr>
            <w:sz w:val="28"/>
            <w:szCs w:val="28"/>
          </w:rPr>
          <w:t>»</w:t>
        </w:r>
      </w:hyperlink>
      <w:r w:rsidRPr="00C52D59">
        <w:rPr>
          <w:sz w:val="28"/>
          <w:szCs w:val="28"/>
        </w:rPr>
        <w:t xml:space="preserve"> и </w:t>
      </w:r>
      <w:hyperlink r:id="rId27" w:history="1">
        <w:r w:rsidRPr="00C52D59">
          <w:rPr>
            <w:sz w:val="28"/>
            <w:szCs w:val="28"/>
          </w:rPr>
          <w:t xml:space="preserve">подпунктах </w:t>
        </w:r>
        <w:r>
          <w:rPr>
            <w:sz w:val="28"/>
            <w:szCs w:val="28"/>
          </w:rPr>
          <w:t>«</w:t>
        </w:r>
        <w:r w:rsidRPr="00C52D59">
          <w:rPr>
            <w:sz w:val="28"/>
            <w:szCs w:val="28"/>
          </w:rPr>
          <w:t>д</w:t>
        </w:r>
        <w:r>
          <w:rPr>
            <w:sz w:val="28"/>
            <w:szCs w:val="28"/>
          </w:rPr>
          <w:t>»</w:t>
        </w:r>
      </w:hyperlink>
      <w:r w:rsidRPr="00C52D59">
        <w:rPr>
          <w:sz w:val="28"/>
          <w:szCs w:val="28"/>
        </w:rPr>
        <w:t xml:space="preserve"> и </w:t>
      </w:r>
      <w:hyperlink r:id="rId28" w:history="1">
        <w:r>
          <w:rPr>
            <w:sz w:val="28"/>
            <w:szCs w:val="28"/>
          </w:rPr>
          <w:t>«</w:t>
        </w:r>
        <w:r w:rsidRPr="00C52D59">
          <w:rPr>
            <w:sz w:val="28"/>
            <w:szCs w:val="28"/>
          </w:rPr>
          <w:t>е</w:t>
        </w:r>
        <w:r>
          <w:rPr>
            <w:sz w:val="28"/>
            <w:szCs w:val="28"/>
          </w:rPr>
          <w:t>»</w:t>
        </w:r>
        <w:r w:rsidRPr="00C52D59">
          <w:rPr>
            <w:sz w:val="28"/>
            <w:szCs w:val="28"/>
            <w:u w:val="single"/>
          </w:rPr>
          <w:t xml:space="preserve"> </w:t>
        </w:r>
        <w:r w:rsidRPr="00C52D59">
          <w:rPr>
            <w:sz w:val="28"/>
            <w:szCs w:val="28"/>
          </w:rPr>
          <w:t>пункта 16</w:t>
        </w:r>
      </w:hyperlink>
      <w:r w:rsidRPr="00C52D59">
        <w:rPr>
          <w:sz w:val="28"/>
          <w:szCs w:val="28"/>
        </w:rPr>
        <w:t xml:space="preserve"> н</w:t>
      </w:r>
      <w:r>
        <w:rPr>
          <w:sz w:val="28"/>
          <w:szCs w:val="28"/>
        </w:rPr>
        <w:t>астоящего Порядка</w:t>
      </w:r>
      <w:r w:rsidRPr="00C52D59">
        <w:rPr>
          <w:sz w:val="28"/>
          <w:szCs w:val="28"/>
        </w:rPr>
        <w:t xml:space="preserve">; </w:t>
      </w:r>
    </w:p>
    <w:p w14:paraId="5FFC7B94" w14:textId="77777777" w:rsidR="006D6C9D" w:rsidRPr="00C52D59" w:rsidRDefault="006D6C9D" w:rsidP="006D6C9D">
      <w:pPr>
        <w:ind w:firstLine="851"/>
        <w:jc w:val="both"/>
        <w:rPr>
          <w:sz w:val="28"/>
          <w:szCs w:val="28"/>
        </w:rPr>
      </w:pPr>
      <w:r w:rsidRPr="00C52D59">
        <w:rPr>
          <w:sz w:val="28"/>
          <w:szCs w:val="28"/>
        </w:rPr>
        <w:t xml:space="preserve">б) информацию, полученную от государственных органов, органов местного самоуправления и заинтересованных организаций на основании запросов; </w:t>
      </w:r>
    </w:p>
    <w:p w14:paraId="3FF2FF24" w14:textId="741DB720" w:rsidR="006D6C9D" w:rsidRPr="002A3F31" w:rsidRDefault="006D6C9D" w:rsidP="006D6C9D">
      <w:pPr>
        <w:widowControl w:val="0"/>
        <w:autoSpaceDE w:val="0"/>
        <w:autoSpaceDN w:val="0"/>
        <w:adjustRightInd w:val="0"/>
        <w:ind w:firstLine="709"/>
        <w:jc w:val="both"/>
        <w:rPr>
          <w:sz w:val="28"/>
          <w:szCs w:val="28"/>
        </w:rPr>
      </w:pPr>
      <w:r w:rsidRPr="00C52D59">
        <w:rPr>
          <w:sz w:val="28"/>
          <w:szCs w:val="28"/>
        </w:rPr>
        <w:t xml:space="preserve">в) мотивированный вывод по результатам предварительного рассмотрения обращений и уведомлений, указанных в </w:t>
      </w:r>
      <w:hyperlink r:id="rId29" w:history="1">
        <w:r w:rsidRPr="00C52D59">
          <w:rPr>
            <w:sz w:val="28"/>
            <w:szCs w:val="28"/>
          </w:rPr>
          <w:t>абзацах втором</w:t>
        </w:r>
      </w:hyperlink>
      <w:r w:rsidRPr="00C52D59">
        <w:rPr>
          <w:sz w:val="28"/>
          <w:szCs w:val="28"/>
        </w:rPr>
        <w:t xml:space="preserve"> и </w:t>
      </w:r>
      <w:hyperlink r:id="rId30" w:history="1">
        <w:r w:rsidRPr="00C52D59">
          <w:rPr>
            <w:sz w:val="28"/>
            <w:szCs w:val="28"/>
          </w:rPr>
          <w:t xml:space="preserve">пятом подпункта </w:t>
        </w:r>
        <w:r>
          <w:rPr>
            <w:sz w:val="28"/>
            <w:szCs w:val="28"/>
          </w:rPr>
          <w:t>«</w:t>
        </w:r>
        <w:r w:rsidRPr="00C52D59">
          <w:rPr>
            <w:sz w:val="28"/>
            <w:szCs w:val="28"/>
          </w:rPr>
          <w:t>б</w:t>
        </w:r>
        <w:r>
          <w:rPr>
            <w:sz w:val="28"/>
            <w:szCs w:val="28"/>
          </w:rPr>
          <w:t>»</w:t>
        </w:r>
      </w:hyperlink>
      <w:r w:rsidRPr="00C52D59">
        <w:rPr>
          <w:sz w:val="28"/>
          <w:szCs w:val="28"/>
        </w:rPr>
        <w:t xml:space="preserve">, </w:t>
      </w:r>
      <w:hyperlink r:id="rId31" w:history="1">
        <w:r w:rsidRPr="00C52D59">
          <w:rPr>
            <w:sz w:val="28"/>
            <w:szCs w:val="28"/>
          </w:rPr>
          <w:t xml:space="preserve">подпунктах </w:t>
        </w:r>
        <w:r>
          <w:rPr>
            <w:sz w:val="28"/>
            <w:szCs w:val="28"/>
          </w:rPr>
          <w:t>«</w:t>
        </w:r>
        <w:r w:rsidRPr="00C52D59">
          <w:rPr>
            <w:sz w:val="28"/>
            <w:szCs w:val="28"/>
          </w:rPr>
          <w:t>д</w:t>
        </w:r>
        <w:r>
          <w:rPr>
            <w:sz w:val="28"/>
            <w:szCs w:val="28"/>
          </w:rPr>
          <w:t>»</w:t>
        </w:r>
      </w:hyperlink>
      <w:r w:rsidRPr="00C52D59">
        <w:rPr>
          <w:sz w:val="28"/>
          <w:szCs w:val="28"/>
        </w:rPr>
        <w:t xml:space="preserve"> и </w:t>
      </w:r>
      <w:hyperlink r:id="rId32" w:history="1">
        <w:r>
          <w:rPr>
            <w:sz w:val="28"/>
            <w:szCs w:val="28"/>
          </w:rPr>
          <w:t>«</w:t>
        </w:r>
        <w:r w:rsidRPr="00C52D59">
          <w:rPr>
            <w:sz w:val="28"/>
            <w:szCs w:val="28"/>
          </w:rPr>
          <w:t>е</w:t>
        </w:r>
        <w:r>
          <w:rPr>
            <w:sz w:val="28"/>
            <w:szCs w:val="28"/>
          </w:rPr>
          <w:t>»</w:t>
        </w:r>
        <w:r w:rsidRPr="00C52D59">
          <w:rPr>
            <w:sz w:val="28"/>
            <w:szCs w:val="28"/>
          </w:rPr>
          <w:t xml:space="preserve"> пункта 16</w:t>
        </w:r>
      </w:hyperlink>
      <w:r>
        <w:rPr>
          <w:sz w:val="28"/>
          <w:szCs w:val="28"/>
        </w:rPr>
        <w:t xml:space="preserve"> настоящего Порядка</w:t>
      </w:r>
      <w:r w:rsidRPr="00C52D59">
        <w:rPr>
          <w:sz w:val="28"/>
          <w:szCs w:val="28"/>
        </w:rPr>
        <w:t xml:space="preserve">, а также рекомендации для принятия одного из решений в соответствии с </w:t>
      </w:r>
      <w:hyperlink r:id="rId33" w:history="1">
        <w:r w:rsidRPr="00C52D59">
          <w:rPr>
            <w:sz w:val="28"/>
            <w:szCs w:val="28"/>
          </w:rPr>
          <w:t>пунктами 24</w:t>
        </w:r>
      </w:hyperlink>
      <w:r w:rsidRPr="00C52D59">
        <w:rPr>
          <w:sz w:val="28"/>
          <w:szCs w:val="28"/>
        </w:rPr>
        <w:t xml:space="preserve">, </w:t>
      </w:r>
      <w:r>
        <w:rPr>
          <w:sz w:val="28"/>
          <w:szCs w:val="28"/>
        </w:rPr>
        <w:t>25.3., 25.4., 26.1. настоящего Порядка</w:t>
      </w:r>
      <w:r w:rsidRPr="00C52D59">
        <w:rPr>
          <w:sz w:val="28"/>
          <w:szCs w:val="28"/>
        </w:rPr>
        <w:t xml:space="preserve"> или иного решения.</w:t>
      </w:r>
    </w:p>
    <w:p w14:paraId="3D464482" w14:textId="2B069417" w:rsidR="002A3F31" w:rsidRPr="002A3F31" w:rsidRDefault="002A3F31" w:rsidP="002A3F31">
      <w:pPr>
        <w:widowControl w:val="0"/>
        <w:ind w:firstLine="709"/>
        <w:jc w:val="both"/>
        <w:rPr>
          <w:sz w:val="28"/>
          <w:szCs w:val="28"/>
        </w:rPr>
      </w:pPr>
      <w:r w:rsidRPr="002A3F31">
        <w:rPr>
          <w:sz w:val="28"/>
          <w:szCs w:val="28"/>
        </w:rPr>
        <w:t>18. Председатель комиссии при поступлении к нему в порядке, преду</w:t>
      </w:r>
      <w:r>
        <w:rPr>
          <w:sz w:val="28"/>
          <w:szCs w:val="28"/>
        </w:rPr>
        <w:softHyphen/>
      </w:r>
      <w:r w:rsidRPr="002A3F31">
        <w:rPr>
          <w:sz w:val="28"/>
          <w:szCs w:val="28"/>
        </w:rPr>
        <w:t>смотренном нормативным правовым актом Администрации муниципального округа, информации, содержащей основания для проведения заседания ко</w:t>
      </w:r>
      <w:r>
        <w:rPr>
          <w:sz w:val="28"/>
          <w:szCs w:val="28"/>
        </w:rPr>
        <w:softHyphen/>
      </w:r>
      <w:r w:rsidRPr="002A3F31">
        <w:rPr>
          <w:sz w:val="28"/>
          <w:szCs w:val="28"/>
        </w:rPr>
        <w:t>миссии:</w:t>
      </w:r>
    </w:p>
    <w:p w14:paraId="4BBEFFD9" w14:textId="3AB5E0A9" w:rsidR="002A3F31" w:rsidRPr="002A3F31" w:rsidRDefault="002A3F31" w:rsidP="002A3F31">
      <w:pPr>
        <w:widowControl w:val="0"/>
        <w:autoSpaceDE w:val="0"/>
        <w:autoSpaceDN w:val="0"/>
        <w:ind w:firstLine="709"/>
        <w:jc w:val="both"/>
        <w:rPr>
          <w:sz w:val="28"/>
          <w:szCs w:val="28"/>
        </w:rPr>
      </w:pPr>
      <w:r w:rsidRPr="002A3F31">
        <w:rPr>
          <w:sz w:val="28"/>
          <w:szCs w:val="28"/>
        </w:rPr>
        <w:t>а) в 10-дневный срок назначает дату заседания комиссии. При этом да</w:t>
      </w:r>
      <w:r>
        <w:rPr>
          <w:sz w:val="28"/>
          <w:szCs w:val="28"/>
        </w:rPr>
        <w:softHyphen/>
      </w:r>
      <w:r w:rsidRPr="002A3F31">
        <w:rPr>
          <w:sz w:val="28"/>
          <w:szCs w:val="28"/>
        </w:rPr>
        <w:t>та заседания комиссии не может быть назначена позднее 20 дней со дня по</w:t>
      </w:r>
      <w:r>
        <w:rPr>
          <w:sz w:val="28"/>
          <w:szCs w:val="28"/>
        </w:rPr>
        <w:softHyphen/>
      </w:r>
      <w:r w:rsidRPr="002A3F31">
        <w:rPr>
          <w:sz w:val="28"/>
          <w:szCs w:val="28"/>
        </w:rPr>
        <w:t>ступления указанной информации, за исключением случаев, предусмотрен</w:t>
      </w:r>
      <w:r>
        <w:rPr>
          <w:sz w:val="28"/>
          <w:szCs w:val="28"/>
        </w:rPr>
        <w:softHyphen/>
      </w:r>
      <w:r w:rsidRPr="002A3F31">
        <w:rPr>
          <w:sz w:val="28"/>
          <w:szCs w:val="28"/>
        </w:rPr>
        <w:t xml:space="preserve">ных </w:t>
      </w:r>
      <w:hyperlink r:id="rId34" w:history="1">
        <w:r w:rsidRPr="002A3F31">
          <w:rPr>
            <w:sz w:val="28"/>
            <w:szCs w:val="28"/>
          </w:rPr>
          <w:t>пунктами 18.1</w:t>
        </w:r>
      </w:hyperlink>
      <w:r w:rsidRPr="002A3F31">
        <w:rPr>
          <w:sz w:val="28"/>
          <w:szCs w:val="28"/>
        </w:rPr>
        <w:t xml:space="preserve"> и </w:t>
      </w:r>
      <w:hyperlink r:id="rId35" w:history="1">
        <w:r w:rsidRPr="002A3F31">
          <w:rPr>
            <w:sz w:val="28"/>
            <w:szCs w:val="28"/>
          </w:rPr>
          <w:t>18.2</w:t>
        </w:r>
      </w:hyperlink>
      <w:r w:rsidRPr="002A3F31">
        <w:rPr>
          <w:sz w:val="28"/>
          <w:szCs w:val="28"/>
        </w:rPr>
        <w:t xml:space="preserve"> настоящего Порядка;</w:t>
      </w:r>
    </w:p>
    <w:p w14:paraId="796A12C0" w14:textId="3C36439E" w:rsidR="002A3F31" w:rsidRPr="002A3F31" w:rsidRDefault="002A3F31" w:rsidP="002A3F31">
      <w:pPr>
        <w:widowControl w:val="0"/>
        <w:ind w:firstLine="709"/>
        <w:jc w:val="both"/>
        <w:rPr>
          <w:sz w:val="28"/>
          <w:szCs w:val="28"/>
        </w:rPr>
      </w:pPr>
      <w:r w:rsidRPr="002A3F31">
        <w:rPr>
          <w:sz w:val="28"/>
          <w:szCs w:val="28"/>
        </w:rPr>
        <w:t xml:space="preserve"> 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ис</w:t>
      </w:r>
      <w:r>
        <w:rPr>
          <w:sz w:val="28"/>
          <w:szCs w:val="28"/>
        </w:rPr>
        <w:softHyphen/>
      </w:r>
      <w:r w:rsidRPr="002A3F31">
        <w:rPr>
          <w:sz w:val="28"/>
          <w:szCs w:val="28"/>
        </w:rPr>
        <w:t>полняющему кадровую работу в Администрации муниципального округа, ответственному за работу по профилактике коррупционных и иных правона</w:t>
      </w:r>
      <w:r>
        <w:rPr>
          <w:sz w:val="28"/>
          <w:szCs w:val="28"/>
        </w:rPr>
        <w:softHyphen/>
      </w:r>
      <w:r w:rsidRPr="002A3F31">
        <w:rPr>
          <w:sz w:val="28"/>
          <w:szCs w:val="28"/>
        </w:rPr>
        <w:t>рушений, и с результатами ее проверки;</w:t>
      </w:r>
    </w:p>
    <w:p w14:paraId="755E57AB" w14:textId="460C4F19" w:rsidR="002A3F31" w:rsidRPr="002A3F31" w:rsidRDefault="002A3F31" w:rsidP="002A3F31">
      <w:pPr>
        <w:widowControl w:val="0"/>
        <w:ind w:firstLine="709"/>
        <w:jc w:val="both"/>
        <w:rPr>
          <w:sz w:val="28"/>
          <w:szCs w:val="28"/>
        </w:rPr>
      </w:pPr>
      <w:r w:rsidRPr="002A3F31">
        <w:rPr>
          <w:sz w:val="28"/>
          <w:szCs w:val="28"/>
        </w:rPr>
        <w:t>в) рассматривает ходатайства о приглашении на заседание комиссии лиц, указанных в подпункте "б" пункта 13 настоящего Порядка, принимает решение об их удовлетворении (об отказе в удовлетворении) и о рассмотре</w:t>
      </w:r>
      <w:r>
        <w:rPr>
          <w:sz w:val="28"/>
          <w:szCs w:val="28"/>
        </w:rPr>
        <w:softHyphen/>
      </w:r>
      <w:r w:rsidRPr="002A3F31">
        <w:rPr>
          <w:sz w:val="28"/>
          <w:szCs w:val="28"/>
        </w:rPr>
        <w:t>нии (об отказе в рассмотрении) в ходе заседания комиссии дополнительных материалов.</w:t>
      </w:r>
    </w:p>
    <w:p w14:paraId="3F562824" w14:textId="35042C59"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18.1. Заседание комиссии по рассмотрению заявлений, указанных в </w:t>
      </w:r>
      <w:hyperlink r:id="rId36" w:history="1">
        <w:r w:rsidRPr="002A3F31">
          <w:rPr>
            <w:sz w:val="28"/>
            <w:szCs w:val="28"/>
          </w:rPr>
          <w:t>аб</w:t>
        </w:r>
        <w:r>
          <w:rPr>
            <w:sz w:val="28"/>
            <w:szCs w:val="28"/>
          </w:rPr>
          <w:softHyphen/>
        </w:r>
        <w:r w:rsidRPr="002A3F31">
          <w:rPr>
            <w:sz w:val="28"/>
            <w:szCs w:val="28"/>
          </w:rPr>
          <w:t>зацах третьем</w:t>
        </w:r>
      </w:hyperlink>
      <w:r w:rsidRPr="002A3F31">
        <w:rPr>
          <w:sz w:val="28"/>
          <w:szCs w:val="28"/>
        </w:rPr>
        <w:t xml:space="preserve"> и </w:t>
      </w:r>
      <w:hyperlink r:id="rId37" w:history="1">
        <w:r w:rsidRPr="002A3F31">
          <w:rPr>
            <w:sz w:val="28"/>
            <w:szCs w:val="28"/>
          </w:rPr>
          <w:t>четвертом подпункта "б" пункта 16</w:t>
        </w:r>
      </w:hyperlink>
      <w:r w:rsidRPr="002A3F31">
        <w:rPr>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w:t>
      </w:r>
      <w:r>
        <w:rPr>
          <w:sz w:val="28"/>
          <w:szCs w:val="28"/>
        </w:rPr>
        <w:softHyphen/>
      </w:r>
      <w:r w:rsidRPr="002A3F31">
        <w:rPr>
          <w:sz w:val="28"/>
          <w:szCs w:val="28"/>
        </w:rPr>
        <w:t>зательствах имущественного характера.</w:t>
      </w:r>
    </w:p>
    <w:p w14:paraId="674ED201" w14:textId="0B3B3E94" w:rsidR="002A3F31" w:rsidRPr="002A3F31" w:rsidRDefault="006D6C9D" w:rsidP="002A3F31">
      <w:pPr>
        <w:widowControl w:val="0"/>
        <w:autoSpaceDE w:val="0"/>
        <w:autoSpaceDN w:val="0"/>
        <w:adjustRightInd w:val="0"/>
        <w:ind w:firstLine="709"/>
        <w:jc w:val="both"/>
        <w:rPr>
          <w:sz w:val="28"/>
          <w:szCs w:val="28"/>
        </w:rPr>
      </w:pPr>
      <w:r>
        <w:rPr>
          <w:sz w:val="28"/>
          <w:szCs w:val="28"/>
        </w:rPr>
        <w:t>18.2. Уведомления, указанные</w:t>
      </w:r>
      <w:r w:rsidRPr="00662CC5">
        <w:rPr>
          <w:sz w:val="28"/>
          <w:szCs w:val="28"/>
        </w:rPr>
        <w:t xml:space="preserve"> в </w:t>
      </w:r>
      <w:hyperlink r:id="rId38" w:history="1">
        <w:r>
          <w:rPr>
            <w:sz w:val="28"/>
            <w:szCs w:val="28"/>
          </w:rPr>
          <w:t>подпунктах</w:t>
        </w:r>
        <w:r w:rsidRPr="00662CC5">
          <w:rPr>
            <w:sz w:val="28"/>
            <w:szCs w:val="28"/>
          </w:rPr>
          <w:t xml:space="preserve"> </w:t>
        </w:r>
        <w:r>
          <w:rPr>
            <w:sz w:val="28"/>
            <w:szCs w:val="28"/>
          </w:rPr>
          <w:t>«</w:t>
        </w:r>
        <w:r w:rsidRPr="00662CC5">
          <w:rPr>
            <w:sz w:val="28"/>
            <w:szCs w:val="28"/>
          </w:rPr>
          <w:t>д</w:t>
        </w:r>
        <w:r>
          <w:rPr>
            <w:sz w:val="28"/>
            <w:szCs w:val="28"/>
          </w:rPr>
          <w:t>» и «е»</w:t>
        </w:r>
        <w:r w:rsidRPr="00662CC5">
          <w:rPr>
            <w:sz w:val="28"/>
            <w:szCs w:val="28"/>
          </w:rPr>
          <w:t xml:space="preserve"> пункта 16</w:t>
        </w:r>
      </w:hyperlink>
      <w:r w:rsidRPr="00662CC5">
        <w:rPr>
          <w:sz w:val="28"/>
          <w:szCs w:val="28"/>
        </w:rPr>
        <w:t xml:space="preserve"> настоящего По</w:t>
      </w:r>
      <w:r>
        <w:rPr>
          <w:sz w:val="28"/>
          <w:szCs w:val="28"/>
        </w:rPr>
        <w:t>рядка, как правило, рассматриваю</w:t>
      </w:r>
      <w:r w:rsidRPr="00662CC5">
        <w:rPr>
          <w:sz w:val="28"/>
          <w:szCs w:val="28"/>
        </w:rPr>
        <w:t>тся на очередном (плановом) заседании комиссии.</w:t>
      </w:r>
    </w:p>
    <w:p w14:paraId="0458B4CE" w14:textId="77777777" w:rsidR="006D6C9D" w:rsidRDefault="006D6C9D" w:rsidP="002A3F31">
      <w:pPr>
        <w:widowControl w:val="0"/>
        <w:autoSpaceDE w:val="0"/>
        <w:autoSpaceDN w:val="0"/>
        <w:adjustRightInd w:val="0"/>
        <w:ind w:firstLine="709"/>
        <w:jc w:val="both"/>
        <w:rPr>
          <w:sz w:val="28"/>
          <w:szCs w:val="28"/>
        </w:rPr>
      </w:pPr>
      <w:r w:rsidRPr="009D5520">
        <w:rPr>
          <w:sz w:val="28"/>
          <w:szCs w:val="28"/>
        </w:rPr>
        <w:t>19. Заседание комиссии проводится, как правило, в присутствии муни</w:t>
      </w:r>
      <w:r w:rsidRPr="009D5520">
        <w:rPr>
          <w:sz w:val="28"/>
          <w:szCs w:val="28"/>
        </w:rPr>
        <w:softHyphen/>
        <w:t>ципального служащего, в отношении которого рассматривается вопрос о со</w:t>
      </w:r>
      <w:r w:rsidRPr="009D5520">
        <w:rPr>
          <w:sz w:val="28"/>
          <w:szCs w:val="28"/>
        </w:rPr>
        <w:softHyphen/>
        <w:t>блюдении требований к служебному поведению и (или) требований об уре</w:t>
      </w:r>
      <w:r w:rsidRPr="009D5520">
        <w:rPr>
          <w:sz w:val="28"/>
          <w:szCs w:val="28"/>
        </w:rPr>
        <w:softHyphen/>
        <w:t xml:space="preserve">гулировании конфликта интересов, или гражданина, замещавшего должность </w:t>
      </w:r>
      <w:r w:rsidRPr="009D5520">
        <w:rPr>
          <w:sz w:val="28"/>
          <w:szCs w:val="28"/>
        </w:rPr>
        <w:lastRenderedPageBreak/>
        <w:t>муниципальной службы в Администрации муниципального округа. О наме</w:t>
      </w:r>
      <w:r w:rsidRPr="009D5520">
        <w:rPr>
          <w:sz w:val="28"/>
          <w:szCs w:val="28"/>
        </w:rPr>
        <w:softHyphen/>
        <w:t>рении лично присутствовать на заседании комиссии муниципальный служа</w:t>
      </w:r>
      <w:r w:rsidRPr="009D5520">
        <w:rPr>
          <w:sz w:val="28"/>
          <w:szCs w:val="28"/>
        </w:rPr>
        <w:softHyphen/>
        <w:t xml:space="preserve">щий или гражданин указывает в обращении, заявлении или уведомлении, представляемых в соответствии с </w:t>
      </w:r>
      <w:hyperlink r:id="rId39" w:history="1">
        <w:r>
          <w:rPr>
            <w:sz w:val="28"/>
            <w:szCs w:val="28"/>
          </w:rPr>
          <w:t>подпунктами</w:t>
        </w:r>
        <w:r w:rsidRPr="009D5520">
          <w:rPr>
            <w:sz w:val="28"/>
            <w:szCs w:val="28"/>
          </w:rPr>
          <w:t xml:space="preserve"> </w:t>
        </w:r>
        <w:r>
          <w:rPr>
            <w:sz w:val="28"/>
            <w:szCs w:val="28"/>
          </w:rPr>
          <w:t>«</w:t>
        </w:r>
        <w:r w:rsidRPr="009D5520">
          <w:rPr>
            <w:sz w:val="28"/>
            <w:szCs w:val="28"/>
          </w:rPr>
          <w:t>б</w:t>
        </w:r>
        <w:r>
          <w:rPr>
            <w:sz w:val="28"/>
            <w:szCs w:val="28"/>
          </w:rPr>
          <w:t>» и «е»</w:t>
        </w:r>
        <w:r w:rsidRPr="009D5520">
          <w:rPr>
            <w:sz w:val="28"/>
            <w:szCs w:val="28"/>
          </w:rPr>
          <w:t xml:space="preserve"> пункта 16</w:t>
        </w:r>
      </w:hyperlink>
      <w:r w:rsidRPr="009D5520">
        <w:rPr>
          <w:sz w:val="28"/>
          <w:szCs w:val="28"/>
        </w:rPr>
        <w:t xml:space="preserve"> настоящего По</w:t>
      </w:r>
      <w:r w:rsidRPr="009D5520">
        <w:rPr>
          <w:sz w:val="28"/>
          <w:szCs w:val="28"/>
        </w:rPr>
        <w:softHyphen/>
      </w:r>
      <w:r>
        <w:rPr>
          <w:sz w:val="28"/>
          <w:szCs w:val="28"/>
        </w:rPr>
        <w:t>рядка</w:t>
      </w:r>
      <w:r w:rsidRPr="009D5520">
        <w:rPr>
          <w:sz w:val="28"/>
          <w:szCs w:val="28"/>
        </w:rPr>
        <w:t>.</w:t>
      </w:r>
    </w:p>
    <w:p w14:paraId="5C947234" w14:textId="4D27A102"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19.1. Заседания комиссии могут проводиться в отсутствие муниципаль</w:t>
      </w:r>
      <w:r>
        <w:rPr>
          <w:sz w:val="28"/>
          <w:szCs w:val="28"/>
        </w:rPr>
        <w:softHyphen/>
      </w:r>
      <w:r w:rsidRPr="002A3F31">
        <w:rPr>
          <w:sz w:val="28"/>
          <w:szCs w:val="28"/>
        </w:rPr>
        <w:t>ного служащего или гражданина в случае:</w:t>
      </w:r>
    </w:p>
    <w:p w14:paraId="45EE1433" w14:textId="6A27DFDF" w:rsidR="002A3F31" w:rsidRPr="002A3F31" w:rsidRDefault="006D6C9D" w:rsidP="002A3F31">
      <w:pPr>
        <w:widowControl w:val="0"/>
        <w:autoSpaceDE w:val="0"/>
        <w:autoSpaceDN w:val="0"/>
        <w:adjustRightInd w:val="0"/>
        <w:ind w:firstLine="709"/>
        <w:jc w:val="both"/>
        <w:rPr>
          <w:sz w:val="28"/>
          <w:szCs w:val="28"/>
        </w:rPr>
      </w:pPr>
      <w:r w:rsidRPr="008E4FB2">
        <w:rPr>
          <w:sz w:val="28"/>
          <w:szCs w:val="28"/>
        </w:rPr>
        <w:t xml:space="preserve">а) если в обращении, заявлении или уведомлении, предусмотренных </w:t>
      </w:r>
      <w:hyperlink r:id="rId40" w:history="1">
        <w:r>
          <w:rPr>
            <w:sz w:val="28"/>
            <w:szCs w:val="28"/>
          </w:rPr>
          <w:t>подпунктами</w:t>
        </w:r>
        <w:r w:rsidRPr="008E4FB2">
          <w:rPr>
            <w:sz w:val="28"/>
            <w:szCs w:val="28"/>
          </w:rPr>
          <w:t xml:space="preserve"> </w:t>
        </w:r>
        <w:r>
          <w:rPr>
            <w:sz w:val="28"/>
            <w:szCs w:val="28"/>
          </w:rPr>
          <w:t>«</w:t>
        </w:r>
        <w:r w:rsidRPr="008E4FB2">
          <w:rPr>
            <w:sz w:val="28"/>
            <w:szCs w:val="28"/>
          </w:rPr>
          <w:t>б</w:t>
        </w:r>
        <w:r>
          <w:rPr>
            <w:sz w:val="28"/>
            <w:szCs w:val="28"/>
          </w:rPr>
          <w:t>» и «е»</w:t>
        </w:r>
        <w:r w:rsidRPr="008E4FB2">
          <w:rPr>
            <w:sz w:val="28"/>
            <w:szCs w:val="28"/>
          </w:rPr>
          <w:t xml:space="preserve"> пункта 16</w:t>
        </w:r>
      </w:hyperlink>
      <w:r w:rsidRPr="008E4FB2">
        <w:rPr>
          <w:sz w:val="28"/>
          <w:szCs w:val="28"/>
        </w:rPr>
        <w:t xml:space="preserve"> настоящего Порядка, не содержится указания о намерении муниципального служащего или гражданина лично присут</w:t>
      </w:r>
      <w:r>
        <w:rPr>
          <w:sz w:val="28"/>
          <w:szCs w:val="28"/>
        </w:rPr>
        <w:t>ство</w:t>
      </w:r>
      <w:r>
        <w:rPr>
          <w:sz w:val="28"/>
          <w:szCs w:val="28"/>
        </w:rPr>
        <w:softHyphen/>
        <w:t>вать на заседании комиссии</w:t>
      </w:r>
      <w:r w:rsidR="002A3F31" w:rsidRPr="002A3F31">
        <w:rPr>
          <w:sz w:val="28"/>
          <w:szCs w:val="28"/>
        </w:rPr>
        <w:t>;</w:t>
      </w:r>
    </w:p>
    <w:p w14:paraId="5989C42A" w14:textId="00DFA170"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б) если муниципальный служащий или гражданин, намеревающиеся лично присутствовать на заседании комиссии и надлежащим образом изве</w:t>
      </w:r>
      <w:r>
        <w:rPr>
          <w:sz w:val="28"/>
          <w:szCs w:val="28"/>
        </w:rPr>
        <w:softHyphen/>
      </w:r>
      <w:r w:rsidRPr="002A3F31">
        <w:rPr>
          <w:sz w:val="28"/>
          <w:szCs w:val="28"/>
        </w:rPr>
        <w:t>щенные о времени и месте его проведения, не явились на заседание комис</w:t>
      </w:r>
      <w:r>
        <w:rPr>
          <w:sz w:val="28"/>
          <w:szCs w:val="28"/>
        </w:rPr>
        <w:softHyphen/>
      </w:r>
      <w:r w:rsidRPr="002A3F31">
        <w:rPr>
          <w:sz w:val="28"/>
          <w:szCs w:val="28"/>
        </w:rPr>
        <w:t>сии.</w:t>
      </w:r>
    </w:p>
    <w:p w14:paraId="15375EB8" w14:textId="57E85FC2" w:rsidR="002A3F31" w:rsidRPr="002A3F31" w:rsidRDefault="002A3F31" w:rsidP="002A3F31">
      <w:pPr>
        <w:widowControl w:val="0"/>
        <w:autoSpaceDE w:val="0"/>
        <w:autoSpaceDN w:val="0"/>
        <w:ind w:firstLine="709"/>
        <w:jc w:val="both"/>
        <w:rPr>
          <w:sz w:val="28"/>
          <w:szCs w:val="28"/>
        </w:rPr>
      </w:pPr>
      <w:r w:rsidRPr="002A3F31">
        <w:rPr>
          <w:sz w:val="28"/>
          <w:szCs w:val="28"/>
        </w:rPr>
        <w:t xml:space="preserve"> 20. На заседании комиссии заслушиваются пояснения муниципального служащего или гражданина, замещавшего должность муниципальной служ</w:t>
      </w:r>
      <w:r>
        <w:rPr>
          <w:sz w:val="28"/>
          <w:szCs w:val="28"/>
        </w:rPr>
        <w:softHyphen/>
      </w:r>
      <w:r w:rsidRPr="002A3F31">
        <w:rPr>
          <w:sz w:val="28"/>
          <w:szCs w:val="28"/>
        </w:rPr>
        <w:t>бы в администрации (с их согласия), и иных лиц, рассматриваются материа</w:t>
      </w:r>
      <w:r>
        <w:rPr>
          <w:sz w:val="28"/>
          <w:szCs w:val="28"/>
        </w:rPr>
        <w:softHyphen/>
      </w:r>
      <w:r w:rsidRPr="002A3F31">
        <w:rPr>
          <w:sz w:val="28"/>
          <w:szCs w:val="28"/>
        </w:rPr>
        <w:t>лы по существу вынесенных на данное заседание вопросов, а также дополни</w:t>
      </w:r>
      <w:r>
        <w:rPr>
          <w:sz w:val="28"/>
          <w:szCs w:val="28"/>
        </w:rPr>
        <w:softHyphen/>
      </w:r>
      <w:r w:rsidRPr="002A3F31">
        <w:rPr>
          <w:sz w:val="28"/>
          <w:szCs w:val="28"/>
        </w:rPr>
        <w:t>тельные материалы.</w:t>
      </w:r>
    </w:p>
    <w:p w14:paraId="08397C0F" w14:textId="77777777" w:rsidR="002A3F31" w:rsidRPr="002A3F31" w:rsidRDefault="002A3F31" w:rsidP="002A3F31">
      <w:pPr>
        <w:widowControl w:val="0"/>
        <w:ind w:firstLine="709"/>
        <w:jc w:val="both"/>
        <w:rPr>
          <w:sz w:val="28"/>
          <w:szCs w:val="28"/>
        </w:rPr>
      </w:pPr>
      <w:r w:rsidRPr="002A3F31">
        <w:rPr>
          <w:sz w:val="28"/>
          <w:szCs w:val="28"/>
        </w:rPr>
        <w:t xml:space="preserve"> 21. Члены комиссии и лица, участвовавшие в ее заседании, не вправе разглашать сведения, ставшие им известными в ходе работы комиссии.</w:t>
      </w:r>
    </w:p>
    <w:p w14:paraId="2058FC4E" w14:textId="190D735F" w:rsidR="002A3F31" w:rsidRPr="002A3F31" w:rsidRDefault="002A3F31" w:rsidP="002A3F31">
      <w:pPr>
        <w:widowControl w:val="0"/>
        <w:ind w:firstLine="709"/>
        <w:jc w:val="both"/>
        <w:rPr>
          <w:sz w:val="28"/>
          <w:szCs w:val="28"/>
        </w:rPr>
      </w:pPr>
      <w:r w:rsidRPr="002A3F31">
        <w:rPr>
          <w:sz w:val="28"/>
          <w:szCs w:val="28"/>
        </w:rPr>
        <w:t>22. По итогам рассмотрения вопроса, указанного в абзаце втором под</w:t>
      </w:r>
      <w:r>
        <w:rPr>
          <w:sz w:val="28"/>
          <w:szCs w:val="28"/>
        </w:rPr>
        <w:softHyphen/>
      </w:r>
      <w:r w:rsidRPr="002A3F31">
        <w:rPr>
          <w:sz w:val="28"/>
          <w:szCs w:val="28"/>
        </w:rPr>
        <w:t>пункта "а" пункта 16 настоящего Порядка, комиссия принимает одно из сле</w:t>
      </w:r>
      <w:r>
        <w:rPr>
          <w:sz w:val="28"/>
          <w:szCs w:val="28"/>
        </w:rPr>
        <w:softHyphen/>
      </w:r>
      <w:r w:rsidRPr="002A3F31">
        <w:rPr>
          <w:sz w:val="28"/>
          <w:szCs w:val="28"/>
        </w:rPr>
        <w:t>дующих решений:</w:t>
      </w:r>
    </w:p>
    <w:p w14:paraId="10D4004D" w14:textId="0EED5AF6" w:rsidR="002A3F31" w:rsidRPr="002A3F31" w:rsidRDefault="002A3F31" w:rsidP="002A3F31">
      <w:pPr>
        <w:widowControl w:val="0"/>
        <w:ind w:firstLine="709"/>
        <w:jc w:val="both"/>
        <w:rPr>
          <w:sz w:val="28"/>
          <w:szCs w:val="28"/>
        </w:rPr>
      </w:pPr>
      <w:r w:rsidRPr="002A3F31">
        <w:rPr>
          <w:sz w:val="28"/>
          <w:szCs w:val="28"/>
        </w:rPr>
        <w:t>а) установить, что сведения, представленные муниципальным служа</w:t>
      </w:r>
      <w:r>
        <w:rPr>
          <w:sz w:val="28"/>
          <w:szCs w:val="28"/>
        </w:rPr>
        <w:softHyphen/>
      </w:r>
      <w:r w:rsidRPr="002A3F31">
        <w:rPr>
          <w:sz w:val="28"/>
          <w:szCs w:val="28"/>
        </w:rPr>
        <w:t>щим, являются достоверными и полными;</w:t>
      </w:r>
    </w:p>
    <w:p w14:paraId="301C33C9" w14:textId="15A71D9B" w:rsidR="002A3F31" w:rsidRPr="002A3F31" w:rsidRDefault="002A3F31" w:rsidP="002A3F31">
      <w:pPr>
        <w:widowControl w:val="0"/>
        <w:ind w:firstLine="709"/>
        <w:jc w:val="both"/>
        <w:rPr>
          <w:sz w:val="28"/>
          <w:szCs w:val="28"/>
        </w:rPr>
      </w:pPr>
      <w:r w:rsidRPr="002A3F31">
        <w:rPr>
          <w:sz w:val="28"/>
          <w:szCs w:val="28"/>
        </w:rPr>
        <w:t>б) установить, что сведения, представленные муниципальным служа</w:t>
      </w:r>
      <w:r>
        <w:rPr>
          <w:sz w:val="28"/>
          <w:szCs w:val="28"/>
        </w:rPr>
        <w:softHyphen/>
      </w:r>
      <w:r w:rsidRPr="002A3F31">
        <w:rPr>
          <w:sz w:val="28"/>
          <w:szCs w:val="28"/>
        </w:rPr>
        <w:t>щим, являются недостоверными и (или) неполными. В этом случае комиссия рекомендует Главе муниципального округа применить к муниципальному служащему конкретную меру ответственности.</w:t>
      </w:r>
    </w:p>
    <w:p w14:paraId="44FB6722" w14:textId="5C257D76" w:rsidR="002A3F31" w:rsidRPr="002A3F31" w:rsidRDefault="002A3F31" w:rsidP="002A3F31">
      <w:pPr>
        <w:widowControl w:val="0"/>
        <w:ind w:firstLine="709"/>
        <w:jc w:val="both"/>
        <w:rPr>
          <w:sz w:val="28"/>
          <w:szCs w:val="28"/>
        </w:rPr>
      </w:pPr>
      <w:r w:rsidRPr="002A3F31">
        <w:rPr>
          <w:sz w:val="28"/>
          <w:szCs w:val="28"/>
        </w:rPr>
        <w:t>23. По итогам рассмотрения вопроса, указанного в абзаце третьем под</w:t>
      </w:r>
      <w:r>
        <w:rPr>
          <w:sz w:val="28"/>
          <w:szCs w:val="28"/>
        </w:rPr>
        <w:softHyphen/>
      </w:r>
      <w:r w:rsidRPr="002A3F31">
        <w:rPr>
          <w:sz w:val="28"/>
          <w:szCs w:val="28"/>
        </w:rPr>
        <w:t>пункта "а" пункта 16 настоящего Порядка, комиссия принимает одно из сле</w:t>
      </w:r>
      <w:r>
        <w:rPr>
          <w:sz w:val="28"/>
          <w:szCs w:val="28"/>
        </w:rPr>
        <w:softHyphen/>
      </w:r>
      <w:r w:rsidRPr="002A3F31">
        <w:rPr>
          <w:sz w:val="28"/>
          <w:szCs w:val="28"/>
        </w:rPr>
        <w:t>дующих решений:</w:t>
      </w:r>
    </w:p>
    <w:p w14:paraId="7BB05745" w14:textId="77777777" w:rsidR="002A3F31" w:rsidRPr="002A3F31" w:rsidRDefault="002A3F31" w:rsidP="002A3F31">
      <w:pPr>
        <w:widowControl w:val="0"/>
        <w:ind w:firstLine="709"/>
        <w:jc w:val="both"/>
        <w:rPr>
          <w:sz w:val="28"/>
          <w:szCs w:val="28"/>
        </w:rPr>
      </w:pPr>
      <w:r w:rsidRPr="002A3F31">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3710DCB1" w14:textId="3B8379A5" w:rsidR="002A3F31" w:rsidRPr="002A3F31" w:rsidRDefault="002A3F31" w:rsidP="002A3F31">
      <w:pPr>
        <w:widowControl w:val="0"/>
        <w:ind w:firstLine="709"/>
        <w:jc w:val="both"/>
        <w:rPr>
          <w:sz w:val="28"/>
          <w:szCs w:val="28"/>
        </w:rPr>
      </w:pPr>
      <w:r w:rsidRPr="002A3F31">
        <w:rPr>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w:t>
      </w:r>
      <w:r>
        <w:rPr>
          <w:sz w:val="28"/>
          <w:szCs w:val="28"/>
        </w:rPr>
        <w:softHyphen/>
      </w:r>
      <w:r w:rsidRPr="002A3F31">
        <w:rPr>
          <w:sz w:val="28"/>
          <w:szCs w:val="28"/>
        </w:rPr>
        <w:t>кретную меру ответственности.</w:t>
      </w:r>
    </w:p>
    <w:p w14:paraId="1CEF3810" w14:textId="7EDFFC56" w:rsidR="002A3F31" w:rsidRPr="002A3F31" w:rsidRDefault="002A3F31" w:rsidP="002A3F31">
      <w:pPr>
        <w:widowControl w:val="0"/>
        <w:ind w:firstLine="709"/>
        <w:jc w:val="both"/>
        <w:rPr>
          <w:sz w:val="28"/>
          <w:szCs w:val="28"/>
        </w:rPr>
      </w:pPr>
      <w:r w:rsidRPr="002A3F31">
        <w:rPr>
          <w:sz w:val="28"/>
          <w:szCs w:val="28"/>
        </w:rPr>
        <w:t>24. По итогам рассмотрения вопроса, указанного в абзаце втором под</w:t>
      </w:r>
      <w:r>
        <w:rPr>
          <w:sz w:val="28"/>
          <w:szCs w:val="28"/>
        </w:rPr>
        <w:softHyphen/>
      </w:r>
      <w:r w:rsidRPr="002A3F31">
        <w:rPr>
          <w:sz w:val="28"/>
          <w:szCs w:val="28"/>
        </w:rPr>
        <w:lastRenderedPageBreak/>
        <w:t>пункта "б" пункта 16 настоящего Порядка, комиссия принимает одно из сле</w:t>
      </w:r>
      <w:r>
        <w:rPr>
          <w:sz w:val="28"/>
          <w:szCs w:val="28"/>
        </w:rPr>
        <w:softHyphen/>
      </w:r>
      <w:r w:rsidRPr="002A3F31">
        <w:rPr>
          <w:sz w:val="28"/>
          <w:szCs w:val="28"/>
        </w:rPr>
        <w:t>дующих решений:</w:t>
      </w:r>
    </w:p>
    <w:p w14:paraId="20467569" w14:textId="102DC10F" w:rsidR="002A3F31" w:rsidRPr="002A3F31" w:rsidRDefault="002A3F31" w:rsidP="002A3F31">
      <w:pPr>
        <w:widowControl w:val="0"/>
        <w:ind w:firstLine="709"/>
        <w:jc w:val="both"/>
        <w:rPr>
          <w:sz w:val="28"/>
          <w:szCs w:val="28"/>
        </w:rPr>
      </w:pPr>
      <w:r w:rsidRPr="002A3F31">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w:t>
      </w:r>
      <w:r>
        <w:rPr>
          <w:sz w:val="28"/>
          <w:szCs w:val="28"/>
        </w:rPr>
        <w:softHyphen/>
      </w:r>
      <w:r w:rsidRPr="002A3F31">
        <w:rPr>
          <w:sz w:val="28"/>
          <w:szCs w:val="28"/>
        </w:rPr>
        <w:t>низации, если отдельные функции по муниципальному управлению этой ор</w:t>
      </w:r>
      <w:r>
        <w:rPr>
          <w:sz w:val="28"/>
          <w:szCs w:val="28"/>
        </w:rPr>
        <w:softHyphen/>
      </w:r>
      <w:r w:rsidRPr="002A3F31">
        <w:rPr>
          <w:sz w:val="28"/>
          <w:szCs w:val="28"/>
        </w:rPr>
        <w:t>ганизацией входили в его должностные (служебные) обязанности;</w:t>
      </w:r>
    </w:p>
    <w:p w14:paraId="4A130E71" w14:textId="754BAFD6" w:rsidR="002A3F31" w:rsidRPr="002A3F31" w:rsidRDefault="002A3F31" w:rsidP="002A3F31">
      <w:pPr>
        <w:widowControl w:val="0"/>
        <w:ind w:firstLine="709"/>
        <w:jc w:val="both"/>
        <w:rPr>
          <w:sz w:val="28"/>
          <w:szCs w:val="28"/>
        </w:rPr>
      </w:pPr>
      <w:r w:rsidRPr="002A3F31">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w:t>
      </w:r>
      <w:r>
        <w:rPr>
          <w:sz w:val="28"/>
          <w:szCs w:val="28"/>
        </w:rPr>
        <w:softHyphen/>
      </w:r>
      <w:r w:rsidRPr="002A3F31">
        <w:rPr>
          <w:sz w:val="28"/>
          <w:szCs w:val="28"/>
        </w:rPr>
        <w:t>данско-правового договора в коммерческой или некоммерческой организа</w:t>
      </w:r>
      <w:r>
        <w:rPr>
          <w:sz w:val="28"/>
          <w:szCs w:val="28"/>
        </w:rPr>
        <w:softHyphen/>
      </w:r>
      <w:r w:rsidRPr="002A3F31">
        <w:rPr>
          <w:sz w:val="28"/>
          <w:szCs w:val="28"/>
        </w:rPr>
        <w:t>ции, если отдельные функции по муниципальному управлению этой органи</w:t>
      </w:r>
      <w:r>
        <w:rPr>
          <w:sz w:val="28"/>
          <w:szCs w:val="28"/>
        </w:rPr>
        <w:softHyphen/>
      </w:r>
      <w:r w:rsidRPr="002A3F31">
        <w:rPr>
          <w:sz w:val="28"/>
          <w:szCs w:val="28"/>
        </w:rPr>
        <w:t>зацией входили в его должностные (служебные) обязанности, и мотивиро</w:t>
      </w:r>
      <w:r>
        <w:rPr>
          <w:sz w:val="28"/>
          <w:szCs w:val="28"/>
        </w:rPr>
        <w:softHyphen/>
      </w:r>
      <w:r w:rsidRPr="002A3F31">
        <w:rPr>
          <w:sz w:val="28"/>
          <w:szCs w:val="28"/>
        </w:rPr>
        <w:t>вать свой отказ.</w:t>
      </w:r>
    </w:p>
    <w:p w14:paraId="581DE1F6" w14:textId="4E4BFFB2" w:rsidR="002A3F31" w:rsidRPr="002A3F31" w:rsidRDefault="002A3F31" w:rsidP="002A3F31">
      <w:pPr>
        <w:widowControl w:val="0"/>
        <w:ind w:firstLine="709"/>
        <w:jc w:val="both"/>
        <w:rPr>
          <w:sz w:val="28"/>
          <w:szCs w:val="28"/>
        </w:rPr>
      </w:pPr>
      <w:r w:rsidRPr="002A3F31">
        <w:rPr>
          <w:sz w:val="28"/>
          <w:szCs w:val="28"/>
        </w:rPr>
        <w:t>25. По итогам рассмотрения вопроса, указанного в абзаце третьем под</w:t>
      </w:r>
      <w:r>
        <w:rPr>
          <w:sz w:val="28"/>
          <w:szCs w:val="28"/>
        </w:rPr>
        <w:softHyphen/>
      </w:r>
      <w:r w:rsidRPr="002A3F31">
        <w:rPr>
          <w:sz w:val="28"/>
          <w:szCs w:val="28"/>
        </w:rPr>
        <w:t>пункта "б" пункта 16 настоящего Порядка, комиссия принимает одно из сле</w:t>
      </w:r>
      <w:r>
        <w:rPr>
          <w:sz w:val="28"/>
          <w:szCs w:val="28"/>
        </w:rPr>
        <w:softHyphen/>
      </w:r>
      <w:r w:rsidRPr="002A3F31">
        <w:rPr>
          <w:sz w:val="28"/>
          <w:szCs w:val="28"/>
        </w:rPr>
        <w:t>дующих решений:</w:t>
      </w:r>
    </w:p>
    <w:p w14:paraId="0D727D33" w14:textId="49859727" w:rsidR="002A3F31" w:rsidRPr="002A3F31" w:rsidRDefault="002A3F31" w:rsidP="002A3F31">
      <w:pPr>
        <w:widowControl w:val="0"/>
        <w:ind w:firstLine="709"/>
        <w:jc w:val="both"/>
        <w:rPr>
          <w:sz w:val="28"/>
          <w:szCs w:val="28"/>
        </w:rPr>
      </w:pPr>
      <w:r w:rsidRPr="002A3F31">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w:t>
      </w:r>
      <w:r>
        <w:rPr>
          <w:sz w:val="28"/>
          <w:szCs w:val="28"/>
        </w:rPr>
        <w:softHyphen/>
      </w:r>
      <w:r w:rsidRPr="002A3F31">
        <w:rPr>
          <w:sz w:val="28"/>
          <w:szCs w:val="28"/>
        </w:rPr>
        <w:t>тера своих супруги (супруга) и несовершеннолетних детей является объек</w:t>
      </w:r>
      <w:r>
        <w:rPr>
          <w:sz w:val="28"/>
          <w:szCs w:val="28"/>
        </w:rPr>
        <w:softHyphen/>
      </w:r>
      <w:r w:rsidRPr="002A3F31">
        <w:rPr>
          <w:sz w:val="28"/>
          <w:szCs w:val="28"/>
        </w:rPr>
        <w:t>тивной и уважительной;</w:t>
      </w:r>
    </w:p>
    <w:p w14:paraId="7C39D767" w14:textId="3512CBC9" w:rsidR="002A3F31" w:rsidRPr="002A3F31" w:rsidRDefault="002A3F31" w:rsidP="002A3F31">
      <w:pPr>
        <w:widowControl w:val="0"/>
        <w:ind w:firstLine="709"/>
        <w:jc w:val="both"/>
        <w:rPr>
          <w:sz w:val="28"/>
          <w:szCs w:val="28"/>
        </w:rPr>
      </w:pPr>
      <w:r w:rsidRPr="002A3F31">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w:t>
      </w:r>
      <w:r>
        <w:rPr>
          <w:sz w:val="28"/>
          <w:szCs w:val="28"/>
        </w:rPr>
        <w:softHyphen/>
      </w:r>
      <w:r w:rsidRPr="002A3F31">
        <w:rPr>
          <w:sz w:val="28"/>
          <w:szCs w:val="28"/>
        </w:rPr>
        <w:t>тера своих супруги (супруга) и несовершеннолетних детей не является ува</w:t>
      </w:r>
      <w:r>
        <w:rPr>
          <w:sz w:val="28"/>
          <w:szCs w:val="28"/>
        </w:rPr>
        <w:softHyphen/>
      </w:r>
      <w:r w:rsidRPr="002A3F31">
        <w:rPr>
          <w:sz w:val="28"/>
          <w:szCs w:val="28"/>
        </w:rPr>
        <w:t>жительной. В этом случае комиссия рекомендует муниципальному служаще</w:t>
      </w:r>
      <w:r>
        <w:rPr>
          <w:sz w:val="28"/>
          <w:szCs w:val="28"/>
        </w:rPr>
        <w:softHyphen/>
      </w:r>
      <w:r w:rsidRPr="002A3F31">
        <w:rPr>
          <w:sz w:val="28"/>
          <w:szCs w:val="28"/>
        </w:rPr>
        <w:t>му принять меры по представлению указанных сведений;</w:t>
      </w:r>
    </w:p>
    <w:p w14:paraId="52098E5E" w14:textId="4A2A4A2E" w:rsidR="002A3F31" w:rsidRPr="002A3F31" w:rsidRDefault="002A3F31" w:rsidP="002A3F31">
      <w:pPr>
        <w:widowControl w:val="0"/>
        <w:ind w:firstLine="709"/>
        <w:jc w:val="both"/>
        <w:rPr>
          <w:sz w:val="28"/>
          <w:szCs w:val="28"/>
        </w:rPr>
      </w:pPr>
      <w:r w:rsidRPr="002A3F31">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w:t>
      </w:r>
      <w:r>
        <w:rPr>
          <w:sz w:val="28"/>
          <w:szCs w:val="28"/>
        </w:rPr>
        <w:softHyphen/>
      </w:r>
      <w:r w:rsidRPr="002A3F31">
        <w:rPr>
          <w:sz w:val="28"/>
          <w:szCs w:val="28"/>
        </w:rPr>
        <w:t>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округа применить к муниципальному служащему конкретную меру ответственности.</w:t>
      </w:r>
    </w:p>
    <w:p w14:paraId="53A7810B" w14:textId="5FB2F36C"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25.1. По итогам рассмотрения вопроса, указанного в подпункте "г" пункта 16 настоящего Порядка, комиссия принимает одно из следующих ре</w:t>
      </w:r>
      <w:r>
        <w:rPr>
          <w:sz w:val="28"/>
          <w:szCs w:val="28"/>
        </w:rPr>
        <w:softHyphen/>
      </w:r>
      <w:r w:rsidRPr="002A3F31">
        <w:rPr>
          <w:sz w:val="28"/>
          <w:szCs w:val="28"/>
        </w:rPr>
        <w:t>шений:</w:t>
      </w:r>
    </w:p>
    <w:p w14:paraId="5C0E551E" w14:textId="7147580B"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а) признать, что сведения, представленные муниципальным служащим в соответствии с </w:t>
      </w:r>
      <w:hyperlink r:id="rId41" w:history="1">
        <w:r w:rsidRPr="002A3F31">
          <w:rPr>
            <w:sz w:val="28"/>
            <w:szCs w:val="28"/>
          </w:rPr>
          <w:t>частью 1 статьи</w:t>
        </w:r>
        <w:r w:rsidRPr="002A3F31">
          <w:rPr>
            <w:color w:val="0000FF"/>
            <w:sz w:val="28"/>
            <w:szCs w:val="28"/>
          </w:rPr>
          <w:t xml:space="preserve"> </w:t>
        </w:r>
        <w:r w:rsidRPr="002A3F31">
          <w:rPr>
            <w:sz w:val="28"/>
            <w:szCs w:val="28"/>
          </w:rPr>
          <w:t>3</w:t>
        </w:r>
      </w:hyperlink>
      <w:r w:rsidRPr="002A3F31">
        <w:rPr>
          <w:sz w:val="28"/>
          <w:szCs w:val="28"/>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 являются достовер</w:t>
      </w:r>
      <w:r>
        <w:rPr>
          <w:sz w:val="28"/>
          <w:szCs w:val="28"/>
        </w:rPr>
        <w:softHyphen/>
      </w:r>
      <w:r w:rsidRPr="002A3F31">
        <w:rPr>
          <w:sz w:val="28"/>
          <w:szCs w:val="28"/>
        </w:rPr>
        <w:t>ными и полными;</w:t>
      </w:r>
    </w:p>
    <w:p w14:paraId="2CE43CBC" w14:textId="30B08C82" w:rsidR="002A3F31" w:rsidRPr="002A3F31" w:rsidRDefault="002A3F31" w:rsidP="002A3F31">
      <w:pPr>
        <w:widowControl w:val="0"/>
        <w:ind w:firstLine="709"/>
        <w:jc w:val="both"/>
        <w:rPr>
          <w:sz w:val="28"/>
          <w:szCs w:val="28"/>
        </w:rPr>
      </w:pPr>
      <w:r w:rsidRPr="002A3F31">
        <w:rPr>
          <w:sz w:val="28"/>
          <w:szCs w:val="28"/>
        </w:rPr>
        <w:t xml:space="preserve">б) признать, что сведения, представленные муниципальным служащим в соответствии с </w:t>
      </w:r>
      <w:hyperlink r:id="rId42" w:history="1">
        <w:r w:rsidRPr="002A3F31">
          <w:rPr>
            <w:sz w:val="28"/>
            <w:szCs w:val="28"/>
          </w:rPr>
          <w:t>частью 1 статьи 3</w:t>
        </w:r>
      </w:hyperlink>
      <w:r w:rsidRPr="002A3F31">
        <w:rPr>
          <w:sz w:val="28"/>
          <w:szCs w:val="28"/>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 являются недостовер</w:t>
      </w:r>
      <w:r>
        <w:rPr>
          <w:sz w:val="28"/>
          <w:szCs w:val="28"/>
        </w:rPr>
        <w:softHyphen/>
      </w:r>
      <w:r w:rsidRPr="002A3F31">
        <w:rPr>
          <w:sz w:val="28"/>
          <w:szCs w:val="28"/>
        </w:rPr>
        <w:t>ными и (или) неполными. В этом случае комиссия рекомендует Главе муни</w:t>
      </w:r>
      <w:r>
        <w:rPr>
          <w:sz w:val="28"/>
          <w:szCs w:val="28"/>
        </w:rPr>
        <w:softHyphen/>
      </w:r>
      <w:r w:rsidRPr="002A3F31">
        <w:rPr>
          <w:sz w:val="28"/>
          <w:szCs w:val="28"/>
        </w:rPr>
        <w:t xml:space="preserve">ципального округа применить к муниципальному служащему конкретную </w:t>
      </w:r>
      <w:r w:rsidRPr="002A3F31">
        <w:rPr>
          <w:sz w:val="28"/>
          <w:szCs w:val="28"/>
        </w:rPr>
        <w:lastRenderedPageBreak/>
        <w:t>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4AFAD429" w14:textId="77777777"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25.2. По итогам рассмотрения вопроса, указанного в </w:t>
      </w:r>
      <w:hyperlink r:id="rId43" w:history="1">
        <w:r w:rsidRPr="002A3F31">
          <w:rPr>
            <w:sz w:val="28"/>
            <w:szCs w:val="28"/>
          </w:rPr>
          <w:t>абзаце четвертом подпункта "б" пункта 16</w:t>
        </w:r>
      </w:hyperlink>
      <w:r w:rsidRPr="002A3F31">
        <w:rPr>
          <w:sz w:val="28"/>
          <w:szCs w:val="28"/>
        </w:rPr>
        <w:t xml:space="preserve"> настоящего Порядка, комиссия принимает одно из следующих решений:</w:t>
      </w:r>
    </w:p>
    <w:p w14:paraId="13A9F6E6" w14:textId="642B6260"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а) признать, что обстоятельства, препятствующие выполнению требо</w:t>
      </w:r>
      <w:r>
        <w:rPr>
          <w:sz w:val="28"/>
          <w:szCs w:val="28"/>
        </w:rPr>
        <w:softHyphen/>
      </w:r>
      <w:r w:rsidRPr="002A3F31">
        <w:rPr>
          <w:sz w:val="28"/>
          <w:szCs w:val="28"/>
        </w:rPr>
        <w:t xml:space="preserve">ваний Федерального </w:t>
      </w:r>
      <w:hyperlink r:id="rId44" w:history="1">
        <w:r w:rsidRPr="002A3F31">
          <w:rPr>
            <w:sz w:val="28"/>
            <w:szCs w:val="28"/>
          </w:rPr>
          <w:t>закона</w:t>
        </w:r>
      </w:hyperlink>
      <w:r w:rsidRPr="002A3F31">
        <w:rPr>
          <w:sz w:val="28"/>
          <w:szCs w:val="28"/>
        </w:rPr>
        <w:t xml:space="preserve"> от 07 мая 2013 года № 79-ФЗ "О запрете отдель</w:t>
      </w:r>
      <w:r>
        <w:rPr>
          <w:sz w:val="28"/>
          <w:szCs w:val="28"/>
        </w:rPr>
        <w:softHyphen/>
      </w:r>
      <w:r w:rsidRPr="002A3F31">
        <w:rPr>
          <w:sz w:val="28"/>
          <w:szCs w:val="28"/>
        </w:rPr>
        <w:t>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7A718C66" w14:textId="563C9B6D"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б) признать, что обстоятельства, препятствующие выполнению требо</w:t>
      </w:r>
      <w:r>
        <w:rPr>
          <w:sz w:val="28"/>
          <w:szCs w:val="28"/>
        </w:rPr>
        <w:softHyphen/>
      </w:r>
      <w:r w:rsidRPr="002A3F31">
        <w:rPr>
          <w:sz w:val="28"/>
          <w:szCs w:val="28"/>
        </w:rPr>
        <w:t xml:space="preserve">ваний Федерального </w:t>
      </w:r>
      <w:hyperlink r:id="rId45" w:history="1">
        <w:r w:rsidRPr="002A3F31">
          <w:rPr>
            <w:sz w:val="28"/>
            <w:szCs w:val="28"/>
          </w:rPr>
          <w:t>закона</w:t>
        </w:r>
      </w:hyperlink>
      <w:r w:rsidRPr="002A3F31">
        <w:rPr>
          <w:sz w:val="28"/>
          <w:szCs w:val="28"/>
        </w:rPr>
        <w:t xml:space="preserve"> от 07 мая 2013 года № 79-ФЗ "О запрете отдель</w:t>
      </w:r>
      <w:r>
        <w:rPr>
          <w:sz w:val="28"/>
          <w:szCs w:val="28"/>
        </w:rPr>
        <w:softHyphen/>
      </w:r>
      <w:r w:rsidRPr="002A3F31">
        <w:rPr>
          <w:sz w:val="28"/>
          <w:szCs w:val="28"/>
        </w:rPr>
        <w:t>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округа применить к муниципальному служащему конкретную меру ответ</w:t>
      </w:r>
      <w:r>
        <w:rPr>
          <w:sz w:val="28"/>
          <w:szCs w:val="28"/>
        </w:rPr>
        <w:softHyphen/>
      </w:r>
      <w:r w:rsidRPr="002A3F31">
        <w:rPr>
          <w:sz w:val="28"/>
          <w:szCs w:val="28"/>
        </w:rPr>
        <w:t>ственности.</w:t>
      </w:r>
    </w:p>
    <w:p w14:paraId="712423C1" w14:textId="62C72582"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25.3. По итогам рассмотрения вопроса, указанного в </w:t>
      </w:r>
      <w:hyperlink r:id="rId46" w:history="1">
        <w:r w:rsidRPr="002A3F31">
          <w:rPr>
            <w:sz w:val="28"/>
            <w:szCs w:val="28"/>
          </w:rPr>
          <w:t>абзаце пятом под</w:t>
        </w:r>
        <w:r>
          <w:rPr>
            <w:sz w:val="28"/>
            <w:szCs w:val="28"/>
          </w:rPr>
          <w:softHyphen/>
        </w:r>
        <w:r w:rsidRPr="002A3F31">
          <w:rPr>
            <w:sz w:val="28"/>
            <w:szCs w:val="28"/>
          </w:rPr>
          <w:t>пункта "б" пункта 16</w:t>
        </w:r>
      </w:hyperlink>
      <w:r w:rsidRPr="002A3F31">
        <w:rPr>
          <w:sz w:val="28"/>
          <w:szCs w:val="28"/>
        </w:rPr>
        <w:t xml:space="preserve"> настоящего Порядка, комиссия принимает одно из сле</w:t>
      </w:r>
      <w:r>
        <w:rPr>
          <w:sz w:val="28"/>
          <w:szCs w:val="28"/>
        </w:rPr>
        <w:softHyphen/>
      </w:r>
      <w:r w:rsidRPr="002A3F31">
        <w:rPr>
          <w:sz w:val="28"/>
          <w:szCs w:val="28"/>
        </w:rPr>
        <w:t>дующих решений:</w:t>
      </w:r>
    </w:p>
    <w:p w14:paraId="127CA950" w14:textId="66524DFC"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а) признать, что при исполнении муниципальным служащим долж</w:t>
      </w:r>
      <w:r>
        <w:rPr>
          <w:sz w:val="28"/>
          <w:szCs w:val="28"/>
        </w:rPr>
        <w:softHyphen/>
      </w:r>
      <w:r w:rsidRPr="002A3F31">
        <w:rPr>
          <w:sz w:val="28"/>
          <w:szCs w:val="28"/>
        </w:rPr>
        <w:t>ностных обязанностей конфликт интересов отсутствует;</w:t>
      </w:r>
    </w:p>
    <w:p w14:paraId="537821D3" w14:textId="5E5083C6"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б) признать, что при исполнении муниципальным служащим долж</w:t>
      </w:r>
      <w:r>
        <w:rPr>
          <w:sz w:val="28"/>
          <w:szCs w:val="28"/>
        </w:rPr>
        <w:softHyphen/>
      </w:r>
      <w:r w:rsidRPr="002A3F31">
        <w:rPr>
          <w:sz w:val="28"/>
          <w:szCs w:val="28"/>
        </w:rPr>
        <w:t>ностных обязанностей личная заинтересованность приводит или может при</w:t>
      </w:r>
      <w:r>
        <w:rPr>
          <w:sz w:val="28"/>
          <w:szCs w:val="28"/>
        </w:rPr>
        <w:softHyphen/>
      </w:r>
      <w:r w:rsidRPr="002A3F31">
        <w:rPr>
          <w:sz w:val="28"/>
          <w:szCs w:val="28"/>
        </w:rPr>
        <w:t>вести к конфликту интересов. В этом случае комиссия рекомендует муници</w:t>
      </w:r>
      <w:r>
        <w:rPr>
          <w:sz w:val="28"/>
          <w:szCs w:val="28"/>
        </w:rPr>
        <w:softHyphen/>
      </w:r>
      <w:r w:rsidRPr="002A3F31">
        <w:rPr>
          <w:sz w:val="28"/>
          <w:szCs w:val="28"/>
        </w:rPr>
        <w:t>пальному служащему и (или) Главе муниципального округа принять меры по урегулированию конфликта интересов или по недопущению его возникнове</w:t>
      </w:r>
      <w:r>
        <w:rPr>
          <w:sz w:val="28"/>
          <w:szCs w:val="28"/>
        </w:rPr>
        <w:softHyphen/>
      </w:r>
      <w:r w:rsidRPr="002A3F31">
        <w:rPr>
          <w:sz w:val="28"/>
          <w:szCs w:val="28"/>
        </w:rPr>
        <w:t>ния;</w:t>
      </w:r>
    </w:p>
    <w:p w14:paraId="42B68B98" w14:textId="019E6321" w:rsidR="002A3F31" w:rsidRDefault="002A3F31" w:rsidP="002A3F31">
      <w:pPr>
        <w:widowControl w:val="0"/>
        <w:autoSpaceDE w:val="0"/>
        <w:autoSpaceDN w:val="0"/>
        <w:adjustRightInd w:val="0"/>
        <w:ind w:firstLine="709"/>
        <w:jc w:val="both"/>
        <w:rPr>
          <w:sz w:val="28"/>
          <w:szCs w:val="28"/>
        </w:rPr>
      </w:pPr>
      <w:r w:rsidRPr="002A3F31">
        <w:rPr>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округа применить к муниципальному служащему </w:t>
      </w:r>
      <w:r w:rsidR="006D6C9D">
        <w:rPr>
          <w:sz w:val="28"/>
          <w:szCs w:val="28"/>
        </w:rPr>
        <w:t>конкретную меру ответственности;</w:t>
      </w:r>
    </w:p>
    <w:p w14:paraId="43AC0E7E" w14:textId="77777777" w:rsidR="006D6C9D" w:rsidRPr="00B5221B" w:rsidRDefault="006D6C9D" w:rsidP="006D6C9D">
      <w:pPr>
        <w:widowControl w:val="0"/>
        <w:autoSpaceDE w:val="0"/>
        <w:autoSpaceDN w:val="0"/>
        <w:adjustRightInd w:val="0"/>
        <w:ind w:firstLine="851"/>
        <w:jc w:val="both"/>
        <w:rPr>
          <w:sz w:val="28"/>
          <w:szCs w:val="28"/>
        </w:rPr>
      </w:pPr>
      <w:r>
        <w:rPr>
          <w:sz w:val="28"/>
          <w:szCs w:val="28"/>
        </w:rPr>
        <w:t xml:space="preserve">25.4. </w:t>
      </w:r>
      <w:r w:rsidRPr="00B5221B">
        <w:rPr>
          <w:sz w:val="28"/>
          <w:szCs w:val="28"/>
        </w:rPr>
        <w:t xml:space="preserve">По итогам рассмотрения вопроса, указанного в </w:t>
      </w:r>
      <w:hyperlink r:id="rId47" w:history="1">
        <w:r w:rsidRPr="00B5221B">
          <w:rPr>
            <w:sz w:val="28"/>
            <w:szCs w:val="28"/>
          </w:rPr>
          <w:t xml:space="preserve">подпункте </w:t>
        </w:r>
        <w:r>
          <w:rPr>
            <w:sz w:val="28"/>
            <w:szCs w:val="28"/>
          </w:rPr>
          <w:t>«</w:t>
        </w:r>
        <w:r w:rsidRPr="00B5221B">
          <w:rPr>
            <w:sz w:val="28"/>
            <w:szCs w:val="28"/>
          </w:rPr>
          <w:t>е</w:t>
        </w:r>
        <w:r>
          <w:rPr>
            <w:sz w:val="28"/>
            <w:szCs w:val="28"/>
          </w:rPr>
          <w:t>»</w:t>
        </w:r>
        <w:r w:rsidRPr="00B5221B">
          <w:rPr>
            <w:sz w:val="28"/>
            <w:szCs w:val="28"/>
          </w:rPr>
          <w:t xml:space="preserve"> пункта 16</w:t>
        </w:r>
      </w:hyperlink>
      <w:r>
        <w:rPr>
          <w:sz w:val="28"/>
          <w:szCs w:val="28"/>
        </w:rPr>
        <w:t xml:space="preserve"> настоящего Порядка</w:t>
      </w:r>
      <w:r w:rsidRPr="00B5221B">
        <w:rPr>
          <w:sz w:val="28"/>
          <w:szCs w:val="28"/>
        </w:rPr>
        <w:t>, комиссия принимает одно из следующих решений:</w:t>
      </w:r>
    </w:p>
    <w:p w14:paraId="3AB4D19D" w14:textId="77777777" w:rsidR="006D6C9D" w:rsidRPr="00B5221B" w:rsidRDefault="006D6C9D" w:rsidP="006D6C9D">
      <w:pPr>
        <w:ind w:firstLine="851"/>
        <w:jc w:val="both"/>
        <w:rPr>
          <w:sz w:val="28"/>
          <w:szCs w:val="28"/>
        </w:rPr>
      </w:pPr>
      <w:r w:rsidRPr="00B5221B">
        <w:rPr>
          <w:sz w:val="28"/>
          <w:szCs w:val="28"/>
        </w:rPr>
        <w:t xml:space="preserve">а) признать наличие причинно-следственной связи между возникновением не зависящих от </w:t>
      </w:r>
      <w:r>
        <w:rPr>
          <w:sz w:val="28"/>
          <w:szCs w:val="28"/>
        </w:rPr>
        <w:t>муниципального</w:t>
      </w:r>
      <w:r w:rsidRPr="00B5221B">
        <w:rPr>
          <w:sz w:val="28"/>
          <w:szCs w:val="28"/>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14:paraId="344D9100" w14:textId="45DA45B5" w:rsidR="006D6C9D" w:rsidRPr="002A3F31" w:rsidRDefault="006D6C9D" w:rsidP="006D6C9D">
      <w:pPr>
        <w:widowControl w:val="0"/>
        <w:autoSpaceDE w:val="0"/>
        <w:autoSpaceDN w:val="0"/>
        <w:adjustRightInd w:val="0"/>
        <w:ind w:firstLine="709"/>
        <w:jc w:val="both"/>
        <w:rPr>
          <w:sz w:val="28"/>
          <w:szCs w:val="28"/>
        </w:rPr>
      </w:pPr>
      <w:r w:rsidRPr="00B5221B">
        <w:rPr>
          <w:sz w:val="28"/>
          <w:szCs w:val="28"/>
        </w:rPr>
        <w:t xml:space="preserve">б) признать отсутствие причинно-следственной связи между </w:t>
      </w:r>
      <w:r w:rsidRPr="00B5221B">
        <w:rPr>
          <w:sz w:val="28"/>
          <w:szCs w:val="28"/>
        </w:rPr>
        <w:lastRenderedPageBreak/>
        <w:t xml:space="preserve">возникновением не зависящих от </w:t>
      </w:r>
      <w:r>
        <w:rPr>
          <w:sz w:val="28"/>
          <w:szCs w:val="28"/>
        </w:rPr>
        <w:t>муниципального</w:t>
      </w:r>
      <w:r w:rsidRPr="00B5221B">
        <w:rPr>
          <w:sz w:val="28"/>
          <w:szCs w:val="28"/>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3DDBA78C" w14:textId="77777777" w:rsidR="006D6C9D" w:rsidRDefault="006D6C9D" w:rsidP="002A3F31">
      <w:pPr>
        <w:widowControl w:val="0"/>
        <w:autoSpaceDE w:val="0"/>
        <w:autoSpaceDN w:val="0"/>
        <w:adjustRightInd w:val="0"/>
        <w:ind w:firstLine="709"/>
        <w:jc w:val="both"/>
        <w:rPr>
          <w:sz w:val="28"/>
          <w:szCs w:val="28"/>
        </w:rPr>
      </w:pPr>
      <w:r>
        <w:rPr>
          <w:sz w:val="28"/>
          <w:szCs w:val="28"/>
        </w:rPr>
        <w:t>26.</w:t>
      </w:r>
      <w:r w:rsidRPr="00B5221B">
        <w:rPr>
          <w:sz w:val="28"/>
          <w:szCs w:val="28"/>
        </w:rPr>
        <w:t xml:space="preserve"> По итогам рассмотрения вопросов, указанных в </w:t>
      </w:r>
      <w:hyperlink r:id="rId48" w:history="1">
        <w:r w:rsidRPr="00B5221B">
          <w:rPr>
            <w:sz w:val="28"/>
            <w:szCs w:val="28"/>
          </w:rPr>
          <w:t xml:space="preserve">подпунктах </w:t>
        </w:r>
        <w:r>
          <w:rPr>
            <w:sz w:val="28"/>
            <w:szCs w:val="28"/>
          </w:rPr>
          <w:t>«</w:t>
        </w:r>
        <w:r w:rsidRPr="00B5221B">
          <w:rPr>
            <w:sz w:val="28"/>
            <w:szCs w:val="28"/>
          </w:rPr>
          <w:t>а</w:t>
        </w:r>
        <w:r>
          <w:rPr>
            <w:sz w:val="28"/>
            <w:szCs w:val="28"/>
          </w:rPr>
          <w:t>»</w:t>
        </w:r>
      </w:hyperlink>
      <w:r w:rsidRPr="00B5221B">
        <w:rPr>
          <w:sz w:val="28"/>
          <w:szCs w:val="28"/>
        </w:rPr>
        <w:t xml:space="preserve">, </w:t>
      </w:r>
      <w:hyperlink r:id="rId49" w:history="1">
        <w:r>
          <w:rPr>
            <w:sz w:val="28"/>
            <w:szCs w:val="28"/>
          </w:rPr>
          <w:t>«</w:t>
        </w:r>
        <w:r w:rsidRPr="00B5221B">
          <w:rPr>
            <w:sz w:val="28"/>
            <w:szCs w:val="28"/>
          </w:rPr>
          <w:t>б</w:t>
        </w:r>
        <w:r>
          <w:rPr>
            <w:sz w:val="28"/>
            <w:szCs w:val="28"/>
          </w:rPr>
          <w:t>»</w:t>
        </w:r>
      </w:hyperlink>
      <w:r w:rsidRPr="00B5221B">
        <w:rPr>
          <w:sz w:val="28"/>
          <w:szCs w:val="28"/>
        </w:rPr>
        <w:t xml:space="preserve">, </w:t>
      </w:r>
      <w:hyperlink r:id="rId50" w:history="1">
        <w:r>
          <w:rPr>
            <w:sz w:val="28"/>
            <w:szCs w:val="28"/>
          </w:rPr>
          <w:t>«</w:t>
        </w:r>
        <w:r w:rsidRPr="00B5221B">
          <w:rPr>
            <w:sz w:val="28"/>
            <w:szCs w:val="28"/>
          </w:rPr>
          <w:t>г</w:t>
        </w:r>
        <w:r>
          <w:rPr>
            <w:sz w:val="28"/>
            <w:szCs w:val="28"/>
          </w:rPr>
          <w:t>»</w:t>
        </w:r>
      </w:hyperlink>
      <w:r>
        <w:rPr>
          <w:sz w:val="28"/>
          <w:szCs w:val="28"/>
        </w:rPr>
        <w:t>,</w:t>
      </w:r>
      <w:r w:rsidRPr="00B5221B">
        <w:rPr>
          <w:sz w:val="28"/>
          <w:szCs w:val="28"/>
        </w:rPr>
        <w:t xml:space="preserve"> </w:t>
      </w:r>
      <w:hyperlink r:id="rId51" w:history="1">
        <w:r>
          <w:rPr>
            <w:sz w:val="28"/>
            <w:szCs w:val="28"/>
          </w:rPr>
          <w:t>«</w:t>
        </w:r>
        <w:r w:rsidRPr="00B5221B">
          <w:rPr>
            <w:sz w:val="28"/>
            <w:szCs w:val="28"/>
          </w:rPr>
          <w:t>д</w:t>
        </w:r>
        <w:r>
          <w:rPr>
            <w:sz w:val="28"/>
            <w:szCs w:val="28"/>
          </w:rPr>
          <w:t>» и «е»</w:t>
        </w:r>
        <w:r w:rsidRPr="00B5221B">
          <w:rPr>
            <w:sz w:val="28"/>
            <w:szCs w:val="28"/>
          </w:rPr>
          <w:t xml:space="preserve"> пункта 16</w:t>
        </w:r>
      </w:hyperlink>
      <w:r w:rsidRPr="00B5221B">
        <w:rPr>
          <w:sz w:val="28"/>
          <w:szCs w:val="28"/>
        </w:rPr>
        <w:t xml:space="preserve"> настоящего Порядка, и при наличии к тому основа</w:t>
      </w:r>
      <w:r w:rsidRPr="00B5221B">
        <w:rPr>
          <w:sz w:val="28"/>
          <w:szCs w:val="28"/>
        </w:rPr>
        <w:softHyphen/>
        <w:t xml:space="preserve">ний комиссия может принять иное решение, чем это предусмотрено </w:t>
      </w:r>
      <w:hyperlink r:id="rId52" w:history="1">
        <w:r w:rsidRPr="00B5221B">
          <w:rPr>
            <w:sz w:val="28"/>
            <w:szCs w:val="28"/>
          </w:rPr>
          <w:t>пункта</w:t>
        </w:r>
        <w:r w:rsidRPr="00B5221B">
          <w:rPr>
            <w:sz w:val="28"/>
            <w:szCs w:val="28"/>
          </w:rPr>
          <w:softHyphen/>
          <w:t xml:space="preserve">ми </w:t>
        </w:r>
        <w:r>
          <w:rPr>
            <w:sz w:val="28"/>
            <w:szCs w:val="28"/>
          </w:rPr>
          <w:t xml:space="preserve">         </w:t>
        </w:r>
        <w:r w:rsidRPr="00B5221B">
          <w:rPr>
            <w:sz w:val="28"/>
            <w:szCs w:val="28"/>
          </w:rPr>
          <w:t>22</w:t>
        </w:r>
      </w:hyperlink>
      <w:r>
        <w:rPr>
          <w:sz w:val="28"/>
          <w:szCs w:val="28"/>
        </w:rPr>
        <w:t xml:space="preserve"> - </w:t>
      </w:r>
      <w:hyperlink r:id="rId53" w:history="1">
        <w:r w:rsidRPr="00B5221B">
          <w:rPr>
            <w:sz w:val="28"/>
            <w:szCs w:val="28"/>
          </w:rPr>
          <w:t>25.</w:t>
        </w:r>
        <w:r>
          <w:rPr>
            <w:sz w:val="28"/>
            <w:szCs w:val="28"/>
          </w:rPr>
          <w:t>4</w:t>
        </w:r>
      </w:hyperlink>
      <w:r w:rsidRPr="00B5221B">
        <w:rPr>
          <w:sz w:val="28"/>
          <w:szCs w:val="28"/>
        </w:rPr>
        <w:t xml:space="preserve"> и </w:t>
      </w:r>
      <w:hyperlink r:id="rId54" w:history="1">
        <w:r w:rsidRPr="00B5221B">
          <w:rPr>
            <w:sz w:val="28"/>
            <w:szCs w:val="28"/>
          </w:rPr>
          <w:t>26.1</w:t>
        </w:r>
      </w:hyperlink>
      <w:r w:rsidRPr="00B5221B">
        <w:rPr>
          <w:sz w:val="28"/>
          <w:szCs w:val="28"/>
        </w:rPr>
        <w:t xml:space="preserve"> настоящего Порядка. Основания и мотивы при</w:t>
      </w:r>
      <w:r w:rsidRPr="00B5221B">
        <w:rPr>
          <w:sz w:val="28"/>
          <w:szCs w:val="28"/>
        </w:rPr>
        <w:softHyphen/>
        <w:t>нятия такого решения должны быть отражены в протоколе заседания комис</w:t>
      </w:r>
      <w:r w:rsidRPr="00B5221B">
        <w:rPr>
          <w:sz w:val="28"/>
          <w:szCs w:val="28"/>
        </w:rPr>
        <w:softHyphen/>
        <w:t>сии.</w:t>
      </w:r>
    </w:p>
    <w:p w14:paraId="1DFAD88D" w14:textId="010BD449"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 xml:space="preserve">26.1. По итогам рассмотрения вопроса, указанного в </w:t>
      </w:r>
      <w:hyperlink r:id="rId55" w:history="1">
        <w:r w:rsidRPr="002A3F31">
          <w:rPr>
            <w:sz w:val="28"/>
            <w:szCs w:val="28"/>
          </w:rPr>
          <w:t>подпункте "д" пункта 16</w:t>
        </w:r>
      </w:hyperlink>
      <w:r w:rsidRPr="002A3F31">
        <w:rPr>
          <w:sz w:val="28"/>
          <w:szCs w:val="28"/>
        </w:rPr>
        <w:t xml:space="preserve"> настоящего Порядка, комиссия принимает в отношении граждани</w:t>
      </w:r>
      <w:r>
        <w:rPr>
          <w:sz w:val="28"/>
          <w:szCs w:val="28"/>
        </w:rPr>
        <w:softHyphen/>
      </w:r>
      <w:r w:rsidRPr="002A3F31">
        <w:rPr>
          <w:sz w:val="28"/>
          <w:szCs w:val="28"/>
        </w:rPr>
        <w:t>на, замещавшего должность государственной службы в государственном ор</w:t>
      </w:r>
      <w:r>
        <w:rPr>
          <w:sz w:val="28"/>
          <w:szCs w:val="28"/>
        </w:rPr>
        <w:softHyphen/>
      </w:r>
      <w:r w:rsidRPr="002A3F31">
        <w:rPr>
          <w:sz w:val="28"/>
          <w:szCs w:val="28"/>
        </w:rPr>
        <w:t>гане, одно из следующих решений:</w:t>
      </w:r>
    </w:p>
    <w:p w14:paraId="3B5262E1" w14:textId="1EFF6414"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а) дать согласие на замещение им должности в коммерческой или не</w:t>
      </w:r>
      <w:r>
        <w:rPr>
          <w:sz w:val="28"/>
          <w:szCs w:val="28"/>
        </w:rPr>
        <w:softHyphen/>
      </w:r>
      <w:r w:rsidRPr="002A3F31">
        <w:rPr>
          <w:sz w:val="28"/>
          <w:szCs w:val="28"/>
        </w:rPr>
        <w:t>коммерческой организации либо на выполнение работы на условиях граж</w:t>
      </w:r>
      <w:r>
        <w:rPr>
          <w:sz w:val="28"/>
          <w:szCs w:val="28"/>
        </w:rPr>
        <w:softHyphen/>
      </w:r>
      <w:r w:rsidRPr="002A3F31">
        <w:rPr>
          <w:sz w:val="28"/>
          <w:szCs w:val="28"/>
        </w:rPr>
        <w:t>данско-правового договора в коммерческой или некоммерческой организа</w:t>
      </w:r>
      <w:r>
        <w:rPr>
          <w:sz w:val="28"/>
          <w:szCs w:val="28"/>
        </w:rPr>
        <w:softHyphen/>
      </w:r>
      <w:r w:rsidRPr="002A3F31">
        <w:rPr>
          <w:sz w:val="28"/>
          <w:szCs w:val="28"/>
        </w:rPr>
        <w:t>ции, если отдельные функции по государственному управлению этой органи</w:t>
      </w:r>
      <w:r>
        <w:rPr>
          <w:sz w:val="28"/>
          <w:szCs w:val="28"/>
        </w:rPr>
        <w:softHyphen/>
      </w:r>
      <w:r w:rsidRPr="002A3F31">
        <w:rPr>
          <w:sz w:val="28"/>
          <w:szCs w:val="28"/>
        </w:rPr>
        <w:t>зацией входили в его должностные (служебные) обязанности;</w:t>
      </w:r>
    </w:p>
    <w:p w14:paraId="62A81A6B" w14:textId="2608BA56"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б) установить, что замещение им на условиях трудового договора должности в коммерческой или некоммерческой организации и (или) выпол</w:t>
      </w:r>
      <w:r>
        <w:rPr>
          <w:sz w:val="28"/>
          <w:szCs w:val="28"/>
        </w:rPr>
        <w:softHyphen/>
      </w:r>
      <w:r w:rsidRPr="002A3F31">
        <w:rPr>
          <w:sz w:val="28"/>
          <w:szCs w:val="28"/>
        </w:rPr>
        <w:t xml:space="preserve">нение в коммерческой или некоммерческой организации работ (оказание услуг) нарушают требования </w:t>
      </w:r>
      <w:hyperlink r:id="rId56" w:history="1">
        <w:r w:rsidRPr="002A3F31">
          <w:rPr>
            <w:sz w:val="28"/>
            <w:szCs w:val="28"/>
          </w:rPr>
          <w:t>статьи 12</w:t>
        </w:r>
      </w:hyperlink>
      <w:r w:rsidRPr="002A3F31">
        <w:rPr>
          <w:sz w:val="28"/>
          <w:szCs w:val="28"/>
        </w:rPr>
        <w:t xml:space="preserve"> Федерального закона от 25 декабря 2008 г</w:t>
      </w:r>
      <w:r>
        <w:rPr>
          <w:sz w:val="28"/>
          <w:szCs w:val="28"/>
        </w:rPr>
        <w:t>ода</w:t>
      </w:r>
      <w:r w:rsidRPr="002A3F31">
        <w:rPr>
          <w:sz w:val="28"/>
          <w:szCs w:val="28"/>
        </w:rPr>
        <w:t xml:space="preserve">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w:t>
      </w:r>
      <w:r>
        <w:rPr>
          <w:sz w:val="28"/>
          <w:szCs w:val="28"/>
        </w:rPr>
        <w:softHyphen/>
      </w:r>
      <w:r w:rsidRPr="002A3F31">
        <w:rPr>
          <w:sz w:val="28"/>
          <w:szCs w:val="28"/>
        </w:rPr>
        <w:t>цию.</w:t>
      </w:r>
    </w:p>
    <w:p w14:paraId="660A5C0D" w14:textId="77777777" w:rsidR="002A3F31" w:rsidRPr="002A3F31" w:rsidRDefault="002A3F31" w:rsidP="002A3F31">
      <w:pPr>
        <w:widowControl w:val="0"/>
        <w:ind w:firstLine="709"/>
        <w:jc w:val="both"/>
        <w:rPr>
          <w:sz w:val="28"/>
          <w:szCs w:val="28"/>
        </w:rPr>
      </w:pPr>
      <w:r w:rsidRPr="002A3F31">
        <w:rPr>
          <w:sz w:val="28"/>
          <w:szCs w:val="28"/>
        </w:rPr>
        <w:t>27. По итогам рассмотрения вопроса, предусмотренного подпунктом "в" пункта 16 настоящего Порядка, комиссия принимает соответствующее решение.</w:t>
      </w:r>
    </w:p>
    <w:p w14:paraId="367A4F1E" w14:textId="1D44C437" w:rsidR="002A3F31" w:rsidRPr="002A3F31" w:rsidRDefault="002A3F31" w:rsidP="002A3F31">
      <w:pPr>
        <w:widowControl w:val="0"/>
        <w:ind w:firstLine="709"/>
        <w:jc w:val="both"/>
        <w:rPr>
          <w:sz w:val="28"/>
          <w:szCs w:val="28"/>
        </w:rPr>
      </w:pPr>
      <w:r w:rsidRPr="002A3F31">
        <w:rPr>
          <w:sz w:val="28"/>
          <w:szCs w:val="28"/>
        </w:rPr>
        <w:t>28. Для исполнения решений комиссии могут быть подготовлены про</w:t>
      </w:r>
      <w:r>
        <w:rPr>
          <w:sz w:val="28"/>
          <w:szCs w:val="28"/>
        </w:rPr>
        <w:softHyphen/>
      </w:r>
      <w:r w:rsidRPr="002A3F31">
        <w:rPr>
          <w:sz w:val="28"/>
          <w:szCs w:val="28"/>
        </w:rPr>
        <w:t>екты нормативных правовых актов Администрации муниципального округа, решений или поручений Главы муниципального округа, которые в установ</w:t>
      </w:r>
      <w:r>
        <w:rPr>
          <w:sz w:val="28"/>
          <w:szCs w:val="28"/>
        </w:rPr>
        <w:softHyphen/>
      </w:r>
      <w:r w:rsidRPr="002A3F31">
        <w:rPr>
          <w:sz w:val="28"/>
          <w:szCs w:val="28"/>
        </w:rPr>
        <w:t>ленном порядке представляются на рассмотрение Главы муниципального округа.</w:t>
      </w:r>
    </w:p>
    <w:p w14:paraId="0D39F710" w14:textId="77777777" w:rsidR="002A3F31" w:rsidRPr="002A3F31" w:rsidRDefault="002A3F31" w:rsidP="002A3F31">
      <w:pPr>
        <w:widowControl w:val="0"/>
        <w:ind w:firstLine="709"/>
        <w:jc w:val="both"/>
        <w:rPr>
          <w:sz w:val="28"/>
          <w:szCs w:val="28"/>
        </w:rPr>
      </w:pPr>
      <w:r w:rsidRPr="002A3F31">
        <w:rPr>
          <w:sz w:val="28"/>
          <w:szCs w:val="28"/>
        </w:rPr>
        <w:t>29. Решения комиссии по вопросам, указанным в пункте 16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03C7C708" w14:textId="3EBC993C" w:rsidR="002A3F31" w:rsidRPr="002A3F31" w:rsidRDefault="002A3F31" w:rsidP="002A3F31">
      <w:pPr>
        <w:widowControl w:val="0"/>
        <w:ind w:firstLine="709"/>
        <w:jc w:val="both"/>
        <w:rPr>
          <w:sz w:val="28"/>
          <w:szCs w:val="28"/>
        </w:rPr>
      </w:pPr>
      <w:r w:rsidRPr="002A3F31">
        <w:rPr>
          <w:sz w:val="28"/>
          <w:szCs w:val="28"/>
        </w:rPr>
        <w:t>30. Решения комиссии оформляются протоколами, которые подписы</w:t>
      </w:r>
      <w:r>
        <w:rPr>
          <w:sz w:val="28"/>
          <w:szCs w:val="28"/>
        </w:rPr>
        <w:softHyphen/>
      </w:r>
      <w:r w:rsidRPr="002A3F31">
        <w:rPr>
          <w:sz w:val="28"/>
          <w:szCs w:val="28"/>
        </w:rPr>
        <w:t>вают члены комиссии, принимавшие участие в ее заседании. Решения комис</w:t>
      </w:r>
      <w:r>
        <w:rPr>
          <w:sz w:val="28"/>
          <w:szCs w:val="28"/>
        </w:rPr>
        <w:softHyphen/>
      </w:r>
      <w:r w:rsidRPr="002A3F31">
        <w:rPr>
          <w:sz w:val="28"/>
          <w:szCs w:val="28"/>
        </w:rPr>
        <w:t>сии, за исключением решения, принимаемого по итогам рассмотрения вопро</w:t>
      </w:r>
      <w:r>
        <w:rPr>
          <w:sz w:val="28"/>
          <w:szCs w:val="28"/>
        </w:rPr>
        <w:softHyphen/>
      </w:r>
      <w:r w:rsidRPr="002A3F31">
        <w:rPr>
          <w:sz w:val="28"/>
          <w:szCs w:val="28"/>
        </w:rPr>
        <w:t>са, указанного в абзаце втором подпункта "б" пункта 16 настоящего Порядка, для Главы муниципального округа носят рекомендательный характер. Реше</w:t>
      </w:r>
      <w:r>
        <w:rPr>
          <w:sz w:val="28"/>
          <w:szCs w:val="28"/>
        </w:rPr>
        <w:softHyphen/>
      </w:r>
      <w:r w:rsidRPr="002A3F31">
        <w:rPr>
          <w:sz w:val="28"/>
          <w:szCs w:val="28"/>
        </w:rPr>
        <w:t>ние, принимаемое по итогам рассмотрения вопроса, указанного в абзаце вто</w:t>
      </w:r>
      <w:r>
        <w:rPr>
          <w:sz w:val="28"/>
          <w:szCs w:val="28"/>
        </w:rPr>
        <w:softHyphen/>
      </w:r>
      <w:r w:rsidRPr="002A3F31">
        <w:rPr>
          <w:sz w:val="28"/>
          <w:szCs w:val="28"/>
        </w:rPr>
        <w:t>ром подпункта "б" пункта 16 настоящего Порядка, носит обязательный ха</w:t>
      </w:r>
      <w:r>
        <w:rPr>
          <w:sz w:val="28"/>
          <w:szCs w:val="28"/>
        </w:rPr>
        <w:softHyphen/>
      </w:r>
      <w:r w:rsidRPr="002A3F31">
        <w:rPr>
          <w:sz w:val="28"/>
          <w:szCs w:val="28"/>
        </w:rPr>
        <w:t>рактер.</w:t>
      </w:r>
    </w:p>
    <w:p w14:paraId="222B2373" w14:textId="77777777" w:rsidR="002A3F31" w:rsidRPr="002A3F31" w:rsidRDefault="002A3F31" w:rsidP="002A3F31">
      <w:pPr>
        <w:widowControl w:val="0"/>
        <w:ind w:firstLine="709"/>
        <w:jc w:val="both"/>
        <w:rPr>
          <w:sz w:val="28"/>
          <w:szCs w:val="28"/>
        </w:rPr>
      </w:pPr>
      <w:r w:rsidRPr="002A3F31">
        <w:rPr>
          <w:sz w:val="28"/>
          <w:szCs w:val="28"/>
        </w:rPr>
        <w:lastRenderedPageBreak/>
        <w:t>31. В протоколе заседания комиссии указываются:</w:t>
      </w:r>
    </w:p>
    <w:p w14:paraId="6BFBA653" w14:textId="77777777" w:rsidR="002A3F31" w:rsidRPr="002A3F31" w:rsidRDefault="002A3F31" w:rsidP="002A3F31">
      <w:pPr>
        <w:widowControl w:val="0"/>
        <w:ind w:firstLine="709"/>
        <w:jc w:val="both"/>
        <w:rPr>
          <w:sz w:val="28"/>
          <w:szCs w:val="28"/>
        </w:rPr>
      </w:pPr>
      <w:r w:rsidRPr="002A3F31">
        <w:rPr>
          <w:sz w:val="28"/>
          <w:szCs w:val="28"/>
        </w:rPr>
        <w:t>а) дата заседания комиссии, фамилии, имена, отчества членов комиссии и других лиц, присутствующих на заседании;</w:t>
      </w:r>
    </w:p>
    <w:p w14:paraId="3028BD28" w14:textId="77777777" w:rsidR="002A3F31" w:rsidRPr="002A3F31" w:rsidRDefault="002A3F31" w:rsidP="002A3F31">
      <w:pPr>
        <w:widowControl w:val="0"/>
        <w:ind w:firstLine="709"/>
        <w:jc w:val="both"/>
        <w:rPr>
          <w:sz w:val="28"/>
          <w:szCs w:val="28"/>
        </w:rPr>
      </w:pPr>
      <w:r w:rsidRPr="002A3F31">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25ED7CE0" w14:textId="68CB0F57" w:rsidR="002A3F31" w:rsidRPr="002A3F31" w:rsidRDefault="002A3F31" w:rsidP="002A3F31">
      <w:pPr>
        <w:widowControl w:val="0"/>
        <w:ind w:firstLine="709"/>
        <w:jc w:val="both"/>
        <w:rPr>
          <w:sz w:val="28"/>
          <w:szCs w:val="28"/>
        </w:rPr>
      </w:pPr>
      <w:r w:rsidRPr="002A3F31">
        <w:rPr>
          <w:sz w:val="28"/>
          <w:szCs w:val="28"/>
        </w:rPr>
        <w:t>в) предъявляемые к муниципальному служащему претензии, материа</w:t>
      </w:r>
      <w:r>
        <w:rPr>
          <w:sz w:val="28"/>
          <w:szCs w:val="28"/>
        </w:rPr>
        <w:softHyphen/>
      </w:r>
      <w:r w:rsidRPr="002A3F31">
        <w:rPr>
          <w:sz w:val="28"/>
          <w:szCs w:val="28"/>
        </w:rPr>
        <w:t>лы, на которых они основываются;</w:t>
      </w:r>
    </w:p>
    <w:p w14:paraId="22DC72F2" w14:textId="77777777" w:rsidR="002A3F31" w:rsidRPr="002A3F31" w:rsidRDefault="002A3F31" w:rsidP="002A3F31">
      <w:pPr>
        <w:widowControl w:val="0"/>
        <w:ind w:firstLine="709"/>
        <w:jc w:val="both"/>
        <w:rPr>
          <w:sz w:val="28"/>
          <w:szCs w:val="28"/>
        </w:rPr>
      </w:pPr>
      <w:r w:rsidRPr="002A3F31">
        <w:rPr>
          <w:sz w:val="28"/>
          <w:szCs w:val="28"/>
        </w:rPr>
        <w:t>г) содержание пояснений муниципального служащего и других лиц по существу предъявляемых претензий;</w:t>
      </w:r>
    </w:p>
    <w:p w14:paraId="7E327205" w14:textId="77777777" w:rsidR="002A3F31" w:rsidRPr="002A3F31" w:rsidRDefault="002A3F31" w:rsidP="002A3F31">
      <w:pPr>
        <w:widowControl w:val="0"/>
        <w:ind w:firstLine="709"/>
        <w:jc w:val="both"/>
        <w:rPr>
          <w:sz w:val="28"/>
          <w:szCs w:val="28"/>
        </w:rPr>
      </w:pPr>
      <w:r w:rsidRPr="002A3F31">
        <w:rPr>
          <w:sz w:val="28"/>
          <w:szCs w:val="28"/>
        </w:rPr>
        <w:t>д) фамилии, имена, отчества выступивших на заседании лиц и краткое изложение их выступлений;</w:t>
      </w:r>
    </w:p>
    <w:p w14:paraId="704D2E49" w14:textId="20D0192A" w:rsidR="002A3F31" w:rsidRPr="002A3F31" w:rsidRDefault="002A3F31" w:rsidP="002A3F31">
      <w:pPr>
        <w:widowControl w:val="0"/>
        <w:ind w:firstLine="709"/>
        <w:jc w:val="both"/>
        <w:rPr>
          <w:sz w:val="28"/>
          <w:szCs w:val="28"/>
        </w:rPr>
      </w:pPr>
      <w:r w:rsidRPr="002A3F31">
        <w:rPr>
          <w:sz w:val="28"/>
          <w:szCs w:val="28"/>
        </w:rPr>
        <w:t>е) источник информации, содержащей основания для проведения засе</w:t>
      </w:r>
      <w:r>
        <w:rPr>
          <w:sz w:val="28"/>
          <w:szCs w:val="28"/>
        </w:rPr>
        <w:softHyphen/>
      </w:r>
      <w:r w:rsidRPr="002A3F31">
        <w:rPr>
          <w:sz w:val="28"/>
          <w:szCs w:val="28"/>
        </w:rPr>
        <w:t>дания комиссии, дата поступления информации в Администрацию муници</w:t>
      </w:r>
      <w:r>
        <w:rPr>
          <w:sz w:val="28"/>
          <w:szCs w:val="28"/>
        </w:rPr>
        <w:softHyphen/>
      </w:r>
      <w:r w:rsidRPr="002A3F31">
        <w:rPr>
          <w:sz w:val="28"/>
          <w:szCs w:val="28"/>
        </w:rPr>
        <w:t>пального округа;</w:t>
      </w:r>
    </w:p>
    <w:p w14:paraId="5BF5AC1E" w14:textId="77777777" w:rsidR="002A3F31" w:rsidRPr="002A3F31" w:rsidRDefault="002A3F31" w:rsidP="002A3F31">
      <w:pPr>
        <w:widowControl w:val="0"/>
        <w:ind w:firstLine="709"/>
        <w:jc w:val="both"/>
        <w:rPr>
          <w:sz w:val="28"/>
          <w:szCs w:val="28"/>
        </w:rPr>
      </w:pPr>
      <w:r w:rsidRPr="002A3F31">
        <w:rPr>
          <w:sz w:val="28"/>
          <w:szCs w:val="28"/>
        </w:rPr>
        <w:t>ж) другие сведения;</w:t>
      </w:r>
    </w:p>
    <w:p w14:paraId="7AD8CFA4" w14:textId="77777777" w:rsidR="002A3F31" w:rsidRPr="002A3F31" w:rsidRDefault="002A3F31" w:rsidP="002A3F31">
      <w:pPr>
        <w:widowControl w:val="0"/>
        <w:ind w:firstLine="709"/>
        <w:jc w:val="both"/>
        <w:rPr>
          <w:sz w:val="28"/>
          <w:szCs w:val="28"/>
        </w:rPr>
      </w:pPr>
      <w:r w:rsidRPr="002A3F31">
        <w:rPr>
          <w:sz w:val="28"/>
          <w:szCs w:val="28"/>
        </w:rPr>
        <w:t>з) результаты голосования;</w:t>
      </w:r>
    </w:p>
    <w:p w14:paraId="6AA2B120" w14:textId="77777777" w:rsidR="002A3F31" w:rsidRPr="002A3F31" w:rsidRDefault="002A3F31" w:rsidP="002A3F31">
      <w:pPr>
        <w:widowControl w:val="0"/>
        <w:ind w:firstLine="709"/>
        <w:jc w:val="both"/>
        <w:rPr>
          <w:sz w:val="28"/>
          <w:szCs w:val="28"/>
        </w:rPr>
      </w:pPr>
      <w:r w:rsidRPr="002A3F31">
        <w:rPr>
          <w:sz w:val="28"/>
          <w:szCs w:val="28"/>
        </w:rPr>
        <w:t>и) решение и обоснование его принятия.</w:t>
      </w:r>
    </w:p>
    <w:p w14:paraId="7E71FDDA" w14:textId="6F4DF489" w:rsidR="002A3F31" w:rsidRPr="002A3F31" w:rsidRDefault="002A3F31" w:rsidP="002A3F31">
      <w:pPr>
        <w:widowControl w:val="0"/>
        <w:ind w:firstLine="709"/>
        <w:jc w:val="both"/>
        <w:rPr>
          <w:sz w:val="28"/>
          <w:szCs w:val="28"/>
        </w:rPr>
      </w:pPr>
      <w:r w:rsidRPr="002A3F31">
        <w:rPr>
          <w:sz w:val="28"/>
          <w:szCs w:val="28"/>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w:t>
      </w:r>
      <w:r>
        <w:rPr>
          <w:sz w:val="28"/>
          <w:szCs w:val="28"/>
        </w:rPr>
        <w:softHyphen/>
      </w:r>
      <w:r w:rsidRPr="002A3F31">
        <w:rPr>
          <w:sz w:val="28"/>
          <w:szCs w:val="28"/>
        </w:rPr>
        <w:t>ниципальный служащий.</w:t>
      </w:r>
    </w:p>
    <w:p w14:paraId="76247D3E" w14:textId="7D9BC7B0" w:rsidR="002A3F31" w:rsidRPr="002A3F31" w:rsidRDefault="002A3F31" w:rsidP="002A3F31">
      <w:pPr>
        <w:widowControl w:val="0"/>
        <w:autoSpaceDE w:val="0"/>
        <w:autoSpaceDN w:val="0"/>
        <w:ind w:firstLine="709"/>
        <w:jc w:val="both"/>
        <w:rPr>
          <w:sz w:val="28"/>
          <w:szCs w:val="28"/>
        </w:rPr>
      </w:pPr>
      <w:r w:rsidRPr="002A3F31">
        <w:rPr>
          <w:sz w:val="28"/>
          <w:szCs w:val="28"/>
        </w:rPr>
        <w:t>33. Копии протокола заседания комиссии в 7-дневный срок со дня засе</w:t>
      </w:r>
      <w:r>
        <w:rPr>
          <w:sz w:val="28"/>
          <w:szCs w:val="28"/>
        </w:rPr>
        <w:softHyphen/>
      </w:r>
      <w:r w:rsidRPr="002A3F31">
        <w:rPr>
          <w:sz w:val="28"/>
          <w:szCs w:val="28"/>
        </w:rPr>
        <w:t>дания направляются Главе муниципального округа, полностью или в виде выписок из него - муниципальному служащему, а также по решению комис</w:t>
      </w:r>
      <w:r>
        <w:rPr>
          <w:sz w:val="28"/>
          <w:szCs w:val="28"/>
        </w:rPr>
        <w:softHyphen/>
      </w:r>
      <w:r w:rsidRPr="002A3F31">
        <w:rPr>
          <w:sz w:val="28"/>
          <w:szCs w:val="28"/>
        </w:rPr>
        <w:t>сии - иным заинтересованным лицам.</w:t>
      </w:r>
    </w:p>
    <w:p w14:paraId="70E5A6D6" w14:textId="5659CA7F" w:rsidR="002A3F31" w:rsidRPr="002A3F31" w:rsidRDefault="002A3F31" w:rsidP="002A3F31">
      <w:pPr>
        <w:widowControl w:val="0"/>
        <w:ind w:firstLine="709"/>
        <w:jc w:val="both"/>
        <w:rPr>
          <w:sz w:val="28"/>
          <w:szCs w:val="28"/>
        </w:rPr>
      </w:pPr>
      <w:r w:rsidRPr="002A3F31">
        <w:rPr>
          <w:sz w:val="28"/>
          <w:szCs w:val="28"/>
        </w:rPr>
        <w:t>34. Глава муниципального округа обязан рассмотреть протокол заседа</w:t>
      </w:r>
      <w:r>
        <w:rPr>
          <w:sz w:val="28"/>
          <w:szCs w:val="28"/>
        </w:rPr>
        <w:softHyphen/>
      </w:r>
      <w:r w:rsidRPr="002A3F31">
        <w:rPr>
          <w:sz w:val="28"/>
          <w:szCs w:val="28"/>
        </w:rPr>
        <w:t>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w:t>
      </w:r>
      <w:r>
        <w:rPr>
          <w:sz w:val="28"/>
          <w:szCs w:val="28"/>
        </w:rPr>
        <w:softHyphen/>
      </w:r>
      <w:r w:rsidRPr="002A3F31">
        <w:rPr>
          <w:sz w:val="28"/>
          <w:szCs w:val="28"/>
        </w:rPr>
        <w:t>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округа в письменной форме уве</w:t>
      </w:r>
      <w:r>
        <w:rPr>
          <w:sz w:val="28"/>
          <w:szCs w:val="28"/>
        </w:rPr>
        <w:softHyphen/>
      </w:r>
      <w:r w:rsidRPr="002A3F31">
        <w:rPr>
          <w:sz w:val="28"/>
          <w:szCs w:val="28"/>
        </w:rPr>
        <w:t>домляет комиссию в месячный срок со дня поступления к нему протокола заседания комиссии. Решение Главы муниципального округа оглашается на ближайшем заседании комиссии и принимается к сведению без обсуждения.</w:t>
      </w:r>
    </w:p>
    <w:p w14:paraId="353E4E90" w14:textId="56F8B831" w:rsidR="002A3F31" w:rsidRPr="002A3F31" w:rsidRDefault="002A3F31" w:rsidP="002A3F31">
      <w:pPr>
        <w:widowControl w:val="0"/>
        <w:ind w:firstLine="709"/>
        <w:jc w:val="both"/>
        <w:rPr>
          <w:sz w:val="28"/>
          <w:szCs w:val="28"/>
        </w:rPr>
      </w:pPr>
      <w:r w:rsidRPr="002A3F31">
        <w:rPr>
          <w:sz w:val="28"/>
          <w:szCs w:val="28"/>
        </w:rPr>
        <w:t>35. В случае установления комиссией признаков дисциплинарного про</w:t>
      </w:r>
      <w:r>
        <w:rPr>
          <w:sz w:val="28"/>
          <w:szCs w:val="28"/>
        </w:rPr>
        <w:softHyphen/>
      </w:r>
      <w:r w:rsidRPr="002A3F31">
        <w:rPr>
          <w:sz w:val="28"/>
          <w:szCs w:val="28"/>
        </w:rPr>
        <w:t>ступка в действиях (бездействии)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 преду</w:t>
      </w:r>
      <w:r>
        <w:rPr>
          <w:sz w:val="28"/>
          <w:szCs w:val="28"/>
        </w:rPr>
        <w:softHyphen/>
      </w:r>
      <w:r w:rsidRPr="002A3F31">
        <w:rPr>
          <w:sz w:val="28"/>
          <w:szCs w:val="28"/>
        </w:rPr>
        <w:t>смотренных нормативными правовыми актами Российской Федерации.</w:t>
      </w:r>
    </w:p>
    <w:p w14:paraId="3258B6AA" w14:textId="774C9B26" w:rsidR="002A3F31" w:rsidRPr="002A3F31" w:rsidRDefault="002A3F31" w:rsidP="002A3F31">
      <w:pPr>
        <w:widowControl w:val="0"/>
        <w:ind w:firstLine="709"/>
        <w:jc w:val="both"/>
        <w:rPr>
          <w:sz w:val="28"/>
          <w:szCs w:val="28"/>
        </w:rPr>
      </w:pPr>
      <w:r w:rsidRPr="002A3F31">
        <w:rPr>
          <w:sz w:val="28"/>
          <w:szCs w:val="28"/>
        </w:rPr>
        <w:t>36. В случае установления комиссией факта совершения муниципаль</w:t>
      </w:r>
      <w:r>
        <w:rPr>
          <w:sz w:val="28"/>
          <w:szCs w:val="28"/>
        </w:rPr>
        <w:softHyphen/>
      </w:r>
      <w:r w:rsidRPr="002A3F31">
        <w:rPr>
          <w:sz w:val="28"/>
          <w:szCs w:val="28"/>
        </w:rPr>
        <w:lastRenderedPageBreak/>
        <w:t>ным служащим действия (факта бездействия), содержащего признаки адми</w:t>
      </w:r>
      <w:r>
        <w:rPr>
          <w:sz w:val="28"/>
          <w:szCs w:val="28"/>
        </w:rPr>
        <w:softHyphen/>
      </w:r>
      <w:r w:rsidRPr="002A3F31">
        <w:rPr>
          <w:sz w:val="28"/>
          <w:szCs w:val="28"/>
        </w:rPr>
        <w:t>нистративного правонарушения или состава преступления, председатель ко</w:t>
      </w:r>
      <w:r>
        <w:rPr>
          <w:sz w:val="28"/>
          <w:szCs w:val="28"/>
        </w:rPr>
        <w:softHyphen/>
      </w:r>
      <w:r w:rsidRPr="002A3F31">
        <w:rPr>
          <w:sz w:val="28"/>
          <w:szCs w:val="28"/>
        </w:rPr>
        <w:t>миссии обязан передать информацию о совершении указанного действия (бездействии) и подтверждающие такой факт документы в правопримени</w:t>
      </w:r>
      <w:r>
        <w:rPr>
          <w:sz w:val="28"/>
          <w:szCs w:val="28"/>
        </w:rPr>
        <w:softHyphen/>
      </w:r>
      <w:r w:rsidRPr="002A3F31">
        <w:rPr>
          <w:sz w:val="28"/>
          <w:szCs w:val="28"/>
        </w:rPr>
        <w:t>тельные органы в 3-дневный срок, а при необходимости - немедленно.</w:t>
      </w:r>
    </w:p>
    <w:p w14:paraId="1064751F" w14:textId="0F47314B" w:rsidR="002A3F31" w:rsidRPr="002A3F31" w:rsidRDefault="002A3F31" w:rsidP="002A3F31">
      <w:pPr>
        <w:widowControl w:val="0"/>
        <w:ind w:firstLine="709"/>
        <w:jc w:val="both"/>
        <w:rPr>
          <w:sz w:val="28"/>
          <w:szCs w:val="28"/>
        </w:rPr>
      </w:pPr>
      <w:r w:rsidRPr="002A3F31">
        <w:rPr>
          <w:sz w:val="28"/>
          <w:szCs w:val="28"/>
        </w:rPr>
        <w:t>37. Копия протокола заседания комиссии или выписка из него приоб</w:t>
      </w:r>
      <w:r>
        <w:rPr>
          <w:sz w:val="28"/>
          <w:szCs w:val="28"/>
        </w:rPr>
        <w:softHyphen/>
      </w:r>
      <w:r w:rsidRPr="002A3F31">
        <w:rPr>
          <w:sz w:val="28"/>
          <w:szCs w:val="28"/>
        </w:rPr>
        <w:t>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78EDE62C" w14:textId="41C24D55" w:rsidR="002A3F31" w:rsidRPr="002A3F31" w:rsidRDefault="002A3F31" w:rsidP="002A3F31">
      <w:pPr>
        <w:widowControl w:val="0"/>
        <w:autoSpaceDE w:val="0"/>
        <w:autoSpaceDN w:val="0"/>
        <w:adjustRightInd w:val="0"/>
        <w:ind w:firstLine="709"/>
        <w:jc w:val="both"/>
        <w:rPr>
          <w:sz w:val="28"/>
          <w:szCs w:val="28"/>
        </w:rPr>
      </w:pPr>
      <w:r w:rsidRPr="002A3F31">
        <w:rPr>
          <w:sz w:val="28"/>
          <w:szCs w:val="28"/>
        </w:rPr>
        <w:t>37.1. Выписка из решения комиссии, заверенная подписью секретаря комиссии и печатью Администрации муниципального округа, вручается гражданину, замещавшему должность муниципальной службы в Админи</w:t>
      </w:r>
      <w:r>
        <w:rPr>
          <w:sz w:val="28"/>
          <w:szCs w:val="28"/>
        </w:rPr>
        <w:softHyphen/>
      </w:r>
      <w:r w:rsidRPr="002A3F31">
        <w:rPr>
          <w:sz w:val="28"/>
          <w:szCs w:val="28"/>
        </w:rPr>
        <w:t>страции муниципального округа, в отношении которого рассматривался во</w:t>
      </w:r>
      <w:r>
        <w:rPr>
          <w:sz w:val="28"/>
          <w:szCs w:val="28"/>
        </w:rPr>
        <w:softHyphen/>
      </w:r>
      <w:r w:rsidRPr="002A3F31">
        <w:rPr>
          <w:sz w:val="28"/>
          <w:szCs w:val="28"/>
        </w:rPr>
        <w:t xml:space="preserve">прос, указанный в </w:t>
      </w:r>
      <w:hyperlink r:id="rId57" w:history="1">
        <w:r w:rsidRPr="002A3F31">
          <w:rPr>
            <w:sz w:val="28"/>
            <w:szCs w:val="28"/>
          </w:rPr>
          <w:t>абзаце втором подпункта "б" пункта 16</w:t>
        </w:r>
      </w:hyperlink>
      <w:r w:rsidRPr="002A3F31">
        <w:rPr>
          <w:sz w:val="28"/>
          <w:szCs w:val="28"/>
        </w:rPr>
        <w:t xml:space="preserve"> настоящего По</w:t>
      </w:r>
      <w:r>
        <w:rPr>
          <w:sz w:val="28"/>
          <w:szCs w:val="28"/>
        </w:rPr>
        <w:softHyphen/>
      </w:r>
      <w:r w:rsidRPr="002A3F31">
        <w:rPr>
          <w:sz w:val="28"/>
          <w:szCs w:val="28"/>
        </w:rPr>
        <w:t>рядка, под роспись или направляется заказным письмом с уведомлением по указанному им в обращении адресу не позднее одного рабочего дня, следу</w:t>
      </w:r>
      <w:r>
        <w:rPr>
          <w:sz w:val="28"/>
          <w:szCs w:val="28"/>
        </w:rPr>
        <w:softHyphen/>
      </w:r>
      <w:r w:rsidRPr="002A3F31">
        <w:rPr>
          <w:sz w:val="28"/>
          <w:szCs w:val="28"/>
        </w:rPr>
        <w:t>ющего за днем проведения соответствующего заседания комиссии.</w:t>
      </w:r>
    </w:p>
    <w:p w14:paraId="59A423DD" w14:textId="5A2E98A6" w:rsidR="002A3F31" w:rsidRPr="00774149" w:rsidRDefault="002A3F31" w:rsidP="002A3F31">
      <w:pPr>
        <w:widowControl w:val="0"/>
        <w:ind w:firstLine="709"/>
        <w:jc w:val="both"/>
        <w:rPr>
          <w:sz w:val="28"/>
          <w:szCs w:val="28"/>
        </w:rPr>
      </w:pPr>
      <w:r w:rsidRPr="002A3F31">
        <w:rPr>
          <w:sz w:val="28"/>
          <w:szCs w:val="28"/>
        </w:rPr>
        <w:t>38. Организационно-техническое и документационное обеспечение де</w:t>
      </w:r>
      <w:r>
        <w:rPr>
          <w:sz w:val="28"/>
          <w:szCs w:val="28"/>
        </w:rPr>
        <w:softHyphen/>
      </w:r>
      <w:r w:rsidRPr="002A3F31">
        <w:rPr>
          <w:sz w:val="28"/>
          <w:szCs w:val="28"/>
        </w:rPr>
        <w:t>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w:t>
      </w:r>
      <w:r>
        <w:rPr>
          <w:sz w:val="28"/>
          <w:szCs w:val="28"/>
        </w:rPr>
        <w:softHyphen/>
      </w:r>
      <w:r w:rsidRPr="002A3F31">
        <w:rPr>
          <w:sz w:val="28"/>
          <w:szCs w:val="28"/>
        </w:rPr>
        <w:t>дения на заседании комиссии, осуществляются должностным лицом, испол</w:t>
      </w:r>
      <w:r>
        <w:rPr>
          <w:sz w:val="28"/>
          <w:szCs w:val="28"/>
        </w:rPr>
        <w:softHyphen/>
      </w:r>
      <w:r w:rsidRPr="002A3F31">
        <w:rPr>
          <w:sz w:val="28"/>
          <w:szCs w:val="28"/>
        </w:rPr>
        <w:t>няющим кадровую работу в Администрации муниципального округа, ответ</w:t>
      </w:r>
      <w:r>
        <w:rPr>
          <w:sz w:val="28"/>
          <w:szCs w:val="28"/>
        </w:rPr>
        <w:softHyphen/>
      </w:r>
      <w:r w:rsidRPr="002A3F31">
        <w:rPr>
          <w:sz w:val="28"/>
          <w:szCs w:val="28"/>
        </w:rPr>
        <w:t>ственным за работу по профилактике коррупционных и иных правонаруше</w:t>
      </w:r>
      <w:r>
        <w:rPr>
          <w:sz w:val="28"/>
          <w:szCs w:val="28"/>
        </w:rPr>
        <w:softHyphen/>
      </w:r>
      <w:r w:rsidRPr="002A3F31">
        <w:rPr>
          <w:sz w:val="28"/>
          <w:szCs w:val="28"/>
        </w:rPr>
        <w:t>ний.</w:t>
      </w:r>
    </w:p>
    <w:p w14:paraId="0900B51F" w14:textId="77777777" w:rsidR="002A3F31" w:rsidRPr="00774149" w:rsidRDefault="002A3F31" w:rsidP="002A3F31">
      <w:pPr>
        <w:ind w:firstLine="851"/>
        <w:rPr>
          <w:sz w:val="28"/>
          <w:szCs w:val="28"/>
        </w:rPr>
      </w:pPr>
    </w:p>
    <w:p w14:paraId="7B3125F3" w14:textId="77777777" w:rsidR="002A3F31" w:rsidRDefault="002A3F31" w:rsidP="002A3F31">
      <w:pPr>
        <w:ind w:firstLine="851"/>
        <w:rPr>
          <w:sz w:val="28"/>
          <w:szCs w:val="28"/>
        </w:rPr>
      </w:pPr>
    </w:p>
    <w:p w14:paraId="2789C441" w14:textId="77777777" w:rsidR="002A3F31" w:rsidRDefault="002A3F31" w:rsidP="002A3F31">
      <w:pPr>
        <w:ind w:firstLine="851"/>
        <w:rPr>
          <w:sz w:val="28"/>
          <w:szCs w:val="28"/>
        </w:rPr>
      </w:pPr>
    </w:p>
    <w:p w14:paraId="6B3AB785" w14:textId="77777777" w:rsidR="002A3F31" w:rsidRDefault="002A3F31" w:rsidP="002A3F31">
      <w:pPr>
        <w:ind w:firstLine="851"/>
        <w:rPr>
          <w:sz w:val="28"/>
          <w:szCs w:val="28"/>
        </w:rPr>
      </w:pPr>
    </w:p>
    <w:p w14:paraId="469F5537" w14:textId="77777777" w:rsidR="002A3F31" w:rsidRDefault="002A3F31" w:rsidP="002A3F31">
      <w:pPr>
        <w:ind w:firstLine="851"/>
        <w:rPr>
          <w:sz w:val="28"/>
          <w:szCs w:val="28"/>
        </w:rPr>
      </w:pPr>
    </w:p>
    <w:p w14:paraId="6994E809" w14:textId="77777777" w:rsidR="002A3F31" w:rsidRDefault="002A3F31" w:rsidP="002A3F31">
      <w:pPr>
        <w:ind w:firstLine="851"/>
        <w:rPr>
          <w:sz w:val="28"/>
          <w:szCs w:val="28"/>
        </w:rPr>
      </w:pPr>
    </w:p>
    <w:p w14:paraId="10967EEF" w14:textId="77777777" w:rsidR="002A3F31" w:rsidRDefault="002A3F31" w:rsidP="002A3F31">
      <w:pPr>
        <w:ind w:firstLine="851"/>
        <w:rPr>
          <w:sz w:val="28"/>
          <w:szCs w:val="28"/>
        </w:rPr>
      </w:pPr>
    </w:p>
    <w:p w14:paraId="78904C3F" w14:textId="77777777" w:rsidR="002A3F31" w:rsidRDefault="002A3F31" w:rsidP="002A3F31">
      <w:pPr>
        <w:ind w:firstLine="851"/>
        <w:rPr>
          <w:sz w:val="28"/>
          <w:szCs w:val="28"/>
        </w:rPr>
      </w:pPr>
    </w:p>
    <w:p w14:paraId="52C9FA48" w14:textId="77777777" w:rsidR="002A3F31" w:rsidRDefault="002A3F31" w:rsidP="002A3F31">
      <w:pPr>
        <w:ind w:firstLine="851"/>
        <w:rPr>
          <w:sz w:val="28"/>
          <w:szCs w:val="28"/>
        </w:rPr>
      </w:pPr>
    </w:p>
    <w:p w14:paraId="29937D7D" w14:textId="77777777" w:rsidR="002A3F31" w:rsidRDefault="002A3F31" w:rsidP="002A3F31">
      <w:pPr>
        <w:ind w:firstLine="851"/>
        <w:rPr>
          <w:sz w:val="28"/>
          <w:szCs w:val="28"/>
        </w:rPr>
      </w:pPr>
    </w:p>
    <w:p w14:paraId="1A41FC61" w14:textId="77777777" w:rsidR="002A3F31" w:rsidRDefault="002A3F31" w:rsidP="002A3F31">
      <w:pPr>
        <w:ind w:firstLine="851"/>
        <w:rPr>
          <w:sz w:val="28"/>
          <w:szCs w:val="28"/>
        </w:rPr>
      </w:pPr>
    </w:p>
    <w:p w14:paraId="707BD227" w14:textId="77777777" w:rsidR="002A3F31" w:rsidRDefault="002A3F31" w:rsidP="002A3F31">
      <w:pPr>
        <w:ind w:firstLine="851"/>
        <w:rPr>
          <w:sz w:val="28"/>
          <w:szCs w:val="28"/>
        </w:rPr>
      </w:pPr>
    </w:p>
    <w:p w14:paraId="593A15DB" w14:textId="77777777" w:rsidR="002A3F31" w:rsidRDefault="002A3F31" w:rsidP="002A3F31">
      <w:pPr>
        <w:ind w:firstLine="851"/>
        <w:rPr>
          <w:sz w:val="28"/>
          <w:szCs w:val="28"/>
        </w:rPr>
      </w:pPr>
    </w:p>
    <w:p w14:paraId="24655DC8" w14:textId="77777777" w:rsidR="002A3F31" w:rsidRDefault="002A3F31" w:rsidP="002A3F31">
      <w:pPr>
        <w:ind w:firstLine="851"/>
        <w:rPr>
          <w:sz w:val="28"/>
          <w:szCs w:val="28"/>
        </w:rPr>
      </w:pPr>
    </w:p>
    <w:p w14:paraId="5FCB98B9" w14:textId="77777777" w:rsidR="002A3F31" w:rsidRDefault="002A3F31" w:rsidP="002A3F31">
      <w:pPr>
        <w:ind w:firstLine="851"/>
        <w:rPr>
          <w:sz w:val="28"/>
          <w:szCs w:val="28"/>
        </w:rPr>
      </w:pPr>
    </w:p>
    <w:p w14:paraId="20AECD99" w14:textId="77777777" w:rsidR="002A3F31" w:rsidRDefault="002A3F31" w:rsidP="002A3F31">
      <w:pPr>
        <w:ind w:firstLine="851"/>
        <w:rPr>
          <w:sz w:val="28"/>
          <w:szCs w:val="28"/>
        </w:rPr>
      </w:pPr>
    </w:p>
    <w:p w14:paraId="6D1218A2" w14:textId="77777777" w:rsidR="002A3F31" w:rsidRDefault="002A3F31" w:rsidP="002A3F31">
      <w:pPr>
        <w:ind w:firstLine="851"/>
        <w:rPr>
          <w:sz w:val="28"/>
          <w:szCs w:val="28"/>
        </w:rPr>
      </w:pPr>
    </w:p>
    <w:p w14:paraId="6A47E593" w14:textId="77777777" w:rsidR="002A3F31" w:rsidRDefault="002A3F31" w:rsidP="002A3F31">
      <w:pPr>
        <w:ind w:firstLine="851"/>
        <w:rPr>
          <w:sz w:val="28"/>
          <w:szCs w:val="28"/>
        </w:rPr>
      </w:pPr>
    </w:p>
    <w:p w14:paraId="633F39CD" w14:textId="37E14BEF" w:rsidR="002A3F31" w:rsidRDefault="002A3F31" w:rsidP="002A3F31">
      <w:pPr>
        <w:ind w:firstLine="851"/>
        <w:rPr>
          <w:sz w:val="28"/>
          <w:szCs w:val="28"/>
        </w:rPr>
      </w:pPr>
    </w:p>
    <w:p w14:paraId="592AEFBB" w14:textId="5F3BC5F4" w:rsidR="002A3F31" w:rsidRDefault="002A3F31" w:rsidP="002A3F31">
      <w:pPr>
        <w:ind w:firstLine="851"/>
        <w:rPr>
          <w:sz w:val="28"/>
          <w:szCs w:val="28"/>
        </w:rPr>
      </w:pPr>
    </w:p>
    <w:tbl>
      <w:tblPr>
        <w:tblW w:w="9570" w:type="dxa"/>
        <w:tblLayout w:type="fixed"/>
        <w:tblLook w:val="01E0" w:firstRow="1" w:lastRow="1" w:firstColumn="1" w:lastColumn="1" w:noHBand="0" w:noVBand="0"/>
      </w:tblPr>
      <w:tblGrid>
        <w:gridCol w:w="4785"/>
        <w:gridCol w:w="4785"/>
      </w:tblGrid>
      <w:tr w:rsidR="002A3F31" w:rsidRPr="00B2176E" w14:paraId="294182AC" w14:textId="77777777" w:rsidTr="003169A8">
        <w:trPr>
          <w:trHeight w:val="1251"/>
        </w:trPr>
        <w:tc>
          <w:tcPr>
            <w:tcW w:w="4785" w:type="dxa"/>
          </w:tcPr>
          <w:p w14:paraId="164E0BD4" w14:textId="77777777" w:rsidR="002A3F31" w:rsidRPr="00B2176E" w:rsidRDefault="002A3F31" w:rsidP="001175C1">
            <w:pPr>
              <w:spacing w:line="276" w:lineRule="auto"/>
              <w:jc w:val="center"/>
              <w:rPr>
                <w:sz w:val="28"/>
                <w:szCs w:val="28"/>
              </w:rPr>
            </w:pPr>
          </w:p>
        </w:tc>
        <w:tc>
          <w:tcPr>
            <w:tcW w:w="4785" w:type="dxa"/>
          </w:tcPr>
          <w:p w14:paraId="4B2871DF" w14:textId="77777777" w:rsidR="002A3F31" w:rsidRDefault="002A3F31" w:rsidP="001175C1">
            <w:pPr>
              <w:jc w:val="center"/>
              <w:rPr>
                <w:sz w:val="28"/>
                <w:szCs w:val="28"/>
              </w:rPr>
            </w:pPr>
            <w:r w:rsidRPr="00B2176E">
              <w:rPr>
                <w:sz w:val="28"/>
                <w:szCs w:val="28"/>
              </w:rPr>
              <w:t xml:space="preserve">Утвержден                       </w:t>
            </w:r>
          </w:p>
          <w:p w14:paraId="69A55824" w14:textId="77777777" w:rsidR="002A3F31" w:rsidRDefault="002A3F31" w:rsidP="001175C1">
            <w:pPr>
              <w:jc w:val="center"/>
              <w:rPr>
                <w:sz w:val="28"/>
                <w:szCs w:val="28"/>
              </w:rPr>
            </w:pPr>
            <w:r w:rsidRPr="00B2176E">
              <w:rPr>
                <w:sz w:val="28"/>
                <w:szCs w:val="28"/>
              </w:rPr>
              <w:t xml:space="preserve">постановлением Администрации </w:t>
            </w:r>
          </w:p>
          <w:p w14:paraId="07335F02" w14:textId="32F5C77F" w:rsidR="002A3F31" w:rsidRDefault="002A3F31" w:rsidP="001175C1">
            <w:pPr>
              <w:jc w:val="center"/>
              <w:rPr>
                <w:sz w:val="28"/>
                <w:szCs w:val="28"/>
              </w:rPr>
            </w:pPr>
            <w:r>
              <w:rPr>
                <w:sz w:val="28"/>
                <w:szCs w:val="28"/>
              </w:rPr>
              <w:t xml:space="preserve">Мошенского </w:t>
            </w:r>
            <w:r w:rsidRPr="00B2176E">
              <w:rPr>
                <w:sz w:val="28"/>
                <w:szCs w:val="28"/>
              </w:rPr>
              <w:t xml:space="preserve">муниципального </w:t>
            </w:r>
            <w:r>
              <w:rPr>
                <w:sz w:val="28"/>
                <w:szCs w:val="28"/>
              </w:rPr>
              <w:t>округа Новгородской области</w:t>
            </w:r>
          </w:p>
          <w:p w14:paraId="3602B400" w14:textId="77777777" w:rsidR="002A3F31" w:rsidRDefault="002A3F31" w:rsidP="002A3F31">
            <w:pPr>
              <w:jc w:val="center"/>
              <w:rPr>
                <w:sz w:val="28"/>
                <w:szCs w:val="28"/>
              </w:rPr>
            </w:pPr>
            <w:r>
              <w:rPr>
                <w:sz w:val="28"/>
                <w:szCs w:val="28"/>
              </w:rPr>
              <w:t xml:space="preserve"> от </w:t>
            </w:r>
            <w:bookmarkStart w:id="5" w:name="дата2"/>
            <w:bookmarkEnd w:id="5"/>
            <w:r w:rsidR="003B4BEB">
              <w:rPr>
                <w:sz w:val="28"/>
                <w:szCs w:val="28"/>
              </w:rPr>
              <w:t>27.12.2023</w:t>
            </w:r>
            <w:r>
              <w:rPr>
                <w:sz w:val="28"/>
                <w:szCs w:val="28"/>
              </w:rPr>
              <w:t xml:space="preserve"> </w:t>
            </w:r>
            <w:r w:rsidRPr="00B2176E">
              <w:rPr>
                <w:sz w:val="28"/>
                <w:szCs w:val="28"/>
              </w:rPr>
              <w:t>№</w:t>
            </w:r>
            <w:r>
              <w:rPr>
                <w:sz w:val="28"/>
                <w:szCs w:val="28"/>
              </w:rPr>
              <w:t xml:space="preserve"> </w:t>
            </w:r>
            <w:bookmarkStart w:id="6" w:name="номер2"/>
            <w:bookmarkEnd w:id="6"/>
            <w:r w:rsidR="003B4BEB">
              <w:rPr>
                <w:sz w:val="28"/>
                <w:szCs w:val="28"/>
              </w:rPr>
              <w:t>155</w:t>
            </w:r>
          </w:p>
          <w:p w14:paraId="4E904120" w14:textId="6053F85D" w:rsidR="00A510FF" w:rsidRDefault="00A510FF" w:rsidP="002A3F31">
            <w:pPr>
              <w:jc w:val="center"/>
              <w:rPr>
                <w:sz w:val="28"/>
                <w:szCs w:val="28"/>
              </w:rPr>
            </w:pPr>
            <w:r>
              <w:rPr>
                <w:sz w:val="28"/>
                <w:szCs w:val="28"/>
              </w:rPr>
              <w:t>(в редакции постановлений:</w:t>
            </w:r>
          </w:p>
          <w:p w14:paraId="7D488207" w14:textId="008F62CD" w:rsidR="00A510FF" w:rsidRDefault="00A510FF" w:rsidP="002A3F31">
            <w:pPr>
              <w:jc w:val="center"/>
              <w:rPr>
                <w:sz w:val="28"/>
                <w:szCs w:val="28"/>
              </w:rPr>
            </w:pPr>
            <w:r>
              <w:rPr>
                <w:sz w:val="28"/>
                <w:szCs w:val="28"/>
              </w:rPr>
              <w:t>от 06.02.2024 № 115</w:t>
            </w:r>
          </w:p>
          <w:p w14:paraId="351FF5B9" w14:textId="77777777" w:rsidR="00F863A5" w:rsidRDefault="00A510FF" w:rsidP="002A3F31">
            <w:pPr>
              <w:jc w:val="center"/>
              <w:rPr>
                <w:sz w:val="28"/>
                <w:szCs w:val="28"/>
              </w:rPr>
            </w:pPr>
            <w:r>
              <w:rPr>
                <w:sz w:val="28"/>
                <w:szCs w:val="28"/>
              </w:rPr>
              <w:t xml:space="preserve">от </w:t>
            </w:r>
            <w:r w:rsidR="003169A8">
              <w:rPr>
                <w:sz w:val="28"/>
                <w:szCs w:val="28"/>
              </w:rPr>
              <w:t>0</w:t>
            </w:r>
            <w:r>
              <w:rPr>
                <w:sz w:val="28"/>
                <w:szCs w:val="28"/>
              </w:rPr>
              <w:t>7.04.2024 № 287</w:t>
            </w:r>
          </w:p>
          <w:p w14:paraId="5C8824C6" w14:textId="77777777" w:rsidR="00121576" w:rsidRDefault="00F863A5" w:rsidP="002A3F31">
            <w:pPr>
              <w:jc w:val="center"/>
              <w:rPr>
                <w:sz w:val="28"/>
                <w:szCs w:val="28"/>
              </w:rPr>
            </w:pPr>
            <w:r>
              <w:rPr>
                <w:sz w:val="28"/>
                <w:szCs w:val="28"/>
              </w:rPr>
              <w:t>от16.05.2024 № 343</w:t>
            </w:r>
          </w:p>
          <w:p w14:paraId="521275E4" w14:textId="05CA4AF1" w:rsidR="00A510FF" w:rsidRPr="00B2176E" w:rsidRDefault="00121576" w:rsidP="002A3F31">
            <w:pPr>
              <w:jc w:val="center"/>
              <w:rPr>
                <w:sz w:val="28"/>
                <w:szCs w:val="28"/>
              </w:rPr>
            </w:pPr>
            <w:r>
              <w:rPr>
                <w:sz w:val="28"/>
                <w:szCs w:val="28"/>
              </w:rPr>
              <w:t>от 14.08.2024 № 641</w:t>
            </w:r>
            <w:bookmarkStart w:id="7" w:name="_GoBack"/>
            <w:bookmarkEnd w:id="7"/>
            <w:r w:rsidR="00A510FF">
              <w:rPr>
                <w:sz w:val="28"/>
                <w:szCs w:val="28"/>
              </w:rPr>
              <w:t>)</w:t>
            </w:r>
          </w:p>
        </w:tc>
      </w:tr>
    </w:tbl>
    <w:p w14:paraId="708A3382" w14:textId="77777777" w:rsidR="002A3F31" w:rsidRPr="00C43D22" w:rsidRDefault="002A3F31" w:rsidP="002A3F31">
      <w:pPr>
        <w:shd w:val="clear" w:color="auto" w:fill="FFFFFF"/>
        <w:jc w:val="center"/>
        <w:rPr>
          <w:b/>
          <w:bCs/>
          <w:color w:val="000000"/>
          <w:spacing w:val="-2"/>
          <w:sz w:val="28"/>
          <w:szCs w:val="28"/>
        </w:rPr>
      </w:pPr>
      <w:r w:rsidRPr="00B2176E">
        <w:rPr>
          <w:b/>
          <w:sz w:val="28"/>
          <w:szCs w:val="28"/>
        </w:rPr>
        <w:t xml:space="preserve"> </w:t>
      </w:r>
      <w:r>
        <w:rPr>
          <w:b/>
          <w:bCs/>
          <w:color w:val="000000"/>
          <w:spacing w:val="-2"/>
          <w:sz w:val="28"/>
          <w:szCs w:val="28"/>
        </w:rPr>
        <w:t>Состав</w:t>
      </w:r>
    </w:p>
    <w:p w14:paraId="00E6E7D5" w14:textId="77777777" w:rsidR="002A3F31" w:rsidRPr="00C43D22" w:rsidRDefault="002A3F31" w:rsidP="002A3F31">
      <w:pPr>
        <w:shd w:val="clear" w:color="auto" w:fill="FFFFFF"/>
        <w:jc w:val="center"/>
        <w:rPr>
          <w:b/>
          <w:color w:val="000000"/>
          <w:sz w:val="28"/>
          <w:szCs w:val="28"/>
        </w:rPr>
      </w:pPr>
      <w:r w:rsidRPr="00C43D22">
        <w:rPr>
          <w:b/>
          <w:color w:val="000000"/>
          <w:sz w:val="28"/>
          <w:szCs w:val="28"/>
        </w:rPr>
        <w:t>комиссии по соблюдению требований к служебному пове</w:t>
      </w:r>
      <w:r w:rsidRPr="00C43D22">
        <w:rPr>
          <w:b/>
          <w:color w:val="000000"/>
          <w:sz w:val="28"/>
          <w:szCs w:val="28"/>
        </w:rPr>
        <w:softHyphen/>
      </w:r>
      <w:r w:rsidRPr="00C43D22">
        <w:rPr>
          <w:b/>
          <w:color w:val="000000"/>
          <w:spacing w:val="1"/>
          <w:sz w:val="28"/>
          <w:szCs w:val="28"/>
        </w:rPr>
        <w:t>дению муниципальных служащих</w:t>
      </w:r>
      <w:r w:rsidRPr="00C43D22">
        <w:rPr>
          <w:b/>
          <w:color w:val="000000"/>
          <w:sz w:val="28"/>
          <w:szCs w:val="28"/>
        </w:rPr>
        <w:t xml:space="preserve"> Администрации Мошенского </w:t>
      </w:r>
    </w:p>
    <w:p w14:paraId="3558958B" w14:textId="77777777" w:rsidR="002A3F31" w:rsidRPr="00C43D22" w:rsidRDefault="002A3F31" w:rsidP="002A3F31">
      <w:pPr>
        <w:shd w:val="clear" w:color="auto" w:fill="FFFFFF"/>
        <w:jc w:val="center"/>
        <w:rPr>
          <w:b/>
          <w:color w:val="000000"/>
          <w:spacing w:val="-1"/>
          <w:sz w:val="28"/>
          <w:szCs w:val="28"/>
        </w:rPr>
      </w:pPr>
      <w:r w:rsidRPr="00C43D22">
        <w:rPr>
          <w:b/>
          <w:color w:val="000000"/>
          <w:sz w:val="28"/>
          <w:szCs w:val="28"/>
        </w:rPr>
        <w:t xml:space="preserve">муниципального </w:t>
      </w:r>
      <w:r>
        <w:rPr>
          <w:b/>
          <w:color w:val="000000"/>
          <w:sz w:val="28"/>
          <w:szCs w:val="28"/>
        </w:rPr>
        <w:t>округа Новгородской области</w:t>
      </w:r>
      <w:r w:rsidRPr="00C43D22">
        <w:rPr>
          <w:b/>
          <w:color w:val="000000"/>
          <w:sz w:val="28"/>
          <w:szCs w:val="28"/>
        </w:rPr>
        <w:t xml:space="preserve"> и урегулированию конфликта </w:t>
      </w:r>
      <w:r w:rsidRPr="00C43D22">
        <w:rPr>
          <w:b/>
          <w:color w:val="000000"/>
          <w:spacing w:val="-1"/>
          <w:sz w:val="28"/>
          <w:szCs w:val="28"/>
        </w:rPr>
        <w:t>интересов</w:t>
      </w:r>
    </w:p>
    <w:p w14:paraId="226DD40F" w14:textId="77777777" w:rsidR="002A3F31" w:rsidRDefault="002A3F31" w:rsidP="002A3F31">
      <w:pPr>
        <w:ind w:firstLine="851"/>
        <w:rPr>
          <w:sz w:val="28"/>
          <w:szCs w:val="28"/>
        </w:rPr>
      </w:pPr>
    </w:p>
    <w:tbl>
      <w:tblPr>
        <w:tblW w:w="9464" w:type="dxa"/>
        <w:tblLook w:val="01E0" w:firstRow="1" w:lastRow="1" w:firstColumn="1" w:lastColumn="1" w:noHBand="0" w:noVBand="0"/>
      </w:tblPr>
      <w:tblGrid>
        <w:gridCol w:w="2376"/>
        <w:gridCol w:w="310"/>
        <w:gridCol w:w="6778"/>
      </w:tblGrid>
      <w:tr w:rsidR="002A3F31" w:rsidRPr="00D709C4" w14:paraId="6BFBD558" w14:textId="77777777" w:rsidTr="002A3F31">
        <w:tc>
          <w:tcPr>
            <w:tcW w:w="2376" w:type="dxa"/>
            <w:hideMark/>
          </w:tcPr>
          <w:p w14:paraId="6A6D0B44" w14:textId="65C7D829" w:rsidR="002A3F31" w:rsidRPr="00D709C4" w:rsidRDefault="00A510FF" w:rsidP="001175C1">
            <w:pPr>
              <w:jc w:val="both"/>
              <w:rPr>
                <w:sz w:val="28"/>
                <w:szCs w:val="28"/>
              </w:rPr>
            </w:pPr>
            <w:r>
              <w:rPr>
                <w:sz w:val="28"/>
                <w:szCs w:val="28"/>
              </w:rPr>
              <w:t>Исакова Т.Е</w:t>
            </w:r>
            <w:r w:rsidR="002A3F31" w:rsidRPr="00D709C4">
              <w:rPr>
                <w:sz w:val="28"/>
                <w:szCs w:val="28"/>
              </w:rPr>
              <w:t>.</w:t>
            </w:r>
          </w:p>
        </w:tc>
        <w:tc>
          <w:tcPr>
            <w:tcW w:w="307" w:type="dxa"/>
            <w:hideMark/>
          </w:tcPr>
          <w:p w14:paraId="745620A8" w14:textId="77777777" w:rsidR="002A3F31" w:rsidRPr="00D709C4" w:rsidRDefault="002A3F31" w:rsidP="001175C1">
            <w:pPr>
              <w:jc w:val="both"/>
              <w:rPr>
                <w:sz w:val="28"/>
                <w:szCs w:val="28"/>
              </w:rPr>
            </w:pPr>
            <w:r w:rsidRPr="00D709C4">
              <w:rPr>
                <w:sz w:val="28"/>
                <w:szCs w:val="28"/>
              </w:rPr>
              <w:t>-</w:t>
            </w:r>
          </w:p>
        </w:tc>
        <w:tc>
          <w:tcPr>
            <w:tcW w:w="6781" w:type="dxa"/>
            <w:hideMark/>
          </w:tcPr>
          <w:p w14:paraId="272FB33C" w14:textId="40A423E4" w:rsidR="002A3F31" w:rsidRPr="00D709C4" w:rsidRDefault="00121576" w:rsidP="001175C1">
            <w:pPr>
              <w:jc w:val="both"/>
              <w:rPr>
                <w:sz w:val="28"/>
                <w:szCs w:val="28"/>
              </w:rPr>
            </w:pPr>
            <w:r>
              <w:rPr>
                <w:sz w:val="28"/>
                <w:szCs w:val="28"/>
              </w:rPr>
              <w:t>заместитель</w:t>
            </w:r>
            <w:r w:rsidR="002A3F31">
              <w:rPr>
                <w:sz w:val="28"/>
                <w:szCs w:val="28"/>
              </w:rPr>
              <w:t xml:space="preserve"> Главы А</w:t>
            </w:r>
            <w:r w:rsidR="002A3F31" w:rsidRPr="00D709C4">
              <w:rPr>
                <w:sz w:val="28"/>
                <w:szCs w:val="28"/>
              </w:rPr>
              <w:t xml:space="preserve">дминистрации муниципального </w:t>
            </w:r>
            <w:r>
              <w:rPr>
                <w:sz w:val="28"/>
                <w:szCs w:val="28"/>
              </w:rPr>
              <w:t>округа – председатель</w:t>
            </w:r>
            <w:r w:rsidR="002A3F31">
              <w:rPr>
                <w:sz w:val="28"/>
                <w:szCs w:val="28"/>
              </w:rPr>
              <w:t xml:space="preserve"> комитета образования и куль</w:t>
            </w:r>
            <w:r w:rsidR="00AD73E4">
              <w:rPr>
                <w:sz w:val="28"/>
                <w:szCs w:val="28"/>
              </w:rPr>
              <w:softHyphen/>
            </w:r>
            <w:r w:rsidR="002A3F31">
              <w:rPr>
                <w:sz w:val="28"/>
                <w:szCs w:val="28"/>
              </w:rPr>
              <w:t xml:space="preserve">туры Администрации Мошенского муниципального округа Новгородской области, </w:t>
            </w:r>
            <w:r w:rsidR="002A3F31" w:rsidRPr="00D709C4">
              <w:rPr>
                <w:sz w:val="28"/>
                <w:szCs w:val="28"/>
              </w:rPr>
              <w:t>председатель комис</w:t>
            </w:r>
            <w:r w:rsidR="00AD73E4">
              <w:rPr>
                <w:sz w:val="28"/>
                <w:szCs w:val="28"/>
              </w:rPr>
              <w:softHyphen/>
            </w:r>
            <w:r w:rsidR="002A3F31" w:rsidRPr="00D709C4">
              <w:rPr>
                <w:sz w:val="28"/>
                <w:szCs w:val="28"/>
              </w:rPr>
              <w:t>сии</w:t>
            </w:r>
          </w:p>
        </w:tc>
      </w:tr>
      <w:tr w:rsidR="002A3F31" w:rsidRPr="00D709C4" w14:paraId="340D28F3" w14:textId="77777777" w:rsidTr="002A3F31">
        <w:tc>
          <w:tcPr>
            <w:tcW w:w="2376" w:type="dxa"/>
            <w:hideMark/>
          </w:tcPr>
          <w:p w14:paraId="373474ED" w14:textId="77777777" w:rsidR="002A3F31" w:rsidRPr="00D709C4" w:rsidRDefault="002A3F31" w:rsidP="001175C1">
            <w:pPr>
              <w:jc w:val="both"/>
              <w:rPr>
                <w:sz w:val="28"/>
                <w:szCs w:val="28"/>
              </w:rPr>
            </w:pPr>
            <w:r w:rsidRPr="00D709C4">
              <w:rPr>
                <w:sz w:val="28"/>
                <w:szCs w:val="28"/>
              </w:rPr>
              <w:t>Спирина Т.Е.</w:t>
            </w:r>
          </w:p>
        </w:tc>
        <w:tc>
          <w:tcPr>
            <w:tcW w:w="307" w:type="dxa"/>
            <w:hideMark/>
          </w:tcPr>
          <w:p w14:paraId="7276678F" w14:textId="77777777" w:rsidR="002A3F31" w:rsidRPr="00D709C4" w:rsidRDefault="002A3F31" w:rsidP="001175C1">
            <w:pPr>
              <w:jc w:val="both"/>
              <w:rPr>
                <w:sz w:val="28"/>
                <w:szCs w:val="28"/>
              </w:rPr>
            </w:pPr>
            <w:r w:rsidRPr="00D709C4">
              <w:rPr>
                <w:sz w:val="28"/>
                <w:szCs w:val="28"/>
              </w:rPr>
              <w:t>-</w:t>
            </w:r>
          </w:p>
        </w:tc>
        <w:tc>
          <w:tcPr>
            <w:tcW w:w="6781" w:type="dxa"/>
            <w:hideMark/>
          </w:tcPr>
          <w:p w14:paraId="436FD362" w14:textId="28E5D647" w:rsidR="002A3F31" w:rsidRPr="00D709C4" w:rsidRDefault="002A3F31" w:rsidP="001175C1">
            <w:pPr>
              <w:jc w:val="both"/>
              <w:rPr>
                <w:sz w:val="28"/>
                <w:szCs w:val="28"/>
              </w:rPr>
            </w:pPr>
            <w:r w:rsidRPr="00D709C4">
              <w:rPr>
                <w:sz w:val="28"/>
                <w:szCs w:val="28"/>
              </w:rPr>
              <w:t xml:space="preserve">управляющий Делами Администрации </w:t>
            </w:r>
            <w:r>
              <w:rPr>
                <w:sz w:val="28"/>
                <w:szCs w:val="28"/>
              </w:rPr>
              <w:t xml:space="preserve">Мошенского </w:t>
            </w:r>
            <w:r w:rsidRPr="00D709C4">
              <w:rPr>
                <w:sz w:val="28"/>
                <w:szCs w:val="28"/>
              </w:rPr>
              <w:t xml:space="preserve">муниципального </w:t>
            </w:r>
            <w:r>
              <w:rPr>
                <w:sz w:val="28"/>
                <w:szCs w:val="28"/>
              </w:rPr>
              <w:t>округа Новгородской области</w:t>
            </w:r>
            <w:r w:rsidRPr="00D709C4">
              <w:rPr>
                <w:sz w:val="28"/>
                <w:szCs w:val="28"/>
              </w:rPr>
              <w:t>, заме</w:t>
            </w:r>
            <w:r w:rsidR="00AD73E4">
              <w:rPr>
                <w:sz w:val="28"/>
                <w:szCs w:val="28"/>
              </w:rPr>
              <w:softHyphen/>
            </w:r>
            <w:r w:rsidRPr="00D709C4">
              <w:rPr>
                <w:sz w:val="28"/>
                <w:szCs w:val="28"/>
              </w:rPr>
              <w:t>ститель председателя комиссии</w:t>
            </w:r>
          </w:p>
        </w:tc>
      </w:tr>
      <w:tr w:rsidR="002A3F31" w:rsidRPr="00D709C4" w14:paraId="356510EC" w14:textId="77777777" w:rsidTr="002A3F31">
        <w:tc>
          <w:tcPr>
            <w:tcW w:w="2376" w:type="dxa"/>
            <w:hideMark/>
          </w:tcPr>
          <w:p w14:paraId="77E8BDA7" w14:textId="77777777" w:rsidR="002A3F31" w:rsidRPr="00D709C4" w:rsidRDefault="002A3F31" w:rsidP="001175C1">
            <w:pPr>
              <w:jc w:val="both"/>
              <w:rPr>
                <w:sz w:val="28"/>
                <w:szCs w:val="28"/>
              </w:rPr>
            </w:pPr>
            <w:r w:rsidRPr="00D709C4">
              <w:rPr>
                <w:sz w:val="28"/>
                <w:szCs w:val="28"/>
              </w:rPr>
              <w:t>Петрова О.В.</w:t>
            </w:r>
          </w:p>
        </w:tc>
        <w:tc>
          <w:tcPr>
            <w:tcW w:w="307" w:type="dxa"/>
            <w:hideMark/>
          </w:tcPr>
          <w:p w14:paraId="36C0A588" w14:textId="77777777" w:rsidR="002A3F31" w:rsidRPr="00D709C4" w:rsidRDefault="002A3F31" w:rsidP="001175C1">
            <w:pPr>
              <w:jc w:val="both"/>
              <w:rPr>
                <w:sz w:val="28"/>
                <w:szCs w:val="28"/>
              </w:rPr>
            </w:pPr>
            <w:r w:rsidRPr="00D709C4">
              <w:rPr>
                <w:sz w:val="28"/>
                <w:szCs w:val="28"/>
              </w:rPr>
              <w:t>-</w:t>
            </w:r>
          </w:p>
        </w:tc>
        <w:tc>
          <w:tcPr>
            <w:tcW w:w="6781" w:type="dxa"/>
            <w:hideMark/>
          </w:tcPr>
          <w:p w14:paraId="179B219C" w14:textId="77777777" w:rsidR="002A3F31" w:rsidRPr="00D709C4" w:rsidRDefault="002A3F31" w:rsidP="001175C1">
            <w:pPr>
              <w:jc w:val="both"/>
              <w:rPr>
                <w:sz w:val="28"/>
                <w:szCs w:val="28"/>
              </w:rPr>
            </w:pPr>
            <w:r>
              <w:rPr>
                <w:sz w:val="28"/>
                <w:szCs w:val="28"/>
              </w:rPr>
              <w:t>главный</w:t>
            </w:r>
            <w:r w:rsidRPr="00D709C4">
              <w:rPr>
                <w:sz w:val="28"/>
                <w:szCs w:val="28"/>
              </w:rPr>
              <w:t xml:space="preserve"> специалист отдела</w:t>
            </w:r>
            <w:r>
              <w:rPr>
                <w:sz w:val="28"/>
                <w:szCs w:val="28"/>
              </w:rPr>
              <w:t xml:space="preserve"> муниципальной службы</w:t>
            </w:r>
            <w:r w:rsidRPr="00D709C4">
              <w:rPr>
                <w:sz w:val="28"/>
                <w:szCs w:val="28"/>
              </w:rPr>
              <w:t xml:space="preserve"> Администрации</w:t>
            </w:r>
            <w:r>
              <w:rPr>
                <w:sz w:val="28"/>
                <w:szCs w:val="28"/>
              </w:rPr>
              <w:t xml:space="preserve"> Мошенского</w:t>
            </w:r>
            <w:r w:rsidRPr="00D709C4">
              <w:rPr>
                <w:sz w:val="28"/>
                <w:szCs w:val="28"/>
              </w:rPr>
              <w:t xml:space="preserve"> муниципального </w:t>
            </w:r>
            <w:r>
              <w:rPr>
                <w:sz w:val="28"/>
                <w:szCs w:val="28"/>
              </w:rPr>
              <w:t>округа Новгородской области</w:t>
            </w:r>
            <w:r w:rsidRPr="00D709C4">
              <w:rPr>
                <w:sz w:val="28"/>
                <w:szCs w:val="28"/>
              </w:rPr>
              <w:t>, секретарь комиссии</w:t>
            </w:r>
          </w:p>
        </w:tc>
      </w:tr>
      <w:tr w:rsidR="002A3F31" w:rsidRPr="00D709C4" w14:paraId="159B1E1E" w14:textId="77777777" w:rsidTr="002A3F31">
        <w:tc>
          <w:tcPr>
            <w:tcW w:w="2376" w:type="dxa"/>
            <w:hideMark/>
          </w:tcPr>
          <w:p w14:paraId="014710DE" w14:textId="77777777" w:rsidR="002A3F31" w:rsidRPr="00D709C4" w:rsidRDefault="002A3F31" w:rsidP="001175C1">
            <w:pPr>
              <w:jc w:val="both"/>
              <w:rPr>
                <w:sz w:val="28"/>
                <w:szCs w:val="28"/>
              </w:rPr>
            </w:pPr>
            <w:r w:rsidRPr="00D709C4">
              <w:rPr>
                <w:sz w:val="28"/>
                <w:szCs w:val="28"/>
              </w:rPr>
              <w:t>Члены комиссии:</w:t>
            </w:r>
          </w:p>
        </w:tc>
        <w:tc>
          <w:tcPr>
            <w:tcW w:w="307" w:type="dxa"/>
          </w:tcPr>
          <w:p w14:paraId="1E5ED40A" w14:textId="77777777" w:rsidR="002A3F31" w:rsidRPr="00D709C4" w:rsidRDefault="002A3F31" w:rsidP="001175C1">
            <w:pPr>
              <w:jc w:val="both"/>
              <w:rPr>
                <w:sz w:val="28"/>
                <w:szCs w:val="28"/>
              </w:rPr>
            </w:pPr>
          </w:p>
        </w:tc>
        <w:tc>
          <w:tcPr>
            <w:tcW w:w="6781" w:type="dxa"/>
          </w:tcPr>
          <w:p w14:paraId="36F950BC" w14:textId="77777777" w:rsidR="002A3F31" w:rsidRPr="00D709C4" w:rsidRDefault="002A3F31" w:rsidP="001175C1">
            <w:pPr>
              <w:jc w:val="both"/>
              <w:rPr>
                <w:sz w:val="28"/>
                <w:szCs w:val="28"/>
              </w:rPr>
            </w:pPr>
          </w:p>
        </w:tc>
      </w:tr>
      <w:tr w:rsidR="002A3F31" w:rsidRPr="00D709C4" w14:paraId="47FFC6D7" w14:textId="77777777" w:rsidTr="002A3F31">
        <w:tc>
          <w:tcPr>
            <w:tcW w:w="2376" w:type="dxa"/>
            <w:hideMark/>
          </w:tcPr>
          <w:p w14:paraId="7ADF3093" w14:textId="77777777" w:rsidR="002A3F31" w:rsidRPr="00D709C4" w:rsidRDefault="002A3F31" w:rsidP="001175C1">
            <w:pPr>
              <w:jc w:val="both"/>
              <w:rPr>
                <w:sz w:val="28"/>
                <w:szCs w:val="28"/>
              </w:rPr>
            </w:pPr>
            <w:r>
              <w:rPr>
                <w:sz w:val="28"/>
                <w:szCs w:val="28"/>
              </w:rPr>
              <w:t>Большакова Е.А</w:t>
            </w:r>
            <w:r w:rsidRPr="00D709C4">
              <w:rPr>
                <w:sz w:val="28"/>
                <w:szCs w:val="28"/>
              </w:rPr>
              <w:t xml:space="preserve">.                             </w:t>
            </w:r>
          </w:p>
        </w:tc>
        <w:tc>
          <w:tcPr>
            <w:tcW w:w="307" w:type="dxa"/>
            <w:hideMark/>
          </w:tcPr>
          <w:p w14:paraId="5F5762C6" w14:textId="77777777" w:rsidR="002A3F31" w:rsidRPr="00D709C4" w:rsidRDefault="002A3F31" w:rsidP="001175C1">
            <w:pPr>
              <w:jc w:val="both"/>
              <w:rPr>
                <w:sz w:val="28"/>
                <w:szCs w:val="28"/>
              </w:rPr>
            </w:pPr>
            <w:r w:rsidRPr="00D709C4">
              <w:rPr>
                <w:sz w:val="28"/>
                <w:szCs w:val="28"/>
              </w:rPr>
              <w:t xml:space="preserve">-    </w:t>
            </w:r>
          </w:p>
        </w:tc>
        <w:tc>
          <w:tcPr>
            <w:tcW w:w="6781" w:type="dxa"/>
            <w:hideMark/>
          </w:tcPr>
          <w:p w14:paraId="36752B02" w14:textId="0E27D14E" w:rsidR="002A3F31" w:rsidRPr="00D709C4" w:rsidRDefault="002A3F31" w:rsidP="001175C1">
            <w:pPr>
              <w:jc w:val="both"/>
              <w:rPr>
                <w:sz w:val="28"/>
                <w:szCs w:val="28"/>
              </w:rPr>
            </w:pPr>
            <w:r>
              <w:rPr>
                <w:sz w:val="28"/>
                <w:szCs w:val="28"/>
              </w:rPr>
              <w:t>председатель О</w:t>
            </w:r>
            <w:r w:rsidRPr="00D709C4">
              <w:rPr>
                <w:sz w:val="28"/>
                <w:szCs w:val="28"/>
              </w:rPr>
              <w:t>бщественного совета при Админи</w:t>
            </w:r>
            <w:r w:rsidR="00AD73E4">
              <w:rPr>
                <w:sz w:val="28"/>
                <w:szCs w:val="28"/>
              </w:rPr>
              <w:softHyphen/>
            </w:r>
            <w:r w:rsidRPr="00D709C4">
              <w:rPr>
                <w:sz w:val="28"/>
                <w:szCs w:val="28"/>
              </w:rPr>
              <w:t xml:space="preserve">страции Мошенского муниципального </w:t>
            </w:r>
            <w:r>
              <w:rPr>
                <w:sz w:val="28"/>
                <w:szCs w:val="28"/>
              </w:rPr>
              <w:t>округа Новго</w:t>
            </w:r>
            <w:r w:rsidR="00AD73E4">
              <w:rPr>
                <w:sz w:val="28"/>
                <w:szCs w:val="28"/>
              </w:rPr>
              <w:softHyphen/>
            </w:r>
            <w:r>
              <w:rPr>
                <w:sz w:val="28"/>
                <w:szCs w:val="28"/>
              </w:rPr>
              <w:t>родской области</w:t>
            </w:r>
            <w:r w:rsidRPr="00D709C4">
              <w:rPr>
                <w:sz w:val="28"/>
                <w:szCs w:val="28"/>
              </w:rPr>
              <w:t xml:space="preserve"> (по согласованию)</w:t>
            </w:r>
          </w:p>
        </w:tc>
      </w:tr>
      <w:tr w:rsidR="002A3F31" w:rsidRPr="00D709C4" w14:paraId="364BBAB4" w14:textId="77777777" w:rsidTr="002A3F31">
        <w:tc>
          <w:tcPr>
            <w:tcW w:w="2376" w:type="dxa"/>
            <w:hideMark/>
          </w:tcPr>
          <w:p w14:paraId="3A7BFB26" w14:textId="77777777" w:rsidR="002A3F31" w:rsidRDefault="002A3F31" w:rsidP="001175C1">
            <w:pPr>
              <w:jc w:val="both"/>
              <w:rPr>
                <w:sz w:val="28"/>
                <w:szCs w:val="28"/>
              </w:rPr>
            </w:pPr>
            <w:r>
              <w:rPr>
                <w:sz w:val="28"/>
                <w:szCs w:val="28"/>
              </w:rPr>
              <w:t>Волкова Н.П</w:t>
            </w:r>
            <w:r w:rsidRPr="00D709C4">
              <w:rPr>
                <w:sz w:val="28"/>
                <w:szCs w:val="28"/>
              </w:rPr>
              <w:t>.</w:t>
            </w:r>
          </w:p>
          <w:p w14:paraId="415EC0DD" w14:textId="77777777" w:rsidR="002A3F31" w:rsidRDefault="002A3F31" w:rsidP="001175C1">
            <w:pPr>
              <w:jc w:val="both"/>
              <w:rPr>
                <w:sz w:val="28"/>
                <w:szCs w:val="28"/>
              </w:rPr>
            </w:pPr>
          </w:p>
          <w:p w14:paraId="53F03E59" w14:textId="18E5C232" w:rsidR="002A3F31" w:rsidRPr="00D709C4" w:rsidRDefault="002A3F31" w:rsidP="001175C1">
            <w:pPr>
              <w:jc w:val="both"/>
              <w:rPr>
                <w:sz w:val="28"/>
                <w:szCs w:val="28"/>
              </w:rPr>
            </w:pPr>
          </w:p>
        </w:tc>
        <w:tc>
          <w:tcPr>
            <w:tcW w:w="307" w:type="dxa"/>
            <w:hideMark/>
          </w:tcPr>
          <w:p w14:paraId="4294C9A7" w14:textId="77777777" w:rsidR="002A3F31" w:rsidRDefault="002A3F31" w:rsidP="001175C1">
            <w:pPr>
              <w:jc w:val="both"/>
              <w:rPr>
                <w:sz w:val="28"/>
                <w:szCs w:val="28"/>
              </w:rPr>
            </w:pPr>
            <w:r w:rsidRPr="00D709C4">
              <w:rPr>
                <w:sz w:val="28"/>
                <w:szCs w:val="28"/>
              </w:rPr>
              <w:t>-</w:t>
            </w:r>
          </w:p>
          <w:p w14:paraId="6108E608" w14:textId="77777777" w:rsidR="002A3F31" w:rsidRDefault="002A3F31" w:rsidP="001175C1">
            <w:pPr>
              <w:jc w:val="both"/>
              <w:rPr>
                <w:sz w:val="28"/>
                <w:szCs w:val="28"/>
              </w:rPr>
            </w:pPr>
          </w:p>
          <w:p w14:paraId="612C9F2D" w14:textId="3374AA71" w:rsidR="002A3F31" w:rsidRPr="00D709C4" w:rsidRDefault="002A3F31" w:rsidP="001175C1">
            <w:pPr>
              <w:jc w:val="both"/>
              <w:rPr>
                <w:sz w:val="28"/>
                <w:szCs w:val="28"/>
              </w:rPr>
            </w:pPr>
          </w:p>
        </w:tc>
        <w:tc>
          <w:tcPr>
            <w:tcW w:w="6781" w:type="dxa"/>
            <w:hideMark/>
          </w:tcPr>
          <w:p w14:paraId="3C94DF6A" w14:textId="58C28E60" w:rsidR="002A3F31" w:rsidRPr="00D709C4" w:rsidRDefault="002A3F31" w:rsidP="001175C1">
            <w:pPr>
              <w:jc w:val="both"/>
              <w:rPr>
                <w:sz w:val="28"/>
                <w:szCs w:val="28"/>
              </w:rPr>
            </w:pPr>
            <w:r>
              <w:rPr>
                <w:sz w:val="28"/>
                <w:szCs w:val="28"/>
              </w:rPr>
              <w:t>член О</w:t>
            </w:r>
            <w:r w:rsidRPr="00D709C4">
              <w:rPr>
                <w:sz w:val="28"/>
                <w:szCs w:val="28"/>
              </w:rPr>
              <w:t>бщественного совета при Администрации Мо</w:t>
            </w:r>
            <w:r w:rsidR="00AD73E4">
              <w:rPr>
                <w:sz w:val="28"/>
                <w:szCs w:val="28"/>
              </w:rPr>
              <w:softHyphen/>
            </w:r>
            <w:r w:rsidRPr="00D709C4">
              <w:rPr>
                <w:sz w:val="28"/>
                <w:szCs w:val="28"/>
              </w:rPr>
              <w:t xml:space="preserve">шенского муниципального </w:t>
            </w:r>
            <w:r>
              <w:rPr>
                <w:sz w:val="28"/>
                <w:szCs w:val="28"/>
              </w:rPr>
              <w:t>округа Новгородской об</w:t>
            </w:r>
            <w:r w:rsidR="00AD73E4">
              <w:rPr>
                <w:sz w:val="28"/>
                <w:szCs w:val="28"/>
              </w:rPr>
              <w:softHyphen/>
            </w:r>
            <w:r>
              <w:rPr>
                <w:sz w:val="28"/>
                <w:szCs w:val="28"/>
              </w:rPr>
              <w:t>ласти</w:t>
            </w:r>
            <w:r w:rsidRPr="00D709C4">
              <w:rPr>
                <w:sz w:val="28"/>
                <w:szCs w:val="28"/>
              </w:rPr>
              <w:t xml:space="preserve"> (по согласованию</w:t>
            </w:r>
            <w:r w:rsidR="00A510FF">
              <w:rPr>
                <w:sz w:val="28"/>
                <w:szCs w:val="28"/>
              </w:rPr>
              <w:t>)</w:t>
            </w:r>
          </w:p>
        </w:tc>
      </w:tr>
      <w:tr w:rsidR="002A3F31" w:rsidRPr="00D709C4" w14:paraId="56DC24B1" w14:textId="77777777" w:rsidTr="002A3F31">
        <w:tc>
          <w:tcPr>
            <w:tcW w:w="2376" w:type="dxa"/>
          </w:tcPr>
          <w:p w14:paraId="32FE302E" w14:textId="5D30E8FF" w:rsidR="002A3F31" w:rsidRDefault="00121576" w:rsidP="001175C1">
            <w:pPr>
              <w:jc w:val="both"/>
              <w:rPr>
                <w:sz w:val="28"/>
                <w:szCs w:val="28"/>
              </w:rPr>
            </w:pPr>
            <w:r>
              <w:rPr>
                <w:sz w:val="28"/>
                <w:szCs w:val="28"/>
              </w:rPr>
              <w:t>Тумаева Э.Э</w:t>
            </w:r>
            <w:r w:rsidR="002A3F31">
              <w:rPr>
                <w:sz w:val="28"/>
                <w:szCs w:val="28"/>
              </w:rPr>
              <w:t>.</w:t>
            </w:r>
          </w:p>
        </w:tc>
        <w:tc>
          <w:tcPr>
            <w:tcW w:w="307" w:type="dxa"/>
          </w:tcPr>
          <w:p w14:paraId="5C8B172C" w14:textId="2DE15AA8" w:rsidR="002A3F31" w:rsidRPr="00D709C4" w:rsidRDefault="00AD73E4" w:rsidP="001175C1">
            <w:pPr>
              <w:jc w:val="both"/>
              <w:rPr>
                <w:sz w:val="28"/>
                <w:szCs w:val="28"/>
              </w:rPr>
            </w:pPr>
            <w:r>
              <w:rPr>
                <w:sz w:val="28"/>
                <w:szCs w:val="28"/>
              </w:rPr>
              <w:t>-</w:t>
            </w:r>
          </w:p>
        </w:tc>
        <w:tc>
          <w:tcPr>
            <w:tcW w:w="6781" w:type="dxa"/>
          </w:tcPr>
          <w:p w14:paraId="5F04D13E" w14:textId="1475F228" w:rsidR="002A3F31" w:rsidRDefault="00121576" w:rsidP="00F863A5">
            <w:pPr>
              <w:jc w:val="both"/>
              <w:rPr>
                <w:sz w:val="28"/>
                <w:szCs w:val="28"/>
              </w:rPr>
            </w:pPr>
            <w:r>
              <w:rPr>
                <w:sz w:val="28"/>
                <w:szCs w:val="28"/>
              </w:rPr>
              <w:t>Главный специалист юридического отдела</w:t>
            </w:r>
            <w:r w:rsidR="00AD73E4">
              <w:rPr>
                <w:sz w:val="28"/>
                <w:szCs w:val="28"/>
              </w:rPr>
              <w:t xml:space="preserve"> Администрации Мошенского муниципального округа Новгородской области</w:t>
            </w:r>
          </w:p>
        </w:tc>
      </w:tr>
      <w:tr w:rsidR="002A3F31" w:rsidRPr="00D709C4" w14:paraId="42D42C7B" w14:textId="77777777" w:rsidTr="002A3F31">
        <w:tc>
          <w:tcPr>
            <w:tcW w:w="2376" w:type="dxa"/>
          </w:tcPr>
          <w:p w14:paraId="12465306" w14:textId="77777777" w:rsidR="002A3F31" w:rsidRPr="00D709C4" w:rsidRDefault="002A3F31" w:rsidP="001175C1">
            <w:pPr>
              <w:jc w:val="both"/>
              <w:rPr>
                <w:sz w:val="28"/>
                <w:szCs w:val="28"/>
              </w:rPr>
            </w:pPr>
          </w:p>
        </w:tc>
        <w:tc>
          <w:tcPr>
            <w:tcW w:w="307" w:type="dxa"/>
            <w:hideMark/>
          </w:tcPr>
          <w:p w14:paraId="21B4FFE8" w14:textId="77777777" w:rsidR="002A3F31" w:rsidRDefault="002A3F31" w:rsidP="001175C1">
            <w:pPr>
              <w:jc w:val="both"/>
              <w:rPr>
                <w:sz w:val="28"/>
                <w:szCs w:val="28"/>
              </w:rPr>
            </w:pPr>
            <w:r w:rsidRPr="00D709C4">
              <w:rPr>
                <w:sz w:val="28"/>
                <w:szCs w:val="28"/>
              </w:rPr>
              <w:t>-</w:t>
            </w:r>
          </w:p>
          <w:p w14:paraId="7AF35EC7" w14:textId="77777777" w:rsidR="00A510FF" w:rsidRDefault="00A510FF" w:rsidP="001175C1">
            <w:pPr>
              <w:jc w:val="both"/>
              <w:rPr>
                <w:sz w:val="28"/>
                <w:szCs w:val="28"/>
              </w:rPr>
            </w:pPr>
          </w:p>
          <w:p w14:paraId="70D2F593" w14:textId="77777777" w:rsidR="00A510FF" w:rsidRDefault="00A510FF" w:rsidP="001175C1">
            <w:pPr>
              <w:jc w:val="both"/>
              <w:rPr>
                <w:sz w:val="28"/>
                <w:szCs w:val="28"/>
              </w:rPr>
            </w:pPr>
          </w:p>
          <w:p w14:paraId="0699BA30" w14:textId="77777777" w:rsidR="00A510FF" w:rsidRDefault="00A510FF" w:rsidP="001175C1">
            <w:pPr>
              <w:jc w:val="both"/>
              <w:rPr>
                <w:sz w:val="28"/>
                <w:szCs w:val="28"/>
              </w:rPr>
            </w:pPr>
          </w:p>
          <w:p w14:paraId="28F8FBD7" w14:textId="77777777" w:rsidR="00A510FF" w:rsidRDefault="00A510FF" w:rsidP="001175C1">
            <w:pPr>
              <w:jc w:val="both"/>
              <w:rPr>
                <w:sz w:val="28"/>
                <w:szCs w:val="28"/>
              </w:rPr>
            </w:pPr>
          </w:p>
          <w:p w14:paraId="2EEBD988" w14:textId="77131DA3" w:rsidR="00A510FF" w:rsidRPr="00D709C4" w:rsidRDefault="00A510FF" w:rsidP="001175C1">
            <w:pPr>
              <w:jc w:val="both"/>
              <w:rPr>
                <w:sz w:val="28"/>
                <w:szCs w:val="28"/>
              </w:rPr>
            </w:pPr>
            <w:r>
              <w:rPr>
                <w:sz w:val="28"/>
                <w:szCs w:val="28"/>
              </w:rPr>
              <w:t>-</w:t>
            </w:r>
          </w:p>
        </w:tc>
        <w:tc>
          <w:tcPr>
            <w:tcW w:w="6781" w:type="dxa"/>
            <w:hideMark/>
          </w:tcPr>
          <w:p w14:paraId="3FD0E407" w14:textId="77777777" w:rsidR="002A3F31" w:rsidRDefault="002A3F31" w:rsidP="001175C1">
            <w:pPr>
              <w:jc w:val="both"/>
              <w:rPr>
                <w:sz w:val="28"/>
                <w:szCs w:val="28"/>
              </w:rPr>
            </w:pPr>
            <w:r w:rsidRPr="00D709C4">
              <w:rPr>
                <w:sz w:val="28"/>
                <w:szCs w:val="28"/>
              </w:rPr>
              <w:t>представитель (представители) научных и образова</w:t>
            </w:r>
            <w:r w:rsidR="00AD73E4">
              <w:rPr>
                <w:sz w:val="28"/>
                <w:szCs w:val="28"/>
              </w:rPr>
              <w:softHyphen/>
            </w:r>
            <w:r w:rsidRPr="00D709C4">
              <w:rPr>
                <w:sz w:val="28"/>
                <w:szCs w:val="28"/>
              </w:rPr>
              <w:t>тельных организаций среднего, высшего и дополни</w:t>
            </w:r>
            <w:r w:rsidR="00AD73E4">
              <w:rPr>
                <w:sz w:val="28"/>
                <w:szCs w:val="28"/>
              </w:rPr>
              <w:softHyphen/>
            </w:r>
            <w:r w:rsidRPr="00D709C4">
              <w:rPr>
                <w:sz w:val="28"/>
                <w:szCs w:val="28"/>
              </w:rPr>
              <w:t>тельного профессионального образования, деятель</w:t>
            </w:r>
            <w:r w:rsidR="00AD73E4">
              <w:rPr>
                <w:sz w:val="28"/>
                <w:szCs w:val="28"/>
              </w:rPr>
              <w:softHyphen/>
            </w:r>
            <w:r w:rsidRPr="00D709C4">
              <w:rPr>
                <w:sz w:val="28"/>
                <w:szCs w:val="28"/>
              </w:rPr>
              <w:t>ность которых связана с государственной и муници</w:t>
            </w:r>
            <w:r w:rsidR="00AD73E4">
              <w:rPr>
                <w:sz w:val="28"/>
                <w:szCs w:val="28"/>
              </w:rPr>
              <w:softHyphen/>
            </w:r>
            <w:r w:rsidRPr="00D709C4">
              <w:rPr>
                <w:sz w:val="28"/>
                <w:szCs w:val="28"/>
              </w:rPr>
              <w:t>пальной службой (по согласованию)</w:t>
            </w:r>
          </w:p>
          <w:p w14:paraId="290513C5" w14:textId="1F8CFBFB" w:rsidR="00A510FF" w:rsidRPr="00D709C4" w:rsidRDefault="00A510FF" w:rsidP="001175C1">
            <w:pPr>
              <w:jc w:val="both"/>
              <w:rPr>
                <w:sz w:val="28"/>
                <w:szCs w:val="28"/>
              </w:rPr>
            </w:pPr>
            <w:r>
              <w:rPr>
                <w:sz w:val="28"/>
                <w:szCs w:val="28"/>
              </w:rPr>
              <w:t>представитель отдела Администрации Губернатора Новгородской области по профилактике коррупционных и иных правонарушений (по согласованию)</w:t>
            </w:r>
          </w:p>
        </w:tc>
      </w:tr>
    </w:tbl>
    <w:p w14:paraId="47A2A46B" w14:textId="7B448C67" w:rsidR="002A3F31" w:rsidRDefault="002A3F31" w:rsidP="00F863A5">
      <w:pPr>
        <w:tabs>
          <w:tab w:val="left" w:pos="3060"/>
        </w:tabs>
        <w:rPr>
          <w:color w:val="000000"/>
          <w:sz w:val="28"/>
          <w:szCs w:val="28"/>
        </w:rPr>
      </w:pPr>
    </w:p>
    <w:sectPr w:rsidR="002A3F31" w:rsidSect="003B4BEB">
      <w:headerReference w:type="default" r:id="rId58"/>
      <w:footerReference w:type="first" r:id="rId59"/>
      <w:pgSz w:w="11907" w:h="16840" w:code="9"/>
      <w:pgMar w:top="567" w:right="567" w:bottom="851"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34F9" w14:textId="77777777" w:rsidR="00424B23" w:rsidRDefault="00424B23">
      <w:r>
        <w:separator/>
      </w:r>
    </w:p>
  </w:endnote>
  <w:endnote w:type="continuationSeparator" w:id="0">
    <w:p w14:paraId="60D3D93F" w14:textId="77777777" w:rsidR="00424B23" w:rsidRDefault="0042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5F9D" w14:textId="1CD8CEEA" w:rsidR="008946CC" w:rsidRDefault="008946CC">
    <w:pPr>
      <w:pStyle w:val="a5"/>
      <w:rPr>
        <w:sz w:val="28"/>
      </w:rPr>
    </w:pPr>
    <w:r>
      <w:rPr>
        <w:sz w:val="28"/>
      </w:rPr>
      <w:t>ев</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391C" w14:textId="77777777" w:rsidR="00424B23" w:rsidRDefault="00424B23">
      <w:r>
        <w:separator/>
      </w:r>
    </w:p>
  </w:footnote>
  <w:footnote w:type="continuationSeparator" w:id="0">
    <w:p w14:paraId="475A7886" w14:textId="77777777" w:rsidR="00424B23" w:rsidRDefault="00424B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7EEC" w14:textId="6D79DC7D" w:rsidR="008946CC" w:rsidRDefault="008946CC">
    <w:pPr>
      <w:pStyle w:val="a3"/>
      <w:jc w:val="center"/>
    </w:pPr>
    <w:r>
      <w:fldChar w:fldCharType="begin"/>
    </w:r>
    <w:r>
      <w:instrText>PAGE   \* MERGEFORMAT</w:instrText>
    </w:r>
    <w:r>
      <w:fldChar w:fldCharType="separate"/>
    </w:r>
    <w:r w:rsidR="00121576">
      <w:rPr>
        <w:noProof/>
      </w:rPr>
      <w:t>17</w:t>
    </w:r>
    <w:r>
      <w:fldChar w:fldCharType="end"/>
    </w:r>
  </w:p>
  <w:p w14:paraId="100A538C" w14:textId="77777777" w:rsidR="008946CC" w:rsidRDefault="008946C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15:restartNumberingAfterBreak="0">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15:restartNumberingAfterBreak="0">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9"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0"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1"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3" w15:restartNumberingAfterBreak="0">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3"/>
  </w:num>
  <w:num w:numId="2">
    <w:abstractNumId w:val="7"/>
  </w:num>
  <w:num w:numId="3">
    <w:abstractNumId w:val="3"/>
  </w:num>
  <w:num w:numId="4">
    <w:abstractNumId w:val="14"/>
  </w:num>
  <w:num w:numId="5">
    <w:abstractNumId w:val="6"/>
  </w:num>
  <w:num w:numId="6">
    <w:abstractNumId w:val="17"/>
  </w:num>
  <w:num w:numId="7">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5"/>
  </w:num>
  <w:num w:numId="9">
    <w:abstractNumId w:val="9"/>
  </w:num>
  <w:num w:numId="10">
    <w:abstractNumId w:val="9"/>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9"/>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5"/>
  </w:num>
  <w:num w:numId="13">
    <w:abstractNumId w:val="12"/>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8"/>
  </w:num>
  <w:num w:numId="16">
    <w:abstractNumId w:val="8"/>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74"/>
    <w:rsid w:val="0000092B"/>
    <w:rsid w:val="00010EEC"/>
    <w:rsid w:val="00012FBF"/>
    <w:rsid w:val="00032566"/>
    <w:rsid w:val="00081D5F"/>
    <w:rsid w:val="00085A7C"/>
    <w:rsid w:val="000A778D"/>
    <w:rsid w:val="000D78BC"/>
    <w:rsid w:val="000F6B35"/>
    <w:rsid w:val="00121576"/>
    <w:rsid w:val="001308CD"/>
    <w:rsid w:val="00135605"/>
    <w:rsid w:val="00141FBE"/>
    <w:rsid w:val="00147108"/>
    <w:rsid w:val="00174DE8"/>
    <w:rsid w:val="001850AA"/>
    <w:rsid w:val="001B6A25"/>
    <w:rsid w:val="001C41CC"/>
    <w:rsid w:val="001D3DD6"/>
    <w:rsid w:val="001E0C5F"/>
    <w:rsid w:val="001E48E6"/>
    <w:rsid w:val="001F459B"/>
    <w:rsid w:val="0020215C"/>
    <w:rsid w:val="00235DD6"/>
    <w:rsid w:val="002538FB"/>
    <w:rsid w:val="00272C38"/>
    <w:rsid w:val="002750ED"/>
    <w:rsid w:val="00282C45"/>
    <w:rsid w:val="002A3F31"/>
    <w:rsid w:val="002A6332"/>
    <w:rsid w:val="002C07A4"/>
    <w:rsid w:val="002C7789"/>
    <w:rsid w:val="002D2591"/>
    <w:rsid w:val="003024B4"/>
    <w:rsid w:val="003169A8"/>
    <w:rsid w:val="00337DAB"/>
    <w:rsid w:val="00350811"/>
    <w:rsid w:val="00373619"/>
    <w:rsid w:val="00392D00"/>
    <w:rsid w:val="003A4A9B"/>
    <w:rsid w:val="003B18B7"/>
    <w:rsid w:val="003B4BEB"/>
    <w:rsid w:val="00420EFE"/>
    <w:rsid w:val="00421EA3"/>
    <w:rsid w:val="00424B23"/>
    <w:rsid w:val="00433B30"/>
    <w:rsid w:val="004827E1"/>
    <w:rsid w:val="004D401D"/>
    <w:rsid w:val="004F46D6"/>
    <w:rsid w:val="00546517"/>
    <w:rsid w:val="005951B1"/>
    <w:rsid w:val="005965B3"/>
    <w:rsid w:val="005A4060"/>
    <w:rsid w:val="005B0DA2"/>
    <w:rsid w:val="005B2674"/>
    <w:rsid w:val="005C5E3A"/>
    <w:rsid w:val="005E10A3"/>
    <w:rsid w:val="005E6AAE"/>
    <w:rsid w:val="005F3461"/>
    <w:rsid w:val="006049E6"/>
    <w:rsid w:val="006329BA"/>
    <w:rsid w:val="006A17A9"/>
    <w:rsid w:val="006C6A35"/>
    <w:rsid w:val="006D6C9D"/>
    <w:rsid w:val="0071088F"/>
    <w:rsid w:val="0071180E"/>
    <w:rsid w:val="0074320E"/>
    <w:rsid w:val="00772A31"/>
    <w:rsid w:val="00780329"/>
    <w:rsid w:val="007853A6"/>
    <w:rsid w:val="007B6AF9"/>
    <w:rsid w:val="007E247C"/>
    <w:rsid w:val="008032B1"/>
    <w:rsid w:val="00851721"/>
    <w:rsid w:val="00855360"/>
    <w:rsid w:val="0085680C"/>
    <w:rsid w:val="008946CC"/>
    <w:rsid w:val="008D2034"/>
    <w:rsid w:val="008E77F9"/>
    <w:rsid w:val="00931B2E"/>
    <w:rsid w:val="009651F6"/>
    <w:rsid w:val="009B72CA"/>
    <w:rsid w:val="009C52A9"/>
    <w:rsid w:val="009C5DB1"/>
    <w:rsid w:val="009D4977"/>
    <w:rsid w:val="009D5CF0"/>
    <w:rsid w:val="009F5460"/>
    <w:rsid w:val="00A127F3"/>
    <w:rsid w:val="00A510FF"/>
    <w:rsid w:val="00A71191"/>
    <w:rsid w:val="00A91033"/>
    <w:rsid w:val="00A9415B"/>
    <w:rsid w:val="00AD73E4"/>
    <w:rsid w:val="00B01ECB"/>
    <w:rsid w:val="00B4662F"/>
    <w:rsid w:val="00B64410"/>
    <w:rsid w:val="00B806CD"/>
    <w:rsid w:val="00B849BF"/>
    <w:rsid w:val="00B84BA5"/>
    <w:rsid w:val="00C5203D"/>
    <w:rsid w:val="00C61820"/>
    <w:rsid w:val="00C74FF4"/>
    <w:rsid w:val="00C7557E"/>
    <w:rsid w:val="00C824E6"/>
    <w:rsid w:val="00C850D1"/>
    <w:rsid w:val="00C8585E"/>
    <w:rsid w:val="00CB3E98"/>
    <w:rsid w:val="00CB6110"/>
    <w:rsid w:val="00CE3DC3"/>
    <w:rsid w:val="00D008DE"/>
    <w:rsid w:val="00D03D91"/>
    <w:rsid w:val="00D11CF1"/>
    <w:rsid w:val="00D1248F"/>
    <w:rsid w:val="00D13564"/>
    <w:rsid w:val="00D24945"/>
    <w:rsid w:val="00D3462F"/>
    <w:rsid w:val="00D6170E"/>
    <w:rsid w:val="00D62D97"/>
    <w:rsid w:val="00D81E58"/>
    <w:rsid w:val="00D86A30"/>
    <w:rsid w:val="00D95B24"/>
    <w:rsid w:val="00DD1D3E"/>
    <w:rsid w:val="00DF45E5"/>
    <w:rsid w:val="00DF55CE"/>
    <w:rsid w:val="00E35F3C"/>
    <w:rsid w:val="00E442A4"/>
    <w:rsid w:val="00E47CF9"/>
    <w:rsid w:val="00E618A6"/>
    <w:rsid w:val="00EA20FD"/>
    <w:rsid w:val="00EF3ADF"/>
    <w:rsid w:val="00F03268"/>
    <w:rsid w:val="00F049BC"/>
    <w:rsid w:val="00F11FA8"/>
    <w:rsid w:val="00F246E9"/>
    <w:rsid w:val="00F247FB"/>
    <w:rsid w:val="00F47646"/>
    <w:rsid w:val="00F54EAF"/>
    <w:rsid w:val="00F720A6"/>
    <w:rsid w:val="00F84F04"/>
    <w:rsid w:val="00F863A5"/>
    <w:rsid w:val="00F9350E"/>
    <w:rsid w:val="00F968A2"/>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3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uiPriority w:val="99"/>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Заголовок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
    <w:rsid w:val="008946CC"/>
    <w:pPr>
      <w:spacing w:before="100" w:beforeAutospacing="1" w:after="100" w:afterAutospacing="1"/>
    </w:pPr>
    <w:rPr>
      <w:sz w:val="24"/>
      <w:szCs w:val="24"/>
    </w:rPr>
  </w:style>
  <w:style w:type="paragraph" w:customStyle="1" w:styleId="table">
    <w:name w:val="table"/>
    <w:basedOn w:val="a"/>
    <w:rsid w:val="008946C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6B9B1CA1B1A9ACCEF4C459F54A65FB420C9420A1C527AAE672841A28EF3990BB98B9BC61CE3128aEw5H" TargetMode="External"/><Relationship Id="rId18" Type="http://schemas.openxmlformats.org/officeDocument/2006/relationships/hyperlink" Target="consultantplus://offline/ref=9AFFE31AF25ECC0C4D7CA3AE73C5C7537B0C8D2FE0E49EA72FDF71E0DA5EAEB4D52FEEDDEE1A4DF4w06DH" TargetMode="External"/><Relationship Id="rId26" Type="http://schemas.openxmlformats.org/officeDocument/2006/relationships/hyperlink" Target="http://login.consultant.ru/link/?req=doc&amp;base=LAW&amp;n=468056&amp;dst=100153&amp;field=134&amp;date=11.03.2024" TargetMode="External"/><Relationship Id="rId39" Type="http://schemas.openxmlformats.org/officeDocument/2006/relationships/hyperlink" Target="consultantplus://offline/ref=851A5F253EA6FB0EA158ABA8A8D17F72FBA82F25110F5D6C472E27C9EDFA992ACBC4013DF5F05130X8IFI" TargetMode="External"/><Relationship Id="rId21" Type="http://schemas.openxmlformats.org/officeDocument/2006/relationships/hyperlink" Target="consultantplus://offline/ref=9AFFE31AF25ECC0C4D7CA3AE73C5C7537B0C8D2FE0E49EA72FDF71E0DA5EAEB4D52FEEDDEE1A4DF5w068H" TargetMode="External"/><Relationship Id="rId34" Type="http://schemas.openxmlformats.org/officeDocument/2006/relationships/hyperlink" Target="consultantplus://offline/ref=6C6B0F9CDBD5C148250241AC4C91A3937A2D91A846CC1DD2B03CEE9EFB081E2308AE235BFEI" TargetMode="External"/><Relationship Id="rId42" Type="http://schemas.openxmlformats.org/officeDocument/2006/relationships/hyperlink" Target="consultantplus://offline/ref=E8F57A6B6ABBE672EAD1501063B328945351F108D98465FB68F44FA27763C5A37CAA6A29B31BE667p6X6G" TargetMode="External"/><Relationship Id="rId47" Type="http://schemas.openxmlformats.org/officeDocument/2006/relationships/hyperlink" Target="http://login.consultant.ru/link/?req=doc&amp;base=LAW&amp;n=468056&amp;dst=100178&amp;field=134&amp;date=11.03.2024" TargetMode="External"/><Relationship Id="rId50" Type="http://schemas.openxmlformats.org/officeDocument/2006/relationships/hyperlink" Target="consultantplus://offline/ref=B5CBE96C9EE4C4A8B0C0E8272425ADA06096627F60205291089A208E87709D2AC60036D218F9EFC7ZBZ4I" TargetMode="External"/><Relationship Id="rId55" Type="http://schemas.openxmlformats.org/officeDocument/2006/relationships/hyperlink" Target="consultantplus://offline/ref=6B0CF4C9E96073C27B28F8FD2F61F314916253B1DC88B1BD621ACE13E006E133F1A8D3eEaA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AFFE31AF25ECC0C4D7CA3AE73C5C7537B0C8D2FE0E49EA72FDF71E0DA5EAEB4D52FEEwD6DH" TargetMode="External"/><Relationship Id="rId20" Type="http://schemas.openxmlformats.org/officeDocument/2006/relationships/hyperlink" Target="consultantplus://offline/ref=9AFFE31AF25ECC0C4D7CA3AE73C5C7537B0C8D2FE0E49EA72FDF71E0DA5EAEB4D52FEEDDEE1A4DF4w06DH" TargetMode="External"/><Relationship Id="rId29" Type="http://schemas.openxmlformats.org/officeDocument/2006/relationships/hyperlink" Target="http://login.consultant.ru/link/?req=doc&amp;base=LAW&amp;n=468056&amp;dst=100085&amp;field=134&amp;date=11.03.2024" TargetMode="External"/><Relationship Id="rId41" Type="http://schemas.openxmlformats.org/officeDocument/2006/relationships/hyperlink" Target="consultantplus://offline/ref=E8F57A6B6ABBE672EAD1501063B328945351F108D98465FB68F44FA27763C5A37CAA6A29B31BE667p6X6G" TargetMode="External"/><Relationship Id="rId54" Type="http://schemas.openxmlformats.org/officeDocument/2006/relationships/hyperlink" Target="consultantplus://offline/ref=B5CBE96C9EE4C4A8B0C0E8272425ADA06096627F60205291089A208E87709D2AC60036D218F9EFC1ZBZ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E6B2EA8723876A6BF81303F316E4022CDC4085FBF2430A588D9E5910919192679230F1nBsBH" TargetMode="External"/><Relationship Id="rId24" Type="http://schemas.openxmlformats.org/officeDocument/2006/relationships/hyperlink" Target="http://login.consultant.ru/link/?req=doc&amp;base=LAW&amp;n=468056&amp;dst=100156&amp;field=134&amp;date=11.03.2024" TargetMode="External"/><Relationship Id="rId32" Type="http://schemas.openxmlformats.org/officeDocument/2006/relationships/hyperlink" Target="http://login.consultant.ru/link/?req=doc&amp;base=LAW&amp;n=468056&amp;dst=100178&amp;field=134&amp;date=11.03.2024" TargetMode="External"/><Relationship Id="rId37" Type="http://schemas.openxmlformats.org/officeDocument/2006/relationships/hyperlink" Target="consultantplus://offline/ref=3C907ACC3E8FEC33579EDBF1D82F6C3623547EF3AC7306C80D0979DF49CA6275E8C5C6E5F081CFF9fAG6I" TargetMode="External"/><Relationship Id="rId40" Type="http://schemas.openxmlformats.org/officeDocument/2006/relationships/hyperlink" Target="consultantplus://offline/ref=4439A4CCDA26DC43185F973F59D7126386B1DE589538D14B5A8DCEAA2F6C4DFC0C5A1752E59A9E776CJ9I" TargetMode="External"/><Relationship Id="rId45" Type="http://schemas.openxmlformats.org/officeDocument/2006/relationships/hyperlink" Target="consultantplus://offline/ref=237EF5D550EDBBCA34798995005898C8A0A9682B467845888ACFFB8AD6B3UAI" TargetMode="External"/><Relationship Id="rId53" Type="http://schemas.openxmlformats.org/officeDocument/2006/relationships/hyperlink" Target="consultantplus://offline/ref=B5CBE96C9EE4C4A8B0C0E8272425ADA06096627F60205291089A208E87709D2AC60036D218F9EFC2ZBZ8I"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50B34B96AE01D423E304DCF85997F3EDC72EB750E67ABFE58014F7C05D23973E31DE192BB17CE6Dl55AH" TargetMode="External"/><Relationship Id="rId23" Type="http://schemas.openxmlformats.org/officeDocument/2006/relationships/hyperlink" Target="http://login.consultant.ru/link/?req=doc&amp;base=LAW&amp;n=468056&amp;dst=100155&amp;field=134&amp;date=11.03.2024" TargetMode="External"/><Relationship Id="rId28" Type="http://schemas.openxmlformats.org/officeDocument/2006/relationships/hyperlink" Target="http://login.consultant.ru/link/?req=doc&amp;base=LAW&amp;n=468056&amp;dst=100178&amp;field=134&amp;date=11.03.2024" TargetMode="External"/><Relationship Id="rId36" Type="http://schemas.openxmlformats.org/officeDocument/2006/relationships/hyperlink" Target="consultantplus://offline/ref=3C907ACC3E8FEC33579EDBF1D82F6C3623547EF3AC7306C80D0979DF49CA6275E8C5C6E5F081CEF5fAG5I" TargetMode="External"/><Relationship Id="rId49" Type="http://schemas.openxmlformats.org/officeDocument/2006/relationships/hyperlink" Target="consultantplus://offline/ref=B5CBE96C9EE4C4A8B0C0E8272425ADA06096627F60205291089A208E87709D2AC60036D218F9EECCZBZ8I" TargetMode="External"/><Relationship Id="rId57" Type="http://schemas.openxmlformats.org/officeDocument/2006/relationships/hyperlink" Target="consultantplus://offline/ref=EE0BB2294ADC1E47F900A4790C37CB78C9DF8B1A6FB0446FA22C75E5CF82AB091E2410CC47703741n6l6I" TargetMode="External"/><Relationship Id="rId61" Type="http://schemas.openxmlformats.org/officeDocument/2006/relationships/theme" Target="theme/theme1.xml"/><Relationship Id="rId10" Type="http://schemas.openxmlformats.org/officeDocument/2006/relationships/hyperlink" Target="consultantplus://offline/ref=E8F57A6B6ABBE672EAD1501063B328945351F108D98465FB68F44FA27763C5A37CAA6A29B31BE667p6X6G" TargetMode="External"/><Relationship Id="rId19" Type="http://schemas.openxmlformats.org/officeDocument/2006/relationships/hyperlink" Target="consultantplus://offline/ref=9AFFE31AF25ECC0C4D7CA3AE73C5C7537B0C8D2FE0E49EA72FDF71E0DA5EAEB4D52FEEDDEE1A4CF9w06BH" TargetMode="External"/><Relationship Id="rId31" Type="http://schemas.openxmlformats.org/officeDocument/2006/relationships/hyperlink" Target="http://login.consultant.ru/link/?req=doc&amp;base=LAW&amp;n=468056&amp;dst=100146&amp;field=134&amp;date=11.03.2024" TargetMode="External"/><Relationship Id="rId44" Type="http://schemas.openxmlformats.org/officeDocument/2006/relationships/hyperlink" Target="consultantplus://offline/ref=237EF5D550EDBBCA34798995005898C8A0A9682B467845888ACFFB8AD6B3UAI" TargetMode="External"/><Relationship Id="rId52" Type="http://schemas.openxmlformats.org/officeDocument/2006/relationships/hyperlink" Target="consultantplus://offline/ref=B5CBE96C9EE4C4A8B0C0E8272425ADA06096627F60205291089A208E87709D2AC60036D218F9EECDZBZA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0833C8E69987F35523F1C622BE7D7E0E028978D42AF8AD4482C3988336l4H" TargetMode="External"/><Relationship Id="rId14" Type="http://schemas.openxmlformats.org/officeDocument/2006/relationships/hyperlink" Target="consultantplus://offline/ref=996B9B1CA1B1A9ACCEF4C459F54A65FB420D9D2FA1C527AAE672841A28EF3990BB98B9BFa6w9H" TargetMode="External"/><Relationship Id="rId22" Type="http://schemas.openxmlformats.org/officeDocument/2006/relationships/hyperlink" Target="http://login.consultant.ru/link/?req=doc&amp;base=LAW&amp;n=468056&amp;dst=100154&amp;field=134&amp;date=11.03.2024" TargetMode="External"/><Relationship Id="rId27" Type="http://schemas.openxmlformats.org/officeDocument/2006/relationships/hyperlink" Target="http://login.consultant.ru/link/?req=doc&amp;base=LAW&amp;n=468056&amp;dst=100146&amp;field=134&amp;date=11.03.2024" TargetMode="External"/><Relationship Id="rId30" Type="http://schemas.openxmlformats.org/officeDocument/2006/relationships/hyperlink" Target="http://login.consultant.ru/link/?req=doc&amp;base=LAW&amp;n=468056&amp;dst=100153&amp;field=134&amp;date=11.03.2024" TargetMode="External"/><Relationship Id="rId35" Type="http://schemas.openxmlformats.org/officeDocument/2006/relationships/hyperlink" Target="consultantplus://offline/ref=6C6B0F9CDBD5C148250241AC4C91A3937A2D91A846CC1DD2B03CEE9EFB081E2308AE235BFFI" TargetMode="External"/><Relationship Id="rId43" Type="http://schemas.openxmlformats.org/officeDocument/2006/relationships/hyperlink" Target="consultantplus://offline/ref=237EF5D550EDBBCA34798995005898C8A0A861274D7F45888ACFFB8AD63AA56CB167EDE18EDCBEFDBEUFI" TargetMode="External"/><Relationship Id="rId48" Type="http://schemas.openxmlformats.org/officeDocument/2006/relationships/hyperlink" Target="consultantplus://offline/ref=B5CBE96C9EE4C4A8B0C0E8272425ADA06096627F60205291089A208E87709D2AC60036D218F9EECCZBZDI" TargetMode="External"/><Relationship Id="rId56" Type="http://schemas.openxmlformats.org/officeDocument/2006/relationships/hyperlink" Target="consultantplus://offline/ref=6B0CF4C9E96073C27B28F8FD2F61F31491635ABEDC88B1BD621ACE13E006E133F1A8D3E9eBa0I" TargetMode="External"/><Relationship Id="rId8" Type="http://schemas.openxmlformats.org/officeDocument/2006/relationships/image" Target="media/image1.png"/><Relationship Id="rId51" Type="http://schemas.openxmlformats.org/officeDocument/2006/relationships/hyperlink" Target="consultantplus://offline/ref=B5CBE96C9EE4C4A8B0C0E8272425ADA06096627F60205291089A208E87709D2AC60036D218F9EFC0ZBZAI" TargetMode="External"/><Relationship Id="rId3" Type="http://schemas.openxmlformats.org/officeDocument/2006/relationships/styles" Target="styles.xml"/><Relationship Id="rId12" Type="http://schemas.openxmlformats.org/officeDocument/2006/relationships/hyperlink" Target="consultantplus://offline/ref=EDE6B2EA8723876A6BF81303F316E4022CDD4885FBF2430A588D9E5910919192679230F3BF11nEs9H" TargetMode="External"/><Relationship Id="rId17" Type="http://schemas.openxmlformats.org/officeDocument/2006/relationships/hyperlink" Target="consultantplus://offline/ref=9AFFE31AF25ECC0C4D7CA3AE73C5C7537B0D8420E0E49EA72FDF71E0DA5EAEB4D52FEEDEwE66H" TargetMode="External"/><Relationship Id="rId25" Type="http://schemas.openxmlformats.org/officeDocument/2006/relationships/hyperlink" Target="http://login.consultant.ru/link/?req=doc&amp;base=LAW&amp;n=468056&amp;dst=100085&amp;field=134&amp;date=11.03.2024" TargetMode="External"/><Relationship Id="rId33" Type="http://schemas.openxmlformats.org/officeDocument/2006/relationships/hyperlink" Target="http://login.consultant.ru/link/?req=doc&amp;base=LAW&amp;n=468056&amp;dst=100102&amp;field=134&amp;date=11.03.2024" TargetMode="External"/><Relationship Id="rId38" Type="http://schemas.openxmlformats.org/officeDocument/2006/relationships/hyperlink" Target="consultantplus://offline/ref=3C907ACC3E8FEC33579EDBF1D82F6C3623547EF3AC7306C80D0979DF49CA6275E8C5C6fEG5I" TargetMode="External"/><Relationship Id="rId46" Type="http://schemas.openxmlformats.org/officeDocument/2006/relationships/hyperlink" Target="consultantplus://offline/ref=237EF5D550EDBBCA34798995005898C8A0A861274D7F45888ACFFB8AD63AA56CB167EDE18EDCBEFCBEU9I"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87D3-371A-46FC-A4CC-1279E89A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6771</Words>
  <Characters>38600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Ольга Петрова</cp:lastModifiedBy>
  <cp:revision>5</cp:revision>
  <cp:lastPrinted>2024-05-27T06:47:00Z</cp:lastPrinted>
  <dcterms:created xsi:type="dcterms:W3CDTF">2024-05-14T13:45:00Z</dcterms:created>
  <dcterms:modified xsi:type="dcterms:W3CDTF">2024-10-01T07:52:00Z</dcterms:modified>
</cp:coreProperties>
</file>