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DD6670" w:rsidTr="00FD7B5E">
        <w:tc>
          <w:tcPr>
            <w:tcW w:w="7677" w:type="dxa"/>
          </w:tcPr>
          <w:p w:rsidR="00DD6670" w:rsidRDefault="00DD6670" w:rsidP="00FD7B5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Согласован:</w:t>
            </w:r>
          </w:p>
          <w:p w:rsidR="00DD6670" w:rsidRDefault="00DD6670" w:rsidP="00FD7B5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Первый заместитель Главы Администрации, </w:t>
            </w:r>
          </w:p>
          <w:p w:rsidR="00DD6670" w:rsidRDefault="00DD6670" w:rsidP="00FD7B5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Председатель комитета по управлению </w:t>
            </w:r>
            <w:proofErr w:type="gramStart"/>
            <w:r>
              <w:rPr>
                <w:color w:val="000000"/>
                <w:sz w:val="28"/>
                <w:szCs w:val="28"/>
              </w:rPr>
              <w:t>муниципальным</w:t>
            </w:r>
            <w:proofErr w:type="gramEnd"/>
          </w:p>
          <w:p w:rsidR="00DD6670" w:rsidRDefault="00DD6670" w:rsidP="00FD7B5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имуществом</w:t>
            </w:r>
          </w:p>
          <w:p w:rsidR="00DD6670" w:rsidRDefault="00DD6670" w:rsidP="00FD7B5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_____________________ </w:t>
            </w:r>
            <w:proofErr w:type="spellStart"/>
            <w:r>
              <w:rPr>
                <w:color w:val="000000"/>
                <w:sz w:val="28"/>
                <w:szCs w:val="28"/>
              </w:rPr>
              <w:t>А.А.Луттэр</w:t>
            </w:r>
            <w:proofErr w:type="spellEnd"/>
          </w:p>
          <w:p w:rsidR="00DD6670" w:rsidRDefault="00DD6670" w:rsidP="00F767FA">
            <w:pPr>
              <w:tabs>
                <w:tab w:val="left" w:pos="2925"/>
              </w:tabs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«____»______________201</w:t>
            </w:r>
            <w:r w:rsidR="00F767FA">
              <w:rPr>
                <w:color w:val="000000"/>
                <w:sz w:val="28"/>
                <w:szCs w:val="28"/>
              </w:rPr>
              <w:t>6</w:t>
            </w:r>
            <w:r>
              <w:rPr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7678" w:type="dxa"/>
            <w:hideMark/>
          </w:tcPr>
          <w:p w:rsidR="00DD6670" w:rsidRDefault="00DD6670" w:rsidP="00FD7B5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Согласован:</w:t>
            </w:r>
          </w:p>
          <w:p w:rsidR="00DD6670" w:rsidRDefault="00DD6670" w:rsidP="00FD7B5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Председатель комитета финансов Администрации Мошенского муниципального района</w:t>
            </w:r>
          </w:p>
          <w:p w:rsidR="00DD6670" w:rsidRDefault="00DD6670" w:rsidP="00FD7B5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_____________________ </w:t>
            </w:r>
            <w:proofErr w:type="spellStart"/>
            <w:r>
              <w:rPr>
                <w:color w:val="000000"/>
                <w:sz w:val="28"/>
                <w:szCs w:val="28"/>
              </w:rPr>
              <w:t>Н.П.Набокова</w:t>
            </w:r>
            <w:proofErr w:type="spellEnd"/>
          </w:p>
          <w:p w:rsidR="00DD6670" w:rsidRDefault="00DD6670" w:rsidP="00F767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«____»______________201</w:t>
            </w:r>
            <w:r w:rsidR="00F767FA">
              <w:rPr>
                <w:color w:val="000000"/>
                <w:sz w:val="28"/>
                <w:szCs w:val="28"/>
              </w:rPr>
              <w:t>6</w:t>
            </w:r>
            <w:r>
              <w:rPr>
                <w:color w:val="000000"/>
                <w:sz w:val="28"/>
                <w:szCs w:val="28"/>
              </w:rPr>
              <w:t xml:space="preserve"> год</w:t>
            </w:r>
          </w:p>
        </w:tc>
      </w:tr>
    </w:tbl>
    <w:p w:rsidR="00DD6670" w:rsidRDefault="00DD6670" w:rsidP="00DD6670">
      <w:pPr>
        <w:tabs>
          <w:tab w:val="left" w:pos="2925"/>
        </w:tabs>
        <w:rPr>
          <w:color w:val="000000"/>
          <w:sz w:val="28"/>
          <w:szCs w:val="28"/>
        </w:rPr>
      </w:pPr>
    </w:p>
    <w:p w:rsidR="00DD6670" w:rsidRDefault="00DD6670" w:rsidP="00DD667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Отчет о ходе реализации муниципальной программы </w:t>
      </w:r>
    </w:p>
    <w:p w:rsidR="00DD6670" w:rsidRPr="00B34F2F" w:rsidRDefault="00DD6670" w:rsidP="00DD667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34F2F">
        <w:rPr>
          <w:rFonts w:ascii="Times New Roman" w:hAnsi="Times New Roman" w:cs="Times New Roman"/>
          <w:b/>
          <w:sz w:val="24"/>
          <w:szCs w:val="24"/>
          <w:u w:val="single"/>
        </w:rPr>
        <w:t>«Совершенствование системы управления муниципальным имуществом Мошенского муниципального района на 2014-201</w:t>
      </w:r>
      <w:r w:rsidR="00345672">
        <w:rPr>
          <w:rFonts w:ascii="Times New Roman" w:hAnsi="Times New Roman" w:cs="Times New Roman"/>
          <w:b/>
          <w:sz w:val="24"/>
          <w:szCs w:val="24"/>
          <w:u w:val="single"/>
        </w:rPr>
        <w:t>7</w:t>
      </w:r>
      <w:r w:rsidRPr="00B34F2F">
        <w:rPr>
          <w:rFonts w:ascii="Times New Roman" w:hAnsi="Times New Roman" w:cs="Times New Roman"/>
          <w:b/>
          <w:sz w:val="24"/>
          <w:szCs w:val="24"/>
          <w:u w:val="single"/>
        </w:rPr>
        <w:t xml:space="preserve"> годы»</w:t>
      </w:r>
    </w:p>
    <w:p w:rsidR="00DD6670" w:rsidRDefault="00DD6670" w:rsidP="00DD667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(наименование муниципальной программы)</w:t>
      </w:r>
    </w:p>
    <w:p w:rsidR="00DD6670" w:rsidRPr="00B34F2F" w:rsidRDefault="00DD6670" w:rsidP="00DD6670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B34F2F">
        <w:rPr>
          <w:rFonts w:ascii="Times New Roman" w:hAnsi="Times New Roman" w:cs="Times New Roman"/>
          <w:sz w:val="28"/>
          <w:szCs w:val="28"/>
          <w:u w:val="single"/>
        </w:rPr>
        <w:t>за 201</w:t>
      </w:r>
      <w:r w:rsidR="00345672">
        <w:rPr>
          <w:rFonts w:ascii="Times New Roman" w:hAnsi="Times New Roman" w:cs="Times New Roman"/>
          <w:sz w:val="28"/>
          <w:szCs w:val="28"/>
          <w:u w:val="single"/>
        </w:rPr>
        <w:t>5</w:t>
      </w:r>
      <w:r w:rsidRPr="00B34F2F">
        <w:rPr>
          <w:rFonts w:ascii="Times New Roman" w:hAnsi="Times New Roman" w:cs="Times New Roman"/>
          <w:sz w:val="28"/>
          <w:szCs w:val="28"/>
          <w:u w:val="single"/>
        </w:rPr>
        <w:t xml:space="preserve"> год</w:t>
      </w:r>
    </w:p>
    <w:p w:rsidR="00DD6670" w:rsidRDefault="00DD6670" w:rsidP="00DD667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(отчетный период)</w:t>
      </w:r>
    </w:p>
    <w:p w:rsidR="00DD6670" w:rsidRDefault="00DD6670" w:rsidP="00DD6670">
      <w:pPr>
        <w:widowControl w:val="0"/>
        <w:autoSpaceDE w:val="0"/>
        <w:autoSpaceDN w:val="0"/>
        <w:adjustRightInd w:val="0"/>
        <w:ind w:firstLine="54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Таблица 1 - Сведения о финансировании и освоении средств  муниципальной программы</w:t>
      </w:r>
    </w:p>
    <w:p w:rsidR="00DD6670" w:rsidRDefault="00DD6670" w:rsidP="00DD6670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sz w:val="24"/>
          <w:szCs w:val="24"/>
        </w:rPr>
        <w:t>(тыс. руб.)</w:t>
      </w:r>
    </w:p>
    <w:tbl>
      <w:tblPr>
        <w:tblW w:w="15120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568"/>
        <w:gridCol w:w="1232"/>
        <w:gridCol w:w="1008"/>
        <w:gridCol w:w="1008"/>
        <w:gridCol w:w="1232"/>
        <w:gridCol w:w="1008"/>
        <w:gridCol w:w="672"/>
        <w:gridCol w:w="1232"/>
        <w:gridCol w:w="1008"/>
        <w:gridCol w:w="805"/>
        <w:gridCol w:w="1099"/>
        <w:gridCol w:w="1008"/>
        <w:gridCol w:w="1154"/>
        <w:gridCol w:w="1086"/>
      </w:tblGrid>
      <w:tr w:rsidR="00DD6670" w:rsidTr="00FD7B5E">
        <w:trPr>
          <w:trHeight w:val="540"/>
        </w:trPr>
        <w:tc>
          <w:tcPr>
            <w:tcW w:w="1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670" w:rsidRDefault="00DD6670" w:rsidP="00FD7B5E">
            <w:pPr>
              <w:pStyle w:val="ConsPlusCell"/>
              <w:jc w:val="center"/>
            </w:pP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670" w:rsidRDefault="00DD6670" w:rsidP="00FD7B5E">
            <w:pPr>
              <w:pStyle w:val="ConsPlusCell"/>
              <w:jc w:val="center"/>
            </w:pPr>
            <w:r>
              <w:t>Всего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670" w:rsidRDefault="00DD6670" w:rsidP="00FD7B5E">
            <w:pPr>
              <w:pStyle w:val="ConsPlusCell"/>
              <w:jc w:val="center"/>
            </w:pPr>
            <w:r>
              <w:t xml:space="preserve">Средства федерального  </w:t>
            </w:r>
            <w:r>
              <w:br/>
              <w:t xml:space="preserve">         бюджета</w:t>
            </w:r>
          </w:p>
        </w:tc>
        <w:tc>
          <w:tcPr>
            <w:tcW w:w="29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670" w:rsidRDefault="00DD6670" w:rsidP="00FD7B5E">
            <w:pPr>
              <w:pStyle w:val="ConsPlusCell"/>
              <w:jc w:val="center"/>
            </w:pPr>
            <w:r>
              <w:t xml:space="preserve">Средства областного  </w:t>
            </w:r>
            <w:r>
              <w:br/>
              <w:t xml:space="preserve">       бюджета</w:t>
            </w:r>
          </w:p>
        </w:tc>
        <w:tc>
          <w:tcPr>
            <w:tcW w:w="29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670" w:rsidRDefault="00DD6670" w:rsidP="00FD7B5E">
            <w:pPr>
              <w:pStyle w:val="ConsPlusCell"/>
              <w:jc w:val="center"/>
            </w:pPr>
            <w:r>
              <w:t xml:space="preserve">Средства местного   </w:t>
            </w:r>
            <w:r>
              <w:br/>
              <w:t xml:space="preserve">       бюджета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670" w:rsidRDefault="00DD6670" w:rsidP="00FD7B5E">
            <w:pPr>
              <w:pStyle w:val="ConsPlusCell"/>
              <w:jc w:val="center"/>
            </w:pPr>
            <w:r>
              <w:t xml:space="preserve">Внебюджетные   </w:t>
            </w:r>
            <w:r>
              <w:br/>
              <w:t xml:space="preserve">    источники</w:t>
            </w:r>
          </w:p>
        </w:tc>
      </w:tr>
      <w:tr w:rsidR="00DD6670" w:rsidTr="00DD6670">
        <w:trPr>
          <w:trHeight w:val="540"/>
        </w:trPr>
        <w:tc>
          <w:tcPr>
            <w:tcW w:w="1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670" w:rsidRDefault="00DD6670" w:rsidP="00FD7B5E">
            <w:pPr>
              <w:rPr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670" w:rsidRDefault="00DD6670" w:rsidP="00FD7B5E">
            <w:pPr>
              <w:pStyle w:val="ConsPlusCell"/>
              <w:jc w:val="center"/>
            </w:pPr>
            <w:r>
              <w:t>профинансировано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670" w:rsidRDefault="00DD6670" w:rsidP="00FD7B5E">
            <w:pPr>
              <w:pStyle w:val="ConsPlusCell"/>
              <w:jc w:val="center"/>
            </w:pPr>
            <w:r>
              <w:t>освоено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670" w:rsidRDefault="00DD6670" w:rsidP="00FD7B5E">
            <w:pPr>
              <w:pStyle w:val="ConsPlusCell"/>
              <w:jc w:val="center"/>
            </w:pPr>
            <w:r>
              <w:t>план на</w:t>
            </w:r>
            <w:r>
              <w:br/>
              <w:t xml:space="preserve">  год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670" w:rsidRDefault="00DD6670" w:rsidP="00FD7B5E">
            <w:pPr>
              <w:pStyle w:val="ConsPlusCell"/>
              <w:jc w:val="center"/>
            </w:pPr>
            <w:r>
              <w:t>профинансировано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670" w:rsidRDefault="00DD6670" w:rsidP="00FD7B5E">
            <w:pPr>
              <w:pStyle w:val="ConsPlusCell"/>
              <w:jc w:val="center"/>
            </w:pPr>
            <w:r>
              <w:t>освоено</w:t>
            </w:r>
          </w:p>
        </w:tc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670" w:rsidRDefault="00DD6670" w:rsidP="00FD7B5E">
            <w:pPr>
              <w:pStyle w:val="ConsPlusCell"/>
              <w:jc w:val="center"/>
            </w:pPr>
            <w:r>
              <w:t>план</w:t>
            </w:r>
            <w:r>
              <w:br/>
              <w:t xml:space="preserve"> на </w:t>
            </w:r>
            <w:r>
              <w:br/>
              <w:t>год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670" w:rsidRDefault="00DD6670" w:rsidP="00FD7B5E">
            <w:pPr>
              <w:pStyle w:val="ConsPlusCell"/>
              <w:jc w:val="center"/>
            </w:pPr>
            <w:r>
              <w:t>профинансировано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670" w:rsidRDefault="00DD6670" w:rsidP="00FD7B5E">
            <w:pPr>
              <w:pStyle w:val="ConsPlusCell"/>
              <w:jc w:val="center"/>
            </w:pPr>
            <w:r>
              <w:t>освоено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670" w:rsidRDefault="00DD6670" w:rsidP="00FD7B5E">
            <w:pPr>
              <w:pStyle w:val="ConsPlusCell"/>
              <w:jc w:val="center"/>
            </w:pPr>
            <w:r>
              <w:t>план</w:t>
            </w:r>
            <w:r>
              <w:br/>
              <w:t xml:space="preserve"> на </w:t>
            </w:r>
            <w:r>
              <w:br/>
              <w:t>год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670" w:rsidRDefault="00DD6670" w:rsidP="00FD7B5E">
            <w:pPr>
              <w:pStyle w:val="ConsPlusCell"/>
              <w:jc w:val="center"/>
            </w:pPr>
            <w:r>
              <w:t>профинансировано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670" w:rsidRDefault="00DD6670" w:rsidP="00FD7B5E">
            <w:pPr>
              <w:pStyle w:val="ConsPlusCell"/>
              <w:jc w:val="center"/>
            </w:pPr>
            <w:r>
              <w:t>освоено</w:t>
            </w:r>
          </w:p>
        </w:tc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670" w:rsidRDefault="00DD6670" w:rsidP="00FD7B5E">
            <w:pPr>
              <w:pStyle w:val="ConsPlusCell"/>
              <w:jc w:val="center"/>
            </w:pPr>
            <w:r>
              <w:t>профинансировано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670" w:rsidRDefault="00DD6670" w:rsidP="00FD7B5E">
            <w:pPr>
              <w:pStyle w:val="ConsPlusCell"/>
              <w:jc w:val="center"/>
            </w:pPr>
            <w:r>
              <w:t>освоено</w:t>
            </w:r>
          </w:p>
        </w:tc>
      </w:tr>
      <w:tr w:rsidR="00DD6670" w:rsidTr="00DD6670">
        <w:tc>
          <w:tcPr>
            <w:tcW w:w="1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670" w:rsidRDefault="00DD6670" w:rsidP="00FD7B5E">
            <w:pPr>
              <w:pStyle w:val="ConsPlusCell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670" w:rsidRDefault="00DD6670" w:rsidP="00FD7B5E">
            <w:pPr>
              <w:pStyle w:val="ConsPlusCell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670" w:rsidRDefault="00DD6670" w:rsidP="00FD7B5E">
            <w:pPr>
              <w:pStyle w:val="ConsPlusCell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670" w:rsidRDefault="00DD6670" w:rsidP="00FD7B5E">
            <w:pPr>
              <w:pStyle w:val="ConsPlusCell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670" w:rsidRDefault="00DD6670" w:rsidP="00FD7B5E">
            <w:pPr>
              <w:pStyle w:val="ConsPlusCell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670" w:rsidRDefault="00DD6670" w:rsidP="00FD7B5E">
            <w:pPr>
              <w:pStyle w:val="ConsPlusCell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670" w:rsidRDefault="00DD6670" w:rsidP="00FD7B5E">
            <w:pPr>
              <w:pStyle w:val="ConsPlusCell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670" w:rsidRDefault="00DD6670" w:rsidP="00FD7B5E">
            <w:pPr>
              <w:pStyle w:val="ConsPlusCell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670" w:rsidRDefault="00DD6670" w:rsidP="00FD7B5E">
            <w:pPr>
              <w:pStyle w:val="ConsPlusCell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670" w:rsidRDefault="00DD6670" w:rsidP="00FD7B5E">
            <w:pPr>
              <w:pStyle w:val="ConsPlusCell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670" w:rsidRDefault="00DD6670" w:rsidP="00FD7B5E">
            <w:pPr>
              <w:pStyle w:val="ConsPlusCell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670" w:rsidRDefault="00DD6670" w:rsidP="00FD7B5E">
            <w:pPr>
              <w:pStyle w:val="ConsPlusCell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670" w:rsidRDefault="00DD6670" w:rsidP="00FD7B5E">
            <w:pPr>
              <w:pStyle w:val="ConsPlusCell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670" w:rsidRDefault="00DD6670" w:rsidP="00FD7B5E">
            <w:pPr>
              <w:pStyle w:val="ConsPlusCell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</w:tr>
      <w:tr w:rsidR="00DD6670" w:rsidTr="00DD6670">
        <w:trPr>
          <w:trHeight w:val="1080"/>
        </w:trPr>
        <w:tc>
          <w:tcPr>
            <w:tcW w:w="1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670" w:rsidRDefault="00DD6670" w:rsidP="00FD7B5E">
            <w:pPr>
              <w:pStyle w:val="ConsPlusCell"/>
            </w:pPr>
            <w:r>
              <w:t xml:space="preserve">Всего по    </w:t>
            </w:r>
            <w:r>
              <w:br/>
              <w:t xml:space="preserve">муниципальной   программе,  </w:t>
            </w:r>
            <w:r>
              <w:br/>
              <w:t>в том числе:</w:t>
            </w:r>
            <w:r>
              <w:br/>
            </w:r>
            <w:hyperlink r:id="rId6" w:anchor="Par408" w:history="1">
              <w:r>
                <w:rPr>
                  <w:rStyle w:val="a3"/>
                  <w:color w:val="000000"/>
                  <w:u w:val="none"/>
                </w:rPr>
                <w:t>&lt;**&gt;</w:t>
              </w:r>
            </w:hyperlink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670" w:rsidRDefault="00952C28" w:rsidP="00952C28">
            <w:pPr>
              <w:pStyle w:val="ConsPlusCell"/>
              <w:jc w:val="center"/>
            </w:pPr>
            <w:r>
              <w:t>255,5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670" w:rsidRDefault="00952C28" w:rsidP="00952C28">
            <w:pPr>
              <w:pStyle w:val="ConsPlusCell"/>
              <w:jc w:val="center"/>
            </w:pPr>
            <w:r>
              <w:t>255,5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670" w:rsidRDefault="00DD6670" w:rsidP="00952C28">
            <w:pPr>
              <w:pStyle w:val="ConsPlusCell"/>
              <w:jc w:val="center"/>
            </w:pP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670" w:rsidRDefault="00DD6670" w:rsidP="00952C28">
            <w:pPr>
              <w:pStyle w:val="ConsPlusCell"/>
              <w:jc w:val="center"/>
            </w:pP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670" w:rsidRDefault="00DD6670" w:rsidP="00952C28">
            <w:pPr>
              <w:pStyle w:val="ConsPlusCell"/>
              <w:jc w:val="center"/>
            </w:pPr>
          </w:p>
        </w:tc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670" w:rsidRDefault="00DD6670" w:rsidP="00952C28">
            <w:pPr>
              <w:pStyle w:val="ConsPlusCell"/>
              <w:jc w:val="center"/>
            </w:pP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670" w:rsidRDefault="00DD6670" w:rsidP="00952C28">
            <w:pPr>
              <w:pStyle w:val="ConsPlusCell"/>
              <w:jc w:val="center"/>
            </w:pP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670" w:rsidRDefault="00DD6670" w:rsidP="00952C28">
            <w:pPr>
              <w:pStyle w:val="ConsPlusCell"/>
              <w:jc w:val="center"/>
            </w:pP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670" w:rsidRDefault="00952C28" w:rsidP="00952C28">
            <w:pPr>
              <w:pStyle w:val="ConsPlusCell"/>
              <w:jc w:val="center"/>
            </w:pPr>
            <w:r>
              <w:t>255,5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670" w:rsidRDefault="00952C28" w:rsidP="00952C28">
            <w:pPr>
              <w:pStyle w:val="ConsPlusCell"/>
              <w:jc w:val="center"/>
            </w:pPr>
            <w:r>
              <w:t>255,5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670" w:rsidRDefault="00952C28" w:rsidP="00952C28">
            <w:pPr>
              <w:pStyle w:val="ConsPlusCell"/>
              <w:jc w:val="center"/>
            </w:pPr>
            <w:r>
              <w:t>255,5</w:t>
            </w:r>
          </w:p>
        </w:tc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670" w:rsidRDefault="00DD6670" w:rsidP="00FD7B5E">
            <w:pPr>
              <w:pStyle w:val="ConsPlusCell"/>
            </w:pP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670" w:rsidRDefault="00DD6670" w:rsidP="00FD7B5E">
            <w:pPr>
              <w:pStyle w:val="ConsPlusCell"/>
            </w:pPr>
          </w:p>
        </w:tc>
      </w:tr>
    </w:tbl>
    <w:p w:rsidR="00DD6670" w:rsidRDefault="00DD6670" w:rsidP="00DD6670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DD6670" w:rsidRDefault="00DD6670" w:rsidP="00DD6670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&lt;*&gt; - отчет должен быть согласован с комитетом финансов Мошенского муниципального района.</w:t>
      </w:r>
    </w:p>
    <w:p w:rsidR="00DD6670" w:rsidRDefault="00DD6670" w:rsidP="00DD6670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&lt;**&gt; - указывается при наличии подпрограмм.</w:t>
      </w:r>
    </w:p>
    <w:p w:rsidR="00DD6670" w:rsidRDefault="00DD6670" w:rsidP="00DD6670">
      <w:pPr>
        <w:pStyle w:val="ConsPlusNonformat"/>
        <w:rPr>
          <w:sz w:val="18"/>
          <w:szCs w:val="18"/>
        </w:rPr>
      </w:pPr>
    </w:p>
    <w:p w:rsidR="00DD6670" w:rsidRDefault="00DD6670" w:rsidP="00DD667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DD6670" w:rsidRDefault="00DD6670" w:rsidP="00DD667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DD6670" w:rsidRDefault="00DD6670" w:rsidP="00DD6670">
      <w:pPr>
        <w:tabs>
          <w:tab w:val="left" w:pos="6375"/>
        </w:tabs>
        <w:rPr>
          <w:sz w:val="28"/>
          <w:szCs w:val="28"/>
        </w:rPr>
      </w:pPr>
    </w:p>
    <w:p w:rsidR="00B34F2F" w:rsidRDefault="00B34F2F" w:rsidP="00B34F2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2 - Сведения о выполнении мероприятий муниципальной программы</w:t>
      </w:r>
    </w:p>
    <w:p w:rsidR="00B34F2F" w:rsidRPr="00B34F2F" w:rsidRDefault="00B34F2F" w:rsidP="00B34F2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34F2F">
        <w:rPr>
          <w:rFonts w:ascii="Times New Roman" w:hAnsi="Times New Roman" w:cs="Times New Roman"/>
          <w:b/>
          <w:sz w:val="24"/>
          <w:szCs w:val="24"/>
          <w:u w:val="single"/>
        </w:rPr>
        <w:t>«Совершенствование системы управления муниципальным имуществом Мошенского муниципального района на 2014-201</w:t>
      </w:r>
      <w:r w:rsidR="00345672">
        <w:rPr>
          <w:rFonts w:ascii="Times New Roman" w:hAnsi="Times New Roman" w:cs="Times New Roman"/>
          <w:b/>
          <w:sz w:val="24"/>
          <w:szCs w:val="24"/>
          <w:u w:val="single"/>
        </w:rPr>
        <w:t>7</w:t>
      </w:r>
      <w:r w:rsidRPr="00B34F2F">
        <w:rPr>
          <w:rFonts w:ascii="Times New Roman" w:hAnsi="Times New Roman" w:cs="Times New Roman"/>
          <w:b/>
          <w:sz w:val="24"/>
          <w:szCs w:val="24"/>
          <w:u w:val="single"/>
        </w:rPr>
        <w:t xml:space="preserve"> годы»</w:t>
      </w:r>
    </w:p>
    <w:p w:rsidR="00B34F2F" w:rsidRDefault="00B34F2F" w:rsidP="00B34F2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(наименование муниципальной программы)</w:t>
      </w:r>
    </w:p>
    <w:p w:rsidR="00B34F2F" w:rsidRDefault="00B34F2F" w:rsidP="00B34F2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5168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854"/>
        <w:gridCol w:w="3541"/>
        <w:gridCol w:w="1417"/>
        <w:gridCol w:w="5387"/>
        <w:gridCol w:w="3969"/>
      </w:tblGrid>
      <w:tr w:rsidR="00B34F2F" w:rsidTr="00F767FA">
        <w:trPr>
          <w:trHeight w:val="400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2F" w:rsidRDefault="00B34F2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2F" w:rsidRDefault="00B34F2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  </w:t>
            </w:r>
            <w:r>
              <w:rPr>
                <w:sz w:val="28"/>
                <w:szCs w:val="28"/>
              </w:rPr>
              <w:br/>
              <w:t xml:space="preserve">   мероприятия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2F" w:rsidRDefault="00B34F2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Срок   </w:t>
            </w:r>
            <w:r>
              <w:rPr>
                <w:sz w:val="28"/>
                <w:szCs w:val="28"/>
              </w:rPr>
              <w:br/>
            </w:r>
            <w:proofErr w:type="spellStart"/>
            <w:proofErr w:type="gramStart"/>
            <w:r>
              <w:rPr>
                <w:sz w:val="28"/>
                <w:szCs w:val="28"/>
              </w:rPr>
              <w:t>реализа</w:t>
            </w:r>
            <w:r w:rsidR="00F767FA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ции</w:t>
            </w:r>
            <w:proofErr w:type="spellEnd"/>
            <w:proofErr w:type="gramEnd"/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2F" w:rsidRDefault="00B34F2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Результаты реализации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2F" w:rsidRDefault="00B34F2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Проблемы, возникшие в ходе</w:t>
            </w:r>
            <w:r>
              <w:rPr>
                <w:sz w:val="28"/>
                <w:szCs w:val="28"/>
              </w:rPr>
              <w:br/>
              <w:t xml:space="preserve">  реализации мероприятия</w:t>
            </w:r>
          </w:p>
        </w:tc>
      </w:tr>
      <w:tr w:rsidR="00B34F2F" w:rsidTr="00F767FA"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2F" w:rsidRDefault="00B34F2F">
            <w:pPr>
              <w:pStyle w:val="ConsPlusCell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3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2F" w:rsidRDefault="00B34F2F">
            <w:pPr>
              <w:pStyle w:val="ConsPlusCell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2F" w:rsidRDefault="00B34F2F">
            <w:pPr>
              <w:pStyle w:val="ConsPlusCell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2F" w:rsidRDefault="00B34F2F">
            <w:pPr>
              <w:pStyle w:val="ConsPlusCell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2F" w:rsidRDefault="00B34F2F">
            <w:pPr>
              <w:pStyle w:val="ConsPlusCell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</w:tr>
      <w:tr w:rsidR="00B34F2F" w:rsidTr="00F767FA"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2F" w:rsidRDefault="00B34F2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</w:t>
            </w:r>
          </w:p>
        </w:tc>
        <w:tc>
          <w:tcPr>
            <w:tcW w:w="3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2F" w:rsidRDefault="00B34F2F" w:rsidP="00B34F2F">
            <w:pPr>
              <w:pStyle w:val="ConsPlusCell"/>
              <w:rPr>
                <w:sz w:val="28"/>
                <w:szCs w:val="28"/>
              </w:rPr>
            </w:pPr>
            <w:r w:rsidRPr="00B34F2F">
              <w:rPr>
                <w:sz w:val="28"/>
                <w:szCs w:val="28"/>
              </w:rPr>
              <w:t>Обеспечение проведения оценки рыночной стоимости муниципального имущества для аренды и приватизации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2F" w:rsidRDefault="00B34F2F" w:rsidP="00952C28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952C28">
              <w:rPr>
                <w:sz w:val="28"/>
                <w:szCs w:val="28"/>
              </w:rPr>
              <w:t>5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2F" w:rsidRDefault="00AE7BF3" w:rsidP="00DC3B84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E33F33">
              <w:rPr>
                <w:sz w:val="28"/>
                <w:szCs w:val="28"/>
              </w:rPr>
              <w:t>роведена оценка рыночной стоим</w:t>
            </w:r>
            <w:r w:rsidR="00DD6670">
              <w:rPr>
                <w:sz w:val="28"/>
                <w:szCs w:val="28"/>
              </w:rPr>
              <w:t xml:space="preserve">ости муниципального имущества  </w:t>
            </w:r>
            <w:r w:rsidR="00DC3B84">
              <w:rPr>
                <w:sz w:val="28"/>
                <w:szCs w:val="28"/>
              </w:rPr>
              <w:t>4</w:t>
            </w:r>
            <w:r w:rsidR="00DD6670">
              <w:rPr>
                <w:sz w:val="28"/>
                <w:szCs w:val="28"/>
              </w:rPr>
              <w:t xml:space="preserve"> объектов недвижимости</w:t>
            </w:r>
            <w:r w:rsidR="00DC3B84">
              <w:rPr>
                <w:sz w:val="28"/>
                <w:szCs w:val="28"/>
              </w:rPr>
              <w:t>, оценка права аренды 1 объекта недвижимости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2F" w:rsidRDefault="00B34F2F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E33F33" w:rsidTr="00F767FA"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F33" w:rsidRDefault="00E33F33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</w:t>
            </w:r>
          </w:p>
        </w:tc>
        <w:tc>
          <w:tcPr>
            <w:tcW w:w="3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F33" w:rsidRPr="00B34F2F" w:rsidRDefault="00E33F33" w:rsidP="00943F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34F2F">
              <w:rPr>
                <w:sz w:val="28"/>
                <w:szCs w:val="28"/>
              </w:rPr>
              <w:t>Обеспечение сохранности объектов муниципального имущества, находящихся в казне Мошенского муниципального района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F33" w:rsidRDefault="00E33F33" w:rsidP="00952C28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952C28">
              <w:rPr>
                <w:sz w:val="28"/>
                <w:szCs w:val="28"/>
              </w:rPr>
              <w:t>5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F33" w:rsidRDefault="00AE7BF3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по сохранности имущества не осуществлялись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F33" w:rsidRDefault="00693668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денежных средств не выделялось</w:t>
            </w:r>
          </w:p>
        </w:tc>
      </w:tr>
      <w:tr w:rsidR="00E33F33" w:rsidTr="00F767FA"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F33" w:rsidRDefault="00E33F33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</w:t>
            </w:r>
          </w:p>
        </w:tc>
        <w:tc>
          <w:tcPr>
            <w:tcW w:w="3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F33" w:rsidRDefault="00E33F33" w:rsidP="00943F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34F2F">
              <w:rPr>
                <w:sz w:val="28"/>
                <w:szCs w:val="28"/>
              </w:rPr>
              <w:t>Обеспечение страхования объектов муниципального имущества, находящихся в казне Мошенского муниципального района</w:t>
            </w:r>
          </w:p>
          <w:p w:rsidR="00F767FA" w:rsidRDefault="00F767FA" w:rsidP="00943F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F767FA" w:rsidRDefault="00F767FA" w:rsidP="00943F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F767FA" w:rsidRDefault="00F767FA" w:rsidP="00943F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F767FA" w:rsidRPr="00B34F2F" w:rsidRDefault="00F767FA" w:rsidP="00943F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F33" w:rsidRDefault="00E33F33" w:rsidP="00952C28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952C28">
              <w:rPr>
                <w:sz w:val="28"/>
                <w:szCs w:val="28"/>
              </w:rPr>
              <w:t>5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F33" w:rsidRDefault="00AE7BF3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страхование муниципального имущества не осуществлялось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F33" w:rsidRDefault="00693668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денежных средств не выделялось</w:t>
            </w:r>
          </w:p>
        </w:tc>
      </w:tr>
      <w:tr w:rsidR="00E33F33" w:rsidTr="00F767FA"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F33" w:rsidRDefault="00E33F33" w:rsidP="008077D2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1.4</w:t>
            </w:r>
          </w:p>
        </w:tc>
        <w:tc>
          <w:tcPr>
            <w:tcW w:w="3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F33" w:rsidRPr="00B34F2F" w:rsidRDefault="00E33F33" w:rsidP="008077D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34F2F">
              <w:rPr>
                <w:sz w:val="28"/>
                <w:szCs w:val="28"/>
              </w:rPr>
              <w:t>Принятие мер по взысканию задолженности по арендной плате за муниципальное имущество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F33" w:rsidRDefault="00E33F33" w:rsidP="00952C28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952C28">
              <w:rPr>
                <w:sz w:val="28"/>
                <w:szCs w:val="28"/>
              </w:rPr>
              <w:t>5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F33" w:rsidRDefault="00502CB8" w:rsidP="00DC3B84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9A2766">
              <w:rPr>
                <w:sz w:val="28"/>
                <w:szCs w:val="28"/>
              </w:rPr>
              <w:t>адолженность по арендной плате за переданное имущество за 201</w:t>
            </w:r>
            <w:r w:rsidR="00DC3B84">
              <w:rPr>
                <w:sz w:val="28"/>
                <w:szCs w:val="28"/>
              </w:rPr>
              <w:t>4</w:t>
            </w:r>
            <w:r w:rsidRPr="009A2766">
              <w:rPr>
                <w:sz w:val="28"/>
                <w:szCs w:val="28"/>
              </w:rPr>
              <w:t xml:space="preserve"> год составила </w:t>
            </w:r>
            <w:r w:rsidR="00DC3B84">
              <w:rPr>
                <w:sz w:val="28"/>
                <w:szCs w:val="28"/>
              </w:rPr>
              <w:t>11,9 тыс.</w:t>
            </w:r>
            <w:r w:rsidRPr="009A2766">
              <w:rPr>
                <w:sz w:val="28"/>
                <w:szCs w:val="28"/>
              </w:rPr>
              <w:t xml:space="preserve"> рублей.  </w:t>
            </w:r>
            <w:r w:rsidR="00693668">
              <w:rPr>
                <w:sz w:val="28"/>
                <w:szCs w:val="28"/>
              </w:rPr>
              <w:t>Направлено 1</w:t>
            </w:r>
            <w:r w:rsidR="00DC3B84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претензий</w:t>
            </w:r>
            <w:r w:rsidRPr="00510C9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 адрес арендаторов о задолженности по арендной плате, в результате</w:t>
            </w:r>
            <w:r w:rsidR="00693668">
              <w:rPr>
                <w:sz w:val="28"/>
                <w:szCs w:val="28"/>
              </w:rPr>
              <w:t xml:space="preserve"> возвращено долгов на сумму </w:t>
            </w:r>
            <w:r w:rsidR="00DC3B84">
              <w:rPr>
                <w:sz w:val="28"/>
                <w:szCs w:val="28"/>
              </w:rPr>
              <w:t>57,1</w:t>
            </w:r>
            <w:r>
              <w:rPr>
                <w:sz w:val="28"/>
                <w:szCs w:val="28"/>
              </w:rPr>
              <w:t xml:space="preserve"> тыс. рублей</w:t>
            </w:r>
            <w:r w:rsidR="00AE7BF3">
              <w:rPr>
                <w:sz w:val="28"/>
                <w:szCs w:val="28"/>
              </w:rPr>
              <w:t xml:space="preserve"> 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F33" w:rsidRDefault="00E33F33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E33F33" w:rsidTr="00F767FA"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F33" w:rsidRDefault="00E33F33" w:rsidP="008077D2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1.5</w:t>
            </w:r>
          </w:p>
        </w:tc>
        <w:tc>
          <w:tcPr>
            <w:tcW w:w="3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F33" w:rsidRPr="00B34F2F" w:rsidRDefault="00E33F33" w:rsidP="00943F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34F2F">
              <w:rPr>
                <w:sz w:val="28"/>
                <w:szCs w:val="28"/>
              </w:rPr>
              <w:t>Проведение проверок фактического наличия, использования по назначению и сохранности муниципального имущества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F33" w:rsidRDefault="00E33F33" w:rsidP="00952C28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952C28">
              <w:rPr>
                <w:sz w:val="28"/>
                <w:szCs w:val="28"/>
              </w:rPr>
              <w:t>5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F33" w:rsidRDefault="00502CB8" w:rsidP="00851B9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 о</w:t>
            </w:r>
            <w:r w:rsidR="00B94E4C" w:rsidRPr="00B94E4C">
              <w:rPr>
                <w:sz w:val="28"/>
              </w:rPr>
              <w:t xml:space="preserve">существляется </w:t>
            </w:r>
            <w:proofErr w:type="gramStart"/>
            <w:r w:rsidR="00B94E4C" w:rsidRPr="00B94E4C">
              <w:rPr>
                <w:sz w:val="28"/>
              </w:rPr>
              <w:t>контроль за</w:t>
            </w:r>
            <w:proofErr w:type="gramEnd"/>
            <w:r w:rsidR="00B94E4C" w:rsidRPr="00B94E4C">
              <w:rPr>
                <w:sz w:val="28"/>
              </w:rPr>
              <w:t xml:space="preserve"> эффективностью управления и распоряжения муниципальным имуществом, закрепленного за муниципальными предприятиями, учреждениями на праве хозяйственного ведения, оперативного управления, а также переданного в аренду, безвозмездное пользование. Постановлением Администрации Мошенского района от 30.10.2013 года  № 700 создана комиссия по осуществлению </w:t>
            </w:r>
            <w:proofErr w:type="gramStart"/>
            <w:r w:rsidR="00B94E4C" w:rsidRPr="00B94E4C">
              <w:rPr>
                <w:sz w:val="28"/>
              </w:rPr>
              <w:t>контроля  за</w:t>
            </w:r>
            <w:proofErr w:type="gramEnd"/>
            <w:r w:rsidR="00B94E4C" w:rsidRPr="00B94E4C">
              <w:rPr>
                <w:sz w:val="28"/>
              </w:rPr>
              <w:t xml:space="preserve"> эффективным использованием муниципального и</w:t>
            </w:r>
            <w:r w:rsidR="00644A20">
              <w:rPr>
                <w:sz w:val="28"/>
              </w:rPr>
              <w:t xml:space="preserve">мущества, комиссией  проведено </w:t>
            </w:r>
            <w:r w:rsidR="00851B99">
              <w:rPr>
                <w:sz w:val="28"/>
              </w:rPr>
              <w:t>11</w:t>
            </w:r>
            <w:r w:rsidR="00B94E4C" w:rsidRPr="00B94E4C">
              <w:rPr>
                <w:sz w:val="28"/>
              </w:rPr>
              <w:t xml:space="preserve"> проверок. </w:t>
            </w:r>
            <w:r w:rsidR="00B94E4C" w:rsidRPr="00B94E4C">
              <w:rPr>
                <w:sz w:val="28"/>
                <w:szCs w:val="28"/>
              </w:rPr>
              <w:t xml:space="preserve"> </w:t>
            </w:r>
            <w:r w:rsidR="00C227CD">
              <w:rPr>
                <w:sz w:val="28"/>
                <w:szCs w:val="28"/>
              </w:rPr>
              <w:t xml:space="preserve">В результате проверок обследовано </w:t>
            </w:r>
            <w:r w:rsidR="00851B99">
              <w:rPr>
                <w:sz w:val="28"/>
                <w:szCs w:val="28"/>
              </w:rPr>
              <w:t>27</w:t>
            </w:r>
            <w:r w:rsidR="00C227CD">
              <w:rPr>
                <w:sz w:val="28"/>
                <w:szCs w:val="28"/>
              </w:rPr>
              <w:t xml:space="preserve"> объектов муниципального имущества</w:t>
            </w:r>
            <w:r w:rsidR="00693668">
              <w:rPr>
                <w:sz w:val="28"/>
                <w:szCs w:val="28"/>
              </w:rPr>
              <w:t xml:space="preserve">. 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F33" w:rsidRDefault="00E33F33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E33F33" w:rsidTr="00F767FA"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F33" w:rsidRDefault="00E33F33" w:rsidP="005E4AA7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1.6</w:t>
            </w:r>
          </w:p>
        </w:tc>
        <w:tc>
          <w:tcPr>
            <w:tcW w:w="3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F33" w:rsidRPr="00B34F2F" w:rsidRDefault="00E33F33" w:rsidP="005E4AA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34F2F">
              <w:rPr>
                <w:sz w:val="28"/>
                <w:szCs w:val="28"/>
              </w:rPr>
              <w:t>Принятие мер по ликвидации муниципальных унитарных предприятий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F33" w:rsidRDefault="00E33F33" w:rsidP="00952C28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952C28">
              <w:rPr>
                <w:sz w:val="28"/>
                <w:szCs w:val="28"/>
              </w:rPr>
              <w:t>5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F33" w:rsidRDefault="00851B99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ликвидированных муниципальных унитарных предприятий не было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F33" w:rsidRDefault="00E33F33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E33F33" w:rsidTr="00F767FA"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F33" w:rsidRDefault="00E33F33" w:rsidP="005E4AA7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2.1</w:t>
            </w:r>
          </w:p>
        </w:tc>
        <w:tc>
          <w:tcPr>
            <w:tcW w:w="3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F33" w:rsidRPr="00B34F2F" w:rsidRDefault="00E33F33" w:rsidP="005E4AA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34F2F">
              <w:rPr>
                <w:sz w:val="28"/>
                <w:szCs w:val="28"/>
              </w:rPr>
              <w:t>Организация работ по изготовлению технических планов и актов обследования на объекты недвижимого муниципального имущества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F33" w:rsidRDefault="00E33F33" w:rsidP="00952C28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952C28">
              <w:rPr>
                <w:sz w:val="28"/>
                <w:szCs w:val="28"/>
              </w:rPr>
              <w:t>5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F33" w:rsidRDefault="00C227CD" w:rsidP="003E3839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 </w:t>
            </w:r>
            <w:r w:rsidR="00DD6670">
              <w:rPr>
                <w:sz w:val="28"/>
                <w:szCs w:val="28"/>
              </w:rPr>
              <w:t>201</w:t>
            </w:r>
            <w:r w:rsidR="00851B99">
              <w:rPr>
                <w:sz w:val="28"/>
                <w:szCs w:val="28"/>
              </w:rPr>
              <w:t>5</w:t>
            </w:r>
            <w:r w:rsidR="00DD6670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 xml:space="preserve"> изготовлено </w:t>
            </w:r>
            <w:r w:rsidR="00851B99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технических плана  на объекты недвижимости: (здание </w:t>
            </w:r>
            <w:r w:rsidR="003E3839">
              <w:rPr>
                <w:sz w:val="28"/>
                <w:szCs w:val="28"/>
              </w:rPr>
              <w:t>гаража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="003E3839">
              <w:rPr>
                <w:sz w:val="28"/>
                <w:szCs w:val="28"/>
              </w:rPr>
              <w:t>д</w:t>
            </w:r>
            <w:proofErr w:type="gramStart"/>
            <w:r w:rsidR="003E3839">
              <w:rPr>
                <w:sz w:val="28"/>
                <w:szCs w:val="28"/>
              </w:rPr>
              <w:t>.Х</w:t>
            </w:r>
            <w:proofErr w:type="gramEnd"/>
            <w:r w:rsidR="003E3839">
              <w:rPr>
                <w:sz w:val="28"/>
                <w:szCs w:val="28"/>
              </w:rPr>
              <w:t>ирцово</w:t>
            </w:r>
            <w:proofErr w:type="spellEnd"/>
            <w:r w:rsidR="003E3839">
              <w:rPr>
                <w:sz w:val="28"/>
                <w:szCs w:val="28"/>
              </w:rPr>
              <w:t>, д.2</w:t>
            </w:r>
            <w:r>
              <w:rPr>
                <w:sz w:val="28"/>
                <w:szCs w:val="28"/>
              </w:rPr>
              <w:t>5</w:t>
            </w:r>
            <w:r w:rsidR="003E3839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,</w:t>
            </w:r>
            <w:r w:rsidR="003E3839">
              <w:t xml:space="preserve"> </w:t>
            </w:r>
            <w:r w:rsidR="003E3839" w:rsidRPr="003E3839">
              <w:rPr>
                <w:sz w:val="28"/>
                <w:szCs w:val="28"/>
              </w:rPr>
              <w:t xml:space="preserve">здание </w:t>
            </w:r>
            <w:r w:rsidR="003E3839">
              <w:rPr>
                <w:sz w:val="28"/>
                <w:szCs w:val="28"/>
              </w:rPr>
              <w:t>склада</w:t>
            </w:r>
            <w:r w:rsidR="003E3839" w:rsidRPr="003E3839">
              <w:rPr>
                <w:sz w:val="28"/>
                <w:szCs w:val="28"/>
              </w:rPr>
              <w:t xml:space="preserve"> </w:t>
            </w:r>
            <w:proofErr w:type="spellStart"/>
            <w:r w:rsidR="003E3839" w:rsidRPr="003E3839">
              <w:rPr>
                <w:sz w:val="28"/>
                <w:szCs w:val="28"/>
              </w:rPr>
              <w:t>д.Хирцово</w:t>
            </w:r>
            <w:proofErr w:type="spellEnd"/>
            <w:r w:rsidR="003E3839" w:rsidRPr="003E3839">
              <w:rPr>
                <w:sz w:val="28"/>
                <w:szCs w:val="28"/>
              </w:rPr>
              <w:t>, д.25</w:t>
            </w:r>
            <w:r w:rsidR="003E3839"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 xml:space="preserve">) 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F33" w:rsidRDefault="00E33F33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E33F33" w:rsidTr="00F767FA"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F33" w:rsidRDefault="00E33F33" w:rsidP="005E4AA7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</w:t>
            </w:r>
          </w:p>
        </w:tc>
        <w:tc>
          <w:tcPr>
            <w:tcW w:w="3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F33" w:rsidRPr="00B34F2F" w:rsidRDefault="00E33F33" w:rsidP="00943F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34F2F">
              <w:rPr>
                <w:sz w:val="28"/>
                <w:szCs w:val="28"/>
              </w:rPr>
              <w:t>Организация работ по изготовлению кадастровых паспортов на объекты недвижимого муниципального имущества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F33" w:rsidRDefault="00E33F33" w:rsidP="00952C28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952C28">
              <w:rPr>
                <w:sz w:val="28"/>
                <w:szCs w:val="28"/>
              </w:rPr>
              <w:t>5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F33" w:rsidRDefault="00D64DC1" w:rsidP="00C55663">
            <w:pPr>
              <w:pStyle w:val="ConsPlusCell"/>
              <w:jc w:val="center"/>
              <w:rPr>
                <w:sz w:val="28"/>
                <w:szCs w:val="28"/>
              </w:rPr>
            </w:pPr>
            <w:r w:rsidRPr="00C55663">
              <w:rPr>
                <w:sz w:val="28"/>
                <w:szCs w:val="28"/>
              </w:rPr>
              <w:t xml:space="preserve">изготовлено </w:t>
            </w:r>
            <w:r w:rsidR="00C55663" w:rsidRPr="00C55663">
              <w:rPr>
                <w:sz w:val="28"/>
                <w:szCs w:val="28"/>
              </w:rPr>
              <w:t>3</w:t>
            </w:r>
            <w:r w:rsidR="00004984" w:rsidRPr="00C55663">
              <w:rPr>
                <w:sz w:val="28"/>
                <w:szCs w:val="28"/>
              </w:rPr>
              <w:t xml:space="preserve"> </w:t>
            </w:r>
            <w:proofErr w:type="gramStart"/>
            <w:r w:rsidR="00004984" w:rsidRPr="00C55663">
              <w:rPr>
                <w:sz w:val="28"/>
                <w:szCs w:val="28"/>
              </w:rPr>
              <w:t>кадастровых</w:t>
            </w:r>
            <w:proofErr w:type="gramEnd"/>
            <w:r w:rsidR="00004984" w:rsidRPr="00C55663">
              <w:rPr>
                <w:sz w:val="28"/>
                <w:szCs w:val="28"/>
              </w:rPr>
              <w:t xml:space="preserve"> паспорта на объекты недвижимого имущества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F33" w:rsidRDefault="00E33F33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AE7BF3" w:rsidTr="00F767FA"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F3" w:rsidRDefault="00AE7BF3" w:rsidP="005E4AA7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3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F3" w:rsidRPr="00B34F2F" w:rsidRDefault="00AE7BF3" w:rsidP="00943F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проведения кадастровых работ по земельным участкам, подлежащим отнесению к собственности Мошенского муниципального района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F3" w:rsidRDefault="00AE7BF3" w:rsidP="00952C28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952C28">
              <w:rPr>
                <w:sz w:val="28"/>
                <w:szCs w:val="28"/>
              </w:rPr>
              <w:t>5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F3" w:rsidRDefault="00345672" w:rsidP="00345672">
            <w:pPr>
              <w:pStyle w:val="ConsPlusCell"/>
              <w:jc w:val="center"/>
              <w:rPr>
                <w:sz w:val="28"/>
                <w:szCs w:val="28"/>
              </w:rPr>
            </w:pPr>
            <w:r w:rsidRPr="00345672">
              <w:rPr>
                <w:sz w:val="28"/>
                <w:szCs w:val="28"/>
              </w:rPr>
              <w:t>выполнены кадастровые работы  по 1 земельн</w:t>
            </w:r>
            <w:r>
              <w:rPr>
                <w:sz w:val="28"/>
                <w:szCs w:val="28"/>
              </w:rPr>
              <w:t xml:space="preserve">ому </w:t>
            </w:r>
            <w:r w:rsidRPr="00345672">
              <w:rPr>
                <w:sz w:val="28"/>
                <w:szCs w:val="28"/>
              </w:rPr>
              <w:t>участк</w:t>
            </w:r>
            <w:r>
              <w:rPr>
                <w:sz w:val="28"/>
                <w:szCs w:val="28"/>
              </w:rPr>
              <w:t>у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F3" w:rsidRDefault="00AE7BF3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AE7BF3" w:rsidTr="00F767FA"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F3" w:rsidRDefault="00AE7BF3" w:rsidP="005E4AA7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</w:t>
            </w:r>
          </w:p>
        </w:tc>
        <w:tc>
          <w:tcPr>
            <w:tcW w:w="3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F3" w:rsidRDefault="00AE7BF3" w:rsidP="00943F58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проведения работ по оценке рыночной стоимости земельных участков, находящихся в муниципальной собственности района</w:t>
            </w:r>
          </w:p>
          <w:p w:rsidR="00AE7BF3" w:rsidRDefault="00AE7BF3" w:rsidP="00943F58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F3" w:rsidRDefault="00AE7BF3" w:rsidP="00952C28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952C28">
              <w:rPr>
                <w:sz w:val="28"/>
                <w:szCs w:val="28"/>
              </w:rPr>
              <w:t>5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F3" w:rsidRDefault="00CD22BE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Денежные средства</w:t>
            </w:r>
            <w:r w:rsidR="00687DD9">
              <w:rPr>
                <w:sz w:val="28"/>
                <w:szCs w:val="28"/>
              </w:rPr>
              <w:t xml:space="preserve"> по оценке рыночной стоимости земельных участков, находящихся в муниципальной собственности района</w:t>
            </w:r>
            <w:r>
              <w:rPr>
                <w:sz w:val="28"/>
                <w:szCs w:val="28"/>
              </w:rPr>
              <w:t xml:space="preserve"> передвинуты на организацию работ по оценке рыночной стоимости земельных участков, государственная собственность на которые не разграничена.</w:t>
            </w:r>
          </w:p>
          <w:p w:rsidR="00F767FA" w:rsidRDefault="00F767FA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F767FA" w:rsidRDefault="00F767FA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F767FA" w:rsidRDefault="00F767FA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F3" w:rsidRDefault="00AE7BF3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AE7BF3" w:rsidTr="00F767FA"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F3" w:rsidRDefault="00AE7BF3" w:rsidP="005E4AA7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5.1</w:t>
            </w:r>
          </w:p>
        </w:tc>
        <w:tc>
          <w:tcPr>
            <w:tcW w:w="3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F3" w:rsidRDefault="00AE7BF3" w:rsidP="00943F58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AE7BF3">
              <w:rPr>
                <w:sz w:val="28"/>
                <w:szCs w:val="28"/>
              </w:rPr>
              <w:t>Организация работ по выполнению кадастровых работ по земельным участкам, государственная собственность на которые не разграничена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F3" w:rsidRDefault="00AE7BF3" w:rsidP="00952C28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952C28">
              <w:rPr>
                <w:sz w:val="28"/>
                <w:szCs w:val="28"/>
              </w:rPr>
              <w:t>5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F3" w:rsidRDefault="00A03623" w:rsidP="00A03623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Оплачена задолженность за </w:t>
            </w:r>
            <w:r w:rsidR="005334FB">
              <w:rPr>
                <w:sz w:val="28"/>
                <w:szCs w:val="28"/>
              </w:rPr>
              <w:t xml:space="preserve">кадастровые </w:t>
            </w:r>
            <w:proofErr w:type="gramStart"/>
            <w:r w:rsidR="005334FB">
              <w:rPr>
                <w:sz w:val="28"/>
                <w:szCs w:val="28"/>
              </w:rPr>
              <w:t>работы</w:t>
            </w:r>
            <w:proofErr w:type="gramEnd"/>
            <w:r w:rsidR="005334FB">
              <w:rPr>
                <w:sz w:val="28"/>
                <w:szCs w:val="28"/>
              </w:rPr>
              <w:t xml:space="preserve"> произведенные в 2014 году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F3" w:rsidRDefault="005334FB" w:rsidP="00721E5C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01.03.15 год</w:t>
            </w:r>
            <w:r w:rsidR="00721E5C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 кадастровые работы по </w:t>
            </w:r>
            <w:r w:rsidRPr="005334FB">
              <w:rPr>
                <w:sz w:val="28"/>
                <w:szCs w:val="28"/>
              </w:rPr>
              <w:t>земельным участкам, государственная собственность на которые не разграничена</w:t>
            </w:r>
            <w:r>
              <w:rPr>
                <w:sz w:val="28"/>
                <w:szCs w:val="28"/>
              </w:rPr>
              <w:t xml:space="preserve">, не производились в связи с переходом полномочий </w:t>
            </w:r>
            <w:r w:rsidR="00F767FA">
              <w:rPr>
                <w:sz w:val="28"/>
                <w:szCs w:val="28"/>
              </w:rPr>
              <w:t xml:space="preserve">по указанным земельным участкам </w:t>
            </w:r>
            <w:r>
              <w:rPr>
                <w:sz w:val="28"/>
                <w:szCs w:val="28"/>
              </w:rPr>
              <w:t>в Администрации сельских поселений</w:t>
            </w:r>
          </w:p>
        </w:tc>
      </w:tr>
      <w:tr w:rsidR="00AE7BF3" w:rsidTr="00F767FA"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F3" w:rsidRDefault="00AE7BF3" w:rsidP="001162EC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</w:t>
            </w:r>
          </w:p>
        </w:tc>
        <w:tc>
          <w:tcPr>
            <w:tcW w:w="3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F3" w:rsidRPr="00B34F2F" w:rsidRDefault="00AE7BF3" w:rsidP="001162E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E7BF3">
              <w:rPr>
                <w:sz w:val="28"/>
                <w:szCs w:val="28"/>
              </w:rPr>
              <w:t>Организация работ по оценке рыночной стоимости земельных участков, государственная собственность на которые не разграничена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F3" w:rsidRDefault="00AE7BF3" w:rsidP="00952C28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952C28">
              <w:rPr>
                <w:sz w:val="28"/>
                <w:szCs w:val="28"/>
              </w:rPr>
              <w:t>5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F3" w:rsidRPr="00721E5C" w:rsidRDefault="005334FB" w:rsidP="0082400D">
            <w:pPr>
              <w:pStyle w:val="ConsPlusCell"/>
              <w:jc w:val="center"/>
              <w:rPr>
                <w:sz w:val="28"/>
                <w:szCs w:val="28"/>
              </w:rPr>
            </w:pPr>
            <w:r w:rsidRPr="00721E5C">
              <w:rPr>
                <w:sz w:val="28"/>
                <w:szCs w:val="28"/>
              </w:rPr>
              <w:t>Оплачена задолженность за проведение оценки земельных участков в 2014 году</w:t>
            </w:r>
            <w:r w:rsidR="0082400D">
              <w:rPr>
                <w:sz w:val="28"/>
                <w:szCs w:val="28"/>
              </w:rPr>
              <w:t>.</w:t>
            </w:r>
            <w:r w:rsidRPr="00721E5C">
              <w:rPr>
                <w:sz w:val="28"/>
                <w:szCs w:val="28"/>
              </w:rPr>
              <w:t xml:space="preserve"> </w:t>
            </w:r>
            <w:r w:rsidR="0098187D" w:rsidRPr="00721E5C">
              <w:rPr>
                <w:sz w:val="28"/>
                <w:szCs w:val="28"/>
              </w:rPr>
              <w:t xml:space="preserve">Проведена оценка рыночной стоимости </w:t>
            </w:r>
            <w:r w:rsidR="00E304F5">
              <w:rPr>
                <w:sz w:val="28"/>
                <w:szCs w:val="28"/>
              </w:rPr>
              <w:t>1</w:t>
            </w:r>
            <w:r w:rsidR="0098187D" w:rsidRPr="00721E5C">
              <w:rPr>
                <w:sz w:val="28"/>
                <w:szCs w:val="28"/>
              </w:rPr>
              <w:t xml:space="preserve"> земельн</w:t>
            </w:r>
            <w:r w:rsidR="00721E5C" w:rsidRPr="00721E5C">
              <w:rPr>
                <w:sz w:val="28"/>
                <w:szCs w:val="28"/>
              </w:rPr>
              <w:t>ого</w:t>
            </w:r>
            <w:r w:rsidR="0098187D" w:rsidRPr="00721E5C">
              <w:rPr>
                <w:sz w:val="28"/>
                <w:szCs w:val="28"/>
              </w:rPr>
              <w:t xml:space="preserve"> участк</w:t>
            </w:r>
            <w:r w:rsidR="00721E5C" w:rsidRPr="00721E5C">
              <w:rPr>
                <w:sz w:val="28"/>
                <w:szCs w:val="28"/>
              </w:rPr>
              <w:t>а</w:t>
            </w:r>
            <w:r w:rsidR="00721E5C">
              <w:rPr>
                <w:sz w:val="28"/>
                <w:szCs w:val="28"/>
              </w:rPr>
              <w:t xml:space="preserve"> 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F3" w:rsidRPr="00721E5C" w:rsidRDefault="00721E5C" w:rsidP="00721E5C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 01.03.15 году оценка </w:t>
            </w:r>
            <w:r w:rsidRPr="005334FB">
              <w:rPr>
                <w:sz w:val="28"/>
                <w:szCs w:val="28"/>
              </w:rPr>
              <w:t>земельны</w:t>
            </w:r>
            <w:r>
              <w:rPr>
                <w:sz w:val="28"/>
                <w:szCs w:val="28"/>
              </w:rPr>
              <w:t xml:space="preserve">х </w:t>
            </w:r>
            <w:r w:rsidRPr="005334FB">
              <w:rPr>
                <w:sz w:val="28"/>
                <w:szCs w:val="28"/>
              </w:rPr>
              <w:t>участк</w:t>
            </w:r>
            <w:r>
              <w:rPr>
                <w:sz w:val="28"/>
                <w:szCs w:val="28"/>
              </w:rPr>
              <w:t>ов</w:t>
            </w:r>
            <w:r w:rsidRPr="005334FB">
              <w:rPr>
                <w:sz w:val="28"/>
                <w:szCs w:val="28"/>
              </w:rPr>
              <w:t>, государственная собственность на которые не разграничена</w:t>
            </w:r>
            <w:r>
              <w:rPr>
                <w:sz w:val="28"/>
                <w:szCs w:val="28"/>
              </w:rPr>
              <w:t xml:space="preserve">, не проводилась в связи с переходом полномочий </w:t>
            </w:r>
            <w:r w:rsidR="00F767FA" w:rsidRPr="00F767FA">
              <w:rPr>
                <w:sz w:val="28"/>
                <w:szCs w:val="28"/>
              </w:rPr>
              <w:t xml:space="preserve">по указанным земельным участкам </w:t>
            </w:r>
            <w:r>
              <w:rPr>
                <w:sz w:val="28"/>
                <w:szCs w:val="28"/>
              </w:rPr>
              <w:t>в Администрации сельских поселений</w:t>
            </w:r>
          </w:p>
        </w:tc>
      </w:tr>
      <w:tr w:rsidR="00AE7BF3" w:rsidTr="00F767FA"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F3" w:rsidRDefault="00AE7BF3" w:rsidP="005E4AA7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</w:t>
            </w:r>
          </w:p>
        </w:tc>
        <w:tc>
          <w:tcPr>
            <w:tcW w:w="3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F3" w:rsidRPr="00AE7BF3" w:rsidRDefault="00AE7BF3" w:rsidP="00943F58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AE7BF3">
              <w:rPr>
                <w:sz w:val="28"/>
                <w:szCs w:val="28"/>
              </w:rPr>
              <w:t xml:space="preserve">Приобретение </w:t>
            </w:r>
            <w:proofErr w:type="spellStart"/>
            <w:r w:rsidRPr="00AE7BF3">
              <w:rPr>
                <w:sz w:val="28"/>
                <w:szCs w:val="28"/>
              </w:rPr>
              <w:t>программно</w:t>
            </w:r>
            <w:proofErr w:type="spellEnd"/>
            <w:r w:rsidRPr="00AE7BF3">
              <w:rPr>
                <w:sz w:val="28"/>
                <w:szCs w:val="28"/>
              </w:rPr>
              <w:t xml:space="preserve"> - технических комплексов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F3" w:rsidRDefault="00AE7BF3" w:rsidP="00952C28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952C28">
              <w:rPr>
                <w:sz w:val="28"/>
                <w:szCs w:val="28"/>
              </w:rPr>
              <w:t>5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F3" w:rsidRDefault="008750B9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 программный комплекс «</w:t>
            </w:r>
            <w:proofErr w:type="gramStart"/>
            <w:r>
              <w:rPr>
                <w:sz w:val="28"/>
                <w:szCs w:val="28"/>
              </w:rPr>
              <w:t>БАРС-Договоры</w:t>
            </w:r>
            <w:proofErr w:type="gramEnd"/>
            <w:r>
              <w:rPr>
                <w:sz w:val="28"/>
                <w:szCs w:val="28"/>
              </w:rPr>
              <w:t>» для ведения информационных баз данных по земельным участкам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F3" w:rsidRDefault="00AE7BF3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AE7BF3" w:rsidTr="00F767FA"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F3" w:rsidRDefault="00AE7BF3" w:rsidP="005E4AA7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6.2</w:t>
            </w:r>
          </w:p>
        </w:tc>
        <w:tc>
          <w:tcPr>
            <w:tcW w:w="3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F3" w:rsidRPr="00AE7BF3" w:rsidRDefault="00AE7BF3" w:rsidP="00943F58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AE7BF3">
              <w:rPr>
                <w:sz w:val="28"/>
                <w:szCs w:val="28"/>
              </w:rPr>
              <w:t>Обслуживание программных продуктов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F3" w:rsidRDefault="00AE7BF3" w:rsidP="00952C28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952C28">
              <w:rPr>
                <w:sz w:val="28"/>
                <w:szCs w:val="28"/>
              </w:rPr>
              <w:t>5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F3" w:rsidRDefault="00C227CD" w:rsidP="00131C93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заключен</w:t>
            </w:r>
            <w:r w:rsidR="008750B9"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 xml:space="preserve"> договор</w:t>
            </w:r>
            <w:r w:rsidR="008750B9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 </w:t>
            </w:r>
            <w:r w:rsidR="008750B9">
              <w:rPr>
                <w:sz w:val="28"/>
                <w:szCs w:val="28"/>
              </w:rPr>
              <w:t>на лицензионное послегар</w:t>
            </w:r>
            <w:r w:rsidR="00131C93">
              <w:rPr>
                <w:sz w:val="28"/>
                <w:szCs w:val="28"/>
              </w:rPr>
              <w:t>а</w:t>
            </w:r>
            <w:r w:rsidR="008750B9">
              <w:rPr>
                <w:sz w:val="28"/>
                <w:szCs w:val="28"/>
              </w:rPr>
              <w:t>нтийное</w:t>
            </w:r>
            <w:r>
              <w:rPr>
                <w:sz w:val="28"/>
                <w:szCs w:val="28"/>
              </w:rPr>
              <w:t xml:space="preserve"> обслуживани</w:t>
            </w:r>
            <w:r w:rsidR="00131C93">
              <w:rPr>
                <w:sz w:val="28"/>
                <w:szCs w:val="28"/>
              </w:rPr>
              <w:t xml:space="preserve">е </w:t>
            </w:r>
            <w:r>
              <w:rPr>
                <w:sz w:val="28"/>
                <w:szCs w:val="28"/>
              </w:rPr>
              <w:t>программн</w:t>
            </w:r>
            <w:r w:rsidR="008750B9">
              <w:rPr>
                <w:sz w:val="28"/>
                <w:szCs w:val="28"/>
              </w:rPr>
              <w:t>ых</w:t>
            </w:r>
            <w:r>
              <w:rPr>
                <w:sz w:val="28"/>
                <w:szCs w:val="28"/>
              </w:rPr>
              <w:t xml:space="preserve"> комплекс</w:t>
            </w:r>
            <w:r w:rsidR="008750B9">
              <w:rPr>
                <w:sz w:val="28"/>
                <w:szCs w:val="28"/>
              </w:rPr>
              <w:t>ов</w:t>
            </w:r>
            <w:r>
              <w:rPr>
                <w:sz w:val="28"/>
                <w:szCs w:val="28"/>
              </w:rPr>
              <w:t xml:space="preserve"> «БАРС-Реестр»,</w:t>
            </w:r>
            <w:r w:rsidR="008750B9">
              <w:rPr>
                <w:sz w:val="28"/>
                <w:szCs w:val="28"/>
              </w:rPr>
              <w:t xml:space="preserve"> «</w:t>
            </w:r>
            <w:proofErr w:type="gramStart"/>
            <w:r w:rsidR="008750B9">
              <w:rPr>
                <w:sz w:val="28"/>
                <w:szCs w:val="28"/>
              </w:rPr>
              <w:t>БАРС-Договоры</w:t>
            </w:r>
            <w:proofErr w:type="gramEnd"/>
            <w:r w:rsidR="008750B9">
              <w:rPr>
                <w:sz w:val="28"/>
                <w:szCs w:val="28"/>
              </w:rPr>
              <w:t>», оплата по договорам</w:t>
            </w:r>
            <w:r>
              <w:rPr>
                <w:sz w:val="28"/>
                <w:szCs w:val="28"/>
              </w:rPr>
              <w:t xml:space="preserve"> производится ежеквартально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F3" w:rsidRDefault="00AE7BF3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AE7BF3" w:rsidTr="00F767FA"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F3" w:rsidRDefault="00AE7BF3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6.3</w:t>
            </w:r>
          </w:p>
        </w:tc>
        <w:tc>
          <w:tcPr>
            <w:tcW w:w="3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F3" w:rsidRPr="00AE7BF3" w:rsidRDefault="00AE7BF3" w:rsidP="00943F58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AE7BF3">
              <w:rPr>
                <w:sz w:val="28"/>
                <w:szCs w:val="28"/>
              </w:rPr>
              <w:t xml:space="preserve">Приобретение комплектующего оборудования для </w:t>
            </w:r>
            <w:proofErr w:type="spellStart"/>
            <w:r w:rsidRPr="00AE7BF3">
              <w:rPr>
                <w:sz w:val="28"/>
                <w:szCs w:val="28"/>
              </w:rPr>
              <w:t>программно</w:t>
            </w:r>
            <w:proofErr w:type="spellEnd"/>
            <w:r w:rsidRPr="00AE7BF3">
              <w:rPr>
                <w:sz w:val="28"/>
                <w:szCs w:val="28"/>
              </w:rPr>
              <w:t xml:space="preserve"> - технических комплексов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F3" w:rsidRDefault="00AE7BF3" w:rsidP="00952C28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952C28">
              <w:rPr>
                <w:sz w:val="28"/>
                <w:szCs w:val="28"/>
              </w:rPr>
              <w:t>5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F3" w:rsidRDefault="008750B9" w:rsidP="00540DE6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по приобретению оборудования не осуществлялись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F3" w:rsidRDefault="008750B9">
            <w:pPr>
              <w:pStyle w:val="ConsPlusCell"/>
              <w:rPr>
                <w:sz w:val="28"/>
                <w:szCs w:val="28"/>
              </w:rPr>
            </w:pPr>
            <w:r w:rsidRPr="008750B9">
              <w:rPr>
                <w:sz w:val="28"/>
                <w:szCs w:val="28"/>
              </w:rPr>
              <w:t>денежных средств не выделялось</w:t>
            </w:r>
          </w:p>
        </w:tc>
      </w:tr>
    </w:tbl>
    <w:p w:rsidR="00B34F2F" w:rsidRDefault="00B34F2F" w:rsidP="00B34F2F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--------------------------------</w:t>
      </w:r>
    </w:p>
    <w:p w:rsidR="00AE7BF3" w:rsidRDefault="00B34F2F" w:rsidP="00B34F2F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bookmarkStart w:id="0" w:name="Par430"/>
      <w:bookmarkEnd w:id="0"/>
      <w:r>
        <w:rPr>
          <w:rFonts w:ascii="Times New Roman" w:hAnsi="Times New Roman" w:cs="Times New Roman"/>
          <w:sz w:val="28"/>
          <w:szCs w:val="28"/>
        </w:rPr>
        <w:t>&lt;*&gt; - указывается при наличии подпрограмм.</w:t>
      </w:r>
    </w:p>
    <w:p w:rsidR="00BB796D" w:rsidRDefault="00BB796D" w:rsidP="00B34F2F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</w:p>
    <w:p w:rsidR="00BB796D" w:rsidRDefault="00BB796D" w:rsidP="00B34F2F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</w:p>
    <w:p w:rsidR="00BB796D" w:rsidRDefault="00BB796D" w:rsidP="00B34F2F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</w:p>
    <w:p w:rsidR="00BB796D" w:rsidRDefault="00BB796D" w:rsidP="00B34F2F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</w:p>
    <w:p w:rsidR="00F767FA" w:rsidRDefault="00F767FA" w:rsidP="00C227C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F767FA" w:rsidRDefault="00F767FA" w:rsidP="00C227C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F767FA" w:rsidRDefault="00F767FA" w:rsidP="00C227C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F767FA" w:rsidRDefault="00F767FA" w:rsidP="00C227C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F767FA" w:rsidRDefault="00F767FA" w:rsidP="00C227C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F767FA" w:rsidRDefault="00F767FA" w:rsidP="00C227C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F767FA" w:rsidRDefault="00F767FA" w:rsidP="00C227C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F767FA" w:rsidRDefault="00F767FA" w:rsidP="00C227C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F767FA" w:rsidRDefault="00F767FA" w:rsidP="00C227C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F767FA" w:rsidRDefault="00F767FA" w:rsidP="00C227C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F767FA" w:rsidRDefault="00F767FA" w:rsidP="00C227C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F767FA" w:rsidRDefault="00F767FA" w:rsidP="00C227C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F767FA" w:rsidRDefault="00F767FA" w:rsidP="00C227C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F767FA" w:rsidRDefault="00F767FA" w:rsidP="00C227C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F767FA" w:rsidRDefault="00F767FA" w:rsidP="00C227C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F767FA" w:rsidRDefault="00F767FA" w:rsidP="00C227C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F767FA" w:rsidRDefault="00F767FA" w:rsidP="00C227C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F767FA" w:rsidRDefault="00F767FA" w:rsidP="00C227C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F767FA" w:rsidRDefault="00F767FA" w:rsidP="00C227C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F767FA" w:rsidRDefault="00F767FA" w:rsidP="00C227C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F767FA" w:rsidRDefault="00F767FA" w:rsidP="00C227C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C227CD" w:rsidRDefault="00B34F2F" w:rsidP="00C227C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  3  -  Сведения  о  достижении  значений  целевых  показателей муниципальной программы</w:t>
      </w:r>
    </w:p>
    <w:p w:rsidR="00C227CD" w:rsidRPr="00B34F2F" w:rsidRDefault="00B34F2F" w:rsidP="00C227CD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t xml:space="preserve"> </w:t>
      </w:r>
      <w:r w:rsidR="00C227CD" w:rsidRPr="00B34F2F">
        <w:rPr>
          <w:rFonts w:ascii="Times New Roman" w:hAnsi="Times New Roman" w:cs="Times New Roman"/>
          <w:b/>
          <w:sz w:val="24"/>
          <w:szCs w:val="24"/>
          <w:u w:val="single"/>
        </w:rPr>
        <w:t>«Совершенствование системы управления муниципальным имуществом Мошенского муниципального района на 2014-201</w:t>
      </w:r>
      <w:r w:rsidR="00F767FA">
        <w:rPr>
          <w:rFonts w:ascii="Times New Roman" w:hAnsi="Times New Roman" w:cs="Times New Roman"/>
          <w:b/>
          <w:sz w:val="24"/>
          <w:szCs w:val="24"/>
          <w:u w:val="single"/>
        </w:rPr>
        <w:t>7</w:t>
      </w:r>
      <w:r w:rsidR="00C227CD" w:rsidRPr="00B34F2F">
        <w:rPr>
          <w:rFonts w:ascii="Times New Roman" w:hAnsi="Times New Roman" w:cs="Times New Roman"/>
          <w:b/>
          <w:sz w:val="24"/>
          <w:szCs w:val="24"/>
          <w:u w:val="single"/>
        </w:rPr>
        <w:t xml:space="preserve"> годы»</w:t>
      </w:r>
    </w:p>
    <w:p w:rsidR="00B34F2F" w:rsidRDefault="00C227CD" w:rsidP="00C227C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34F2F">
        <w:rPr>
          <w:rFonts w:ascii="Times New Roman" w:hAnsi="Times New Roman" w:cs="Times New Roman"/>
          <w:sz w:val="24"/>
          <w:szCs w:val="24"/>
        </w:rPr>
        <w:t>(наименование муниципальной программы)</w:t>
      </w:r>
    </w:p>
    <w:p w:rsidR="00B34F2F" w:rsidRDefault="00B34F2F" w:rsidP="00B34F2F">
      <w:pPr>
        <w:widowControl w:val="0"/>
        <w:autoSpaceDE w:val="0"/>
        <w:autoSpaceDN w:val="0"/>
        <w:adjustRightInd w:val="0"/>
        <w:jc w:val="both"/>
      </w:pPr>
    </w:p>
    <w:tbl>
      <w:tblPr>
        <w:tblW w:w="15168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610"/>
        <w:gridCol w:w="3218"/>
        <w:gridCol w:w="1984"/>
        <w:gridCol w:w="1985"/>
        <w:gridCol w:w="2126"/>
        <w:gridCol w:w="5245"/>
      </w:tblGrid>
      <w:tr w:rsidR="00B34F2F" w:rsidTr="00F767FA">
        <w:trPr>
          <w:trHeight w:val="393"/>
        </w:trPr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2F" w:rsidRDefault="00B34F2F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№ </w:t>
            </w:r>
            <w:r>
              <w:rPr>
                <w:sz w:val="28"/>
                <w:szCs w:val="28"/>
              </w:rPr>
              <w:br/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32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2F" w:rsidRDefault="00B34F2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   </w:t>
            </w:r>
            <w:r>
              <w:rPr>
                <w:sz w:val="28"/>
                <w:szCs w:val="28"/>
              </w:rPr>
              <w:br/>
              <w:t>целевого показателя,</w:t>
            </w:r>
            <w:r>
              <w:rPr>
                <w:sz w:val="28"/>
                <w:szCs w:val="28"/>
              </w:rPr>
              <w:br/>
              <w:t xml:space="preserve"> единица измерения</w:t>
            </w:r>
          </w:p>
        </w:tc>
        <w:tc>
          <w:tcPr>
            <w:tcW w:w="6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2F" w:rsidRDefault="00B34F2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Значение целевого показателя</w:t>
            </w:r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2F" w:rsidRDefault="00B34F2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Обоснование   отклонений значений</w:t>
            </w:r>
            <w:r>
              <w:rPr>
                <w:sz w:val="28"/>
                <w:szCs w:val="28"/>
              </w:rPr>
              <w:br/>
              <w:t>целевого показателя на конец отчетного             периода (при наличии)</w:t>
            </w:r>
          </w:p>
        </w:tc>
      </w:tr>
      <w:tr w:rsidR="00B34F2F" w:rsidTr="00F767FA">
        <w:trPr>
          <w:trHeight w:val="785"/>
        </w:trPr>
        <w:tc>
          <w:tcPr>
            <w:tcW w:w="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F2F" w:rsidRDefault="00B34F2F">
            <w:pPr>
              <w:rPr>
                <w:sz w:val="28"/>
                <w:szCs w:val="28"/>
              </w:rPr>
            </w:pPr>
          </w:p>
        </w:tc>
        <w:tc>
          <w:tcPr>
            <w:tcW w:w="32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F2F" w:rsidRDefault="00B34F2F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2F" w:rsidRDefault="00B34F2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год,     </w:t>
            </w:r>
            <w:r>
              <w:rPr>
                <w:sz w:val="28"/>
                <w:szCs w:val="28"/>
              </w:rPr>
              <w:br/>
              <w:t>предшествую</w:t>
            </w:r>
            <w:r w:rsidR="00F767FA">
              <w:rPr>
                <w:sz w:val="28"/>
                <w:szCs w:val="28"/>
              </w:rPr>
              <w:t>-</w:t>
            </w:r>
            <w:proofErr w:type="spellStart"/>
            <w:r>
              <w:rPr>
                <w:sz w:val="28"/>
                <w:szCs w:val="28"/>
              </w:rPr>
              <w:t>щий</w:t>
            </w:r>
            <w:proofErr w:type="spellEnd"/>
            <w:r>
              <w:rPr>
                <w:sz w:val="28"/>
                <w:szCs w:val="28"/>
              </w:rPr>
              <w:br/>
              <w:t xml:space="preserve">  </w:t>
            </w:r>
            <w:proofErr w:type="gramStart"/>
            <w:r>
              <w:rPr>
                <w:sz w:val="28"/>
                <w:szCs w:val="28"/>
              </w:rPr>
              <w:t>отчетному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2F" w:rsidRDefault="00B34F2F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план на год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2F" w:rsidRDefault="00B34F2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 за отчетный</w:t>
            </w:r>
            <w:r>
              <w:rPr>
                <w:sz w:val="28"/>
                <w:szCs w:val="28"/>
              </w:rPr>
              <w:br/>
              <w:t xml:space="preserve"> период</w:t>
            </w:r>
          </w:p>
        </w:tc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F2F" w:rsidRDefault="00B34F2F">
            <w:pPr>
              <w:rPr>
                <w:sz w:val="28"/>
                <w:szCs w:val="28"/>
              </w:rPr>
            </w:pPr>
          </w:p>
        </w:tc>
      </w:tr>
      <w:tr w:rsidR="00B34F2F" w:rsidTr="00F767FA">
        <w:trPr>
          <w:trHeight w:val="141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2F" w:rsidRDefault="00B34F2F">
            <w:pPr>
              <w:pStyle w:val="ConsPlusCell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2F" w:rsidRDefault="00B34F2F">
            <w:pPr>
              <w:pStyle w:val="ConsPlusCell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2F" w:rsidRDefault="00B34F2F">
            <w:pPr>
              <w:pStyle w:val="ConsPlusCell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2F" w:rsidRDefault="00B34F2F">
            <w:pPr>
              <w:pStyle w:val="ConsPlusCell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2F" w:rsidRDefault="00B34F2F">
            <w:pPr>
              <w:pStyle w:val="ConsPlusCell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2F" w:rsidRDefault="00B34F2F">
            <w:pPr>
              <w:pStyle w:val="ConsPlusCell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</w:tr>
      <w:tr w:rsidR="00B34F2F" w:rsidTr="00F767FA">
        <w:trPr>
          <w:trHeight w:val="141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2F" w:rsidRDefault="00B34F2F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</w:p>
        </w:tc>
        <w:tc>
          <w:tcPr>
            <w:tcW w:w="3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2F" w:rsidRDefault="00B92211">
            <w:pPr>
              <w:pStyle w:val="ConsPlusCell"/>
              <w:rPr>
                <w:sz w:val="28"/>
                <w:szCs w:val="28"/>
              </w:rPr>
            </w:pPr>
            <w:r w:rsidRPr="00B92211">
              <w:t>Количество объектов муниципального имущества, по которым проведена оценка рыночной стоимости (шт.)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2F" w:rsidRDefault="005431C7" w:rsidP="005431C7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2F" w:rsidRDefault="00B92211" w:rsidP="00B9221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2F" w:rsidRDefault="00952C28" w:rsidP="00B9221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2F" w:rsidRDefault="006040D7" w:rsidP="008750B9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проведена оценка</w:t>
            </w:r>
            <w:r w:rsidR="008750B9">
              <w:rPr>
                <w:sz w:val="28"/>
                <w:szCs w:val="28"/>
              </w:rPr>
              <w:t xml:space="preserve"> 5</w:t>
            </w:r>
            <w:r>
              <w:rPr>
                <w:sz w:val="28"/>
                <w:szCs w:val="28"/>
              </w:rPr>
              <w:t xml:space="preserve"> объектов недвижимости</w:t>
            </w:r>
            <w:r w:rsidR="00010AFD">
              <w:rPr>
                <w:sz w:val="28"/>
                <w:szCs w:val="28"/>
              </w:rPr>
              <w:t xml:space="preserve">, </w:t>
            </w:r>
            <w:r w:rsidR="00067F39">
              <w:rPr>
                <w:sz w:val="28"/>
                <w:szCs w:val="28"/>
              </w:rPr>
              <w:t xml:space="preserve">в связи с необходимостью </w:t>
            </w:r>
            <w:r w:rsidR="00010AFD">
              <w:rPr>
                <w:sz w:val="28"/>
                <w:szCs w:val="28"/>
              </w:rPr>
              <w:t xml:space="preserve">денежные </w:t>
            </w:r>
            <w:proofErr w:type="gramStart"/>
            <w:r w:rsidR="00010AFD">
              <w:rPr>
                <w:sz w:val="28"/>
                <w:szCs w:val="28"/>
              </w:rPr>
              <w:t>средства</w:t>
            </w:r>
            <w:proofErr w:type="gramEnd"/>
            <w:r w:rsidR="00010AFD">
              <w:rPr>
                <w:sz w:val="28"/>
                <w:szCs w:val="28"/>
              </w:rPr>
              <w:t xml:space="preserve"> выделенные на оценку рыночной стоимости объектов недвижимости передвинуты на организацию работ по оценке рыночной стоимости земельных участков</w:t>
            </w:r>
          </w:p>
        </w:tc>
      </w:tr>
      <w:tr w:rsidR="00B92211" w:rsidTr="00F767FA">
        <w:trPr>
          <w:trHeight w:val="141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11" w:rsidRDefault="00B9221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3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11" w:rsidRDefault="00B92211" w:rsidP="00FD599F">
            <w:pPr>
              <w:rPr>
                <w:sz w:val="24"/>
                <w:szCs w:val="24"/>
              </w:rPr>
            </w:pPr>
            <w:r w:rsidRPr="00B92211">
              <w:rPr>
                <w:sz w:val="24"/>
                <w:szCs w:val="24"/>
              </w:rPr>
              <w:t xml:space="preserve">Количество объектов муниципального имущества, находящихся в казне Мошенского </w:t>
            </w:r>
            <w:proofErr w:type="spellStart"/>
            <w:proofErr w:type="gramStart"/>
            <w:r w:rsidRPr="00B92211">
              <w:rPr>
                <w:sz w:val="24"/>
                <w:szCs w:val="24"/>
              </w:rPr>
              <w:t>муниципальн</w:t>
            </w:r>
            <w:proofErr w:type="spellEnd"/>
            <w:r w:rsidR="00F767FA">
              <w:rPr>
                <w:sz w:val="24"/>
                <w:szCs w:val="24"/>
              </w:rPr>
              <w:t>-</w:t>
            </w:r>
            <w:r w:rsidRPr="00B92211">
              <w:rPr>
                <w:sz w:val="24"/>
                <w:szCs w:val="24"/>
              </w:rPr>
              <w:t>ого</w:t>
            </w:r>
            <w:proofErr w:type="gramEnd"/>
            <w:r w:rsidRPr="00B92211">
              <w:rPr>
                <w:sz w:val="24"/>
                <w:szCs w:val="24"/>
              </w:rPr>
              <w:t xml:space="preserve"> района, по которым приняты меры по </w:t>
            </w:r>
            <w:proofErr w:type="spellStart"/>
            <w:r w:rsidRPr="00B92211">
              <w:rPr>
                <w:sz w:val="24"/>
                <w:szCs w:val="24"/>
              </w:rPr>
              <w:t>обеспече</w:t>
            </w:r>
            <w:r w:rsidR="00F767FA">
              <w:rPr>
                <w:sz w:val="24"/>
                <w:szCs w:val="24"/>
              </w:rPr>
              <w:t>-</w:t>
            </w:r>
            <w:r w:rsidRPr="00B92211">
              <w:rPr>
                <w:sz w:val="24"/>
                <w:szCs w:val="24"/>
              </w:rPr>
              <w:t>нию</w:t>
            </w:r>
            <w:proofErr w:type="spellEnd"/>
            <w:r w:rsidRPr="00B92211">
              <w:rPr>
                <w:sz w:val="24"/>
                <w:szCs w:val="24"/>
              </w:rPr>
              <w:t xml:space="preserve"> их сохранности (шт.)</w:t>
            </w:r>
          </w:p>
          <w:p w:rsidR="00F767FA" w:rsidRDefault="00F767FA" w:rsidP="00FD599F">
            <w:pPr>
              <w:rPr>
                <w:sz w:val="24"/>
                <w:szCs w:val="24"/>
              </w:rPr>
            </w:pPr>
          </w:p>
          <w:p w:rsidR="00F767FA" w:rsidRDefault="00F767FA" w:rsidP="00FD599F">
            <w:pPr>
              <w:rPr>
                <w:sz w:val="24"/>
                <w:szCs w:val="24"/>
              </w:rPr>
            </w:pPr>
          </w:p>
          <w:p w:rsidR="00F767FA" w:rsidRDefault="00F767FA" w:rsidP="00FD599F">
            <w:pPr>
              <w:rPr>
                <w:sz w:val="24"/>
                <w:szCs w:val="24"/>
              </w:rPr>
            </w:pPr>
          </w:p>
          <w:p w:rsidR="00F767FA" w:rsidRPr="00B92211" w:rsidRDefault="00F767FA" w:rsidP="00FD599F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11" w:rsidRDefault="005431C7" w:rsidP="005431C7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11" w:rsidRDefault="00D25173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11" w:rsidRDefault="00B9221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11" w:rsidRDefault="00B92211">
            <w:pPr>
              <w:pStyle w:val="ConsPlusCell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денежные средства</w:t>
            </w:r>
            <w:r w:rsidR="008C3B9B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выделенные по программе на сохранность имущества передвинуты</w:t>
            </w:r>
            <w:proofErr w:type="gramEnd"/>
            <w:r>
              <w:rPr>
                <w:sz w:val="28"/>
                <w:szCs w:val="28"/>
              </w:rPr>
              <w:t xml:space="preserve"> на организацию работ по оценке рыночной стоимости земельных участков</w:t>
            </w:r>
          </w:p>
        </w:tc>
      </w:tr>
      <w:tr w:rsidR="00B92211" w:rsidTr="00F767FA">
        <w:trPr>
          <w:trHeight w:val="141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11" w:rsidRDefault="00B9221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3.</w:t>
            </w:r>
          </w:p>
        </w:tc>
        <w:tc>
          <w:tcPr>
            <w:tcW w:w="3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11" w:rsidRDefault="00B92211">
            <w:pPr>
              <w:pStyle w:val="ConsPlusCell"/>
              <w:rPr>
                <w:sz w:val="28"/>
                <w:szCs w:val="28"/>
              </w:rPr>
            </w:pPr>
            <w:r w:rsidRPr="00B92211">
              <w:t>Выполнение плановых показателей по неналоговым доходам районного бюджета от реализации муниципального имущества</w:t>
            </w:r>
            <w:proofErr w:type="gramStart"/>
            <w:r w:rsidRPr="00B92211">
              <w:t xml:space="preserve"> (%)</w:t>
            </w:r>
            <w:proofErr w:type="gramEnd"/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C7" w:rsidRDefault="005431C7" w:rsidP="005431C7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100,6% </w:t>
            </w:r>
          </w:p>
          <w:p w:rsidR="00B92211" w:rsidRDefault="005431C7" w:rsidP="005431C7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(704 тыс. руб.)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11" w:rsidRDefault="00B9221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100%</w:t>
            </w:r>
          </w:p>
          <w:p w:rsidR="00B92211" w:rsidRDefault="00B92211" w:rsidP="003F5BC3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(</w:t>
            </w:r>
            <w:r w:rsidR="003F5BC3">
              <w:rPr>
                <w:sz w:val="28"/>
                <w:szCs w:val="28"/>
              </w:rPr>
              <w:t>360</w:t>
            </w:r>
            <w:r>
              <w:rPr>
                <w:sz w:val="28"/>
                <w:szCs w:val="28"/>
              </w:rPr>
              <w:t xml:space="preserve"> тыс. руб.</w:t>
            </w:r>
            <w:r w:rsidR="00010AFD">
              <w:rPr>
                <w:sz w:val="28"/>
                <w:szCs w:val="28"/>
              </w:rPr>
              <w:t>- годовой</w:t>
            </w:r>
            <w:proofErr w:type="gramStart"/>
            <w:r w:rsidR="00010AFD">
              <w:rPr>
                <w:sz w:val="28"/>
                <w:szCs w:val="28"/>
              </w:rPr>
              <w:t xml:space="preserve"> )</w:t>
            </w:r>
            <w:proofErr w:type="gramEnd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11" w:rsidRDefault="00147519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</w:t>
            </w:r>
            <w:r w:rsidR="003F5BC3">
              <w:rPr>
                <w:sz w:val="28"/>
                <w:szCs w:val="28"/>
              </w:rPr>
              <w:t>3</w:t>
            </w:r>
            <w:r w:rsidR="00B92211">
              <w:rPr>
                <w:sz w:val="28"/>
                <w:szCs w:val="28"/>
              </w:rPr>
              <w:t xml:space="preserve">% </w:t>
            </w:r>
          </w:p>
          <w:p w:rsidR="00B92211" w:rsidRDefault="00010AFD" w:rsidP="003F5BC3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="003F5BC3">
              <w:rPr>
                <w:sz w:val="28"/>
                <w:szCs w:val="28"/>
              </w:rPr>
              <w:t>361</w:t>
            </w:r>
            <w:r w:rsidR="00B92211">
              <w:rPr>
                <w:sz w:val="28"/>
                <w:szCs w:val="28"/>
              </w:rPr>
              <w:t xml:space="preserve"> тыс. руб.)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11" w:rsidRDefault="00147519" w:rsidP="003F5BC3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 за 201</w:t>
            </w:r>
            <w:r w:rsidR="003F5BC3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год  выполнен на 100,</w:t>
            </w:r>
            <w:r w:rsidR="003F5BC3">
              <w:rPr>
                <w:sz w:val="28"/>
                <w:szCs w:val="28"/>
              </w:rPr>
              <w:t>3</w:t>
            </w:r>
            <w:r w:rsidR="00B92211">
              <w:rPr>
                <w:sz w:val="28"/>
                <w:szCs w:val="28"/>
              </w:rPr>
              <w:t xml:space="preserve">%, </w:t>
            </w:r>
          </w:p>
        </w:tc>
      </w:tr>
      <w:tr w:rsidR="00B92211" w:rsidTr="00F767FA">
        <w:trPr>
          <w:trHeight w:val="141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B9B" w:rsidRDefault="00B9221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  <w:tbl>
            <w:tblPr>
              <w:tblW w:w="4202" w:type="dxa"/>
              <w:tblInd w:w="72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02"/>
            </w:tblGrid>
            <w:tr w:rsidR="008C3B9B" w:rsidTr="00F767FA">
              <w:trPr>
                <w:trHeight w:val="141"/>
              </w:trPr>
              <w:tc>
                <w:tcPr>
                  <w:tcW w:w="4202" w:type="dxa"/>
                  <w:shd w:val="clear" w:color="auto" w:fill="auto"/>
                </w:tcPr>
                <w:p w:rsidR="008C3B9B" w:rsidRDefault="008C3B9B" w:rsidP="00943F58">
                  <w:r>
                    <w:t xml:space="preserve">Количество объектов муниципального </w:t>
                  </w:r>
                  <w:proofErr w:type="gramStart"/>
                  <w:r>
                    <w:t>имущества</w:t>
                  </w:r>
                  <w:proofErr w:type="gramEnd"/>
                  <w:r>
                    <w:t xml:space="preserve"> в отношении которых проведена проверка фактического наличия, использования по назначению и сохранности (шт.)</w:t>
                  </w:r>
                </w:p>
              </w:tc>
            </w:tr>
            <w:tr w:rsidR="008C3B9B" w:rsidTr="00F767FA">
              <w:trPr>
                <w:trHeight w:val="141"/>
              </w:trPr>
              <w:tc>
                <w:tcPr>
                  <w:tcW w:w="4202" w:type="dxa"/>
                  <w:shd w:val="clear" w:color="auto" w:fill="auto"/>
                </w:tcPr>
                <w:p w:rsidR="008C3B9B" w:rsidRDefault="008C3B9B" w:rsidP="00943F58">
                  <w:r>
                    <w:t>Количество ликвидированных муниципальных унитарных предприятий (шт.)</w:t>
                  </w:r>
                </w:p>
              </w:tc>
            </w:tr>
          </w:tbl>
          <w:p w:rsidR="00B92211" w:rsidRDefault="00B92211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3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11" w:rsidRPr="00B92211" w:rsidRDefault="00B92211" w:rsidP="004C433B">
            <w:pPr>
              <w:rPr>
                <w:sz w:val="24"/>
                <w:szCs w:val="24"/>
              </w:rPr>
            </w:pPr>
            <w:r w:rsidRPr="00B92211">
              <w:rPr>
                <w:sz w:val="24"/>
                <w:szCs w:val="24"/>
              </w:rPr>
              <w:t>Количество поданных исковых заявлений о взыскании задолженности (свыше 6 месяцев) по арендной плате за муниципальное имущество к количеству должников, имеющих такую задолженность</w:t>
            </w:r>
            <w:proofErr w:type="gramStart"/>
            <w:r w:rsidRPr="00B92211">
              <w:rPr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11" w:rsidRDefault="005431C7" w:rsidP="005431C7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11" w:rsidRDefault="008C3B9B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100%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11" w:rsidRDefault="008C3B9B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11" w:rsidRDefault="008C3B9B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Задолженности  по арендной плате свыше 6 месяцев не имеется</w:t>
            </w:r>
          </w:p>
        </w:tc>
      </w:tr>
      <w:tr w:rsidR="002B5924" w:rsidTr="00F767FA">
        <w:trPr>
          <w:trHeight w:val="1439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924" w:rsidRDefault="002B5924" w:rsidP="007D6E5C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924" w:rsidRDefault="002B5924" w:rsidP="007D6E5C">
            <w:pPr>
              <w:pStyle w:val="ConsPlusCell"/>
              <w:rPr>
                <w:sz w:val="28"/>
                <w:szCs w:val="28"/>
              </w:rPr>
            </w:pPr>
            <w:r w:rsidRPr="008C3B9B">
              <w:t xml:space="preserve">Количество объектов муниципального </w:t>
            </w:r>
            <w:proofErr w:type="gramStart"/>
            <w:r w:rsidRPr="008C3B9B">
              <w:t>имущества</w:t>
            </w:r>
            <w:proofErr w:type="gramEnd"/>
            <w:r w:rsidRPr="008C3B9B">
              <w:t xml:space="preserve"> в отношении которых проведена проверка фактического наличия, использования по назначению и сохранности (шт.)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924" w:rsidRDefault="005431C7" w:rsidP="005431C7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924" w:rsidRDefault="002B5924" w:rsidP="007D6E5C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924" w:rsidRDefault="003F5BC3" w:rsidP="007D6E5C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924" w:rsidRPr="00B94E4C" w:rsidRDefault="002B5924" w:rsidP="007D6E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проведено 1</w:t>
            </w:r>
            <w:r w:rsidR="003F5BC3">
              <w:rPr>
                <w:sz w:val="28"/>
              </w:rPr>
              <w:t>1</w:t>
            </w:r>
            <w:r>
              <w:rPr>
                <w:sz w:val="28"/>
              </w:rPr>
              <w:t xml:space="preserve"> проверок,</w:t>
            </w:r>
            <w:r w:rsidRPr="00B94E4C">
              <w:rPr>
                <w:sz w:val="28"/>
              </w:rPr>
              <w:t xml:space="preserve"> </w:t>
            </w:r>
            <w:r w:rsidRPr="00B94E4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в результате проверок обследовано </w:t>
            </w:r>
            <w:r w:rsidR="003F5BC3">
              <w:rPr>
                <w:sz w:val="28"/>
                <w:szCs w:val="28"/>
              </w:rPr>
              <w:t>27</w:t>
            </w:r>
            <w:r>
              <w:rPr>
                <w:sz w:val="28"/>
                <w:szCs w:val="28"/>
              </w:rPr>
              <w:t xml:space="preserve"> объектов муниципального имущества на предмет фактического наличия, использования по назначению и сохранности</w:t>
            </w:r>
          </w:p>
          <w:p w:rsidR="002B5924" w:rsidRDefault="002B5924" w:rsidP="007D6E5C">
            <w:pPr>
              <w:pStyle w:val="ConsPlusCell"/>
              <w:rPr>
                <w:sz w:val="28"/>
                <w:szCs w:val="28"/>
              </w:rPr>
            </w:pPr>
          </w:p>
        </w:tc>
      </w:tr>
      <w:tr w:rsidR="002B5924" w:rsidTr="00F767FA">
        <w:trPr>
          <w:trHeight w:val="141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924" w:rsidRDefault="002B5924" w:rsidP="004A40E3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924" w:rsidRPr="008C3B9B" w:rsidRDefault="002B5924" w:rsidP="004A40E3">
            <w:pPr>
              <w:rPr>
                <w:sz w:val="24"/>
                <w:szCs w:val="24"/>
              </w:rPr>
            </w:pPr>
            <w:r w:rsidRPr="008C3B9B">
              <w:rPr>
                <w:sz w:val="24"/>
                <w:szCs w:val="24"/>
              </w:rPr>
              <w:t>Количество ликвидирован</w:t>
            </w:r>
            <w:r w:rsidR="00F767FA">
              <w:rPr>
                <w:sz w:val="24"/>
                <w:szCs w:val="24"/>
              </w:rPr>
              <w:t>-</w:t>
            </w:r>
            <w:proofErr w:type="spellStart"/>
            <w:r w:rsidRPr="008C3B9B">
              <w:rPr>
                <w:sz w:val="24"/>
                <w:szCs w:val="24"/>
              </w:rPr>
              <w:t>ных</w:t>
            </w:r>
            <w:proofErr w:type="spellEnd"/>
            <w:r w:rsidRPr="008C3B9B">
              <w:rPr>
                <w:sz w:val="24"/>
                <w:szCs w:val="24"/>
              </w:rPr>
              <w:t xml:space="preserve"> муни</w:t>
            </w:r>
            <w:r w:rsidR="00864505">
              <w:rPr>
                <w:sz w:val="24"/>
                <w:szCs w:val="24"/>
              </w:rPr>
              <w:t>ципальных унитарных предприяти</w:t>
            </w:r>
            <w:proofErr w:type="gramStart"/>
            <w:r w:rsidR="00864505">
              <w:rPr>
                <w:sz w:val="24"/>
                <w:szCs w:val="24"/>
              </w:rPr>
              <w:t>й</w:t>
            </w:r>
            <w:r w:rsidRPr="008C3B9B">
              <w:rPr>
                <w:sz w:val="24"/>
                <w:szCs w:val="24"/>
              </w:rPr>
              <w:t>(</w:t>
            </w:r>
            <w:proofErr w:type="gramEnd"/>
            <w:r w:rsidRPr="008C3B9B">
              <w:rPr>
                <w:sz w:val="24"/>
                <w:szCs w:val="24"/>
              </w:rPr>
              <w:t>шт.)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924" w:rsidRDefault="005431C7" w:rsidP="005431C7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924" w:rsidRDefault="002B5924" w:rsidP="004A40E3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924" w:rsidRDefault="003F5BC3" w:rsidP="004A40E3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924" w:rsidRDefault="00F767FA" w:rsidP="00F767FA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2015 </w:t>
            </w:r>
            <w:r w:rsidR="003F5BC3" w:rsidRPr="003F5BC3">
              <w:rPr>
                <w:sz w:val="28"/>
                <w:szCs w:val="28"/>
              </w:rPr>
              <w:t>ликвидированных муниципальных унитарных предприятий не</w:t>
            </w:r>
            <w:r>
              <w:rPr>
                <w:sz w:val="28"/>
                <w:szCs w:val="28"/>
              </w:rPr>
              <w:t>т</w:t>
            </w:r>
          </w:p>
        </w:tc>
      </w:tr>
      <w:tr w:rsidR="002B5924" w:rsidTr="00F767FA">
        <w:trPr>
          <w:trHeight w:val="141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924" w:rsidRDefault="002B5924" w:rsidP="00DC686B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924" w:rsidRPr="008C3B9B" w:rsidRDefault="002B5924" w:rsidP="007B34E1">
            <w:pPr>
              <w:tabs>
                <w:tab w:val="left" w:pos="6375"/>
              </w:tabs>
              <w:rPr>
                <w:sz w:val="24"/>
                <w:szCs w:val="24"/>
              </w:rPr>
            </w:pPr>
            <w:r w:rsidRPr="002B5924">
              <w:rPr>
                <w:sz w:val="24"/>
                <w:szCs w:val="24"/>
              </w:rPr>
              <w:t>Количество объектов недвижимого имущества, на которые  сформированы пакеты документов для проведения регистрационных действий (шт.)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924" w:rsidRDefault="005431C7" w:rsidP="005431C7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924" w:rsidRDefault="002B5924" w:rsidP="00DC686B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924" w:rsidRDefault="007B34E1" w:rsidP="00DC686B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205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924" w:rsidRDefault="003F5BC3" w:rsidP="007B34E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Pr="003F5BC3">
              <w:rPr>
                <w:sz w:val="28"/>
                <w:szCs w:val="28"/>
              </w:rPr>
              <w:t>втомобильн</w:t>
            </w:r>
            <w:r>
              <w:rPr>
                <w:sz w:val="28"/>
                <w:szCs w:val="28"/>
              </w:rPr>
              <w:t>ая</w:t>
            </w:r>
            <w:r w:rsidRPr="003F5BC3">
              <w:rPr>
                <w:sz w:val="28"/>
                <w:szCs w:val="28"/>
              </w:rPr>
              <w:t xml:space="preserve"> дорог</w:t>
            </w:r>
            <w:r w:rsidR="00736B7A">
              <w:rPr>
                <w:sz w:val="28"/>
                <w:szCs w:val="28"/>
              </w:rPr>
              <w:t>а</w:t>
            </w:r>
            <w:r w:rsidRPr="003F5BC3">
              <w:rPr>
                <w:sz w:val="28"/>
                <w:szCs w:val="28"/>
              </w:rPr>
              <w:t xml:space="preserve"> от д. Бор до д. </w:t>
            </w:r>
            <w:proofErr w:type="spellStart"/>
            <w:r w:rsidRPr="003F5BC3">
              <w:rPr>
                <w:sz w:val="28"/>
                <w:szCs w:val="28"/>
              </w:rPr>
              <w:t>Слуды</w:t>
            </w:r>
            <w:proofErr w:type="spellEnd"/>
            <w:r>
              <w:rPr>
                <w:sz w:val="28"/>
                <w:szCs w:val="28"/>
              </w:rPr>
              <w:t>,</w:t>
            </w:r>
            <w:r w:rsidRPr="003F5BC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</w:t>
            </w:r>
            <w:r w:rsidR="00147519">
              <w:rPr>
                <w:sz w:val="28"/>
                <w:szCs w:val="28"/>
              </w:rPr>
              <w:t xml:space="preserve">втомобильная дорога </w:t>
            </w:r>
            <w:r w:rsidRPr="003F5BC3">
              <w:rPr>
                <w:sz w:val="28"/>
                <w:szCs w:val="28"/>
              </w:rPr>
              <w:t xml:space="preserve">от </w:t>
            </w:r>
            <w:proofErr w:type="spellStart"/>
            <w:r w:rsidRPr="003F5BC3">
              <w:rPr>
                <w:sz w:val="28"/>
                <w:szCs w:val="28"/>
              </w:rPr>
              <w:t>д</w:t>
            </w:r>
            <w:proofErr w:type="gramStart"/>
            <w:r w:rsidRPr="003F5BC3">
              <w:rPr>
                <w:sz w:val="28"/>
                <w:szCs w:val="28"/>
              </w:rPr>
              <w:t>.Г</w:t>
            </w:r>
            <w:proofErr w:type="gramEnd"/>
            <w:r w:rsidRPr="003F5BC3">
              <w:rPr>
                <w:sz w:val="28"/>
                <w:szCs w:val="28"/>
              </w:rPr>
              <w:t>ородок</w:t>
            </w:r>
            <w:proofErr w:type="spellEnd"/>
            <w:r w:rsidRPr="003F5BC3">
              <w:rPr>
                <w:sz w:val="28"/>
                <w:szCs w:val="28"/>
              </w:rPr>
              <w:t xml:space="preserve"> до д. </w:t>
            </w:r>
            <w:proofErr w:type="spellStart"/>
            <w:r w:rsidRPr="003F5BC3">
              <w:rPr>
                <w:sz w:val="28"/>
                <w:szCs w:val="28"/>
              </w:rPr>
              <w:t>Балашово</w:t>
            </w:r>
            <w:proofErr w:type="spellEnd"/>
            <w:r w:rsidR="00147519">
              <w:rPr>
                <w:sz w:val="28"/>
                <w:szCs w:val="28"/>
              </w:rPr>
              <w:t>,</w:t>
            </w:r>
            <w:r w:rsidR="008B68D1">
              <w:rPr>
                <w:sz w:val="28"/>
                <w:szCs w:val="28"/>
              </w:rPr>
              <w:t xml:space="preserve"> 1</w:t>
            </w:r>
            <w:r w:rsidR="00736B7A">
              <w:rPr>
                <w:sz w:val="28"/>
                <w:szCs w:val="28"/>
              </w:rPr>
              <w:t>9</w:t>
            </w:r>
            <w:r w:rsidR="007B34E1">
              <w:rPr>
                <w:sz w:val="28"/>
                <w:szCs w:val="28"/>
              </w:rPr>
              <w:t>9</w:t>
            </w:r>
            <w:r w:rsidR="00736B7A">
              <w:rPr>
                <w:sz w:val="28"/>
                <w:szCs w:val="28"/>
              </w:rPr>
              <w:t xml:space="preserve"> объект</w:t>
            </w:r>
            <w:r w:rsidR="007B34E1">
              <w:rPr>
                <w:sz w:val="28"/>
                <w:szCs w:val="28"/>
              </w:rPr>
              <w:t>ов</w:t>
            </w:r>
            <w:r w:rsidR="00736B7A">
              <w:rPr>
                <w:sz w:val="28"/>
                <w:szCs w:val="28"/>
              </w:rPr>
              <w:t xml:space="preserve"> жилого фонда</w:t>
            </w:r>
            <w:r w:rsidR="00147519">
              <w:rPr>
                <w:sz w:val="28"/>
                <w:szCs w:val="28"/>
              </w:rPr>
              <w:t>,</w:t>
            </w:r>
            <w:r w:rsidR="00736B7A">
              <w:rPr>
                <w:sz w:val="28"/>
                <w:szCs w:val="28"/>
              </w:rPr>
              <w:t xml:space="preserve"> станция обезжелезивания воды, </w:t>
            </w:r>
            <w:r w:rsidR="00147519">
              <w:rPr>
                <w:sz w:val="28"/>
                <w:szCs w:val="28"/>
              </w:rPr>
              <w:t xml:space="preserve"> </w:t>
            </w:r>
            <w:r w:rsidR="007B34E1">
              <w:rPr>
                <w:sz w:val="28"/>
                <w:szCs w:val="28"/>
              </w:rPr>
              <w:t xml:space="preserve">3 объекта недвижимости по адресу Прогонная, д.20а </w:t>
            </w:r>
          </w:p>
        </w:tc>
      </w:tr>
      <w:tr w:rsidR="002B5924" w:rsidTr="00F767FA">
        <w:trPr>
          <w:trHeight w:val="141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924" w:rsidRDefault="002B5924" w:rsidP="002F1D63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3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924" w:rsidRPr="008C3B9B" w:rsidRDefault="002B5924" w:rsidP="002F1D63">
            <w:pPr>
              <w:rPr>
                <w:sz w:val="24"/>
                <w:szCs w:val="24"/>
              </w:rPr>
            </w:pPr>
            <w:r>
              <w:t>Количество земельных участков, на которые зарегистрировано право муниципальной собственности (шт.)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924" w:rsidRDefault="005431C7" w:rsidP="005431C7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924" w:rsidRDefault="002B5924" w:rsidP="002F1D63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924" w:rsidRDefault="00A03623" w:rsidP="00DC686B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924" w:rsidRDefault="00A03623" w:rsidP="00F767FA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Получен</w:t>
            </w:r>
            <w:r w:rsidR="00F767FA"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 xml:space="preserve"> свидетельств</w:t>
            </w:r>
            <w:r w:rsidR="00F767FA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 о праве собственности на землю на 7 земельных участков, в том числе 5 земельных участков из земель сельскохозяйственного назначения, 1 земельный участок для производственной деятельности под объектами недвижимости </w:t>
            </w: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.М</w:t>
            </w:r>
            <w:proofErr w:type="gramEnd"/>
            <w:r>
              <w:rPr>
                <w:sz w:val="28"/>
                <w:szCs w:val="28"/>
              </w:rPr>
              <w:t>ошенское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ул.Прогонная</w:t>
            </w:r>
            <w:proofErr w:type="spellEnd"/>
            <w:r>
              <w:rPr>
                <w:sz w:val="28"/>
                <w:szCs w:val="28"/>
              </w:rPr>
              <w:t xml:space="preserve"> д.20а, 1 земельный участок под жилым домом </w:t>
            </w:r>
            <w:proofErr w:type="spellStart"/>
            <w:r>
              <w:rPr>
                <w:sz w:val="28"/>
                <w:szCs w:val="28"/>
              </w:rPr>
              <w:t>д.Меглецы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у</w:t>
            </w:r>
            <w:r w:rsidRPr="00A03623">
              <w:rPr>
                <w:sz w:val="28"/>
                <w:szCs w:val="28"/>
              </w:rPr>
              <w:t>л.Софьи</w:t>
            </w:r>
            <w:proofErr w:type="spellEnd"/>
            <w:r w:rsidRPr="00A03623">
              <w:rPr>
                <w:sz w:val="28"/>
                <w:szCs w:val="28"/>
              </w:rPr>
              <w:t xml:space="preserve"> </w:t>
            </w:r>
            <w:proofErr w:type="spellStart"/>
            <w:r w:rsidRPr="00A03623">
              <w:rPr>
                <w:sz w:val="28"/>
                <w:szCs w:val="28"/>
              </w:rPr>
              <w:t>Лешерн</w:t>
            </w:r>
            <w:proofErr w:type="spellEnd"/>
            <w:r w:rsidRPr="00A03623">
              <w:rPr>
                <w:sz w:val="28"/>
                <w:szCs w:val="28"/>
              </w:rPr>
              <w:t>, д.4.</w:t>
            </w:r>
          </w:p>
        </w:tc>
      </w:tr>
      <w:tr w:rsidR="003867EF" w:rsidTr="00F767FA">
        <w:trPr>
          <w:trHeight w:val="141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EF" w:rsidRDefault="003867EF" w:rsidP="002F1D63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EF" w:rsidRDefault="003867EF" w:rsidP="00943F58">
            <w:r>
              <w:t>Выполнение плановых показателей по неналоговым доходам  районного бюджета от  использования земельных участков, находящихся в собственности муниципального района</w:t>
            </w:r>
            <w:proofErr w:type="gramStart"/>
            <w:r>
              <w:t xml:space="preserve"> (%)</w:t>
            </w:r>
            <w:proofErr w:type="gramEnd"/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EF" w:rsidRDefault="005431C7" w:rsidP="005431C7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101,6 %</w:t>
            </w:r>
          </w:p>
          <w:p w:rsidR="005431C7" w:rsidRDefault="005431C7" w:rsidP="005431C7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503</w:t>
            </w:r>
            <w:r>
              <w:rPr>
                <w:sz w:val="28"/>
                <w:szCs w:val="28"/>
              </w:rPr>
              <w:t xml:space="preserve"> тыс. руб.)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EF" w:rsidRDefault="003867EF" w:rsidP="00943F58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100%</w:t>
            </w:r>
          </w:p>
          <w:p w:rsidR="00D25173" w:rsidRDefault="00D25173" w:rsidP="00254F77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(4</w:t>
            </w:r>
            <w:r w:rsidR="00254F77">
              <w:rPr>
                <w:sz w:val="28"/>
                <w:szCs w:val="28"/>
              </w:rPr>
              <w:t>84</w:t>
            </w:r>
            <w:r>
              <w:rPr>
                <w:sz w:val="28"/>
                <w:szCs w:val="28"/>
              </w:rPr>
              <w:t xml:space="preserve"> тыс.</w:t>
            </w:r>
            <w:r w:rsidR="00254F7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руб.)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F77" w:rsidRDefault="003867EF" w:rsidP="00DC686B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254F77">
              <w:rPr>
                <w:sz w:val="28"/>
                <w:szCs w:val="28"/>
              </w:rPr>
              <w:t>0,2</w:t>
            </w:r>
            <w:r>
              <w:rPr>
                <w:sz w:val="28"/>
                <w:szCs w:val="28"/>
              </w:rPr>
              <w:t xml:space="preserve"> %</w:t>
            </w:r>
          </w:p>
          <w:p w:rsidR="003867EF" w:rsidRPr="00254F77" w:rsidRDefault="00254F77" w:rsidP="00254F77">
            <w:r>
              <w:rPr>
                <w:sz w:val="28"/>
                <w:szCs w:val="28"/>
              </w:rPr>
              <w:t>(484,8 тыс. руб.)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EF" w:rsidRDefault="003867EF" w:rsidP="00254F77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 плане 4</w:t>
            </w:r>
            <w:r w:rsidR="00254F77">
              <w:rPr>
                <w:sz w:val="28"/>
                <w:szCs w:val="28"/>
              </w:rPr>
              <w:t>84,0</w:t>
            </w:r>
            <w:r>
              <w:rPr>
                <w:sz w:val="28"/>
                <w:szCs w:val="28"/>
              </w:rPr>
              <w:t xml:space="preserve"> тыс. руб. получено средств от продажи земельных участков, находящихся в собственности Мошенского муниципального района </w:t>
            </w:r>
            <w:r w:rsidR="00254F77">
              <w:rPr>
                <w:sz w:val="28"/>
                <w:szCs w:val="28"/>
              </w:rPr>
              <w:t>484,8</w:t>
            </w:r>
            <w:r>
              <w:rPr>
                <w:sz w:val="28"/>
                <w:szCs w:val="28"/>
              </w:rPr>
              <w:t xml:space="preserve"> тыс. руб.</w:t>
            </w:r>
          </w:p>
        </w:tc>
      </w:tr>
      <w:tr w:rsidR="003867EF" w:rsidTr="00F767FA">
        <w:trPr>
          <w:trHeight w:val="141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EF" w:rsidRDefault="003867EF" w:rsidP="002F1D63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EF" w:rsidRDefault="003867EF" w:rsidP="00943F58">
            <w:r>
              <w:t>Количество земельных участков, государственная собственность на которые не разграничена, в Мошенском муниципальном районе, предоставленных для целей строительства по результатам торгов (шт.)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EF" w:rsidRDefault="005431C7" w:rsidP="005431C7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EF" w:rsidRPr="00A03623" w:rsidRDefault="00A03623" w:rsidP="00943F58">
            <w:pPr>
              <w:pStyle w:val="ConsPlusCell"/>
              <w:rPr>
                <w:sz w:val="28"/>
                <w:szCs w:val="28"/>
              </w:rPr>
            </w:pPr>
            <w:r w:rsidRPr="00A03623">
              <w:rPr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EF" w:rsidRPr="00A03623" w:rsidRDefault="00A03623" w:rsidP="008F7F07">
            <w:pPr>
              <w:pStyle w:val="ConsPlusCell"/>
              <w:rPr>
                <w:sz w:val="28"/>
                <w:szCs w:val="28"/>
              </w:rPr>
            </w:pPr>
            <w:r w:rsidRPr="00A03623">
              <w:rPr>
                <w:sz w:val="28"/>
                <w:szCs w:val="28"/>
              </w:rPr>
              <w:t>-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EF" w:rsidRPr="00254F77" w:rsidRDefault="00EF7654" w:rsidP="00A03623">
            <w:pPr>
              <w:pStyle w:val="ConsPlusCell"/>
              <w:rPr>
                <w:sz w:val="28"/>
                <w:szCs w:val="28"/>
                <w:highlight w:val="yellow"/>
              </w:rPr>
            </w:pPr>
            <w:r w:rsidRPr="00A03623">
              <w:rPr>
                <w:sz w:val="28"/>
                <w:szCs w:val="28"/>
              </w:rPr>
              <w:t xml:space="preserve">В связи с </w:t>
            </w:r>
            <w:r w:rsidR="00A03623" w:rsidRPr="00A03623">
              <w:rPr>
                <w:sz w:val="28"/>
                <w:szCs w:val="28"/>
              </w:rPr>
              <w:t xml:space="preserve">переходом полномочий по распоряжению земельными участками, государственная собственность на которые не разграничена, в </w:t>
            </w:r>
            <w:r w:rsidR="00A03623">
              <w:rPr>
                <w:sz w:val="28"/>
                <w:szCs w:val="28"/>
              </w:rPr>
              <w:t>ведение Администраций сельских поселений торги не проводились</w:t>
            </w:r>
          </w:p>
        </w:tc>
      </w:tr>
      <w:tr w:rsidR="003867EF" w:rsidTr="00F767FA">
        <w:trPr>
          <w:trHeight w:val="141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EF" w:rsidRDefault="003867EF" w:rsidP="002F1D63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EF" w:rsidRDefault="003867EF" w:rsidP="00943F58">
            <w:r>
              <w:t>Выполнение плановых показателей по неналоговым доходам от использования земельных участков, государственная собственность на которые не разграничена в Мошенском муниципальном районе</w:t>
            </w:r>
            <w:proofErr w:type="gramStart"/>
            <w:r>
              <w:t xml:space="preserve"> (%)</w:t>
            </w:r>
            <w:proofErr w:type="gramEnd"/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C7" w:rsidRDefault="005431C7" w:rsidP="005431C7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115,4%</w:t>
            </w:r>
          </w:p>
          <w:p w:rsidR="003867EF" w:rsidRDefault="005431C7" w:rsidP="005431C7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(1200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р</w:t>
            </w:r>
            <w:proofErr w:type="gramEnd"/>
            <w:r>
              <w:rPr>
                <w:sz w:val="28"/>
                <w:szCs w:val="28"/>
              </w:rPr>
              <w:t>уб</w:t>
            </w:r>
            <w:proofErr w:type="spellEnd"/>
            <w:r>
              <w:rPr>
                <w:sz w:val="28"/>
                <w:szCs w:val="28"/>
              </w:rPr>
              <w:t>.)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EF" w:rsidRDefault="003867EF" w:rsidP="000736A9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100%</w:t>
            </w:r>
          </w:p>
          <w:p w:rsidR="003867EF" w:rsidRDefault="008B68D1" w:rsidP="00254F77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(</w:t>
            </w:r>
            <w:r w:rsidR="00254F77">
              <w:rPr>
                <w:sz w:val="28"/>
                <w:szCs w:val="28"/>
              </w:rPr>
              <w:t>850</w:t>
            </w:r>
            <w:r w:rsidR="003867EF">
              <w:rPr>
                <w:sz w:val="28"/>
                <w:szCs w:val="28"/>
              </w:rPr>
              <w:t xml:space="preserve"> тыс. руб</w:t>
            </w:r>
            <w:r>
              <w:rPr>
                <w:sz w:val="28"/>
                <w:szCs w:val="28"/>
              </w:rPr>
              <w:t>.)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EF" w:rsidRDefault="00254F77" w:rsidP="000736A9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  <w:r w:rsidR="003867EF">
              <w:rPr>
                <w:sz w:val="28"/>
                <w:szCs w:val="28"/>
              </w:rPr>
              <w:t>%</w:t>
            </w:r>
          </w:p>
          <w:p w:rsidR="003867EF" w:rsidRDefault="003867EF" w:rsidP="00254F77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8B68D1">
              <w:rPr>
                <w:sz w:val="28"/>
                <w:szCs w:val="28"/>
              </w:rPr>
              <w:t xml:space="preserve"> (</w:t>
            </w:r>
            <w:r w:rsidR="00254F77">
              <w:rPr>
                <w:sz w:val="28"/>
                <w:szCs w:val="28"/>
              </w:rPr>
              <w:t>305,9</w:t>
            </w:r>
            <w:r>
              <w:rPr>
                <w:sz w:val="28"/>
                <w:szCs w:val="28"/>
              </w:rPr>
              <w:t xml:space="preserve"> тыс. руб.)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EF" w:rsidRDefault="008B68D1" w:rsidP="00864505">
            <w:pPr>
              <w:pStyle w:val="ConsPlusCell"/>
              <w:rPr>
                <w:sz w:val="28"/>
                <w:szCs w:val="28"/>
              </w:rPr>
            </w:pPr>
            <w:r w:rsidRPr="00254F77">
              <w:rPr>
                <w:sz w:val="28"/>
                <w:szCs w:val="28"/>
              </w:rPr>
              <w:t>План за 201</w:t>
            </w:r>
            <w:r w:rsidR="00254F77" w:rsidRPr="00254F77">
              <w:rPr>
                <w:sz w:val="28"/>
                <w:szCs w:val="28"/>
              </w:rPr>
              <w:t>5</w:t>
            </w:r>
            <w:r w:rsidRPr="00254F77">
              <w:rPr>
                <w:sz w:val="28"/>
                <w:szCs w:val="28"/>
              </w:rPr>
              <w:t xml:space="preserve"> год  </w:t>
            </w:r>
            <w:r w:rsidR="00254F77" w:rsidRPr="00254F77">
              <w:rPr>
                <w:sz w:val="28"/>
                <w:szCs w:val="28"/>
              </w:rPr>
              <w:t xml:space="preserve">не </w:t>
            </w:r>
            <w:r w:rsidRPr="00254F77">
              <w:rPr>
                <w:sz w:val="28"/>
                <w:szCs w:val="28"/>
              </w:rPr>
              <w:t>выполнен</w:t>
            </w:r>
            <w:r w:rsidR="00254F77">
              <w:rPr>
                <w:sz w:val="28"/>
                <w:szCs w:val="28"/>
              </w:rPr>
              <w:t xml:space="preserve"> в связи с тем,</w:t>
            </w:r>
            <w:r w:rsidRPr="00254F77">
              <w:rPr>
                <w:sz w:val="28"/>
                <w:szCs w:val="28"/>
              </w:rPr>
              <w:t xml:space="preserve"> </w:t>
            </w:r>
            <w:r w:rsidR="00254F77" w:rsidRPr="00254F77">
              <w:rPr>
                <w:sz w:val="28"/>
                <w:szCs w:val="28"/>
              </w:rPr>
              <w:t xml:space="preserve">что с 01.03.2015 года полномочия по распоряжению </w:t>
            </w:r>
            <w:r w:rsidR="00F232A9">
              <w:rPr>
                <w:sz w:val="28"/>
                <w:szCs w:val="28"/>
              </w:rPr>
              <w:t>земельными</w:t>
            </w:r>
            <w:r w:rsidR="00254F77" w:rsidRPr="00254F77">
              <w:rPr>
                <w:sz w:val="28"/>
                <w:szCs w:val="28"/>
              </w:rPr>
              <w:t xml:space="preserve"> участками</w:t>
            </w:r>
            <w:r w:rsidR="00F232A9">
              <w:rPr>
                <w:sz w:val="28"/>
                <w:szCs w:val="28"/>
              </w:rPr>
              <w:t>,</w:t>
            </w:r>
            <w:r w:rsidR="00254F77" w:rsidRPr="00254F77">
              <w:rPr>
                <w:sz w:val="28"/>
                <w:szCs w:val="28"/>
              </w:rPr>
              <w:t xml:space="preserve"> </w:t>
            </w:r>
            <w:r w:rsidR="00F232A9" w:rsidRPr="00F232A9">
              <w:rPr>
                <w:sz w:val="28"/>
                <w:szCs w:val="28"/>
              </w:rPr>
              <w:t>государственная собственность на которые не разграничена</w:t>
            </w:r>
            <w:r w:rsidR="00F232A9">
              <w:rPr>
                <w:sz w:val="28"/>
                <w:szCs w:val="28"/>
              </w:rPr>
              <w:t>,</w:t>
            </w:r>
            <w:r w:rsidR="00F232A9" w:rsidRPr="00F232A9">
              <w:rPr>
                <w:sz w:val="28"/>
                <w:szCs w:val="28"/>
              </w:rPr>
              <w:t xml:space="preserve"> </w:t>
            </w:r>
            <w:r w:rsidR="00254F77" w:rsidRPr="00254F77">
              <w:rPr>
                <w:sz w:val="28"/>
                <w:szCs w:val="28"/>
              </w:rPr>
              <w:t xml:space="preserve">переданы </w:t>
            </w:r>
            <w:r w:rsidR="00864505">
              <w:rPr>
                <w:sz w:val="28"/>
                <w:szCs w:val="28"/>
              </w:rPr>
              <w:t xml:space="preserve">в </w:t>
            </w:r>
            <w:r w:rsidR="00254F77" w:rsidRPr="00254F77">
              <w:rPr>
                <w:sz w:val="28"/>
                <w:szCs w:val="28"/>
              </w:rPr>
              <w:t>Администраци</w:t>
            </w:r>
            <w:r w:rsidR="00864505">
              <w:rPr>
                <w:sz w:val="28"/>
                <w:szCs w:val="28"/>
              </w:rPr>
              <w:t>и</w:t>
            </w:r>
            <w:r w:rsidR="00254F77" w:rsidRPr="00254F77">
              <w:rPr>
                <w:sz w:val="28"/>
                <w:szCs w:val="28"/>
              </w:rPr>
              <w:t xml:space="preserve"> сельских поселений</w:t>
            </w:r>
            <w:r w:rsidR="00F232A9">
              <w:rPr>
                <w:sz w:val="28"/>
                <w:szCs w:val="28"/>
              </w:rPr>
              <w:t xml:space="preserve">, у </w:t>
            </w:r>
            <w:r w:rsidR="00F232A9">
              <w:rPr>
                <w:sz w:val="28"/>
                <w:szCs w:val="28"/>
              </w:rPr>
              <w:lastRenderedPageBreak/>
              <w:t>которых</w:t>
            </w:r>
            <w:r w:rsidR="00F232A9" w:rsidRPr="00F232A9">
              <w:rPr>
                <w:sz w:val="28"/>
                <w:szCs w:val="28"/>
              </w:rPr>
              <w:t xml:space="preserve"> в бюджетах </w:t>
            </w:r>
            <w:r w:rsidR="00F232A9">
              <w:rPr>
                <w:sz w:val="28"/>
                <w:szCs w:val="28"/>
              </w:rPr>
              <w:t xml:space="preserve">не </w:t>
            </w:r>
            <w:r w:rsidR="00F232A9" w:rsidRPr="00F232A9">
              <w:rPr>
                <w:sz w:val="28"/>
                <w:szCs w:val="28"/>
              </w:rPr>
              <w:t>заложены средства на формирование и оценку участков,</w:t>
            </w:r>
            <w:r w:rsidR="00F232A9">
              <w:rPr>
                <w:sz w:val="28"/>
                <w:szCs w:val="28"/>
              </w:rPr>
              <w:t xml:space="preserve"> </w:t>
            </w:r>
            <w:r w:rsidR="00F232A9" w:rsidRPr="00F232A9">
              <w:rPr>
                <w:sz w:val="28"/>
                <w:szCs w:val="28"/>
              </w:rPr>
              <w:t>продажа не проводилась.</w:t>
            </w:r>
          </w:p>
        </w:tc>
      </w:tr>
      <w:tr w:rsidR="003867EF" w:rsidTr="00F767FA">
        <w:trPr>
          <w:trHeight w:val="141"/>
        </w:trPr>
        <w:tc>
          <w:tcPr>
            <w:tcW w:w="6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867EF" w:rsidRDefault="003867EF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12</w:t>
            </w:r>
          </w:p>
        </w:tc>
        <w:tc>
          <w:tcPr>
            <w:tcW w:w="32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867EF" w:rsidRPr="006B36A9" w:rsidRDefault="003867EF" w:rsidP="00943F58">
            <w:r>
              <w:t>Полнота использования программного обеспечения для ведения информационных баз данных</w:t>
            </w:r>
            <w:proofErr w:type="gramStart"/>
            <w:r>
              <w:t xml:space="preserve"> (%)</w:t>
            </w:r>
            <w:proofErr w:type="gramEnd"/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867EF" w:rsidRDefault="005431C7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30%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867EF" w:rsidRDefault="003162F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3867EF">
              <w:rPr>
                <w:sz w:val="28"/>
                <w:szCs w:val="28"/>
              </w:rPr>
              <w:t>0%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867EF" w:rsidRDefault="003162F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7</w:t>
            </w:r>
            <w:r w:rsidR="008B68D1">
              <w:rPr>
                <w:sz w:val="28"/>
                <w:szCs w:val="28"/>
              </w:rPr>
              <w:t>0%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867EF" w:rsidRDefault="003867EF" w:rsidP="00B46354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Реестр муниципального имущества ведется в программном продукте «Б</w:t>
            </w:r>
            <w:r w:rsidR="003162F1">
              <w:rPr>
                <w:sz w:val="28"/>
                <w:szCs w:val="28"/>
              </w:rPr>
              <w:t>АРС</w:t>
            </w:r>
            <w:r>
              <w:rPr>
                <w:sz w:val="28"/>
                <w:szCs w:val="28"/>
              </w:rPr>
              <w:t xml:space="preserve">-Реестр», </w:t>
            </w:r>
            <w:r w:rsidR="003162F1">
              <w:rPr>
                <w:sz w:val="28"/>
                <w:szCs w:val="28"/>
              </w:rPr>
              <w:t>приобретен программный комплекс «</w:t>
            </w:r>
            <w:proofErr w:type="gramStart"/>
            <w:r w:rsidR="003162F1">
              <w:rPr>
                <w:sz w:val="28"/>
                <w:szCs w:val="28"/>
              </w:rPr>
              <w:t>БАРС-Договоры</w:t>
            </w:r>
            <w:proofErr w:type="gramEnd"/>
            <w:r w:rsidR="003162F1">
              <w:rPr>
                <w:sz w:val="28"/>
                <w:szCs w:val="28"/>
              </w:rPr>
              <w:t xml:space="preserve">» для учета земельных участков. </w:t>
            </w:r>
            <w:r w:rsidR="00B46354">
              <w:rPr>
                <w:sz w:val="28"/>
                <w:szCs w:val="28"/>
              </w:rPr>
              <w:t>Начата работа по вводу информации в программу.</w:t>
            </w:r>
          </w:p>
        </w:tc>
      </w:tr>
      <w:tr w:rsidR="003867EF" w:rsidTr="00F767FA">
        <w:trPr>
          <w:trHeight w:val="11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EF" w:rsidRDefault="003867EF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3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EF" w:rsidRPr="008C3B9B" w:rsidRDefault="003867EF">
            <w:pPr>
              <w:pStyle w:val="ConsPlusCell"/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EF" w:rsidRDefault="003867EF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EF" w:rsidRDefault="003867EF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EF" w:rsidRDefault="003867EF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EF" w:rsidRDefault="003867EF" w:rsidP="002B5924">
            <w:pPr>
              <w:jc w:val="both"/>
              <w:rPr>
                <w:sz w:val="28"/>
              </w:rPr>
            </w:pPr>
          </w:p>
        </w:tc>
      </w:tr>
    </w:tbl>
    <w:p w:rsidR="00B34F2F" w:rsidRDefault="00B34F2F" w:rsidP="00B34F2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34F2F" w:rsidRDefault="00B34F2F" w:rsidP="00B34F2F">
      <w:pPr>
        <w:rPr>
          <w:sz w:val="28"/>
          <w:szCs w:val="28"/>
        </w:rPr>
      </w:pPr>
    </w:p>
    <w:p w:rsidR="00B34F2F" w:rsidRDefault="00B34F2F" w:rsidP="00B34F2F">
      <w:pPr>
        <w:rPr>
          <w:sz w:val="28"/>
          <w:szCs w:val="28"/>
        </w:rPr>
      </w:pPr>
    </w:p>
    <w:p w:rsidR="002B5924" w:rsidRDefault="002B5924">
      <w:pPr>
        <w:tabs>
          <w:tab w:val="left" w:pos="6375"/>
        </w:tabs>
        <w:rPr>
          <w:sz w:val="28"/>
          <w:szCs w:val="28"/>
        </w:rPr>
      </w:pPr>
    </w:p>
    <w:p w:rsidR="0009339F" w:rsidRDefault="0009339F">
      <w:pPr>
        <w:tabs>
          <w:tab w:val="left" w:pos="6375"/>
        </w:tabs>
        <w:rPr>
          <w:sz w:val="28"/>
          <w:szCs w:val="28"/>
        </w:rPr>
      </w:pPr>
    </w:p>
    <w:p w:rsidR="0009339F" w:rsidRDefault="0009339F">
      <w:pPr>
        <w:tabs>
          <w:tab w:val="left" w:pos="6375"/>
        </w:tabs>
        <w:rPr>
          <w:sz w:val="28"/>
          <w:szCs w:val="28"/>
        </w:rPr>
      </w:pPr>
    </w:p>
    <w:p w:rsidR="0009339F" w:rsidRDefault="0009339F">
      <w:pPr>
        <w:tabs>
          <w:tab w:val="left" w:pos="6375"/>
        </w:tabs>
        <w:rPr>
          <w:sz w:val="28"/>
          <w:szCs w:val="28"/>
        </w:rPr>
      </w:pPr>
    </w:p>
    <w:p w:rsidR="0009339F" w:rsidRDefault="0009339F">
      <w:pPr>
        <w:tabs>
          <w:tab w:val="left" w:pos="6375"/>
        </w:tabs>
        <w:rPr>
          <w:sz w:val="28"/>
          <w:szCs w:val="28"/>
        </w:rPr>
      </w:pPr>
      <w:bookmarkStart w:id="1" w:name="_GoBack"/>
      <w:bookmarkEnd w:id="1"/>
    </w:p>
    <w:p w:rsidR="0009339F" w:rsidRDefault="0009339F">
      <w:pPr>
        <w:tabs>
          <w:tab w:val="left" w:pos="6375"/>
        </w:tabs>
        <w:rPr>
          <w:sz w:val="28"/>
          <w:szCs w:val="28"/>
        </w:rPr>
      </w:pPr>
    </w:p>
    <w:p w:rsidR="0009339F" w:rsidRDefault="0009339F">
      <w:pPr>
        <w:tabs>
          <w:tab w:val="left" w:pos="6375"/>
        </w:tabs>
        <w:rPr>
          <w:sz w:val="28"/>
          <w:szCs w:val="28"/>
        </w:rPr>
      </w:pPr>
    </w:p>
    <w:p w:rsidR="0009339F" w:rsidRDefault="0009339F">
      <w:pPr>
        <w:tabs>
          <w:tab w:val="left" w:pos="6375"/>
        </w:tabs>
        <w:rPr>
          <w:sz w:val="28"/>
          <w:szCs w:val="28"/>
        </w:rPr>
      </w:pPr>
    </w:p>
    <w:p w:rsidR="0009339F" w:rsidRDefault="0009339F">
      <w:pPr>
        <w:tabs>
          <w:tab w:val="left" w:pos="6375"/>
        </w:tabs>
        <w:rPr>
          <w:sz w:val="28"/>
          <w:szCs w:val="28"/>
        </w:rPr>
      </w:pPr>
    </w:p>
    <w:p w:rsidR="0009339F" w:rsidRDefault="0009339F">
      <w:pPr>
        <w:tabs>
          <w:tab w:val="left" w:pos="6375"/>
        </w:tabs>
        <w:rPr>
          <w:sz w:val="28"/>
          <w:szCs w:val="28"/>
        </w:rPr>
      </w:pPr>
    </w:p>
    <w:p w:rsidR="0009339F" w:rsidRDefault="0009339F">
      <w:pPr>
        <w:tabs>
          <w:tab w:val="left" w:pos="6375"/>
        </w:tabs>
        <w:rPr>
          <w:sz w:val="28"/>
          <w:szCs w:val="28"/>
        </w:rPr>
      </w:pPr>
    </w:p>
    <w:p w:rsidR="0009339F" w:rsidRDefault="0009339F">
      <w:pPr>
        <w:tabs>
          <w:tab w:val="left" w:pos="6375"/>
        </w:tabs>
        <w:rPr>
          <w:sz w:val="28"/>
          <w:szCs w:val="28"/>
        </w:rPr>
      </w:pPr>
    </w:p>
    <w:p w:rsidR="0009339F" w:rsidRDefault="0009339F">
      <w:pPr>
        <w:tabs>
          <w:tab w:val="left" w:pos="6375"/>
        </w:tabs>
        <w:rPr>
          <w:sz w:val="28"/>
          <w:szCs w:val="28"/>
        </w:rPr>
      </w:pPr>
    </w:p>
    <w:sectPr w:rsidR="0009339F" w:rsidSect="00B34F2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F2F"/>
    <w:rsid w:val="00004984"/>
    <w:rsid w:val="00010AFD"/>
    <w:rsid w:val="00067F39"/>
    <w:rsid w:val="0009339F"/>
    <w:rsid w:val="00131C93"/>
    <w:rsid w:val="00147519"/>
    <w:rsid w:val="00150957"/>
    <w:rsid w:val="00174CCA"/>
    <w:rsid w:val="00254F77"/>
    <w:rsid w:val="002B5924"/>
    <w:rsid w:val="002D12FB"/>
    <w:rsid w:val="003162F1"/>
    <w:rsid w:val="00345672"/>
    <w:rsid w:val="003867EF"/>
    <w:rsid w:val="003A7B50"/>
    <w:rsid w:val="003C1266"/>
    <w:rsid w:val="003E3839"/>
    <w:rsid w:val="003F5BC3"/>
    <w:rsid w:val="00502CB8"/>
    <w:rsid w:val="005334FB"/>
    <w:rsid w:val="00540DE6"/>
    <w:rsid w:val="005431C7"/>
    <w:rsid w:val="006040D7"/>
    <w:rsid w:val="00644A20"/>
    <w:rsid w:val="00687DD9"/>
    <w:rsid w:val="00693668"/>
    <w:rsid w:val="00721E5C"/>
    <w:rsid w:val="00736B7A"/>
    <w:rsid w:val="00737DF3"/>
    <w:rsid w:val="00786BAC"/>
    <w:rsid w:val="007B34E1"/>
    <w:rsid w:val="00821922"/>
    <w:rsid w:val="0082400D"/>
    <w:rsid w:val="008404E4"/>
    <w:rsid w:val="00851B99"/>
    <w:rsid w:val="00864505"/>
    <w:rsid w:val="008750B9"/>
    <w:rsid w:val="00875F97"/>
    <w:rsid w:val="00886E2D"/>
    <w:rsid w:val="008B68D1"/>
    <w:rsid w:val="008C3B9B"/>
    <w:rsid w:val="008F7F07"/>
    <w:rsid w:val="0094473C"/>
    <w:rsid w:val="0094757E"/>
    <w:rsid w:val="00952C28"/>
    <w:rsid w:val="0098187D"/>
    <w:rsid w:val="009829BB"/>
    <w:rsid w:val="00A03623"/>
    <w:rsid w:val="00AE7BF3"/>
    <w:rsid w:val="00B34F2F"/>
    <w:rsid w:val="00B46354"/>
    <w:rsid w:val="00B92211"/>
    <w:rsid w:val="00B94E4C"/>
    <w:rsid w:val="00BB796D"/>
    <w:rsid w:val="00C227CD"/>
    <w:rsid w:val="00C55663"/>
    <w:rsid w:val="00CB1263"/>
    <w:rsid w:val="00CD22BE"/>
    <w:rsid w:val="00CE2388"/>
    <w:rsid w:val="00D25173"/>
    <w:rsid w:val="00D454AA"/>
    <w:rsid w:val="00D64DC1"/>
    <w:rsid w:val="00DC3B84"/>
    <w:rsid w:val="00DD6670"/>
    <w:rsid w:val="00E304F5"/>
    <w:rsid w:val="00E30C59"/>
    <w:rsid w:val="00E33F33"/>
    <w:rsid w:val="00E936ED"/>
    <w:rsid w:val="00EF7654"/>
    <w:rsid w:val="00F232A9"/>
    <w:rsid w:val="00F7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F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34F2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B34F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B34F2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0498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498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F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34F2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B34F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B34F2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0498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498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47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file:///X:\&#1050;&#1054;&#1052;&#1048;&#1058;&#1045;&#1058;%20(&#1050;&#1059;&#1052;&#1048;)\&#1040;&#1088;&#1077;&#1085;&#1076;&#1072;\&#8470;%20554%20&#1086;&#1090;%2022.08.2013.do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A4E988-4C61-406E-B80C-85C4F05FD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681</TotalTime>
  <Pages>1</Pages>
  <Words>1655</Words>
  <Characters>9438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VDmitrieva</dc:creator>
  <cp:lastModifiedBy>Екатерина Михайлова</cp:lastModifiedBy>
  <cp:revision>16</cp:revision>
  <cp:lastPrinted>2016-03-02T05:40:00Z</cp:lastPrinted>
  <dcterms:created xsi:type="dcterms:W3CDTF">2015-02-03T09:37:00Z</dcterms:created>
  <dcterms:modified xsi:type="dcterms:W3CDTF">2016-03-02T07:07:00Z</dcterms:modified>
</cp:coreProperties>
</file>