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DB1" w:rsidRDefault="009C5DB1">
      <w:pPr>
        <w:jc w:val="center"/>
      </w:pPr>
    </w:p>
    <w:p w:rsidR="009C5DB1" w:rsidRDefault="008069B2">
      <w:pPr>
        <w:jc w:val="center"/>
        <w:rPr>
          <w:rFonts w:ascii="Courier New" w:hAnsi="Courier New"/>
          <w:sz w:val="28"/>
        </w:rPr>
      </w:pPr>
      <w:r>
        <w:rPr>
          <w:rFonts w:ascii="Courier New" w:hAnsi="Courier New"/>
          <w:noProof/>
          <w:sz w:val="28"/>
        </w:rPr>
        <w:drawing>
          <wp:inline distT="0" distB="0" distL="0" distR="0">
            <wp:extent cx="508635" cy="628650"/>
            <wp:effectExtent l="19050" t="0" r="571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08635" cy="628650"/>
                    </a:xfrm>
                    <a:prstGeom prst="rect">
                      <a:avLst/>
                    </a:prstGeom>
                    <a:noFill/>
                    <a:ln w="9525">
                      <a:noFill/>
                      <a:miter lim="800000"/>
                      <a:headEnd/>
                      <a:tailEnd/>
                    </a:ln>
                  </pic:spPr>
                </pic:pic>
              </a:graphicData>
            </a:graphic>
          </wp:inline>
        </w:drawing>
      </w:r>
    </w:p>
    <w:p w:rsidR="009C5DB1" w:rsidRDefault="009C5DB1">
      <w:pPr>
        <w:pStyle w:val="a7"/>
        <w:rPr>
          <w:rFonts w:ascii="Times New Roman" w:hAnsi="Times New Roman"/>
        </w:rPr>
      </w:pPr>
      <w:r>
        <w:rPr>
          <w:rFonts w:ascii="Times New Roman" w:hAnsi="Times New Roman"/>
        </w:rPr>
        <w:t>Российская   Федерация</w:t>
      </w:r>
    </w:p>
    <w:p w:rsidR="009C5DB1" w:rsidRDefault="009C5DB1">
      <w:pPr>
        <w:pStyle w:val="2"/>
        <w:rPr>
          <w:rFonts w:ascii="Times New Roman" w:hAnsi="Times New Roman"/>
        </w:rPr>
      </w:pPr>
      <w:r>
        <w:rPr>
          <w:rFonts w:ascii="Times New Roman" w:hAnsi="Times New Roman"/>
        </w:rPr>
        <w:t>Новгородская область</w:t>
      </w:r>
    </w:p>
    <w:p w:rsidR="009C5DB1" w:rsidRDefault="009C5DB1"/>
    <w:p w:rsidR="009C5DB1" w:rsidRPr="003A4A9B" w:rsidRDefault="003A4A9B">
      <w:pPr>
        <w:pStyle w:val="3"/>
        <w:rPr>
          <w:rFonts w:ascii="Times New Roman" w:hAnsi="Times New Roman"/>
          <w:spacing w:val="-30"/>
          <w:szCs w:val="32"/>
        </w:rPr>
      </w:pPr>
      <w:r w:rsidRPr="003A4A9B">
        <w:rPr>
          <w:rFonts w:ascii="Times New Roman" w:hAnsi="Times New Roman"/>
          <w:spacing w:val="-30"/>
          <w:szCs w:val="32"/>
        </w:rPr>
        <w:t>АДМИНИСТРАЦИЯ МОШЕНСКОГО МУНИЦИПАЛЬНОГО РАЙОНА</w:t>
      </w:r>
    </w:p>
    <w:p w:rsidR="009C5DB1" w:rsidRDefault="009C5DB1">
      <w:pPr>
        <w:pStyle w:val="2"/>
      </w:pPr>
    </w:p>
    <w:p w:rsidR="009C5DB1" w:rsidRDefault="009C5DB1">
      <w:pPr>
        <w:pStyle w:val="4"/>
        <w:rPr>
          <w:spacing w:val="84"/>
          <w:sz w:val="40"/>
        </w:rPr>
      </w:pPr>
      <w:r>
        <w:rPr>
          <w:sz w:val="40"/>
        </w:rPr>
        <w:t>ПОСТАНОВЛЕНИЕ</w:t>
      </w:r>
    </w:p>
    <w:p w:rsidR="009C5DB1" w:rsidRDefault="009C5DB1">
      <w:pPr>
        <w:jc w:val="center"/>
        <w:rPr>
          <w:rFonts w:ascii="Courier New" w:hAnsi="Courier New"/>
          <w:sz w:val="24"/>
        </w:rPr>
      </w:pPr>
    </w:p>
    <w:tbl>
      <w:tblPr>
        <w:tblW w:w="0" w:type="auto"/>
        <w:jc w:val="center"/>
        <w:tblLayout w:type="fixed"/>
        <w:tblLook w:val="0000"/>
      </w:tblPr>
      <w:tblGrid>
        <w:gridCol w:w="3652"/>
      </w:tblGrid>
      <w:tr w:rsidR="003A4A9B" w:rsidRPr="003A4A9B">
        <w:trPr>
          <w:jc w:val="center"/>
        </w:trPr>
        <w:tc>
          <w:tcPr>
            <w:tcW w:w="3652" w:type="dxa"/>
          </w:tcPr>
          <w:p w:rsidR="003A4A9B" w:rsidRDefault="0031607A" w:rsidP="003A4A9B">
            <w:pPr>
              <w:jc w:val="center"/>
              <w:rPr>
                <w:sz w:val="28"/>
                <w:szCs w:val="28"/>
              </w:rPr>
            </w:pPr>
            <w:r>
              <w:rPr>
                <w:sz w:val="28"/>
                <w:szCs w:val="28"/>
              </w:rPr>
              <w:t xml:space="preserve">28.03.2016 </w:t>
            </w:r>
            <w:r w:rsidR="003A4A9B" w:rsidRPr="003A4A9B">
              <w:rPr>
                <w:sz w:val="28"/>
                <w:szCs w:val="28"/>
              </w:rPr>
              <w:t>№</w:t>
            </w:r>
            <w:r>
              <w:rPr>
                <w:sz w:val="28"/>
                <w:szCs w:val="28"/>
              </w:rPr>
              <w:t xml:space="preserve"> 179</w:t>
            </w:r>
          </w:p>
          <w:p w:rsidR="00975E85" w:rsidRDefault="00975E85" w:rsidP="003A4A9B">
            <w:pPr>
              <w:jc w:val="center"/>
              <w:rPr>
                <w:sz w:val="28"/>
                <w:szCs w:val="28"/>
              </w:rPr>
            </w:pPr>
            <w:r>
              <w:rPr>
                <w:sz w:val="28"/>
                <w:szCs w:val="28"/>
              </w:rPr>
              <w:t xml:space="preserve">(в  редакции </w:t>
            </w:r>
          </w:p>
          <w:p w:rsidR="006C5C25" w:rsidRDefault="00975E85" w:rsidP="003A4A9B">
            <w:pPr>
              <w:jc w:val="center"/>
              <w:rPr>
                <w:sz w:val="28"/>
                <w:szCs w:val="28"/>
              </w:rPr>
            </w:pPr>
            <w:r>
              <w:rPr>
                <w:sz w:val="28"/>
                <w:szCs w:val="28"/>
              </w:rPr>
              <w:t>от 03.08.2018 № 422</w:t>
            </w:r>
            <w:r w:rsidR="006C5C25">
              <w:rPr>
                <w:sz w:val="28"/>
                <w:szCs w:val="28"/>
              </w:rPr>
              <w:t>,</w:t>
            </w:r>
          </w:p>
          <w:p w:rsidR="00804535" w:rsidRDefault="006C5C25" w:rsidP="003A4A9B">
            <w:pPr>
              <w:jc w:val="center"/>
              <w:rPr>
                <w:sz w:val="28"/>
                <w:szCs w:val="28"/>
              </w:rPr>
            </w:pPr>
            <w:r>
              <w:rPr>
                <w:sz w:val="28"/>
                <w:szCs w:val="28"/>
              </w:rPr>
              <w:t>от 18.04.2019 №225</w:t>
            </w:r>
            <w:r w:rsidR="00804535">
              <w:rPr>
                <w:sz w:val="28"/>
                <w:szCs w:val="28"/>
              </w:rPr>
              <w:t>,</w:t>
            </w:r>
          </w:p>
          <w:p w:rsidR="00975E85" w:rsidRPr="003A4A9B" w:rsidRDefault="00804535" w:rsidP="003A4A9B">
            <w:pPr>
              <w:jc w:val="center"/>
              <w:rPr>
                <w:sz w:val="28"/>
                <w:szCs w:val="28"/>
              </w:rPr>
            </w:pPr>
            <w:r>
              <w:rPr>
                <w:sz w:val="28"/>
                <w:szCs w:val="28"/>
              </w:rPr>
              <w:t>от 19.07.2021 № 422</w:t>
            </w:r>
            <w:r w:rsidR="00975E85">
              <w:rPr>
                <w:sz w:val="28"/>
                <w:szCs w:val="28"/>
              </w:rPr>
              <w:t>)</w:t>
            </w:r>
          </w:p>
        </w:tc>
      </w:tr>
    </w:tbl>
    <w:p w:rsidR="003A4A9B" w:rsidRDefault="003A4A9B"/>
    <w:tbl>
      <w:tblPr>
        <w:tblW w:w="0" w:type="auto"/>
        <w:jc w:val="center"/>
        <w:tblLayout w:type="fixed"/>
        <w:tblLook w:val="0000"/>
      </w:tblPr>
      <w:tblGrid>
        <w:gridCol w:w="3652"/>
      </w:tblGrid>
      <w:tr w:rsidR="009C5DB1" w:rsidRPr="003A4A9B">
        <w:trPr>
          <w:jc w:val="center"/>
        </w:trPr>
        <w:tc>
          <w:tcPr>
            <w:tcW w:w="3652" w:type="dxa"/>
          </w:tcPr>
          <w:p w:rsidR="009C5DB1" w:rsidRPr="003A4A9B" w:rsidRDefault="009C5DB1" w:rsidP="003A4A9B">
            <w:pPr>
              <w:jc w:val="center"/>
              <w:rPr>
                <w:sz w:val="28"/>
                <w:szCs w:val="28"/>
              </w:rPr>
            </w:pPr>
            <w:r w:rsidRPr="003A4A9B">
              <w:rPr>
                <w:sz w:val="28"/>
                <w:szCs w:val="28"/>
              </w:rPr>
              <w:t>с. Мошенское</w:t>
            </w:r>
          </w:p>
        </w:tc>
      </w:tr>
    </w:tbl>
    <w:p w:rsidR="003A4A9B" w:rsidRDefault="003A4A9B"/>
    <w:tbl>
      <w:tblPr>
        <w:tblW w:w="0" w:type="auto"/>
        <w:jc w:val="center"/>
        <w:tblInd w:w="-2071" w:type="dxa"/>
        <w:tblLayout w:type="fixed"/>
        <w:tblLook w:val="0000"/>
      </w:tblPr>
      <w:tblGrid>
        <w:gridCol w:w="8130"/>
      </w:tblGrid>
      <w:tr w:rsidR="009C5DB1" w:rsidRPr="003A4A9B">
        <w:trPr>
          <w:jc w:val="center"/>
        </w:trPr>
        <w:tc>
          <w:tcPr>
            <w:tcW w:w="8130" w:type="dxa"/>
          </w:tcPr>
          <w:p w:rsidR="0031607A" w:rsidRDefault="0031607A" w:rsidP="0031607A">
            <w:pPr>
              <w:spacing w:line="240" w:lineRule="exact"/>
              <w:jc w:val="center"/>
              <w:rPr>
                <w:rFonts w:ascii="Times New Roman CYR" w:hAnsi="Times New Roman CYR"/>
                <w:b/>
                <w:sz w:val="28"/>
                <w:szCs w:val="28"/>
              </w:rPr>
            </w:pPr>
            <w:r w:rsidRPr="004D401D">
              <w:rPr>
                <w:rFonts w:ascii="Times New Roman CYR" w:hAnsi="Times New Roman CYR"/>
                <w:b/>
                <w:sz w:val="28"/>
                <w:szCs w:val="28"/>
              </w:rPr>
              <w:t xml:space="preserve">Об утверждении </w:t>
            </w:r>
            <w:r>
              <w:rPr>
                <w:rFonts w:ascii="Times New Roman CYR" w:hAnsi="Times New Roman CYR"/>
                <w:b/>
                <w:sz w:val="28"/>
                <w:szCs w:val="28"/>
              </w:rPr>
              <w:t xml:space="preserve">административного регламента по </w:t>
            </w:r>
          </w:p>
          <w:p w:rsidR="009C5DB1" w:rsidRPr="003A4A9B" w:rsidRDefault="0031607A" w:rsidP="0031607A">
            <w:pPr>
              <w:spacing w:line="240" w:lineRule="exact"/>
              <w:jc w:val="center"/>
              <w:rPr>
                <w:b/>
                <w:sz w:val="28"/>
                <w:szCs w:val="28"/>
              </w:rPr>
            </w:pPr>
            <w:r w:rsidRPr="004D401D">
              <w:rPr>
                <w:rFonts w:ascii="Times New Roman CYR" w:hAnsi="Times New Roman CYR"/>
                <w:b/>
                <w:sz w:val="28"/>
                <w:szCs w:val="28"/>
              </w:rPr>
              <w:t>предоставлению муниципальной услуги «</w:t>
            </w:r>
            <w:r>
              <w:rPr>
                <w:rFonts w:ascii="Times New Roman CYR" w:hAnsi="Times New Roman CYR"/>
                <w:b/>
                <w:sz w:val="28"/>
                <w:szCs w:val="28"/>
              </w:rPr>
              <w:t>Выдача справок по земельным паям</w:t>
            </w:r>
            <w:r w:rsidRPr="004D401D">
              <w:rPr>
                <w:rFonts w:ascii="Times New Roman CYR" w:hAnsi="Times New Roman CYR"/>
                <w:b/>
                <w:sz w:val="28"/>
                <w:szCs w:val="28"/>
              </w:rPr>
              <w:t>»</w:t>
            </w:r>
          </w:p>
        </w:tc>
      </w:tr>
    </w:tbl>
    <w:p w:rsidR="009C5DB1" w:rsidRDefault="009C5DB1">
      <w:pPr>
        <w:jc w:val="both"/>
        <w:rPr>
          <w:sz w:val="22"/>
        </w:rPr>
      </w:pPr>
    </w:p>
    <w:p w:rsidR="009C5DB1" w:rsidRDefault="009C5DB1" w:rsidP="003A4A9B">
      <w:pPr>
        <w:ind w:firstLine="709"/>
        <w:jc w:val="both"/>
        <w:rPr>
          <w:sz w:val="28"/>
        </w:rPr>
      </w:pPr>
    </w:p>
    <w:p w:rsidR="009C5DB1" w:rsidRPr="0031607A" w:rsidRDefault="0031607A" w:rsidP="0031607A">
      <w:pPr>
        <w:ind w:firstLine="709"/>
        <w:jc w:val="both"/>
        <w:rPr>
          <w:sz w:val="28"/>
        </w:rPr>
      </w:pPr>
      <w:r w:rsidRPr="004D401D">
        <w:rPr>
          <w:sz w:val="28"/>
        </w:rPr>
        <w:t xml:space="preserve">В соответствии с Федеральным законом от 27 </w:t>
      </w:r>
      <w:bookmarkStart w:id="0" w:name="_GoBack"/>
      <w:bookmarkEnd w:id="0"/>
      <w:r w:rsidRPr="004D401D">
        <w:rPr>
          <w:sz w:val="28"/>
        </w:rPr>
        <w:t>июля 2010 года                          № 210-ФЗ «Об организации предоставления государственных и муниципал</w:t>
      </w:r>
      <w:r w:rsidRPr="004D401D">
        <w:rPr>
          <w:sz w:val="28"/>
        </w:rPr>
        <w:t>ь</w:t>
      </w:r>
      <w:r w:rsidRPr="004D401D">
        <w:rPr>
          <w:sz w:val="28"/>
        </w:rPr>
        <w:t>ных услуг», постановлением Правительства Российской федерации от 16 мая 2011 года №373  «О разработке и утверждении административных регламе</w:t>
      </w:r>
      <w:r w:rsidRPr="004D401D">
        <w:rPr>
          <w:sz w:val="28"/>
        </w:rPr>
        <w:t>н</w:t>
      </w:r>
      <w:r w:rsidRPr="004D401D">
        <w:rPr>
          <w:sz w:val="28"/>
        </w:rPr>
        <w:t xml:space="preserve">тов исполнения государственных функций и административных регламентов предоставления государственных услуг», постановлением Администрации Мошенского </w:t>
      </w:r>
      <w:r>
        <w:rPr>
          <w:sz w:val="28"/>
        </w:rPr>
        <w:t>муниципального района от 27.07.</w:t>
      </w:r>
      <w:r w:rsidRPr="004D401D">
        <w:rPr>
          <w:sz w:val="28"/>
        </w:rPr>
        <w:t>2015 №352 «</w:t>
      </w:r>
      <w:r w:rsidRPr="004D401D">
        <w:rPr>
          <w:sz w:val="28"/>
          <w:szCs w:val="28"/>
          <w:lang w:eastAsia="ar-SA"/>
        </w:rPr>
        <w:t xml:space="preserve">Об утверждении порядков разработки и утверждения </w:t>
      </w:r>
      <w:r>
        <w:rPr>
          <w:sz w:val="28"/>
          <w:szCs w:val="28"/>
          <w:lang w:eastAsia="ar-SA"/>
        </w:rPr>
        <w:t xml:space="preserve"> </w:t>
      </w:r>
      <w:r w:rsidRPr="004D401D">
        <w:rPr>
          <w:sz w:val="28"/>
          <w:szCs w:val="28"/>
          <w:lang w:eastAsia="ar-SA"/>
        </w:rPr>
        <w:t>административных регламентов предо</w:t>
      </w:r>
      <w:r w:rsidRPr="004D401D">
        <w:rPr>
          <w:sz w:val="28"/>
          <w:szCs w:val="28"/>
          <w:lang w:eastAsia="ar-SA"/>
        </w:rPr>
        <w:t>с</w:t>
      </w:r>
      <w:r w:rsidRPr="004D401D">
        <w:rPr>
          <w:sz w:val="28"/>
          <w:szCs w:val="28"/>
          <w:lang w:eastAsia="ar-SA"/>
        </w:rPr>
        <w:t>тавления муниципальных услуг и проведения экспертизы  административных регламентов предоставления муниципальных услуг»</w:t>
      </w:r>
      <w:r>
        <w:rPr>
          <w:sz w:val="28"/>
        </w:rPr>
        <w:t xml:space="preserve"> </w:t>
      </w:r>
      <w:r w:rsidR="003A4A9B" w:rsidRPr="003A4A9B">
        <w:rPr>
          <w:spacing w:val="-20"/>
          <w:sz w:val="28"/>
          <w:szCs w:val="28"/>
        </w:rPr>
        <w:t>Администрация Мошенск</w:t>
      </w:r>
      <w:r w:rsidR="003A4A9B" w:rsidRPr="003A4A9B">
        <w:rPr>
          <w:spacing w:val="-20"/>
          <w:sz w:val="28"/>
          <w:szCs w:val="28"/>
        </w:rPr>
        <w:t>о</w:t>
      </w:r>
      <w:r w:rsidR="003A4A9B" w:rsidRPr="003A4A9B">
        <w:rPr>
          <w:spacing w:val="-20"/>
          <w:sz w:val="28"/>
          <w:szCs w:val="28"/>
        </w:rPr>
        <w:t>го муниципального района</w:t>
      </w:r>
      <w:r w:rsidR="003A4A9B">
        <w:rPr>
          <w:b/>
          <w:sz w:val="28"/>
        </w:rPr>
        <w:t xml:space="preserve"> </w:t>
      </w:r>
      <w:r w:rsidR="009C5DB1">
        <w:rPr>
          <w:b/>
          <w:sz w:val="28"/>
        </w:rPr>
        <w:t>ПОСТАНОВ</w:t>
      </w:r>
      <w:r w:rsidR="003A4A9B">
        <w:rPr>
          <w:b/>
          <w:sz w:val="28"/>
        </w:rPr>
        <w:t>ЛЯЕТ</w:t>
      </w:r>
      <w:r w:rsidR="009C5DB1">
        <w:rPr>
          <w:b/>
          <w:sz w:val="28"/>
        </w:rPr>
        <w:t>:</w:t>
      </w:r>
    </w:p>
    <w:p w:rsidR="009C5DB1" w:rsidRDefault="009C5DB1" w:rsidP="003A4A9B">
      <w:pPr>
        <w:ind w:firstLine="709"/>
        <w:jc w:val="both"/>
        <w:rPr>
          <w:sz w:val="28"/>
        </w:rPr>
      </w:pPr>
    </w:p>
    <w:p w:rsidR="0031607A" w:rsidRPr="004D401D" w:rsidRDefault="0031607A" w:rsidP="0031607A">
      <w:pPr>
        <w:ind w:firstLine="709"/>
        <w:jc w:val="both"/>
        <w:rPr>
          <w:rFonts w:ascii="Times New Roman CYR" w:hAnsi="Times New Roman CYR"/>
          <w:sz w:val="28"/>
          <w:szCs w:val="28"/>
        </w:rPr>
      </w:pPr>
      <w:r w:rsidRPr="004D401D">
        <w:rPr>
          <w:rFonts w:ascii="Times New Roman CYR" w:hAnsi="Times New Roman CYR"/>
          <w:sz w:val="28"/>
        </w:rPr>
        <w:t>1. Утвердить прилагаемый административный регламент по предоста</w:t>
      </w:r>
      <w:r w:rsidRPr="004D401D">
        <w:rPr>
          <w:rFonts w:ascii="Times New Roman CYR" w:hAnsi="Times New Roman CYR"/>
          <w:sz w:val="28"/>
        </w:rPr>
        <w:t>в</w:t>
      </w:r>
      <w:r w:rsidRPr="004D401D">
        <w:rPr>
          <w:rFonts w:ascii="Times New Roman CYR" w:hAnsi="Times New Roman CYR"/>
          <w:sz w:val="28"/>
        </w:rPr>
        <w:t xml:space="preserve">лению муниципальной услуги </w:t>
      </w:r>
      <w:r w:rsidRPr="004D401D">
        <w:rPr>
          <w:rFonts w:ascii="Times New Roman CYR" w:hAnsi="Times New Roman CYR"/>
          <w:sz w:val="28"/>
          <w:szCs w:val="28"/>
        </w:rPr>
        <w:t>«</w:t>
      </w:r>
      <w:r>
        <w:rPr>
          <w:rFonts w:ascii="Times New Roman CYR" w:hAnsi="Times New Roman CYR"/>
          <w:sz w:val="28"/>
          <w:szCs w:val="28"/>
        </w:rPr>
        <w:t>Выдача справок по земельным паям</w:t>
      </w:r>
      <w:r w:rsidRPr="004D401D">
        <w:rPr>
          <w:rFonts w:ascii="Times New Roman CYR" w:hAnsi="Times New Roman CYR"/>
          <w:sz w:val="28"/>
          <w:szCs w:val="28"/>
        </w:rPr>
        <w:t>».</w:t>
      </w:r>
    </w:p>
    <w:p w:rsidR="0031607A" w:rsidRPr="004D401D" w:rsidRDefault="0031607A" w:rsidP="0031607A">
      <w:pPr>
        <w:ind w:firstLine="709"/>
        <w:jc w:val="both"/>
        <w:rPr>
          <w:rFonts w:ascii="Times New Roman CYR" w:hAnsi="Times New Roman CYR"/>
          <w:sz w:val="28"/>
          <w:szCs w:val="28"/>
        </w:rPr>
      </w:pPr>
      <w:r>
        <w:rPr>
          <w:rFonts w:ascii="Times New Roman CYR" w:hAnsi="Times New Roman CYR"/>
          <w:sz w:val="28"/>
          <w:szCs w:val="28"/>
        </w:rPr>
        <w:t>2</w:t>
      </w:r>
      <w:r w:rsidRPr="004D401D">
        <w:rPr>
          <w:rFonts w:ascii="Times New Roman CYR" w:hAnsi="Times New Roman CYR"/>
          <w:sz w:val="28"/>
          <w:szCs w:val="28"/>
        </w:rPr>
        <w:t>. Опубликовать постановление в бюллетене «Официальный вестник Мошенского муниципального района».</w:t>
      </w:r>
    </w:p>
    <w:p w:rsidR="00855360" w:rsidRDefault="00855360" w:rsidP="0031607A">
      <w:pPr>
        <w:jc w:val="both"/>
        <w:rPr>
          <w:sz w:val="28"/>
        </w:rPr>
      </w:pPr>
    </w:p>
    <w:p w:rsidR="0031607A" w:rsidRDefault="00855360" w:rsidP="00855360">
      <w:pPr>
        <w:jc w:val="both"/>
        <w:rPr>
          <w:b/>
          <w:sz w:val="28"/>
        </w:rPr>
      </w:pPr>
      <w:r w:rsidRPr="00855360">
        <w:rPr>
          <w:b/>
          <w:sz w:val="28"/>
        </w:rPr>
        <w:t>Глава муниципального района</w:t>
      </w:r>
      <w:r w:rsidR="006D1745">
        <w:rPr>
          <w:b/>
          <w:sz w:val="28"/>
        </w:rPr>
        <w:t xml:space="preserve"> </w:t>
      </w:r>
      <w:r w:rsidRPr="00855360">
        <w:rPr>
          <w:b/>
          <w:sz w:val="28"/>
        </w:rPr>
        <w:t xml:space="preserve">   А.Д. Кондратьев</w:t>
      </w:r>
    </w:p>
    <w:p w:rsidR="0031607A" w:rsidRPr="0031607A" w:rsidRDefault="0031607A" w:rsidP="0031607A">
      <w:pPr>
        <w:rPr>
          <w:sz w:val="28"/>
        </w:rPr>
      </w:pPr>
    </w:p>
    <w:p w:rsidR="0031607A" w:rsidRPr="0031607A" w:rsidRDefault="0031607A" w:rsidP="0031607A">
      <w:pPr>
        <w:rPr>
          <w:sz w:val="28"/>
        </w:rPr>
      </w:pPr>
    </w:p>
    <w:p w:rsidR="0031607A" w:rsidRPr="0031607A" w:rsidRDefault="0031607A" w:rsidP="0031607A">
      <w:pPr>
        <w:rPr>
          <w:sz w:val="28"/>
        </w:rPr>
      </w:pPr>
    </w:p>
    <w:p w:rsidR="0031607A" w:rsidRPr="0031607A" w:rsidRDefault="0031607A" w:rsidP="0031607A">
      <w:pPr>
        <w:rPr>
          <w:sz w:val="28"/>
        </w:rPr>
      </w:pPr>
    </w:p>
    <w:p w:rsidR="0031607A" w:rsidRPr="0031607A" w:rsidRDefault="0031607A" w:rsidP="0031607A">
      <w:pPr>
        <w:rPr>
          <w:sz w:val="28"/>
        </w:rPr>
      </w:pPr>
    </w:p>
    <w:p w:rsidR="0031607A" w:rsidRPr="0031607A" w:rsidRDefault="0031607A" w:rsidP="0031607A">
      <w:pPr>
        <w:rPr>
          <w:sz w:val="28"/>
        </w:rPr>
      </w:pPr>
    </w:p>
    <w:p w:rsidR="0031607A" w:rsidRPr="0031607A" w:rsidRDefault="0031607A" w:rsidP="0031607A">
      <w:pPr>
        <w:rPr>
          <w:sz w:val="28"/>
        </w:rPr>
      </w:pPr>
    </w:p>
    <w:p w:rsidR="0031607A" w:rsidRPr="0031607A" w:rsidRDefault="0031607A" w:rsidP="0031607A">
      <w:pPr>
        <w:rPr>
          <w:sz w:val="28"/>
        </w:rPr>
      </w:pPr>
    </w:p>
    <w:p w:rsidR="0031607A" w:rsidRDefault="0031607A" w:rsidP="0031607A">
      <w:pPr>
        <w:rPr>
          <w:sz w:val="28"/>
        </w:rPr>
      </w:pPr>
    </w:p>
    <w:p w:rsidR="00855360" w:rsidRDefault="00855360" w:rsidP="0031607A">
      <w:pPr>
        <w:rPr>
          <w:sz w:val="28"/>
        </w:rPr>
      </w:pPr>
    </w:p>
    <w:tbl>
      <w:tblPr>
        <w:tblW w:w="0" w:type="auto"/>
        <w:tblLook w:val="04A0"/>
      </w:tblPr>
      <w:tblGrid>
        <w:gridCol w:w="4785"/>
        <w:gridCol w:w="4786"/>
      </w:tblGrid>
      <w:tr w:rsidR="008230BA" w:rsidRPr="006B55DB" w:rsidTr="006B55DB">
        <w:tc>
          <w:tcPr>
            <w:tcW w:w="4785" w:type="dxa"/>
            <w:shd w:val="clear" w:color="auto" w:fill="auto"/>
          </w:tcPr>
          <w:p w:rsidR="008230BA" w:rsidRPr="006B55DB" w:rsidRDefault="008230BA" w:rsidP="006B55DB">
            <w:pPr>
              <w:jc w:val="center"/>
              <w:rPr>
                <w:rFonts w:ascii="Times New Roman CYR" w:eastAsia="Calibri" w:hAnsi="Times New Roman CYR"/>
                <w:b/>
                <w:caps/>
                <w:sz w:val="28"/>
                <w:szCs w:val="28"/>
              </w:rPr>
            </w:pPr>
          </w:p>
        </w:tc>
        <w:tc>
          <w:tcPr>
            <w:tcW w:w="4786" w:type="dxa"/>
            <w:shd w:val="clear" w:color="auto" w:fill="auto"/>
          </w:tcPr>
          <w:p w:rsidR="008230BA" w:rsidRPr="006B55DB" w:rsidRDefault="008230BA" w:rsidP="006B55DB">
            <w:pPr>
              <w:autoSpaceDE w:val="0"/>
              <w:autoSpaceDN w:val="0"/>
              <w:adjustRightInd w:val="0"/>
              <w:jc w:val="center"/>
              <w:rPr>
                <w:rFonts w:ascii="Times New Roman CYR" w:eastAsia="Calibri" w:hAnsi="Times New Roman CYR" w:cs="Arial"/>
                <w:sz w:val="28"/>
                <w:szCs w:val="28"/>
              </w:rPr>
            </w:pPr>
            <w:r w:rsidRPr="006B55DB">
              <w:rPr>
                <w:rFonts w:ascii="Times New Roman CYR" w:eastAsia="Calibri" w:hAnsi="Times New Roman CYR" w:cs="Arial"/>
                <w:sz w:val="28"/>
                <w:szCs w:val="28"/>
              </w:rPr>
              <w:t>Утвержден</w:t>
            </w:r>
          </w:p>
          <w:p w:rsidR="008230BA" w:rsidRPr="006B55DB" w:rsidRDefault="008230BA" w:rsidP="006B55DB">
            <w:pPr>
              <w:autoSpaceDE w:val="0"/>
              <w:autoSpaceDN w:val="0"/>
              <w:adjustRightInd w:val="0"/>
              <w:jc w:val="center"/>
              <w:rPr>
                <w:rFonts w:ascii="Times New Roman CYR" w:eastAsia="Calibri" w:hAnsi="Times New Roman CYR" w:cs="Arial"/>
                <w:sz w:val="28"/>
                <w:szCs w:val="28"/>
              </w:rPr>
            </w:pPr>
            <w:r w:rsidRPr="006B55DB">
              <w:rPr>
                <w:rFonts w:ascii="Times New Roman CYR" w:eastAsia="Calibri" w:hAnsi="Times New Roman CYR" w:cs="Arial"/>
                <w:sz w:val="28"/>
                <w:szCs w:val="28"/>
              </w:rPr>
              <w:t>постановлением Администрации</w:t>
            </w:r>
          </w:p>
          <w:p w:rsidR="008230BA" w:rsidRPr="006B55DB" w:rsidRDefault="008230BA" w:rsidP="006B55DB">
            <w:pPr>
              <w:autoSpaceDE w:val="0"/>
              <w:autoSpaceDN w:val="0"/>
              <w:adjustRightInd w:val="0"/>
              <w:jc w:val="center"/>
              <w:rPr>
                <w:rFonts w:ascii="Times New Roman CYR" w:eastAsia="Calibri" w:hAnsi="Times New Roman CYR" w:cs="Arial"/>
                <w:sz w:val="28"/>
                <w:szCs w:val="28"/>
              </w:rPr>
            </w:pPr>
            <w:r w:rsidRPr="006B55DB">
              <w:rPr>
                <w:rFonts w:ascii="Times New Roman CYR" w:eastAsia="Calibri" w:hAnsi="Times New Roman CYR" w:cs="Arial"/>
                <w:sz w:val="28"/>
                <w:szCs w:val="28"/>
              </w:rPr>
              <w:t>муниципального района</w:t>
            </w:r>
          </w:p>
          <w:p w:rsidR="008230BA" w:rsidRDefault="008230BA" w:rsidP="006B55DB">
            <w:pPr>
              <w:autoSpaceDE w:val="0"/>
              <w:autoSpaceDN w:val="0"/>
              <w:adjustRightInd w:val="0"/>
              <w:jc w:val="center"/>
              <w:rPr>
                <w:rFonts w:ascii="Times New Roman CYR" w:eastAsia="Calibri" w:hAnsi="Times New Roman CYR" w:cs="Arial"/>
                <w:sz w:val="28"/>
                <w:szCs w:val="28"/>
              </w:rPr>
            </w:pPr>
            <w:r w:rsidRPr="006B55DB">
              <w:rPr>
                <w:rFonts w:ascii="Times New Roman CYR" w:eastAsia="Calibri" w:hAnsi="Times New Roman CYR" w:cs="Arial"/>
                <w:sz w:val="28"/>
                <w:szCs w:val="28"/>
              </w:rPr>
              <w:t>от</w:t>
            </w:r>
            <w:r w:rsidR="006D1745">
              <w:rPr>
                <w:rFonts w:ascii="Times New Roman CYR" w:eastAsia="Calibri" w:hAnsi="Times New Roman CYR" w:cs="Arial"/>
                <w:sz w:val="28"/>
                <w:szCs w:val="28"/>
              </w:rPr>
              <w:t>28.03.2016</w:t>
            </w:r>
            <w:r w:rsidRPr="006B55DB">
              <w:rPr>
                <w:rFonts w:ascii="Times New Roman CYR" w:eastAsia="Calibri" w:hAnsi="Times New Roman CYR" w:cs="Arial"/>
                <w:sz w:val="28"/>
                <w:szCs w:val="28"/>
              </w:rPr>
              <w:t xml:space="preserve"> №</w:t>
            </w:r>
            <w:r w:rsidR="006D1745">
              <w:rPr>
                <w:rFonts w:ascii="Times New Roman CYR" w:eastAsia="Calibri" w:hAnsi="Times New Roman CYR" w:cs="Arial"/>
                <w:sz w:val="28"/>
                <w:szCs w:val="28"/>
              </w:rPr>
              <w:t xml:space="preserve"> 179</w:t>
            </w:r>
          </w:p>
          <w:p w:rsidR="007778DB" w:rsidRDefault="007778DB" w:rsidP="006B55DB">
            <w:pPr>
              <w:autoSpaceDE w:val="0"/>
              <w:autoSpaceDN w:val="0"/>
              <w:adjustRightInd w:val="0"/>
              <w:jc w:val="center"/>
              <w:rPr>
                <w:rFonts w:ascii="Times New Roman CYR" w:eastAsia="Calibri" w:hAnsi="Times New Roman CYR" w:cs="Arial"/>
                <w:sz w:val="28"/>
                <w:szCs w:val="28"/>
              </w:rPr>
            </w:pPr>
            <w:r>
              <w:rPr>
                <w:rFonts w:ascii="Times New Roman CYR" w:eastAsia="Calibri" w:hAnsi="Times New Roman CYR" w:cs="Arial"/>
                <w:sz w:val="28"/>
                <w:szCs w:val="28"/>
              </w:rPr>
              <w:t xml:space="preserve">(в редакции от </w:t>
            </w:r>
          </w:p>
          <w:p w:rsidR="006C5C25" w:rsidRDefault="007778DB" w:rsidP="006C5C25">
            <w:pPr>
              <w:autoSpaceDE w:val="0"/>
              <w:autoSpaceDN w:val="0"/>
              <w:adjustRightInd w:val="0"/>
              <w:jc w:val="center"/>
              <w:rPr>
                <w:rFonts w:ascii="Times New Roman CYR" w:eastAsia="Calibri" w:hAnsi="Times New Roman CYR" w:cs="Arial"/>
                <w:sz w:val="28"/>
                <w:szCs w:val="28"/>
              </w:rPr>
            </w:pPr>
            <w:r>
              <w:rPr>
                <w:rFonts w:ascii="Times New Roman CYR" w:eastAsia="Calibri" w:hAnsi="Times New Roman CYR" w:cs="Arial"/>
                <w:sz w:val="28"/>
                <w:szCs w:val="28"/>
              </w:rPr>
              <w:t>03.08.2018 №422</w:t>
            </w:r>
            <w:r w:rsidR="006C5C25">
              <w:rPr>
                <w:rFonts w:ascii="Times New Roman CYR" w:eastAsia="Calibri" w:hAnsi="Times New Roman CYR" w:cs="Arial"/>
                <w:sz w:val="28"/>
                <w:szCs w:val="28"/>
              </w:rPr>
              <w:t>,</w:t>
            </w:r>
          </w:p>
          <w:p w:rsidR="00804535" w:rsidRDefault="006C5C25" w:rsidP="006C5C25">
            <w:pPr>
              <w:autoSpaceDE w:val="0"/>
              <w:autoSpaceDN w:val="0"/>
              <w:adjustRightInd w:val="0"/>
              <w:jc w:val="center"/>
              <w:rPr>
                <w:sz w:val="28"/>
                <w:szCs w:val="28"/>
              </w:rPr>
            </w:pPr>
            <w:r>
              <w:rPr>
                <w:sz w:val="28"/>
                <w:szCs w:val="28"/>
              </w:rPr>
              <w:t>от 18.04.2019 №225</w:t>
            </w:r>
            <w:r w:rsidR="00804535">
              <w:rPr>
                <w:sz w:val="28"/>
                <w:szCs w:val="28"/>
              </w:rPr>
              <w:t>,</w:t>
            </w:r>
          </w:p>
          <w:p w:rsidR="007778DB" w:rsidRPr="006B55DB" w:rsidRDefault="00804535" w:rsidP="006C5C25">
            <w:pPr>
              <w:autoSpaceDE w:val="0"/>
              <w:autoSpaceDN w:val="0"/>
              <w:adjustRightInd w:val="0"/>
              <w:jc w:val="center"/>
              <w:rPr>
                <w:rFonts w:ascii="Times New Roman CYR" w:eastAsia="Calibri" w:hAnsi="Times New Roman CYR"/>
                <w:b/>
                <w:caps/>
                <w:sz w:val="28"/>
                <w:szCs w:val="28"/>
              </w:rPr>
            </w:pPr>
            <w:r>
              <w:rPr>
                <w:sz w:val="28"/>
                <w:szCs w:val="28"/>
              </w:rPr>
              <w:t>от 19.07.2021 №422</w:t>
            </w:r>
            <w:r w:rsidR="007778DB">
              <w:rPr>
                <w:rFonts w:ascii="Times New Roman CYR" w:eastAsia="Calibri" w:hAnsi="Times New Roman CYR" w:cs="Arial"/>
                <w:sz w:val="28"/>
                <w:szCs w:val="28"/>
              </w:rPr>
              <w:t>)</w:t>
            </w:r>
          </w:p>
        </w:tc>
      </w:tr>
    </w:tbl>
    <w:p w:rsidR="0031607A" w:rsidRPr="0031607A" w:rsidRDefault="0031607A" w:rsidP="0031607A">
      <w:pPr>
        <w:ind w:firstLine="540"/>
        <w:jc w:val="center"/>
        <w:rPr>
          <w:rFonts w:ascii="Times New Roman CYR" w:hAnsi="Times New Roman CYR"/>
          <w:b/>
          <w:caps/>
          <w:sz w:val="28"/>
          <w:szCs w:val="28"/>
        </w:rPr>
      </w:pPr>
    </w:p>
    <w:p w:rsidR="0031607A" w:rsidRPr="0031607A" w:rsidRDefault="0031607A" w:rsidP="008230BA">
      <w:pPr>
        <w:jc w:val="center"/>
        <w:rPr>
          <w:rFonts w:ascii="Times New Roman CYR" w:hAnsi="Times New Roman CYR"/>
          <w:b/>
          <w:bCs/>
          <w:sz w:val="28"/>
          <w:szCs w:val="28"/>
        </w:rPr>
      </w:pPr>
      <w:r w:rsidRPr="0031607A">
        <w:rPr>
          <w:rFonts w:ascii="Times New Roman CYR" w:hAnsi="Times New Roman CYR"/>
          <w:b/>
          <w:bCs/>
          <w:sz w:val="28"/>
          <w:szCs w:val="28"/>
        </w:rPr>
        <w:t xml:space="preserve">Административный регламент </w:t>
      </w:r>
    </w:p>
    <w:p w:rsidR="008230BA" w:rsidRDefault="0031607A" w:rsidP="008230BA">
      <w:pPr>
        <w:jc w:val="center"/>
        <w:rPr>
          <w:rFonts w:ascii="Times New Roman CYR" w:hAnsi="Times New Roman CYR"/>
          <w:b/>
          <w:sz w:val="28"/>
        </w:rPr>
      </w:pPr>
      <w:r w:rsidRPr="0031607A">
        <w:rPr>
          <w:rFonts w:ascii="Times New Roman CYR" w:hAnsi="Times New Roman CYR"/>
          <w:b/>
          <w:bCs/>
          <w:sz w:val="28"/>
          <w:szCs w:val="28"/>
        </w:rPr>
        <w:t xml:space="preserve">по </w:t>
      </w:r>
      <w:r w:rsidRPr="0031607A">
        <w:rPr>
          <w:rFonts w:ascii="Times New Roman CYR" w:hAnsi="Times New Roman CYR"/>
          <w:b/>
          <w:sz w:val="28"/>
        </w:rPr>
        <w:t xml:space="preserve">предоставлению муниципальной услуги «Выдача справок </w:t>
      </w:r>
    </w:p>
    <w:p w:rsidR="0031607A" w:rsidRPr="0031607A" w:rsidRDefault="0031607A" w:rsidP="008230BA">
      <w:pPr>
        <w:jc w:val="center"/>
        <w:rPr>
          <w:rFonts w:ascii="Times New Roman CYR" w:hAnsi="Times New Roman CYR"/>
          <w:b/>
          <w:sz w:val="28"/>
          <w:highlight w:val="yellow"/>
        </w:rPr>
      </w:pPr>
      <w:r w:rsidRPr="0031607A">
        <w:rPr>
          <w:rFonts w:ascii="Times New Roman CYR" w:hAnsi="Times New Roman CYR"/>
          <w:b/>
          <w:sz w:val="28"/>
        </w:rPr>
        <w:t>по земельным паям»</w:t>
      </w:r>
    </w:p>
    <w:p w:rsidR="008230BA" w:rsidRDefault="008230BA" w:rsidP="008230BA">
      <w:pPr>
        <w:autoSpaceDE w:val="0"/>
        <w:autoSpaceDN w:val="0"/>
        <w:adjustRightInd w:val="0"/>
        <w:jc w:val="both"/>
        <w:outlineLvl w:val="1"/>
        <w:rPr>
          <w:rFonts w:ascii="Times New Roman CYR" w:hAnsi="Times New Roman CYR"/>
          <w:b/>
          <w:sz w:val="28"/>
        </w:rPr>
      </w:pPr>
    </w:p>
    <w:p w:rsidR="0031607A" w:rsidRPr="0031607A" w:rsidRDefault="0031607A" w:rsidP="008230BA">
      <w:pPr>
        <w:autoSpaceDE w:val="0"/>
        <w:autoSpaceDN w:val="0"/>
        <w:adjustRightInd w:val="0"/>
        <w:ind w:firstLine="709"/>
        <w:jc w:val="both"/>
        <w:outlineLvl w:val="1"/>
        <w:rPr>
          <w:b/>
          <w:bCs/>
          <w:sz w:val="28"/>
          <w:szCs w:val="28"/>
        </w:rPr>
      </w:pPr>
      <w:r w:rsidRPr="0031607A">
        <w:rPr>
          <w:b/>
          <w:bCs/>
          <w:sz w:val="28"/>
          <w:szCs w:val="28"/>
          <w:lang w:val="en-US"/>
        </w:rPr>
        <w:t>I</w:t>
      </w:r>
      <w:r w:rsidRPr="0031607A">
        <w:rPr>
          <w:b/>
          <w:bCs/>
          <w:sz w:val="28"/>
          <w:szCs w:val="28"/>
        </w:rPr>
        <w:t>. Общие положения</w:t>
      </w:r>
    </w:p>
    <w:p w:rsidR="0031607A" w:rsidRPr="008230BA" w:rsidRDefault="0031607A" w:rsidP="008230BA">
      <w:pPr>
        <w:tabs>
          <w:tab w:val="left" w:pos="1683"/>
        </w:tabs>
        <w:autoSpaceDE w:val="0"/>
        <w:autoSpaceDN w:val="0"/>
        <w:adjustRightInd w:val="0"/>
        <w:ind w:firstLine="709"/>
        <w:outlineLvl w:val="1"/>
        <w:rPr>
          <w:rFonts w:ascii="Times New Roman CYR" w:hAnsi="Times New Roman CYR"/>
          <w:b/>
          <w:sz w:val="28"/>
          <w:szCs w:val="28"/>
        </w:rPr>
      </w:pPr>
      <w:r w:rsidRPr="0031607A">
        <w:rPr>
          <w:rFonts w:ascii="Times New Roman CYR" w:hAnsi="Times New Roman CYR"/>
          <w:b/>
          <w:sz w:val="28"/>
          <w:szCs w:val="28"/>
        </w:rPr>
        <w:t>1.1. Предмет регулирования регламента</w:t>
      </w:r>
    </w:p>
    <w:p w:rsidR="008230BA" w:rsidRDefault="0031607A" w:rsidP="008230BA">
      <w:pPr>
        <w:jc w:val="both"/>
        <w:rPr>
          <w:rFonts w:ascii="Times New Roman CYR" w:hAnsi="Times New Roman CYR"/>
          <w:sz w:val="28"/>
        </w:rPr>
      </w:pPr>
      <w:r w:rsidRPr="0031607A">
        <w:rPr>
          <w:rFonts w:ascii="Times New Roman CYR" w:hAnsi="Times New Roman CYR"/>
          <w:sz w:val="28"/>
          <w:szCs w:val="28"/>
        </w:rPr>
        <w:tab/>
        <w:t>Предметом регулирования Административного регламента по предо</w:t>
      </w:r>
      <w:r w:rsidRPr="0031607A">
        <w:rPr>
          <w:rFonts w:ascii="Times New Roman CYR" w:hAnsi="Times New Roman CYR"/>
          <w:sz w:val="28"/>
          <w:szCs w:val="28"/>
        </w:rPr>
        <w:t>с</w:t>
      </w:r>
      <w:r w:rsidRPr="0031607A">
        <w:rPr>
          <w:rFonts w:ascii="Times New Roman CYR" w:hAnsi="Times New Roman CYR"/>
          <w:sz w:val="28"/>
          <w:szCs w:val="28"/>
        </w:rPr>
        <w:t xml:space="preserve">тавлению муниципальной услуги </w:t>
      </w:r>
      <w:r w:rsidRPr="0031607A">
        <w:rPr>
          <w:rFonts w:ascii="Times New Roman CYR" w:hAnsi="Times New Roman CYR"/>
          <w:sz w:val="28"/>
        </w:rPr>
        <w:t xml:space="preserve">«Выдача справок по земельным паям» </w:t>
      </w:r>
      <w:r w:rsidRPr="0031607A">
        <w:rPr>
          <w:rFonts w:ascii="Times New Roman CYR" w:hAnsi="Times New Roman CYR"/>
          <w:sz w:val="28"/>
          <w:szCs w:val="28"/>
        </w:rPr>
        <w:t>(д</w:t>
      </w:r>
      <w:r w:rsidRPr="0031607A">
        <w:rPr>
          <w:rFonts w:ascii="Times New Roman CYR" w:hAnsi="Times New Roman CYR"/>
          <w:sz w:val="28"/>
          <w:szCs w:val="28"/>
        </w:rPr>
        <w:t>а</w:t>
      </w:r>
      <w:r w:rsidRPr="0031607A">
        <w:rPr>
          <w:rFonts w:ascii="Times New Roman CYR" w:hAnsi="Times New Roman CYR"/>
          <w:sz w:val="28"/>
          <w:szCs w:val="28"/>
        </w:rPr>
        <w:t xml:space="preserve">лее Административный регламент) </w:t>
      </w:r>
      <w:r w:rsidRPr="0031607A">
        <w:rPr>
          <w:rFonts w:ascii="Times New Roman CYR" w:hAnsi="Times New Roman CYR"/>
          <w:bCs/>
          <w:color w:val="000000"/>
          <w:sz w:val="28"/>
          <w:szCs w:val="28"/>
        </w:rPr>
        <w:t>является регулирование отношений, во</w:t>
      </w:r>
      <w:r w:rsidRPr="0031607A">
        <w:rPr>
          <w:rFonts w:ascii="Times New Roman CYR" w:hAnsi="Times New Roman CYR"/>
          <w:bCs/>
          <w:color w:val="000000"/>
          <w:sz w:val="28"/>
          <w:szCs w:val="28"/>
        </w:rPr>
        <w:t>з</w:t>
      </w:r>
      <w:r w:rsidRPr="0031607A">
        <w:rPr>
          <w:rFonts w:ascii="Times New Roman CYR" w:hAnsi="Times New Roman CYR"/>
          <w:bCs/>
          <w:color w:val="000000"/>
          <w:sz w:val="28"/>
          <w:szCs w:val="28"/>
        </w:rPr>
        <w:t>никающих между Администрацией Мошенского муниципального района в лице отдела по сельскому хозя</w:t>
      </w:r>
      <w:r w:rsidR="008230BA">
        <w:rPr>
          <w:rFonts w:ascii="Times New Roman CYR" w:hAnsi="Times New Roman CYR"/>
          <w:bCs/>
          <w:color w:val="000000"/>
          <w:sz w:val="28"/>
          <w:szCs w:val="28"/>
        </w:rPr>
        <w:t>йству Администрации Мошенского</w:t>
      </w:r>
      <w:r w:rsidRPr="0031607A">
        <w:rPr>
          <w:rFonts w:ascii="Times New Roman CYR" w:hAnsi="Times New Roman CYR"/>
          <w:bCs/>
          <w:color w:val="000000"/>
          <w:sz w:val="28"/>
          <w:szCs w:val="28"/>
        </w:rPr>
        <w:t xml:space="preserve"> муниц</w:t>
      </w:r>
      <w:r w:rsidRPr="0031607A">
        <w:rPr>
          <w:rFonts w:ascii="Times New Roman CYR" w:hAnsi="Times New Roman CYR"/>
          <w:bCs/>
          <w:color w:val="000000"/>
          <w:sz w:val="28"/>
          <w:szCs w:val="28"/>
        </w:rPr>
        <w:t>и</w:t>
      </w:r>
      <w:r w:rsidRPr="0031607A">
        <w:rPr>
          <w:rFonts w:ascii="Times New Roman CYR" w:hAnsi="Times New Roman CYR"/>
          <w:bCs/>
          <w:color w:val="000000"/>
          <w:sz w:val="28"/>
          <w:szCs w:val="28"/>
        </w:rPr>
        <w:t>пальног</w:t>
      </w:r>
      <w:r w:rsidR="008230BA">
        <w:rPr>
          <w:rFonts w:ascii="Times New Roman CYR" w:hAnsi="Times New Roman CYR"/>
          <w:bCs/>
          <w:color w:val="000000"/>
          <w:sz w:val="28"/>
          <w:szCs w:val="28"/>
        </w:rPr>
        <w:t>о (далее - отдел) и физическими</w:t>
      </w:r>
      <w:r w:rsidRPr="0031607A">
        <w:rPr>
          <w:rFonts w:ascii="Times New Roman CYR" w:hAnsi="Times New Roman CYR"/>
          <w:bCs/>
          <w:color w:val="000000"/>
          <w:sz w:val="28"/>
          <w:szCs w:val="28"/>
        </w:rPr>
        <w:t xml:space="preserve"> лицами при предоставлении мун</w:t>
      </w:r>
      <w:r w:rsidRPr="0031607A">
        <w:rPr>
          <w:rFonts w:ascii="Times New Roman CYR" w:hAnsi="Times New Roman CYR"/>
          <w:bCs/>
          <w:color w:val="000000"/>
          <w:sz w:val="28"/>
          <w:szCs w:val="28"/>
        </w:rPr>
        <w:t>и</w:t>
      </w:r>
      <w:r w:rsidRPr="0031607A">
        <w:rPr>
          <w:rFonts w:ascii="Times New Roman CYR" w:hAnsi="Times New Roman CYR"/>
          <w:bCs/>
          <w:color w:val="000000"/>
          <w:sz w:val="28"/>
          <w:szCs w:val="28"/>
        </w:rPr>
        <w:t xml:space="preserve">ципальной услуги </w:t>
      </w:r>
      <w:r w:rsidRPr="0031607A">
        <w:rPr>
          <w:rFonts w:ascii="Times New Roman CYR" w:hAnsi="Times New Roman CYR"/>
          <w:sz w:val="28"/>
        </w:rPr>
        <w:t>«Выдача справок по земельным паям» (далее муниципал</w:t>
      </w:r>
      <w:r w:rsidRPr="0031607A">
        <w:rPr>
          <w:rFonts w:ascii="Times New Roman CYR" w:hAnsi="Times New Roman CYR"/>
          <w:sz w:val="28"/>
        </w:rPr>
        <w:t>ь</w:t>
      </w:r>
      <w:r w:rsidRPr="0031607A">
        <w:rPr>
          <w:rFonts w:ascii="Times New Roman CYR" w:hAnsi="Times New Roman CYR"/>
          <w:sz w:val="28"/>
        </w:rPr>
        <w:t>ная услуга).</w:t>
      </w:r>
    </w:p>
    <w:p w:rsidR="008230BA" w:rsidRDefault="0031607A" w:rsidP="008230BA">
      <w:pPr>
        <w:ind w:firstLine="709"/>
        <w:jc w:val="both"/>
        <w:rPr>
          <w:rFonts w:ascii="Times New Roman CYR" w:hAnsi="Times New Roman CYR"/>
          <w:b/>
          <w:sz w:val="28"/>
          <w:szCs w:val="28"/>
        </w:rPr>
      </w:pPr>
      <w:r w:rsidRPr="0031607A">
        <w:rPr>
          <w:rFonts w:ascii="Times New Roman CYR" w:hAnsi="Times New Roman CYR"/>
          <w:b/>
          <w:sz w:val="28"/>
          <w:szCs w:val="28"/>
        </w:rPr>
        <w:t>1.2. Круг заявителе</w:t>
      </w:r>
      <w:r w:rsidR="00FB0CCD">
        <w:rPr>
          <w:rFonts w:ascii="Times New Roman CYR" w:hAnsi="Times New Roman CYR"/>
          <w:b/>
          <w:sz w:val="28"/>
          <w:szCs w:val="28"/>
        </w:rPr>
        <w:t>й</w:t>
      </w:r>
    </w:p>
    <w:p w:rsidR="0031607A" w:rsidRPr="008230BA" w:rsidRDefault="0031607A" w:rsidP="008230BA">
      <w:pPr>
        <w:ind w:firstLine="709"/>
        <w:jc w:val="both"/>
        <w:rPr>
          <w:rFonts w:ascii="Times New Roman CYR" w:hAnsi="Times New Roman CYR"/>
          <w:sz w:val="28"/>
        </w:rPr>
      </w:pPr>
      <w:r w:rsidRPr="0031607A">
        <w:rPr>
          <w:rFonts w:ascii="Times New Roman CYR" w:hAnsi="Times New Roman CYR"/>
          <w:sz w:val="28"/>
          <w:szCs w:val="28"/>
        </w:rPr>
        <w:t>1.2.1. Заявителями на предоставление муниципальной услуги являются физические  лица, обратившиеся в орган, предоставляющий муниципальную услугу, с запросом, выраженным в устной, письменной или электронной форме.</w:t>
      </w:r>
    </w:p>
    <w:p w:rsidR="0031607A" w:rsidRPr="0031607A" w:rsidRDefault="0031607A" w:rsidP="007778DB">
      <w:pPr>
        <w:widowControl w:val="0"/>
        <w:ind w:firstLine="709"/>
        <w:jc w:val="both"/>
        <w:rPr>
          <w:rFonts w:ascii="Times New Roman CYR" w:hAnsi="Times New Roman CYR"/>
          <w:sz w:val="28"/>
          <w:szCs w:val="28"/>
        </w:rPr>
      </w:pPr>
      <w:r w:rsidRPr="0031607A">
        <w:rPr>
          <w:rFonts w:ascii="Times New Roman CYR" w:hAnsi="Times New Roman CYR"/>
          <w:sz w:val="28"/>
          <w:szCs w:val="28"/>
        </w:rPr>
        <w:t xml:space="preserve">1.2.2. </w:t>
      </w:r>
      <w:r w:rsidR="007778DB" w:rsidRPr="00457380">
        <w:rPr>
          <w:sz w:val="28"/>
          <w:szCs w:val="28"/>
        </w:rPr>
        <w:t>От имени заявителей могут выступать их уполномоченные пре</w:t>
      </w:r>
      <w:r w:rsidR="007778DB" w:rsidRPr="00457380">
        <w:rPr>
          <w:sz w:val="28"/>
          <w:szCs w:val="28"/>
        </w:rPr>
        <w:t>д</w:t>
      </w:r>
      <w:r w:rsidR="007778DB" w:rsidRPr="00457380">
        <w:rPr>
          <w:sz w:val="28"/>
          <w:szCs w:val="28"/>
        </w:rPr>
        <w:t>ставители, обратившиеся в орган, предоставляющий муниципальную услугу, с запросом о предоставлении муниципальной услуги, в том числе в порядке, установленном ст. 15.1 Федерального закона от 27.07.2010 № 210-ФЗ «Об организации предоставления государственных и муниципальных услуг».</w:t>
      </w:r>
    </w:p>
    <w:p w:rsidR="0031607A" w:rsidRPr="0031607A" w:rsidRDefault="0031607A" w:rsidP="0031607A">
      <w:pPr>
        <w:autoSpaceDE w:val="0"/>
        <w:autoSpaceDN w:val="0"/>
        <w:adjustRightInd w:val="0"/>
        <w:ind w:firstLine="709"/>
        <w:jc w:val="both"/>
        <w:rPr>
          <w:rFonts w:ascii="Times New Roman CYR" w:hAnsi="Times New Roman CYR"/>
          <w:b/>
          <w:sz w:val="28"/>
          <w:szCs w:val="28"/>
        </w:rPr>
      </w:pPr>
      <w:r w:rsidRPr="0031607A">
        <w:rPr>
          <w:rFonts w:ascii="Times New Roman CYR" w:hAnsi="Times New Roman CYR"/>
          <w:b/>
          <w:sz w:val="28"/>
          <w:szCs w:val="28"/>
        </w:rPr>
        <w:t>1.3. Требования к порядку информирования о предоставлении     муниципальной услуги</w:t>
      </w:r>
    </w:p>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1.3.1. Порядок информирования о предоставлении муниципальной у</w:t>
      </w:r>
      <w:r w:rsidRPr="0031607A">
        <w:rPr>
          <w:rFonts w:ascii="Times New Roman CYR" w:hAnsi="Times New Roman CYR"/>
          <w:sz w:val="28"/>
          <w:szCs w:val="28"/>
        </w:rPr>
        <w:t>с</w:t>
      </w:r>
      <w:r w:rsidRPr="0031607A">
        <w:rPr>
          <w:rFonts w:ascii="Times New Roman CYR" w:hAnsi="Times New Roman CYR"/>
          <w:sz w:val="28"/>
          <w:szCs w:val="28"/>
        </w:rPr>
        <w:t>луги:</w:t>
      </w:r>
    </w:p>
    <w:p w:rsidR="0031607A" w:rsidRPr="0031607A" w:rsidRDefault="0031607A" w:rsidP="0031607A">
      <w:pPr>
        <w:widowControl w:val="0"/>
        <w:suppressAutoHyphens/>
        <w:autoSpaceDE w:val="0"/>
        <w:autoSpaceDN w:val="0"/>
        <w:adjustRightInd w:val="0"/>
        <w:ind w:firstLine="709"/>
        <w:jc w:val="both"/>
        <w:rPr>
          <w:rFonts w:ascii="Times New Roman CYR" w:hAnsi="Times New Roman CYR"/>
          <w:color w:val="000000"/>
          <w:sz w:val="28"/>
          <w:szCs w:val="28"/>
        </w:rPr>
      </w:pPr>
      <w:r w:rsidRPr="0031607A">
        <w:rPr>
          <w:rFonts w:ascii="Times New Roman CYR" w:hAnsi="Times New Roman CYR"/>
          <w:color w:val="000000"/>
          <w:sz w:val="28"/>
          <w:szCs w:val="28"/>
        </w:rPr>
        <w:t>1.3.1.1. Ме</w:t>
      </w:r>
      <w:r w:rsidR="008230BA">
        <w:rPr>
          <w:rFonts w:ascii="Times New Roman CYR" w:hAnsi="Times New Roman CYR"/>
          <w:color w:val="000000"/>
          <w:sz w:val="28"/>
          <w:szCs w:val="28"/>
        </w:rPr>
        <w:t xml:space="preserve">сто нахождения отдела: </w:t>
      </w:r>
      <w:r w:rsidRPr="0031607A">
        <w:rPr>
          <w:rFonts w:ascii="Times New Roman CYR" w:hAnsi="Times New Roman CYR"/>
          <w:color w:val="000000"/>
          <w:sz w:val="28"/>
          <w:szCs w:val="28"/>
        </w:rPr>
        <w:t>Новгородс</w:t>
      </w:r>
      <w:r w:rsidR="008230BA">
        <w:rPr>
          <w:rFonts w:ascii="Times New Roman CYR" w:hAnsi="Times New Roman CYR"/>
          <w:color w:val="000000"/>
          <w:sz w:val="28"/>
          <w:szCs w:val="28"/>
        </w:rPr>
        <w:t xml:space="preserve">кая область,                          с. </w:t>
      </w:r>
      <w:r w:rsidRPr="0031607A">
        <w:rPr>
          <w:rFonts w:ascii="Times New Roman CYR" w:hAnsi="Times New Roman CYR"/>
          <w:color w:val="000000"/>
          <w:sz w:val="28"/>
          <w:szCs w:val="28"/>
        </w:rPr>
        <w:t>Мошенское, ул. Советская, д. 5.</w:t>
      </w:r>
    </w:p>
    <w:p w:rsidR="0031607A" w:rsidRPr="0031607A" w:rsidRDefault="0031607A" w:rsidP="0031607A">
      <w:pPr>
        <w:widowControl w:val="0"/>
        <w:suppressAutoHyphens/>
        <w:autoSpaceDE w:val="0"/>
        <w:autoSpaceDN w:val="0"/>
        <w:adjustRightInd w:val="0"/>
        <w:ind w:firstLine="709"/>
        <w:jc w:val="both"/>
        <w:rPr>
          <w:rFonts w:ascii="Times New Roman CYR" w:hAnsi="Times New Roman CYR"/>
          <w:sz w:val="28"/>
          <w:szCs w:val="28"/>
        </w:rPr>
      </w:pPr>
      <w:r w:rsidRPr="0031607A">
        <w:rPr>
          <w:rFonts w:ascii="Times New Roman CYR" w:hAnsi="Times New Roman CYR"/>
          <w:color w:val="000000"/>
          <w:sz w:val="28"/>
          <w:szCs w:val="28"/>
        </w:rPr>
        <w:t xml:space="preserve">Почтовый адрес для направления документов и обращений: </w:t>
      </w:r>
      <w:r w:rsidRPr="0031607A">
        <w:rPr>
          <w:rFonts w:ascii="Times New Roman CYR" w:hAnsi="Times New Roman CYR"/>
          <w:iCs/>
          <w:sz w:val="28"/>
          <w:szCs w:val="28"/>
        </w:rPr>
        <w:t xml:space="preserve">174450, </w:t>
      </w:r>
      <w:r w:rsidRPr="0031607A">
        <w:rPr>
          <w:rFonts w:ascii="Times New Roman CYR" w:hAnsi="Times New Roman CYR"/>
          <w:iCs/>
          <w:sz w:val="28"/>
          <w:szCs w:val="28"/>
        </w:rPr>
        <w:lastRenderedPageBreak/>
        <w:t>Новгородская область, с.Мошенское,  ул. Советская, д. 5.</w:t>
      </w:r>
    </w:p>
    <w:p w:rsidR="0031607A" w:rsidRPr="0031607A" w:rsidRDefault="0031607A" w:rsidP="0031607A">
      <w:pPr>
        <w:tabs>
          <w:tab w:val="left" w:pos="1134"/>
        </w:tabs>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Телефон/факс: 8(81653)61-027, 8(81653)61-646</w:t>
      </w:r>
      <w:r w:rsidR="00610CA1">
        <w:rPr>
          <w:rFonts w:ascii="Times New Roman CYR" w:hAnsi="Times New Roman CYR"/>
          <w:sz w:val="28"/>
          <w:szCs w:val="28"/>
        </w:rPr>
        <w:t>.</w:t>
      </w:r>
      <w:r w:rsidRPr="0031607A">
        <w:rPr>
          <w:rFonts w:ascii="Times New Roman CYR" w:hAnsi="Times New Roman CYR"/>
          <w:sz w:val="28"/>
          <w:szCs w:val="28"/>
        </w:rPr>
        <w:t xml:space="preserve"> </w:t>
      </w:r>
    </w:p>
    <w:p w:rsidR="0031607A" w:rsidRPr="0031607A" w:rsidRDefault="0031607A" w:rsidP="0031607A">
      <w:pPr>
        <w:jc w:val="center"/>
        <w:rPr>
          <w:rFonts w:ascii="Times New Roman CYR" w:hAnsi="Times New Roman CYR"/>
          <w:sz w:val="28"/>
          <w:szCs w:val="28"/>
        </w:rPr>
      </w:pPr>
      <w:r w:rsidRPr="0031607A">
        <w:rPr>
          <w:rFonts w:ascii="Times New Roman CYR" w:hAnsi="Times New Roman CYR"/>
          <w:sz w:val="28"/>
          <w:szCs w:val="28"/>
        </w:rPr>
        <w:t xml:space="preserve">Адрес электронной почты: </w:t>
      </w:r>
      <w:r w:rsidRPr="0031607A">
        <w:rPr>
          <w:rFonts w:ascii="Times New Roman CYR" w:hAnsi="Times New Roman CYR"/>
          <w:sz w:val="28"/>
          <w:szCs w:val="28"/>
          <w:lang w:val="en-US"/>
        </w:rPr>
        <w:t>mosh</w:t>
      </w:r>
      <w:r w:rsidR="008230BA">
        <w:rPr>
          <w:rFonts w:ascii="Times New Roman CYR" w:hAnsi="Times New Roman CYR"/>
          <w:sz w:val="28"/>
          <w:szCs w:val="28"/>
        </w:rPr>
        <w:t>-</w:t>
      </w:r>
      <w:r w:rsidRPr="0031607A">
        <w:rPr>
          <w:rFonts w:ascii="Times New Roman CYR" w:hAnsi="Times New Roman CYR"/>
          <w:sz w:val="28"/>
          <w:szCs w:val="28"/>
          <w:lang w:val="en-US"/>
        </w:rPr>
        <w:t>adm</w:t>
      </w:r>
      <w:r w:rsidRPr="0031607A">
        <w:rPr>
          <w:rFonts w:ascii="Times New Roman CYR" w:hAnsi="Times New Roman CYR"/>
          <w:sz w:val="28"/>
          <w:szCs w:val="28"/>
        </w:rPr>
        <w:t>@</w:t>
      </w:r>
      <w:r w:rsidR="008230BA">
        <w:rPr>
          <w:rFonts w:ascii="Times New Roman CYR" w:hAnsi="Times New Roman CYR"/>
          <w:sz w:val="28"/>
          <w:szCs w:val="28"/>
          <w:lang w:val="en-US"/>
        </w:rPr>
        <w:t>yandex</w:t>
      </w:r>
      <w:r w:rsidR="008230BA" w:rsidRPr="008230BA">
        <w:rPr>
          <w:rFonts w:ascii="Times New Roman CYR" w:hAnsi="Times New Roman CYR"/>
          <w:sz w:val="28"/>
          <w:szCs w:val="28"/>
        </w:rPr>
        <w:t>.</w:t>
      </w:r>
      <w:r w:rsidR="008230BA">
        <w:rPr>
          <w:rFonts w:ascii="Times New Roman CYR" w:hAnsi="Times New Roman CYR"/>
          <w:sz w:val="28"/>
          <w:szCs w:val="28"/>
          <w:lang w:val="en-US"/>
        </w:rPr>
        <w:t>ru</w:t>
      </w:r>
      <w:r w:rsidRPr="0031607A">
        <w:rPr>
          <w:rFonts w:ascii="Times New Roman CYR" w:hAnsi="Times New Roman CYR"/>
          <w:sz w:val="28"/>
          <w:szCs w:val="28"/>
        </w:rPr>
        <w:t>;</w:t>
      </w:r>
      <w:r w:rsidRPr="0031607A">
        <w:rPr>
          <w:b/>
          <w:sz w:val="32"/>
          <w:szCs w:val="32"/>
        </w:rPr>
        <w:t xml:space="preserve"> </w:t>
      </w:r>
      <w:r w:rsidRPr="0031607A">
        <w:rPr>
          <w:sz w:val="28"/>
          <w:szCs w:val="28"/>
        </w:rPr>
        <w:t>kshmosh-adm@yandex.ru</w:t>
      </w:r>
    </w:p>
    <w:p w:rsidR="0031607A" w:rsidRPr="008230BA" w:rsidRDefault="0031607A" w:rsidP="008230BA">
      <w:pPr>
        <w:widowControl w:val="0"/>
        <w:tabs>
          <w:tab w:val="left" w:pos="1134"/>
        </w:tabs>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Телефон для информирования по вопросам, связанным с предоставл</w:t>
      </w:r>
      <w:r w:rsidRPr="0031607A">
        <w:rPr>
          <w:rFonts w:ascii="Times New Roman CYR" w:hAnsi="Times New Roman CYR"/>
          <w:sz w:val="28"/>
          <w:szCs w:val="28"/>
        </w:rPr>
        <w:t>е</w:t>
      </w:r>
      <w:r w:rsidRPr="0031607A">
        <w:rPr>
          <w:rFonts w:ascii="Times New Roman CYR" w:hAnsi="Times New Roman CYR"/>
          <w:sz w:val="28"/>
          <w:szCs w:val="28"/>
        </w:rPr>
        <w:t>нием муниципальной услуги 8(81653)61-</w:t>
      </w:r>
      <w:r w:rsidR="00975E85">
        <w:rPr>
          <w:rFonts w:ascii="Times New Roman CYR" w:hAnsi="Times New Roman CYR"/>
          <w:sz w:val="28"/>
          <w:szCs w:val="28"/>
        </w:rPr>
        <w:t>027</w:t>
      </w:r>
      <w:r w:rsidR="008230BA" w:rsidRPr="008230BA">
        <w:rPr>
          <w:rFonts w:ascii="Times New Roman CYR" w:hAnsi="Times New Roman CYR"/>
          <w:sz w:val="28"/>
          <w:szCs w:val="28"/>
        </w:rPr>
        <w:t>.</w:t>
      </w:r>
    </w:p>
    <w:p w:rsidR="0031607A" w:rsidRPr="0031607A" w:rsidRDefault="0031607A" w:rsidP="008230BA">
      <w:pPr>
        <w:widowControl w:val="0"/>
        <w:autoSpaceDE w:val="0"/>
        <w:autoSpaceDN w:val="0"/>
        <w:adjustRightInd w:val="0"/>
        <w:ind w:firstLine="709"/>
        <w:jc w:val="both"/>
        <w:outlineLvl w:val="0"/>
        <w:rPr>
          <w:rFonts w:ascii="Times New Roman CYR" w:hAnsi="Times New Roman CYR"/>
          <w:sz w:val="28"/>
          <w:szCs w:val="28"/>
        </w:rPr>
      </w:pPr>
      <w:r w:rsidRPr="0031607A">
        <w:rPr>
          <w:rFonts w:ascii="Times New Roman CYR" w:hAnsi="Times New Roman CYR"/>
          <w:sz w:val="28"/>
          <w:szCs w:val="28"/>
        </w:rPr>
        <w:t xml:space="preserve">График </w:t>
      </w:r>
      <w:r w:rsidR="007778DB">
        <w:rPr>
          <w:rFonts w:ascii="Times New Roman CYR" w:hAnsi="Times New Roman CYR"/>
          <w:sz w:val="28"/>
          <w:szCs w:val="28"/>
        </w:rPr>
        <w:t>приема заинтересованных лиц по вопросам предоставления муниципальной услуги специалистами отдела</w:t>
      </w:r>
      <w:r w:rsidRPr="0031607A">
        <w:rPr>
          <w:rFonts w:ascii="Times New Roman CYR" w:hAnsi="Times New Roman CY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53"/>
        <w:gridCol w:w="4710"/>
      </w:tblGrid>
      <w:tr w:rsidR="0031607A" w:rsidRPr="0031607A" w:rsidTr="0031607A">
        <w:tc>
          <w:tcPr>
            <w:tcW w:w="4753" w:type="dxa"/>
            <w:tcBorders>
              <w:top w:val="single" w:sz="4" w:space="0" w:color="auto"/>
              <w:left w:val="single" w:sz="4" w:space="0" w:color="auto"/>
              <w:bottom w:val="single" w:sz="4" w:space="0" w:color="auto"/>
              <w:right w:val="single" w:sz="4" w:space="0" w:color="auto"/>
            </w:tcBorders>
          </w:tcPr>
          <w:p w:rsidR="0031607A" w:rsidRPr="0031607A" w:rsidRDefault="007778DB" w:rsidP="0031607A">
            <w:pPr>
              <w:autoSpaceDE w:val="0"/>
              <w:autoSpaceDN w:val="0"/>
              <w:adjustRightInd w:val="0"/>
              <w:ind w:firstLine="709"/>
              <w:jc w:val="both"/>
              <w:rPr>
                <w:rFonts w:ascii="Times New Roman CYR" w:hAnsi="Times New Roman CYR"/>
                <w:sz w:val="28"/>
                <w:szCs w:val="28"/>
              </w:rPr>
            </w:pPr>
            <w:r>
              <w:rPr>
                <w:rFonts w:ascii="Times New Roman CYR" w:hAnsi="Times New Roman CYR"/>
                <w:sz w:val="28"/>
                <w:szCs w:val="28"/>
              </w:rPr>
              <w:t>«</w:t>
            </w:r>
            <w:r w:rsidR="0031607A" w:rsidRPr="0031607A">
              <w:rPr>
                <w:rFonts w:ascii="Times New Roman CYR" w:hAnsi="Times New Roman CYR"/>
                <w:sz w:val="28"/>
                <w:szCs w:val="28"/>
              </w:rPr>
              <w:t>Понедельник</w:t>
            </w:r>
          </w:p>
        </w:tc>
        <w:tc>
          <w:tcPr>
            <w:tcW w:w="4710" w:type="dxa"/>
            <w:tcBorders>
              <w:top w:val="single" w:sz="4" w:space="0" w:color="auto"/>
              <w:left w:val="single" w:sz="4" w:space="0" w:color="auto"/>
              <w:bottom w:val="single" w:sz="4" w:space="0" w:color="auto"/>
              <w:right w:val="single" w:sz="4" w:space="0" w:color="auto"/>
            </w:tcBorders>
          </w:tcPr>
          <w:p w:rsidR="0031607A" w:rsidRPr="0031607A" w:rsidRDefault="007778DB" w:rsidP="007778DB">
            <w:pPr>
              <w:autoSpaceDE w:val="0"/>
              <w:autoSpaceDN w:val="0"/>
              <w:adjustRightInd w:val="0"/>
              <w:jc w:val="both"/>
              <w:rPr>
                <w:rFonts w:ascii="Times New Roman CYR" w:hAnsi="Times New Roman CYR"/>
                <w:sz w:val="28"/>
                <w:szCs w:val="28"/>
              </w:rPr>
            </w:pPr>
            <w:r>
              <w:rPr>
                <w:rFonts w:ascii="Times New Roman CYR" w:hAnsi="Times New Roman CYR"/>
                <w:sz w:val="28"/>
                <w:szCs w:val="28"/>
              </w:rPr>
              <w:t>09</w:t>
            </w:r>
            <w:r w:rsidR="0031607A" w:rsidRPr="0031607A">
              <w:rPr>
                <w:rFonts w:ascii="Times New Roman CYR" w:hAnsi="Times New Roman CYR"/>
                <w:sz w:val="28"/>
                <w:szCs w:val="28"/>
              </w:rPr>
              <w:t>.00 – 1</w:t>
            </w:r>
            <w:r>
              <w:rPr>
                <w:rFonts w:ascii="Times New Roman CYR" w:hAnsi="Times New Roman CYR"/>
                <w:sz w:val="28"/>
                <w:szCs w:val="28"/>
              </w:rPr>
              <w:t>6</w:t>
            </w:r>
            <w:r w:rsidR="0031607A" w:rsidRPr="0031607A">
              <w:rPr>
                <w:rFonts w:ascii="Times New Roman CYR" w:hAnsi="Times New Roman CYR"/>
                <w:sz w:val="28"/>
                <w:szCs w:val="28"/>
              </w:rPr>
              <w:t>.00,  перерыв 13.00– 14.00</w:t>
            </w:r>
          </w:p>
        </w:tc>
      </w:tr>
      <w:tr w:rsidR="0031607A" w:rsidRPr="0031607A" w:rsidTr="0031607A">
        <w:tc>
          <w:tcPr>
            <w:tcW w:w="4753" w:type="dxa"/>
            <w:tcBorders>
              <w:top w:val="single" w:sz="4" w:space="0" w:color="auto"/>
              <w:left w:val="single" w:sz="4" w:space="0" w:color="auto"/>
              <w:bottom w:val="single" w:sz="4" w:space="0" w:color="auto"/>
              <w:right w:val="single" w:sz="4" w:space="0" w:color="auto"/>
            </w:tcBorders>
          </w:tcPr>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Вторник</w:t>
            </w:r>
          </w:p>
        </w:tc>
        <w:tc>
          <w:tcPr>
            <w:tcW w:w="4710" w:type="dxa"/>
            <w:tcBorders>
              <w:top w:val="single" w:sz="4" w:space="0" w:color="auto"/>
              <w:left w:val="single" w:sz="4" w:space="0" w:color="auto"/>
              <w:bottom w:val="single" w:sz="4" w:space="0" w:color="auto"/>
              <w:right w:val="single" w:sz="4" w:space="0" w:color="auto"/>
            </w:tcBorders>
          </w:tcPr>
          <w:p w:rsidR="0031607A" w:rsidRPr="0031607A" w:rsidRDefault="007778DB" w:rsidP="007778DB">
            <w:pPr>
              <w:autoSpaceDE w:val="0"/>
              <w:autoSpaceDN w:val="0"/>
              <w:adjustRightInd w:val="0"/>
              <w:ind w:firstLine="709"/>
              <w:jc w:val="both"/>
              <w:rPr>
                <w:rFonts w:ascii="Times New Roman CYR" w:hAnsi="Times New Roman CYR"/>
                <w:sz w:val="28"/>
                <w:szCs w:val="28"/>
              </w:rPr>
            </w:pPr>
            <w:r>
              <w:rPr>
                <w:rFonts w:ascii="Times New Roman CYR" w:hAnsi="Times New Roman CYR"/>
                <w:sz w:val="28"/>
                <w:szCs w:val="28"/>
              </w:rPr>
              <w:t>н</w:t>
            </w:r>
            <w:r w:rsidR="0031607A" w:rsidRPr="0031607A">
              <w:rPr>
                <w:rFonts w:ascii="Times New Roman CYR" w:hAnsi="Times New Roman CYR"/>
                <w:sz w:val="28"/>
                <w:szCs w:val="28"/>
              </w:rPr>
              <w:t>еприёмный день</w:t>
            </w:r>
          </w:p>
        </w:tc>
      </w:tr>
      <w:tr w:rsidR="0031607A" w:rsidRPr="0031607A" w:rsidTr="0031607A">
        <w:tc>
          <w:tcPr>
            <w:tcW w:w="4753" w:type="dxa"/>
            <w:tcBorders>
              <w:top w:val="single" w:sz="4" w:space="0" w:color="auto"/>
              <w:left w:val="single" w:sz="4" w:space="0" w:color="auto"/>
              <w:bottom w:val="single" w:sz="4" w:space="0" w:color="auto"/>
              <w:right w:val="single" w:sz="4" w:space="0" w:color="auto"/>
            </w:tcBorders>
          </w:tcPr>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Среда</w:t>
            </w:r>
          </w:p>
        </w:tc>
        <w:tc>
          <w:tcPr>
            <w:tcW w:w="4710" w:type="dxa"/>
            <w:tcBorders>
              <w:top w:val="single" w:sz="4" w:space="0" w:color="auto"/>
              <w:left w:val="single" w:sz="4" w:space="0" w:color="auto"/>
              <w:bottom w:val="single" w:sz="4" w:space="0" w:color="auto"/>
              <w:right w:val="single" w:sz="4" w:space="0" w:color="auto"/>
            </w:tcBorders>
          </w:tcPr>
          <w:p w:rsidR="0031607A" w:rsidRPr="0031607A" w:rsidRDefault="007778DB" w:rsidP="007778DB">
            <w:pPr>
              <w:autoSpaceDE w:val="0"/>
              <w:autoSpaceDN w:val="0"/>
              <w:adjustRightInd w:val="0"/>
              <w:jc w:val="both"/>
              <w:rPr>
                <w:rFonts w:ascii="Times New Roman CYR" w:hAnsi="Times New Roman CYR"/>
                <w:sz w:val="28"/>
                <w:szCs w:val="28"/>
              </w:rPr>
            </w:pPr>
            <w:r>
              <w:rPr>
                <w:rFonts w:ascii="Times New Roman CYR" w:hAnsi="Times New Roman CYR"/>
                <w:sz w:val="28"/>
                <w:szCs w:val="28"/>
              </w:rPr>
              <w:t>09</w:t>
            </w:r>
            <w:r w:rsidR="0031607A" w:rsidRPr="0031607A">
              <w:rPr>
                <w:rFonts w:ascii="Times New Roman CYR" w:hAnsi="Times New Roman CYR"/>
                <w:sz w:val="28"/>
                <w:szCs w:val="28"/>
              </w:rPr>
              <w:t>.00 – 1</w:t>
            </w:r>
            <w:r>
              <w:rPr>
                <w:rFonts w:ascii="Times New Roman CYR" w:hAnsi="Times New Roman CYR"/>
                <w:sz w:val="28"/>
                <w:szCs w:val="28"/>
              </w:rPr>
              <w:t>6</w:t>
            </w:r>
            <w:r w:rsidR="0031607A" w:rsidRPr="0031607A">
              <w:rPr>
                <w:rFonts w:ascii="Times New Roman CYR" w:hAnsi="Times New Roman CYR"/>
                <w:sz w:val="28"/>
                <w:szCs w:val="28"/>
              </w:rPr>
              <w:t>.00,  перерыв 13.00– 14.00</w:t>
            </w:r>
          </w:p>
        </w:tc>
      </w:tr>
      <w:tr w:rsidR="0031607A" w:rsidRPr="0031607A" w:rsidTr="0031607A">
        <w:tc>
          <w:tcPr>
            <w:tcW w:w="4753" w:type="dxa"/>
            <w:tcBorders>
              <w:top w:val="single" w:sz="4" w:space="0" w:color="auto"/>
              <w:left w:val="single" w:sz="4" w:space="0" w:color="auto"/>
              <w:bottom w:val="single" w:sz="4" w:space="0" w:color="auto"/>
              <w:right w:val="single" w:sz="4" w:space="0" w:color="auto"/>
            </w:tcBorders>
          </w:tcPr>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Четверг</w:t>
            </w:r>
          </w:p>
        </w:tc>
        <w:tc>
          <w:tcPr>
            <w:tcW w:w="4710" w:type="dxa"/>
            <w:tcBorders>
              <w:top w:val="single" w:sz="4" w:space="0" w:color="auto"/>
              <w:left w:val="single" w:sz="4" w:space="0" w:color="auto"/>
              <w:bottom w:val="single" w:sz="4" w:space="0" w:color="auto"/>
              <w:right w:val="single" w:sz="4" w:space="0" w:color="auto"/>
            </w:tcBorders>
          </w:tcPr>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неприёмный день</w:t>
            </w:r>
          </w:p>
        </w:tc>
      </w:tr>
      <w:tr w:rsidR="0031607A" w:rsidRPr="0031607A" w:rsidTr="0031607A">
        <w:tc>
          <w:tcPr>
            <w:tcW w:w="4753" w:type="dxa"/>
            <w:tcBorders>
              <w:top w:val="single" w:sz="4" w:space="0" w:color="auto"/>
              <w:left w:val="single" w:sz="4" w:space="0" w:color="auto"/>
              <w:bottom w:val="single" w:sz="4" w:space="0" w:color="auto"/>
              <w:right w:val="single" w:sz="4" w:space="0" w:color="auto"/>
            </w:tcBorders>
          </w:tcPr>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Пятница</w:t>
            </w:r>
          </w:p>
        </w:tc>
        <w:tc>
          <w:tcPr>
            <w:tcW w:w="4710" w:type="dxa"/>
            <w:tcBorders>
              <w:top w:val="single" w:sz="4" w:space="0" w:color="auto"/>
              <w:left w:val="single" w:sz="4" w:space="0" w:color="auto"/>
              <w:bottom w:val="single" w:sz="4" w:space="0" w:color="auto"/>
              <w:right w:val="single" w:sz="4" w:space="0" w:color="auto"/>
            </w:tcBorders>
          </w:tcPr>
          <w:p w:rsidR="0031607A" w:rsidRPr="0031607A" w:rsidRDefault="007778DB" w:rsidP="0031607A">
            <w:pPr>
              <w:autoSpaceDE w:val="0"/>
              <w:autoSpaceDN w:val="0"/>
              <w:adjustRightInd w:val="0"/>
              <w:ind w:firstLine="709"/>
              <w:jc w:val="both"/>
              <w:rPr>
                <w:rFonts w:ascii="Times New Roman CYR" w:hAnsi="Times New Roman CYR"/>
                <w:sz w:val="28"/>
                <w:szCs w:val="28"/>
              </w:rPr>
            </w:pPr>
            <w:r>
              <w:rPr>
                <w:rFonts w:ascii="Times New Roman CYR" w:hAnsi="Times New Roman CYR"/>
                <w:sz w:val="28"/>
                <w:szCs w:val="28"/>
              </w:rPr>
              <w:t>09</w:t>
            </w:r>
            <w:r w:rsidR="0031607A" w:rsidRPr="0031607A">
              <w:rPr>
                <w:rFonts w:ascii="Times New Roman CYR" w:hAnsi="Times New Roman CYR"/>
                <w:sz w:val="28"/>
                <w:szCs w:val="28"/>
              </w:rPr>
              <w:t>.00 – 13.00</w:t>
            </w:r>
          </w:p>
        </w:tc>
      </w:tr>
      <w:tr w:rsidR="0031607A" w:rsidRPr="0031607A" w:rsidTr="0031607A">
        <w:tc>
          <w:tcPr>
            <w:tcW w:w="4753" w:type="dxa"/>
            <w:tcBorders>
              <w:top w:val="single" w:sz="4" w:space="0" w:color="auto"/>
              <w:left w:val="single" w:sz="4" w:space="0" w:color="auto"/>
              <w:bottom w:val="single" w:sz="4" w:space="0" w:color="auto"/>
              <w:right w:val="single" w:sz="4" w:space="0" w:color="auto"/>
            </w:tcBorders>
          </w:tcPr>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Суббота</w:t>
            </w:r>
          </w:p>
        </w:tc>
        <w:tc>
          <w:tcPr>
            <w:tcW w:w="4710" w:type="dxa"/>
            <w:tcBorders>
              <w:top w:val="single" w:sz="4" w:space="0" w:color="auto"/>
              <w:left w:val="single" w:sz="4" w:space="0" w:color="auto"/>
              <w:bottom w:val="single" w:sz="4" w:space="0" w:color="auto"/>
              <w:right w:val="single" w:sz="4" w:space="0" w:color="auto"/>
            </w:tcBorders>
          </w:tcPr>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выходной</w:t>
            </w:r>
          </w:p>
        </w:tc>
      </w:tr>
      <w:tr w:rsidR="0031607A" w:rsidRPr="0031607A" w:rsidTr="0031607A">
        <w:tc>
          <w:tcPr>
            <w:tcW w:w="4753" w:type="dxa"/>
            <w:tcBorders>
              <w:top w:val="single" w:sz="4" w:space="0" w:color="auto"/>
              <w:left w:val="single" w:sz="4" w:space="0" w:color="auto"/>
              <w:bottom w:val="single" w:sz="4" w:space="0" w:color="auto"/>
              <w:right w:val="single" w:sz="4" w:space="0" w:color="auto"/>
            </w:tcBorders>
          </w:tcPr>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Воскресенье</w:t>
            </w:r>
          </w:p>
        </w:tc>
        <w:tc>
          <w:tcPr>
            <w:tcW w:w="4710" w:type="dxa"/>
            <w:tcBorders>
              <w:top w:val="single" w:sz="4" w:space="0" w:color="auto"/>
              <w:left w:val="single" w:sz="4" w:space="0" w:color="auto"/>
              <w:bottom w:val="single" w:sz="4" w:space="0" w:color="auto"/>
              <w:right w:val="single" w:sz="4" w:space="0" w:color="auto"/>
            </w:tcBorders>
          </w:tcPr>
          <w:p w:rsidR="0031607A" w:rsidRPr="0031607A" w:rsidRDefault="007778DB" w:rsidP="0031607A">
            <w:pPr>
              <w:autoSpaceDE w:val="0"/>
              <w:autoSpaceDN w:val="0"/>
              <w:adjustRightInd w:val="0"/>
              <w:ind w:firstLine="709"/>
              <w:jc w:val="both"/>
              <w:rPr>
                <w:rFonts w:ascii="Times New Roman CYR" w:hAnsi="Times New Roman CYR"/>
                <w:sz w:val="28"/>
                <w:szCs w:val="28"/>
              </w:rPr>
            </w:pPr>
            <w:r>
              <w:rPr>
                <w:rFonts w:ascii="Times New Roman CYR" w:hAnsi="Times New Roman CYR"/>
                <w:sz w:val="28"/>
                <w:szCs w:val="28"/>
              </w:rPr>
              <w:t>в</w:t>
            </w:r>
            <w:r w:rsidR="0031607A" w:rsidRPr="0031607A">
              <w:rPr>
                <w:rFonts w:ascii="Times New Roman CYR" w:hAnsi="Times New Roman CYR"/>
                <w:sz w:val="28"/>
                <w:szCs w:val="28"/>
              </w:rPr>
              <w:t>ыходной</w:t>
            </w:r>
            <w:r>
              <w:rPr>
                <w:rFonts w:ascii="Times New Roman CYR" w:hAnsi="Times New Roman CYR"/>
                <w:sz w:val="28"/>
                <w:szCs w:val="28"/>
              </w:rPr>
              <w:t>»</w:t>
            </w:r>
          </w:p>
        </w:tc>
      </w:tr>
    </w:tbl>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 xml:space="preserve">Адрес официального сайта </w:t>
      </w:r>
      <w:r w:rsidRPr="0031607A">
        <w:rPr>
          <w:rFonts w:ascii="Times New Roman CYR" w:hAnsi="Times New Roman CYR"/>
          <w:iCs/>
          <w:sz w:val="28"/>
          <w:szCs w:val="28"/>
        </w:rPr>
        <w:t>Мошенского муниципального района</w:t>
      </w:r>
      <w:r w:rsidRPr="0031607A">
        <w:rPr>
          <w:rFonts w:ascii="Times New Roman CYR" w:hAnsi="Times New Roman CYR"/>
          <w:sz w:val="28"/>
          <w:szCs w:val="28"/>
        </w:rPr>
        <w:t xml:space="preserve"> в и</w:t>
      </w:r>
      <w:r w:rsidRPr="0031607A">
        <w:rPr>
          <w:rFonts w:ascii="Times New Roman CYR" w:hAnsi="Times New Roman CYR"/>
          <w:sz w:val="28"/>
          <w:szCs w:val="28"/>
        </w:rPr>
        <w:t>н</w:t>
      </w:r>
      <w:r w:rsidRPr="0031607A">
        <w:rPr>
          <w:rFonts w:ascii="Times New Roman CYR" w:hAnsi="Times New Roman CYR"/>
          <w:sz w:val="28"/>
          <w:szCs w:val="28"/>
        </w:rPr>
        <w:t xml:space="preserve">формационно-телекоммуникационной сети общего пользования «Интернет» (далее – Интернет-сайт): </w:t>
      </w:r>
      <w:hyperlink r:id="rId8" w:history="1">
        <w:r w:rsidRPr="0031607A">
          <w:rPr>
            <w:rFonts w:ascii="Times New Roman CYR" w:hAnsi="Times New Roman CYR"/>
            <w:sz w:val="28"/>
            <w:szCs w:val="28"/>
            <w:lang w:val="en-US"/>
          </w:rPr>
          <w:t>www</w:t>
        </w:r>
        <w:r w:rsidRPr="0031607A">
          <w:rPr>
            <w:rFonts w:ascii="Times New Roman CYR" w:hAnsi="Times New Roman CYR"/>
            <w:sz w:val="28"/>
            <w:szCs w:val="28"/>
          </w:rPr>
          <w:t>.</w:t>
        </w:r>
      </w:hyperlink>
      <w:r w:rsidRPr="0031607A">
        <w:rPr>
          <w:rFonts w:ascii="Times New Roman CYR" w:hAnsi="Times New Roman CYR"/>
        </w:rPr>
        <w:t xml:space="preserve"> </w:t>
      </w:r>
      <w:r w:rsidRPr="0031607A">
        <w:rPr>
          <w:rFonts w:ascii="Times New Roman CYR" w:hAnsi="Times New Roman CYR"/>
          <w:sz w:val="28"/>
          <w:szCs w:val="28"/>
          <w:lang w:val="en-US"/>
        </w:rPr>
        <w:t>moshensk</w:t>
      </w:r>
      <w:r w:rsidRPr="0031607A">
        <w:rPr>
          <w:rFonts w:ascii="Times New Roman CYR" w:hAnsi="Times New Roman CYR"/>
          <w:sz w:val="28"/>
          <w:szCs w:val="28"/>
        </w:rPr>
        <w:t>.</w:t>
      </w:r>
      <w:r w:rsidRPr="0031607A">
        <w:rPr>
          <w:rFonts w:ascii="Times New Roman CYR" w:hAnsi="Times New Roman CYR"/>
          <w:sz w:val="28"/>
          <w:szCs w:val="28"/>
          <w:lang w:val="en-US"/>
        </w:rPr>
        <w:t>ru</w:t>
      </w:r>
      <w:r w:rsidRPr="0031607A">
        <w:rPr>
          <w:rFonts w:ascii="Times New Roman CYR" w:hAnsi="Times New Roman CYR"/>
          <w:sz w:val="28"/>
          <w:szCs w:val="28"/>
        </w:rPr>
        <w:t xml:space="preserve"> </w:t>
      </w:r>
    </w:p>
    <w:p w:rsidR="0031607A" w:rsidRPr="0031607A" w:rsidRDefault="0031607A" w:rsidP="0031607A">
      <w:pPr>
        <w:autoSpaceDE w:val="0"/>
        <w:autoSpaceDN w:val="0"/>
        <w:adjustRightInd w:val="0"/>
        <w:ind w:firstLine="709"/>
        <w:jc w:val="both"/>
        <w:outlineLvl w:val="0"/>
        <w:rPr>
          <w:rFonts w:ascii="Times New Roman CYR" w:hAnsi="Times New Roman CYR"/>
          <w:sz w:val="28"/>
          <w:szCs w:val="28"/>
        </w:rPr>
      </w:pPr>
      <w:r w:rsidRPr="0031607A">
        <w:rPr>
          <w:rFonts w:ascii="Times New Roman CYR" w:hAnsi="Times New Roman CYR"/>
          <w:sz w:val="28"/>
          <w:szCs w:val="28"/>
        </w:rPr>
        <w:t>Адрес Единого портала государственных и муниципальных услуг (функций): www.gosuslugi.</w:t>
      </w:r>
      <w:r w:rsidRPr="0031607A">
        <w:rPr>
          <w:rFonts w:ascii="Times New Roman CYR" w:hAnsi="Times New Roman CYR"/>
          <w:sz w:val="28"/>
          <w:szCs w:val="28"/>
          <w:lang w:val="en-US"/>
        </w:rPr>
        <w:t>ru</w:t>
      </w:r>
    </w:p>
    <w:p w:rsidR="0031607A" w:rsidRPr="00382BE8" w:rsidRDefault="0031607A" w:rsidP="0031607A">
      <w:pPr>
        <w:autoSpaceDE w:val="0"/>
        <w:autoSpaceDN w:val="0"/>
        <w:adjustRightInd w:val="0"/>
        <w:ind w:firstLine="709"/>
        <w:jc w:val="both"/>
        <w:outlineLvl w:val="0"/>
        <w:rPr>
          <w:rFonts w:ascii="Times New Roman CYR" w:hAnsi="Times New Roman CYR"/>
          <w:sz w:val="28"/>
          <w:szCs w:val="28"/>
        </w:rPr>
      </w:pPr>
      <w:r w:rsidRPr="0031607A">
        <w:rPr>
          <w:rFonts w:ascii="Times New Roman CYR" w:hAnsi="Times New Roman CYR"/>
          <w:sz w:val="28"/>
          <w:szCs w:val="28"/>
        </w:rPr>
        <w:t xml:space="preserve">Адрес Портала государственных и муниципальных услуг (функций) области: </w:t>
      </w:r>
      <w:r w:rsidR="00382BE8">
        <w:rPr>
          <w:rFonts w:ascii="Times New Roman CYR" w:hAnsi="Times New Roman CYR"/>
          <w:sz w:val="28"/>
          <w:szCs w:val="28"/>
        </w:rPr>
        <w:t>http://pgu.nov.ru</w:t>
      </w:r>
    </w:p>
    <w:p w:rsidR="0031607A" w:rsidRPr="0031607A" w:rsidRDefault="0031607A" w:rsidP="00382BE8">
      <w:pPr>
        <w:widowControl w:val="0"/>
        <w:autoSpaceDE w:val="0"/>
        <w:autoSpaceDN w:val="0"/>
        <w:adjustRightInd w:val="0"/>
        <w:ind w:firstLine="709"/>
        <w:jc w:val="both"/>
        <w:rPr>
          <w:rFonts w:ascii="Times New Roman CYR" w:hAnsi="Times New Roman CYR"/>
        </w:rPr>
      </w:pPr>
      <w:r w:rsidRPr="0031607A">
        <w:rPr>
          <w:rFonts w:ascii="Times New Roman CYR" w:hAnsi="Times New Roman CYR"/>
          <w:sz w:val="28"/>
          <w:szCs w:val="28"/>
        </w:rPr>
        <w:t xml:space="preserve">1.3.1.2. Местонахождение </w:t>
      </w:r>
      <w:r w:rsidR="00382BE8">
        <w:rPr>
          <w:rFonts w:ascii="Times New Roman CYR" w:hAnsi="Times New Roman CYR"/>
          <w:sz w:val="28"/>
          <w:szCs w:val="28"/>
        </w:rPr>
        <w:t xml:space="preserve">и график работы </w:t>
      </w:r>
      <w:r w:rsidRPr="0031607A">
        <w:rPr>
          <w:rFonts w:ascii="Times New Roman CYR" w:hAnsi="Times New Roman CYR"/>
          <w:sz w:val="28"/>
          <w:szCs w:val="28"/>
        </w:rPr>
        <w:t>государственного областн</w:t>
      </w:r>
      <w:r w:rsidRPr="0031607A">
        <w:rPr>
          <w:rFonts w:ascii="Times New Roman CYR" w:hAnsi="Times New Roman CYR"/>
          <w:sz w:val="28"/>
          <w:szCs w:val="28"/>
        </w:rPr>
        <w:t>о</w:t>
      </w:r>
      <w:r w:rsidRPr="0031607A">
        <w:rPr>
          <w:rFonts w:ascii="Times New Roman CYR" w:hAnsi="Times New Roman CYR"/>
          <w:sz w:val="28"/>
          <w:szCs w:val="28"/>
        </w:rPr>
        <w:t>го автономного учреждения «Многофунк</w:t>
      </w:r>
      <w:r w:rsidR="00382BE8">
        <w:rPr>
          <w:rFonts w:ascii="Times New Roman CYR" w:hAnsi="Times New Roman CYR"/>
          <w:sz w:val="28"/>
          <w:szCs w:val="28"/>
        </w:rPr>
        <w:t>циональный центр предоставления</w:t>
      </w:r>
      <w:r w:rsidR="00382BE8" w:rsidRPr="00382BE8">
        <w:rPr>
          <w:rFonts w:ascii="Times New Roman CYR" w:hAnsi="Times New Roman CYR"/>
          <w:sz w:val="28"/>
          <w:szCs w:val="28"/>
        </w:rPr>
        <w:t xml:space="preserve"> </w:t>
      </w:r>
      <w:r w:rsidRPr="0031607A">
        <w:rPr>
          <w:rFonts w:ascii="Times New Roman CYR" w:hAnsi="Times New Roman CYR"/>
          <w:sz w:val="28"/>
          <w:szCs w:val="28"/>
        </w:rPr>
        <w:t>государствен</w:t>
      </w:r>
      <w:r w:rsidR="00382BE8">
        <w:rPr>
          <w:rFonts w:ascii="Times New Roman CYR" w:hAnsi="Times New Roman CYR"/>
          <w:sz w:val="28"/>
          <w:szCs w:val="28"/>
        </w:rPr>
        <w:t>ных и муниципальных услуг»</w:t>
      </w:r>
      <w:r w:rsidRPr="0031607A">
        <w:rPr>
          <w:rFonts w:ascii="Times New Roman CYR" w:hAnsi="Times New Roman CYR"/>
          <w:sz w:val="28"/>
          <w:szCs w:val="28"/>
        </w:rPr>
        <w:t xml:space="preserve"> (далее -</w:t>
      </w:r>
      <w:r w:rsidR="00382BE8" w:rsidRPr="00382BE8">
        <w:rPr>
          <w:rFonts w:ascii="Times New Roman CYR" w:hAnsi="Times New Roman CYR"/>
          <w:sz w:val="28"/>
          <w:szCs w:val="28"/>
        </w:rPr>
        <w:t xml:space="preserve"> </w:t>
      </w:r>
      <w:r w:rsidRPr="0031607A">
        <w:rPr>
          <w:rFonts w:ascii="Times New Roman CYR" w:hAnsi="Times New Roman CYR"/>
          <w:sz w:val="28"/>
          <w:szCs w:val="28"/>
        </w:rPr>
        <w:t>МФЦ), с которым закл</w:t>
      </w:r>
      <w:r w:rsidRPr="0031607A">
        <w:rPr>
          <w:rFonts w:ascii="Times New Roman CYR" w:hAnsi="Times New Roman CYR"/>
          <w:sz w:val="28"/>
          <w:szCs w:val="28"/>
        </w:rPr>
        <w:t>ю</w:t>
      </w:r>
      <w:r w:rsidRPr="0031607A">
        <w:rPr>
          <w:rFonts w:ascii="Times New Roman CYR" w:hAnsi="Times New Roman CYR"/>
          <w:sz w:val="28"/>
          <w:szCs w:val="28"/>
        </w:rPr>
        <w:t>чено соглашение о взаимодействии</w:t>
      </w:r>
      <w:r w:rsidR="00382BE8">
        <w:rPr>
          <w:rFonts w:ascii="Times New Roman CYR" w:hAnsi="Times New Roman CYR"/>
          <w:sz w:val="28"/>
          <w:szCs w:val="28"/>
        </w:rPr>
        <w:t>, указаны в приложении № 1 к настоящ</w:t>
      </w:r>
      <w:r w:rsidR="00382BE8">
        <w:rPr>
          <w:rFonts w:ascii="Times New Roman CYR" w:hAnsi="Times New Roman CYR"/>
          <w:sz w:val="28"/>
          <w:szCs w:val="28"/>
        </w:rPr>
        <w:t>е</w:t>
      </w:r>
      <w:r w:rsidR="00382BE8">
        <w:rPr>
          <w:rFonts w:ascii="Times New Roman CYR" w:hAnsi="Times New Roman CYR"/>
          <w:sz w:val="28"/>
          <w:szCs w:val="28"/>
        </w:rPr>
        <w:t>му Административному регламенту.</w:t>
      </w:r>
      <w:r w:rsidRPr="0031607A">
        <w:rPr>
          <w:rFonts w:ascii="Times New Roman CYR" w:hAnsi="Times New Roman CYR"/>
        </w:rPr>
        <w:t xml:space="preserve"> </w:t>
      </w:r>
    </w:p>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1.3.2. Способы и порядок получения информации о правилах предо</w:t>
      </w:r>
      <w:r w:rsidRPr="0031607A">
        <w:rPr>
          <w:rFonts w:ascii="Times New Roman CYR" w:hAnsi="Times New Roman CYR"/>
          <w:sz w:val="28"/>
          <w:szCs w:val="28"/>
        </w:rPr>
        <w:t>с</w:t>
      </w:r>
      <w:r w:rsidRPr="0031607A">
        <w:rPr>
          <w:rFonts w:ascii="Times New Roman CYR" w:hAnsi="Times New Roman CYR"/>
          <w:sz w:val="28"/>
          <w:szCs w:val="28"/>
        </w:rPr>
        <w:t>тавления муниципальной услуги:</w:t>
      </w:r>
    </w:p>
    <w:p w:rsidR="0031607A" w:rsidRPr="0031607A" w:rsidRDefault="0031607A" w:rsidP="0031607A">
      <w:pPr>
        <w:tabs>
          <w:tab w:val="left" w:pos="0"/>
          <w:tab w:val="left" w:pos="709"/>
        </w:tabs>
        <w:ind w:firstLine="709"/>
        <w:jc w:val="both"/>
        <w:rPr>
          <w:rFonts w:ascii="Times New Roman CYR" w:hAnsi="Times New Roman CYR"/>
          <w:sz w:val="28"/>
          <w:szCs w:val="28"/>
        </w:rPr>
      </w:pPr>
      <w:r w:rsidRPr="0031607A">
        <w:rPr>
          <w:rFonts w:ascii="Times New Roman CYR" w:hAnsi="Times New Roman CYR"/>
          <w:sz w:val="28"/>
          <w:szCs w:val="28"/>
        </w:rPr>
        <w:t>Информацию о правилах предоставления муниципальной услуги за</w:t>
      </w:r>
      <w:r w:rsidRPr="0031607A">
        <w:rPr>
          <w:rFonts w:ascii="Times New Roman CYR" w:hAnsi="Times New Roman CYR"/>
          <w:sz w:val="28"/>
          <w:szCs w:val="28"/>
        </w:rPr>
        <w:t>я</w:t>
      </w:r>
      <w:r w:rsidRPr="0031607A">
        <w:rPr>
          <w:rFonts w:ascii="Times New Roman CYR" w:hAnsi="Times New Roman CYR"/>
          <w:sz w:val="28"/>
          <w:szCs w:val="28"/>
        </w:rPr>
        <w:t xml:space="preserve">витель может получить следующими способами: </w:t>
      </w:r>
    </w:p>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лично;</w:t>
      </w:r>
    </w:p>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посредством телефонной, факсимильной связи;</w:t>
      </w:r>
    </w:p>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 xml:space="preserve">посредством электронной связи, </w:t>
      </w:r>
    </w:p>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посредством почтовой связи;</w:t>
      </w:r>
    </w:p>
    <w:p w:rsidR="0031607A" w:rsidRPr="0031607A" w:rsidRDefault="0031607A" w:rsidP="0031607A">
      <w:pPr>
        <w:autoSpaceDE w:val="0"/>
        <w:autoSpaceDN w:val="0"/>
        <w:adjustRightInd w:val="0"/>
        <w:ind w:firstLine="709"/>
        <w:jc w:val="both"/>
        <w:rPr>
          <w:rFonts w:ascii="Times New Roman CYR" w:hAnsi="Times New Roman CYR"/>
          <w:iCs/>
          <w:sz w:val="28"/>
          <w:szCs w:val="28"/>
        </w:rPr>
      </w:pPr>
      <w:r w:rsidRPr="0031607A">
        <w:rPr>
          <w:rFonts w:ascii="Times New Roman CYR" w:hAnsi="Times New Roman CYR"/>
          <w:sz w:val="28"/>
          <w:szCs w:val="28"/>
        </w:rPr>
        <w:t>на информационных стендах в помещениях отдела</w:t>
      </w:r>
      <w:r w:rsidRPr="0031607A">
        <w:rPr>
          <w:rFonts w:ascii="Times New Roman CYR" w:hAnsi="Times New Roman CYR"/>
          <w:iCs/>
          <w:sz w:val="28"/>
          <w:szCs w:val="28"/>
        </w:rPr>
        <w:t>, МФЦ</w:t>
      </w:r>
      <w:r w:rsidRPr="0031607A">
        <w:rPr>
          <w:rFonts w:ascii="Times New Roman CYR" w:hAnsi="Times New Roman CYR"/>
          <w:sz w:val="28"/>
          <w:szCs w:val="28"/>
        </w:rPr>
        <w:t>;</w:t>
      </w:r>
    </w:p>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 xml:space="preserve">в информационно-телекоммуникационных сетях общего пользования: </w:t>
      </w:r>
    </w:p>
    <w:p w:rsidR="00382BE8" w:rsidRDefault="0031607A" w:rsidP="00382BE8">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на официальном Интернет-сайте</w:t>
      </w:r>
      <w:r w:rsidRPr="0031607A">
        <w:rPr>
          <w:rFonts w:ascii="Times New Roman CYR" w:hAnsi="Times New Roman CYR"/>
          <w:iCs/>
          <w:sz w:val="28"/>
          <w:szCs w:val="28"/>
        </w:rPr>
        <w:t xml:space="preserve">, </w:t>
      </w:r>
      <w:r w:rsidR="00382BE8">
        <w:rPr>
          <w:rFonts w:ascii="Times New Roman CYR" w:hAnsi="Times New Roman CYR"/>
          <w:iCs/>
          <w:sz w:val="28"/>
          <w:szCs w:val="28"/>
        </w:rPr>
        <w:t xml:space="preserve">сайте </w:t>
      </w:r>
      <w:r w:rsidRPr="0031607A">
        <w:rPr>
          <w:rFonts w:ascii="Times New Roman CYR" w:hAnsi="Times New Roman CYR"/>
          <w:iCs/>
          <w:sz w:val="28"/>
          <w:szCs w:val="28"/>
        </w:rPr>
        <w:t>МФЦ;</w:t>
      </w:r>
      <w:r w:rsidRPr="0031607A">
        <w:rPr>
          <w:rFonts w:ascii="Times New Roman CYR" w:hAnsi="Times New Roman CYR"/>
          <w:sz w:val="28"/>
          <w:szCs w:val="28"/>
        </w:rPr>
        <w:t xml:space="preserve">     </w:t>
      </w:r>
    </w:p>
    <w:p w:rsidR="00382BE8" w:rsidRDefault="0031607A" w:rsidP="00382BE8">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на Едином портале государственных и муниципальных услуг (фун</w:t>
      </w:r>
      <w:r w:rsidRPr="0031607A">
        <w:rPr>
          <w:rFonts w:ascii="Times New Roman CYR" w:hAnsi="Times New Roman CYR"/>
          <w:sz w:val="28"/>
          <w:szCs w:val="28"/>
        </w:rPr>
        <w:t>к</w:t>
      </w:r>
      <w:r w:rsidRPr="0031607A">
        <w:rPr>
          <w:rFonts w:ascii="Times New Roman CYR" w:hAnsi="Times New Roman CYR"/>
          <w:sz w:val="28"/>
          <w:szCs w:val="28"/>
        </w:rPr>
        <w:t>ций);</w:t>
      </w:r>
    </w:p>
    <w:p w:rsidR="0031607A" w:rsidRPr="0031607A" w:rsidRDefault="0031607A" w:rsidP="00382BE8">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на Портале государственных и муниципальных услуг (функций) Но</w:t>
      </w:r>
      <w:r w:rsidRPr="0031607A">
        <w:rPr>
          <w:rFonts w:ascii="Times New Roman CYR" w:hAnsi="Times New Roman CYR"/>
          <w:sz w:val="28"/>
          <w:szCs w:val="28"/>
        </w:rPr>
        <w:t>в</w:t>
      </w:r>
      <w:r w:rsidRPr="0031607A">
        <w:rPr>
          <w:rFonts w:ascii="Times New Roman CYR" w:hAnsi="Times New Roman CYR"/>
          <w:sz w:val="28"/>
          <w:szCs w:val="28"/>
        </w:rPr>
        <w:t>городской области.</w:t>
      </w:r>
    </w:p>
    <w:p w:rsidR="0031607A" w:rsidRPr="0031607A" w:rsidRDefault="0031607A" w:rsidP="0031607A">
      <w:pPr>
        <w:ind w:firstLine="709"/>
        <w:jc w:val="both"/>
        <w:rPr>
          <w:rFonts w:ascii="Times New Roman CYR" w:hAnsi="Times New Roman CYR"/>
          <w:sz w:val="28"/>
          <w:szCs w:val="28"/>
        </w:rPr>
      </w:pPr>
      <w:r w:rsidRPr="0031607A">
        <w:rPr>
          <w:rFonts w:ascii="Times New Roman CYR" w:hAnsi="Times New Roman CYR"/>
          <w:sz w:val="28"/>
          <w:szCs w:val="28"/>
        </w:rPr>
        <w:t>1.3.3. Информация о правилах предоставления муниципальной услуги, а также настоящий Административный регламент и муниципальный прав</w:t>
      </w:r>
      <w:r w:rsidRPr="0031607A">
        <w:rPr>
          <w:rFonts w:ascii="Times New Roman CYR" w:hAnsi="Times New Roman CYR"/>
          <w:sz w:val="28"/>
          <w:szCs w:val="28"/>
        </w:rPr>
        <w:t>о</w:t>
      </w:r>
      <w:r w:rsidRPr="0031607A">
        <w:rPr>
          <w:rFonts w:ascii="Times New Roman CYR" w:hAnsi="Times New Roman CYR"/>
          <w:sz w:val="28"/>
          <w:szCs w:val="28"/>
        </w:rPr>
        <w:t>вой акт об его утверждении размещается на:</w:t>
      </w:r>
    </w:p>
    <w:p w:rsidR="0031607A" w:rsidRPr="0031607A" w:rsidRDefault="0031607A" w:rsidP="0031607A">
      <w:pPr>
        <w:ind w:firstLine="709"/>
        <w:jc w:val="both"/>
        <w:rPr>
          <w:rFonts w:ascii="Times New Roman CYR" w:hAnsi="Times New Roman CYR"/>
          <w:sz w:val="28"/>
          <w:szCs w:val="28"/>
        </w:rPr>
      </w:pPr>
      <w:r w:rsidRPr="0031607A">
        <w:rPr>
          <w:rFonts w:ascii="Times New Roman CYR" w:hAnsi="Times New Roman CYR"/>
          <w:sz w:val="28"/>
          <w:szCs w:val="28"/>
        </w:rPr>
        <w:lastRenderedPageBreak/>
        <w:t>информационных стендах отдела</w:t>
      </w:r>
      <w:r w:rsidRPr="0031607A">
        <w:rPr>
          <w:rFonts w:ascii="Times New Roman CYR" w:hAnsi="Times New Roman CYR"/>
          <w:iCs/>
          <w:sz w:val="28"/>
          <w:szCs w:val="28"/>
        </w:rPr>
        <w:t>, МФЦ</w:t>
      </w:r>
      <w:r w:rsidRPr="0031607A">
        <w:rPr>
          <w:rFonts w:ascii="Times New Roman CYR" w:hAnsi="Times New Roman CYR"/>
          <w:sz w:val="28"/>
          <w:szCs w:val="28"/>
        </w:rPr>
        <w:t xml:space="preserve">; </w:t>
      </w:r>
    </w:p>
    <w:p w:rsidR="0031607A" w:rsidRPr="0031607A" w:rsidRDefault="0031607A" w:rsidP="0031607A">
      <w:pPr>
        <w:ind w:firstLine="709"/>
        <w:jc w:val="both"/>
        <w:rPr>
          <w:rFonts w:ascii="Times New Roman CYR" w:hAnsi="Times New Roman CYR"/>
          <w:sz w:val="28"/>
          <w:szCs w:val="28"/>
        </w:rPr>
      </w:pPr>
      <w:r w:rsidRPr="0031607A">
        <w:rPr>
          <w:rFonts w:ascii="Times New Roman CYR" w:hAnsi="Times New Roman CYR"/>
          <w:sz w:val="28"/>
          <w:szCs w:val="28"/>
        </w:rPr>
        <w:t xml:space="preserve">в средствах массовой информации; </w:t>
      </w:r>
    </w:p>
    <w:p w:rsidR="0031607A" w:rsidRPr="0031607A" w:rsidRDefault="0031607A" w:rsidP="0031607A">
      <w:pPr>
        <w:ind w:firstLine="709"/>
        <w:jc w:val="both"/>
        <w:rPr>
          <w:rFonts w:ascii="Times New Roman CYR" w:hAnsi="Times New Roman CYR"/>
          <w:sz w:val="28"/>
          <w:szCs w:val="28"/>
        </w:rPr>
      </w:pPr>
      <w:r w:rsidRPr="0031607A">
        <w:rPr>
          <w:rFonts w:ascii="Times New Roman CYR" w:hAnsi="Times New Roman CYR"/>
          <w:sz w:val="28"/>
          <w:szCs w:val="28"/>
        </w:rPr>
        <w:t>на официальном Интернет-сайте</w:t>
      </w:r>
      <w:r w:rsidRPr="0031607A">
        <w:rPr>
          <w:rFonts w:ascii="Times New Roman CYR" w:hAnsi="Times New Roman CYR"/>
          <w:iCs/>
          <w:sz w:val="28"/>
          <w:szCs w:val="28"/>
        </w:rPr>
        <w:t xml:space="preserve">, </w:t>
      </w:r>
      <w:r w:rsidR="00382BE8">
        <w:rPr>
          <w:rFonts w:ascii="Times New Roman CYR" w:hAnsi="Times New Roman CYR"/>
          <w:iCs/>
          <w:sz w:val="28"/>
          <w:szCs w:val="28"/>
        </w:rPr>
        <w:t xml:space="preserve">сайте </w:t>
      </w:r>
      <w:r w:rsidRPr="0031607A">
        <w:rPr>
          <w:rFonts w:ascii="Times New Roman CYR" w:hAnsi="Times New Roman CYR"/>
          <w:iCs/>
          <w:sz w:val="28"/>
          <w:szCs w:val="28"/>
        </w:rPr>
        <w:t>МФЦ</w:t>
      </w:r>
      <w:r w:rsidRPr="0031607A">
        <w:rPr>
          <w:rFonts w:ascii="Times New Roman CYR" w:hAnsi="Times New Roman CYR"/>
          <w:sz w:val="28"/>
          <w:szCs w:val="28"/>
        </w:rPr>
        <w:t>;</w:t>
      </w:r>
    </w:p>
    <w:p w:rsidR="0031607A" w:rsidRPr="0031607A" w:rsidRDefault="0031607A" w:rsidP="0031607A">
      <w:pPr>
        <w:ind w:firstLine="709"/>
        <w:jc w:val="both"/>
        <w:rPr>
          <w:rFonts w:ascii="Times New Roman CYR" w:hAnsi="Times New Roman CYR"/>
          <w:sz w:val="28"/>
          <w:szCs w:val="28"/>
        </w:rPr>
      </w:pPr>
      <w:r w:rsidRPr="0031607A">
        <w:rPr>
          <w:rFonts w:ascii="Times New Roman CYR" w:hAnsi="Times New Roman CYR"/>
          <w:sz w:val="28"/>
          <w:szCs w:val="28"/>
        </w:rPr>
        <w:t>на Едином портале государственных и муниципальных услуг (фун</w:t>
      </w:r>
      <w:r w:rsidRPr="0031607A">
        <w:rPr>
          <w:rFonts w:ascii="Times New Roman CYR" w:hAnsi="Times New Roman CYR"/>
          <w:sz w:val="28"/>
          <w:szCs w:val="28"/>
        </w:rPr>
        <w:t>к</w:t>
      </w:r>
      <w:r w:rsidRPr="0031607A">
        <w:rPr>
          <w:rFonts w:ascii="Times New Roman CYR" w:hAnsi="Times New Roman CYR"/>
          <w:sz w:val="28"/>
          <w:szCs w:val="28"/>
        </w:rPr>
        <w:t>ций);</w:t>
      </w:r>
    </w:p>
    <w:p w:rsidR="0031607A" w:rsidRPr="0031607A" w:rsidRDefault="0031607A" w:rsidP="00382BE8">
      <w:pPr>
        <w:widowControl w:val="0"/>
        <w:ind w:firstLine="709"/>
        <w:jc w:val="both"/>
        <w:rPr>
          <w:rFonts w:ascii="Times New Roman CYR" w:hAnsi="Times New Roman CYR"/>
          <w:sz w:val="28"/>
          <w:szCs w:val="28"/>
        </w:rPr>
      </w:pPr>
      <w:r w:rsidRPr="0031607A">
        <w:rPr>
          <w:rFonts w:ascii="Times New Roman CYR" w:hAnsi="Times New Roman CYR"/>
          <w:sz w:val="28"/>
          <w:szCs w:val="28"/>
        </w:rPr>
        <w:t>на Портале государственных и муниципальных услуг (функций) Но</w:t>
      </w:r>
      <w:r w:rsidRPr="0031607A">
        <w:rPr>
          <w:rFonts w:ascii="Times New Roman CYR" w:hAnsi="Times New Roman CYR"/>
          <w:sz w:val="28"/>
          <w:szCs w:val="28"/>
        </w:rPr>
        <w:t>в</w:t>
      </w:r>
      <w:r w:rsidRPr="0031607A">
        <w:rPr>
          <w:rFonts w:ascii="Times New Roman CYR" w:hAnsi="Times New Roman CYR"/>
          <w:sz w:val="28"/>
          <w:szCs w:val="28"/>
        </w:rPr>
        <w:t>городской области.</w:t>
      </w:r>
    </w:p>
    <w:p w:rsidR="0031607A" w:rsidRPr="0031607A" w:rsidRDefault="0031607A" w:rsidP="006D1745">
      <w:pPr>
        <w:widowControl w:val="0"/>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 xml:space="preserve">1.3.4. Информирование по вопросам предоставления муниципальной услуги осуществляется специалистами и служащими отдела, ответственными за информирование. </w:t>
      </w:r>
    </w:p>
    <w:p w:rsidR="0031607A" w:rsidRPr="0031607A" w:rsidRDefault="0031607A" w:rsidP="0031607A">
      <w:pPr>
        <w:ind w:firstLine="709"/>
        <w:jc w:val="both"/>
        <w:rPr>
          <w:rFonts w:ascii="Times New Roman CYR" w:hAnsi="Times New Roman CYR"/>
          <w:sz w:val="28"/>
          <w:szCs w:val="28"/>
        </w:rPr>
      </w:pPr>
      <w:r w:rsidRPr="0031607A">
        <w:rPr>
          <w:rFonts w:ascii="Times New Roman CYR" w:hAnsi="Times New Roman CYR"/>
          <w:sz w:val="28"/>
          <w:szCs w:val="28"/>
        </w:rPr>
        <w:t>Специалисты отдела, ответственные за информирование, определяются должностными инструкциями специалистов и служащих отдела, которые размещаются на информационном стенде отдела</w:t>
      </w:r>
      <w:r w:rsidRPr="0031607A">
        <w:rPr>
          <w:rFonts w:ascii="Times New Roman CYR" w:hAnsi="Times New Roman CYR"/>
          <w:iCs/>
          <w:sz w:val="28"/>
          <w:szCs w:val="28"/>
        </w:rPr>
        <w:t>.</w:t>
      </w:r>
    </w:p>
    <w:p w:rsidR="0031607A" w:rsidRPr="0031607A" w:rsidRDefault="0031607A" w:rsidP="0031607A">
      <w:pPr>
        <w:autoSpaceDE w:val="0"/>
        <w:autoSpaceDN w:val="0"/>
        <w:adjustRightInd w:val="0"/>
        <w:ind w:firstLine="709"/>
        <w:jc w:val="both"/>
        <w:rPr>
          <w:rFonts w:ascii="Times New Roman CYR" w:eastAsia="Arial Unicode MS" w:hAnsi="Times New Roman CYR"/>
          <w:sz w:val="28"/>
          <w:szCs w:val="28"/>
        </w:rPr>
      </w:pPr>
      <w:r w:rsidRPr="0031607A">
        <w:rPr>
          <w:rFonts w:ascii="Times New Roman CYR" w:hAnsi="Times New Roman CYR"/>
          <w:sz w:val="28"/>
          <w:szCs w:val="28"/>
        </w:rPr>
        <w:t>1.3.5.</w:t>
      </w:r>
      <w:r w:rsidRPr="0031607A">
        <w:rPr>
          <w:rFonts w:ascii="Times New Roman CYR" w:eastAsia="Arial Unicode MS" w:hAnsi="Times New Roman CYR"/>
          <w:sz w:val="28"/>
          <w:szCs w:val="28"/>
        </w:rPr>
        <w:t xml:space="preserve"> Информирование о правилах предоставления муниципальной у</w:t>
      </w:r>
      <w:r w:rsidRPr="0031607A">
        <w:rPr>
          <w:rFonts w:ascii="Times New Roman CYR" w:eastAsia="Arial Unicode MS" w:hAnsi="Times New Roman CYR"/>
          <w:sz w:val="28"/>
          <w:szCs w:val="28"/>
        </w:rPr>
        <w:t>с</w:t>
      </w:r>
      <w:r w:rsidRPr="0031607A">
        <w:rPr>
          <w:rFonts w:ascii="Times New Roman CYR" w:eastAsia="Arial Unicode MS" w:hAnsi="Times New Roman CYR"/>
          <w:sz w:val="28"/>
          <w:szCs w:val="28"/>
        </w:rPr>
        <w:t>луги осуществляется по следующим вопросам:</w:t>
      </w:r>
    </w:p>
    <w:p w:rsidR="0031607A" w:rsidRPr="0031607A" w:rsidRDefault="0031607A" w:rsidP="0031607A">
      <w:pPr>
        <w:autoSpaceDE w:val="0"/>
        <w:autoSpaceDN w:val="0"/>
        <w:adjustRightInd w:val="0"/>
        <w:ind w:firstLine="709"/>
        <w:jc w:val="both"/>
        <w:rPr>
          <w:rFonts w:ascii="Times New Roman CYR" w:eastAsia="Arial Unicode MS" w:hAnsi="Times New Roman CYR"/>
          <w:sz w:val="28"/>
          <w:szCs w:val="28"/>
        </w:rPr>
      </w:pPr>
      <w:r w:rsidRPr="0031607A">
        <w:rPr>
          <w:rFonts w:ascii="Times New Roman CYR" w:eastAsia="Arial Unicode MS" w:hAnsi="Times New Roman CYR"/>
          <w:sz w:val="28"/>
          <w:szCs w:val="28"/>
        </w:rPr>
        <w:t>место нахождения отдела, МФЦ;</w:t>
      </w:r>
    </w:p>
    <w:p w:rsidR="0031607A" w:rsidRPr="0031607A" w:rsidRDefault="0031607A" w:rsidP="0031607A">
      <w:pPr>
        <w:autoSpaceDE w:val="0"/>
        <w:autoSpaceDN w:val="0"/>
        <w:adjustRightInd w:val="0"/>
        <w:ind w:firstLine="709"/>
        <w:jc w:val="both"/>
        <w:rPr>
          <w:rFonts w:ascii="Times New Roman CYR" w:eastAsia="Arial Unicode MS" w:hAnsi="Times New Roman CYR"/>
          <w:sz w:val="28"/>
          <w:szCs w:val="28"/>
        </w:rPr>
      </w:pPr>
      <w:r w:rsidRPr="0031607A">
        <w:rPr>
          <w:rFonts w:ascii="Times New Roman CYR" w:eastAsia="Arial Unicode MS" w:hAnsi="Times New Roman CYR"/>
          <w:sz w:val="28"/>
          <w:szCs w:val="28"/>
        </w:rPr>
        <w:t xml:space="preserve">специалисты и  служащие отдела, уполномоченные </w:t>
      </w:r>
      <w:r w:rsidRPr="0031607A">
        <w:rPr>
          <w:rFonts w:ascii="Times New Roman CYR" w:hAnsi="Times New Roman CYR"/>
          <w:sz w:val="28"/>
          <w:szCs w:val="28"/>
        </w:rPr>
        <w:t>предоставлять м</w:t>
      </w:r>
      <w:r w:rsidRPr="0031607A">
        <w:rPr>
          <w:rFonts w:ascii="Times New Roman CYR" w:hAnsi="Times New Roman CYR"/>
          <w:sz w:val="28"/>
          <w:szCs w:val="28"/>
        </w:rPr>
        <w:t>у</w:t>
      </w:r>
      <w:r w:rsidRPr="0031607A">
        <w:rPr>
          <w:rFonts w:ascii="Times New Roman CYR" w:hAnsi="Times New Roman CYR"/>
          <w:sz w:val="28"/>
          <w:szCs w:val="28"/>
        </w:rPr>
        <w:t>ниципальную услугу и</w:t>
      </w:r>
      <w:r w:rsidRPr="0031607A">
        <w:rPr>
          <w:rFonts w:ascii="Times New Roman CYR" w:eastAsia="Arial Unicode MS" w:hAnsi="Times New Roman CYR"/>
          <w:sz w:val="28"/>
          <w:szCs w:val="28"/>
        </w:rPr>
        <w:t xml:space="preserve"> номера контактных телефонов; </w:t>
      </w:r>
    </w:p>
    <w:p w:rsidR="0031607A" w:rsidRPr="0031607A" w:rsidRDefault="0031607A" w:rsidP="0031607A">
      <w:pPr>
        <w:autoSpaceDE w:val="0"/>
        <w:autoSpaceDN w:val="0"/>
        <w:adjustRightInd w:val="0"/>
        <w:ind w:firstLine="709"/>
        <w:jc w:val="both"/>
        <w:rPr>
          <w:rFonts w:ascii="Times New Roman CYR" w:hAnsi="Times New Roman CYR"/>
          <w:i/>
          <w:iCs/>
          <w:color w:val="FF0000"/>
          <w:sz w:val="28"/>
          <w:szCs w:val="28"/>
          <w:u w:val="single"/>
        </w:rPr>
      </w:pPr>
      <w:r w:rsidRPr="0031607A">
        <w:rPr>
          <w:rFonts w:ascii="Times New Roman CYR" w:eastAsia="Arial Unicode MS" w:hAnsi="Times New Roman CYR"/>
          <w:sz w:val="28"/>
          <w:szCs w:val="28"/>
        </w:rPr>
        <w:t>график работы отдела</w:t>
      </w:r>
      <w:r w:rsidRPr="0031607A">
        <w:rPr>
          <w:rFonts w:ascii="Times New Roman CYR" w:hAnsi="Times New Roman CYR"/>
          <w:iCs/>
          <w:sz w:val="28"/>
          <w:szCs w:val="28"/>
        </w:rPr>
        <w:t>, МФЦ;</w:t>
      </w:r>
    </w:p>
    <w:p w:rsidR="0031607A" w:rsidRPr="0031607A" w:rsidRDefault="00382BE8" w:rsidP="0031607A">
      <w:pPr>
        <w:autoSpaceDE w:val="0"/>
        <w:autoSpaceDN w:val="0"/>
        <w:adjustRightInd w:val="0"/>
        <w:ind w:firstLine="709"/>
        <w:jc w:val="both"/>
        <w:rPr>
          <w:rFonts w:ascii="Times New Roman CYR" w:eastAsia="Arial Unicode MS" w:hAnsi="Times New Roman CYR"/>
          <w:sz w:val="28"/>
          <w:szCs w:val="28"/>
        </w:rPr>
      </w:pPr>
      <w:r>
        <w:rPr>
          <w:rFonts w:ascii="Times New Roman CYR" w:eastAsia="Arial Unicode MS" w:hAnsi="Times New Roman CYR"/>
          <w:sz w:val="28"/>
          <w:szCs w:val="28"/>
        </w:rPr>
        <w:t>адрес Интернет-сайта</w:t>
      </w:r>
      <w:r w:rsidR="0031607A" w:rsidRPr="0031607A">
        <w:rPr>
          <w:rFonts w:ascii="Times New Roman CYR" w:hAnsi="Times New Roman CYR"/>
          <w:iCs/>
          <w:sz w:val="28"/>
          <w:szCs w:val="28"/>
        </w:rPr>
        <w:t xml:space="preserve">, </w:t>
      </w:r>
      <w:r>
        <w:rPr>
          <w:rFonts w:ascii="Times New Roman CYR" w:hAnsi="Times New Roman CYR"/>
          <w:iCs/>
          <w:sz w:val="28"/>
          <w:szCs w:val="28"/>
        </w:rPr>
        <w:t xml:space="preserve">сайта </w:t>
      </w:r>
      <w:r w:rsidR="0031607A" w:rsidRPr="0031607A">
        <w:rPr>
          <w:rFonts w:ascii="Times New Roman CYR" w:hAnsi="Times New Roman CYR"/>
          <w:iCs/>
          <w:sz w:val="28"/>
          <w:szCs w:val="28"/>
        </w:rPr>
        <w:t>МФЦ;</w:t>
      </w:r>
    </w:p>
    <w:p w:rsidR="0031607A" w:rsidRPr="0031607A" w:rsidRDefault="0031607A" w:rsidP="0031607A">
      <w:pPr>
        <w:autoSpaceDE w:val="0"/>
        <w:autoSpaceDN w:val="0"/>
        <w:adjustRightInd w:val="0"/>
        <w:ind w:firstLine="709"/>
        <w:jc w:val="both"/>
        <w:rPr>
          <w:rFonts w:ascii="Times New Roman CYR" w:eastAsia="Arial Unicode MS" w:hAnsi="Times New Roman CYR"/>
          <w:sz w:val="28"/>
          <w:szCs w:val="28"/>
        </w:rPr>
      </w:pPr>
      <w:r w:rsidRPr="0031607A">
        <w:rPr>
          <w:rFonts w:ascii="Times New Roman CYR" w:eastAsia="Arial Unicode MS" w:hAnsi="Times New Roman CYR"/>
          <w:sz w:val="28"/>
          <w:szCs w:val="28"/>
        </w:rPr>
        <w:t>адрес электронной почты отдела</w:t>
      </w:r>
      <w:r w:rsidRPr="0031607A">
        <w:rPr>
          <w:rFonts w:ascii="Times New Roman CYR" w:hAnsi="Times New Roman CYR"/>
          <w:iCs/>
          <w:sz w:val="28"/>
          <w:szCs w:val="28"/>
        </w:rPr>
        <w:t>, МФЦ;</w:t>
      </w:r>
    </w:p>
    <w:p w:rsidR="0031607A" w:rsidRPr="0031607A" w:rsidRDefault="0031607A" w:rsidP="0031607A">
      <w:pPr>
        <w:autoSpaceDE w:val="0"/>
        <w:autoSpaceDN w:val="0"/>
        <w:adjustRightInd w:val="0"/>
        <w:ind w:firstLine="709"/>
        <w:jc w:val="both"/>
        <w:rPr>
          <w:rFonts w:ascii="Times New Roman CYR" w:eastAsia="Arial Unicode MS" w:hAnsi="Times New Roman CYR"/>
          <w:sz w:val="28"/>
          <w:szCs w:val="28"/>
        </w:rPr>
      </w:pPr>
      <w:r w:rsidRPr="0031607A">
        <w:rPr>
          <w:rFonts w:ascii="Times New Roman CYR" w:hAnsi="Times New Roman CYR"/>
          <w:sz w:val="28"/>
          <w:szCs w:val="28"/>
        </w:rPr>
        <w:t>нормативные правовые акты по вопросам предоставления муниципал</w:t>
      </w:r>
      <w:r w:rsidRPr="0031607A">
        <w:rPr>
          <w:rFonts w:ascii="Times New Roman CYR" w:hAnsi="Times New Roman CYR"/>
          <w:sz w:val="28"/>
          <w:szCs w:val="28"/>
        </w:rPr>
        <w:t>ь</w:t>
      </w:r>
      <w:r w:rsidRPr="0031607A">
        <w:rPr>
          <w:rFonts w:ascii="Times New Roman CYR" w:hAnsi="Times New Roman CYR"/>
          <w:sz w:val="28"/>
          <w:szCs w:val="28"/>
        </w:rPr>
        <w:t>ной услуги, в том числе, настоящий Административный регламент (наимен</w:t>
      </w:r>
      <w:r w:rsidRPr="0031607A">
        <w:rPr>
          <w:rFonts w:ascii="Times New Roman CYR" w:hAnsi="Times New Roman CYR"/>
          <w:sz w:val="28"/>
          <w:szCs w:val="28"/>
        </w:rPr>
        <w:t>о</w:t>
      </w:r>
      <w:r w:rsidRPr="0031607A">
        <w:rPr>
          <w:rFonts w:ascii="Times New Roman CYR" w:hAnsi="Times New Roman CYR"/>
          <w:sz w:val="28"/>
          <w:szCs w:val="28"/>
        </w:rPr>
        <w:t>вание, номер, дата принятия нормативного правового акта);</w:t>
      </w:r>
    </w:p>
    <w:p w:rsidR="0031607A" w:rsidRPr="0031607A" w:rsidRDefault="0031607A" w:rsidP="0031607A">
      <w:pPr>
        <w:autoSpaceDE w:val="0"/>
        <w:autoSpaceDN w:val="0"/>
        <w:adjustRightInd w:val="0"/>
        <w:ind w:firstLine="709"/>
        <w:jc w:val="both"/>
        <w:rPr>
          <w:rFonts w:ascii="Times New Roman CYR" w:eastAsia="Arial Unicode MS" w:hAnsi="Times New Roman CYR"/>
          <w:sz w:val="28"/>
          <w:szCs w:val="28"/>
        </w:rPr>
      </w:pPr>
      <w:r w:rsidRPr="0031607A">
        <w:rPr>
          <w:rFonts w:ascii="Times New Roman CYR" w:eastAsia="Arial Unicode MS" w:hAnsi="Times New Roman CYR"/>
          <w:sz w:val="28"/>
          <w:szCs w:val="28"/>
        </w:rPr>
        <w:t>ход предоставления муниципальной услуги;</w:t>
      </w:r>
    </w:p>
    <w:p w:rsidR="0031607A" w:rsidRPr="0031607A" w:rsidRDefault="0031607A" w:rsidP="0031607A">
      <w:pPr>
        <w:autoSpaceDE w:val="0"/>
        <w:autoSpaceDN w:val="0"/>
        <w:adjustRightInd w:val="0"/>
        <w:ind w:firstLine="709"/>
        <w:jc w:val="both"/>
        <w:rPr>
          <w:rFonts w:ascii="Times New Roman CYR" w:eastAsia="Arial Unicode MS" w:hAnsi="Times New Roman CYR"/>
          <w:sz w:val="28"/>
          <w:szCs w:val="28"/>
        </w:rPr>
      </w:pPr>
      <w:r w:rsidRPr="0031607A">
        <w:rPr>
          <w:rFonts w:ascii="Times New Roman CYR" w:eastAsia="Arial Unicode MS" w:hAnsi="Times New Roman CYR"/>
          <w:sz w:val="28"/>
          <w:szCs w:val="28"/>
        </w:rPr>
        <w:t>административные процедуры предоставления муниципальной услуги;</w:t>
      </w:r>
    </w:p>
    <w:p w:rsidR="0031607A" w:rsidRPr="0031607A" w:rsidRDefault="0031607A" w:rsidP="0031607A">
      <w:pPr>
        <w:tabs>
          <w:tab w:val="left" w:pos="540"/>
        </w:tabs>
        <w:ind w:firstLine="709"/>
        <w:jc w:val="both"/>
        <w:rPr>
          <w:rFonts w:ascii="Times New Roman CYR" w:hAnsi="Times New Roman CYR"/>
          <w:sz w:val="28"/>
          <w:szCs w:val="28"/>
        </w:rPr>
      </w:pPr>
      <w:r w:rsidRPr="0031607A">
        <w:rPr>
          <w:rFonts w:ascii="Times New Roman CYR" w:hAnsi="Times New Roman CYR"/>
          <w:sz w:val="28"/>
          <w:szCs w:val="28"/>
        </w:rPr>
        <w:t>срок предоставления муниципальной услуги;</w:t>
      </w:r>
    </w:p>
    <w:p w:rsidR="0031607A" w:rsidRPr="0031607A" w:rsidRDefault="0031607A" w:rsidP="0031607A">
      <w:pPr>
        <w:autoSpaceDE w:val="0"/>
        <w:autoSpaceDN w:val="0"/>
        <w:adjustRightInd w:val="0"/>
        <w:ind w:firstLine="709"/>
        <w:jc w:val="both"/>
        <w:rPr>
          <w:rFonts w:ascii="Times New Roman CYR" w:eastAsia="Arial Unicode MS" w:hAnsi="Times New Roman CYR"/>
          <w:sz w:val="28"/>
          <w:szCs w:val="28"/>
        </w:rPr>
      </w:pPr>
      <w:r w:rsidRPr="0031607A">
        <w:rPr>
          <w:rFonts w:ascii="Times New Roman CYR" w:eastAsia="Arial Unicode MS" w:hAnsi="Times New Roman CYR"/>
          <w:sz w:val="28"/>
          <w:szCs w:val="28"/>
        </w:rPr>
        <w:t>порядок и формы контроля за предоставлением муниципальной услуги;</w:t>
      </w:r>
    </w:p>
    <w:p w:rsidR="0031607A" w:rsidRPr="0031607A" w:rsidRDefault="0031607A" w:rsidP="0031607A">
      <w:pPr>
        <w:autoSpaceDE w:val="0"/>
        <w:autoSpaceDN w:val="0"/>
        <w:adjustRightInd w:val="0"/>
        <w:ind w:firstLine="709"/>
        <w:jc w:val="both"/>
        <w:rPr>
          <w:rFonts w:ascii="Times New Roman CYR" w:eastAsia="Arial Unicode MS" w:hAnsi="Times New Roman CYR"/>
          <w:sz w:val="28"/>
          <w:szCs w:val="28"/>
        </w:rPr>
      </w:pPr>
      <w:r w:rsidRPr="0031607A">
        <w:rPr>
          <w:rFonts w:ascii="Times New Roman CYR" w:eastAsia="Arial Unicode MS" w:hAnsi="Times New Roman CYR"/>
          <w:sz w:val="28"/>
          <w:szCs w:val="28"/>
        </w:rPr>
        <w:t>основания для отказа в предоставлении муниципальной услуги;</w:t>
      </w:r>
    </w:p>
    <w:p w:rsidR="0031607A" w:rsidRPr="0031607A" w:rsidRDefault="0031607A" w:rsidP="0031607A">
      <w:pPr>
        <w:autoSpaceDE w:val="0"/>
        <w:autoSpaceDN w:val="0"/>
        <w:adjustRightInd w:val="0"/>
        <w:ind w:firstLine="709"/>
        <w:jc w:val="both"/>
        <w:rPr>
          <w:rFonts w:ascii="Times New Roman CYR" w:eastAsia="Arial Unicode MS" w:hAnsi="Times New Roman CYR"/>
          <w:sz w:val="28"/>
          <w:szCs w:val="28"/>
        </w:rPr>
      </w:pPr>
      <w:r w:rsidRPr="0031607A">
        <w:rPr>
          <w:rFonts w:ascii="Times New Roman CYR" w:eastAsia="Arial Unicode MS" w:hAnsi="Times New Roman CYR"/>
          <w:sz w:val="28"/>
          <w:szCs w:val="28"/>
        </w:rPr>
        <w:t>досудебный и судебный порядок обжалования действий (бездействия) должностных лиц и муниципальных служащих отдела, ответственных за предоставление муниципальной услуги, а также решений, принятых в ходе предоставления муниципальной услуги.</w:t>
      </w:r>
    </w:p>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иная информация о деятельности отдела, в соответствии с Федерал</w:t>
      </w:r>
      <w:r w:rsidRPr="0031607A">
        <w:rPr>
          <w:rFonts w:ascii="Times New Roman CYR" w:hAnsi="Times New Roman CYR"/>
          <w:sz w:val="28"/>
          <w:szCs w:val="28"/>
        </w:rPr>
        <w:t>ь</w:t>
      </w:r>
      <w:r w:rsidRPr="0031607A">
        <w:rPr>
          <w:rFonts w:ascii="Times New Roman CYR" w:hAnsi="Times New Roman CYR"/>
          <w:sz w:val="28"/>
          <w:szCs w:val="28"/>
        </w:rPr>
        <w:t xml:space="preserve">ным законом от </w:t>
      </w:r>
      <w:r w:rsidR="00382BE8">
        <w:rPr>
          <w:rFonts w:ascii="Times New Roman CYR" w:hAnsi="Times New Roman CYR"/>
          <w:sz w:val="28"/>
          <w:szCs w:val="28"/>
        </w:rPr>
        <w:t>0</w:t>
      </w:r>
      <w:r w:rsidRPr="0031607A">
        <w:rPr>
          <w:rFonts w:ascii="Times New Roman CYR" w:hAnsi="Times New Roman CYR"/>
          <w:sz w:val="28"/>
          <w:szCs w:val="28"/>
        </w:rPr>
        <w:t>9 февраля 2009 года № 8-ФЗ «Об обеспечении доступа к информации о деятельности государственных органов и органов местного самоуправления».</w:t>
      </w:r>
    </w:p>
    <w:p w:rsidR="0031607A" w:rsidRPr="0031607A" w:rsidRDefault="0031607A" w:rsidP="0031607A">
      <w:pPr>
        <w:widowControl w:val="0"/>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1.3.6. Информирование (консультирование) осуществляется специал</w:t>
      </w:r>
      <w:r w:rsidRPr="0031607A">
        <w:rPr>
          <w:rFonts w:ascii="Times New Roman CYR" w:hAnsi="Times New Roman CYR"/>
          <w:sz w:val="28"/>
          <w:szCs w:val="28"/>
        </w:rPr>
        <w:t>и</w:t>
      </w:r>
      <w:r w:rsidRPr="0031607A">
        <w:rPr>
          <w:rFonts w:ascii="Times New Roman CYR" w:hAnsi="Times New Roman CYR"/>
          <w:sz w:val="28"/>
          <w:szCs w:val="28"/>
        </w:rPr>
        <w:t>стами отдела (МФЦ), ответственными за информирование, при обращении заявителей за информацией лично, по телефону, посредством почты или электронной почты.</w:t>
      </w:r>
    </w:p>
    <w:p w:rsidR="0031607A" w:rsidRPr="0031607A" w:rsidRDefault="0031607A" w:rsidP="0031607A">
      <w:pPr>
        <w:ind w:firstLine="709"/>
        <w:jc w:val="both"/>
        <w:rPr>
          <w:rFonts w:ascii="Times New Roman CYR" w:hAnsi="Times New Roman CYR"/>
          <w:sz w:val="28"/>
          <w:szCs w:val="28"/>
        </w:rPr>
      </w:pPr>
      <w:r w:rsidRPr="0031607A">
        <w:rPr>
          <w:rFonts w:ascii="Times New Roman CYR" w:hAnsi="Times New Roman CYR"/>
          <w:sz w:val="28"/>
          <w:szCs w:val="28"/>
        </w:rPr>
        <w:t>Информирование проводится на русском языке в форме: индивидуал</w:t>
      </w:r>
      <w:r w:rsidRPr="0031607A">
        <w:rPr>
          <w:rFonts w:ascii="Times New Roman CYR" w:hAnsi="Times New Roman CYR"/>
          <w:sz w:val="28"/>
          <w:szCs w:val="28"/>
        </w:rPr>
        <w:t>ь</w:t>
      </w:r>
      <w:r w:rsidRPr="0031607A">
        <w:rPr>
          <w:rFonts w:ascii="Times New Roman CYR" w:hAnsi="Times New Roman CYR"/>
          <w:sz w:val="28"/>
          <w:szCs w:val="28"/>
        </w:rPr>
        <w:t>ного и публичного информирования.</w:t>
      </w:r>
    </w:p>
    <w:p w:rsidR="0031607A" w:rsidRPr="0031607A" w:rsidRDefault="0031607A" w:rsidP="0031607A">
      <w:pPr>
        <w:ind w:firstLine="709"/>
        <w:jc w:val="both"/>
        <w:rPr>
          <w:rFonts w:ascii="Times New Roman CYR" w:hAnsi="Times New Roman CYR"/>
          <w:sz w:val="28"/>
          <w:szCs w:val="28"/>
        </w:rPr>
      </w:pPr>
      <w:r w:rsidRPr="0031607A">
        <w:rPr>
          <w:rFonts w:ascii="Times New Roman CYR" w:hAnsi="Times New Roman CYR"/>
          <w:sz w:val="28"/>
          <w:szCs w:val="28"/>
        </w:rPr>
        <w:lastRenderedPageBreak/>
        <w:t>1.3.6.1. Индивидуальное устное информирование осуществляется должностными лицами, ответственными за информирование, при обращении заявителей за информацией лично или по телефону.</w:t>
      </w:r>
    </w:p>
    <w:p w:rsidR="0031607A" w:rsidRPr="0031607A" w:rsidRDefault="0031607A" w:rsidP="0031607A">
      <w:pPr>
        <w:widowControl w:val="0"/>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Специалист, ответственный за информирование, принимает все нео</w:t>
      </w:r>
      <w:r w:rsidRPr="0031607A">
        <w:rPr>
          <w:rFonts w:ascii="Times New Roman CYR" w:hAnsi="Times New Roman CYR"/>
          <w:sz w:val="28"/>
          <w:szCs w:val="28"/>
        </w:rPr>
        <w:t>б</w:t>
      </w:r>
      <w:r w:rsidRPr="0031607A">
        <w:rPr>
          <w:rFonts w:ascii="Times New Roman CYR" w:hAnsi="Times New Roman CYR"/>
          <w:sz w:val="28"/>
          <w:szCs w:val="28"/>
        </w:rPr>
        <w:t>ходимые меры для предоставления полного и оперативного ответа на поста</w:t>
      </w:r>
      <w:r w:rsidRPr="0031607A">
        <w:rPr>
          <w:rFonts w:ascii="Times New Roman CYR" w:hAnsi="Times New Roman CYR"/>
          <w:sz w:val="28"/>
          <w:szCs w:val="28"/>
        </w:rPr>
        <w:t>в</w:t>
      </w:r>
      <w:r w:rsidRPr="0031607A">
        <w:rPr>
          <w:rFonts w:ascii="Times New Roman CYR" w:hAnsi="Times New Roman CYR"/>
          <w:sz w:val="28"/>
          <w:szCs w:val="28"/>
        </w:rPr>
        <w:t>ленные вопросы, в том числе с привлечением других сотрудников.</w:t>
      </w:r>
    </w:p>
    <w:p w:rsidR="0031607A" w:rsidRPr="0031607A" w:rsidRDefault="0031607A" w:rsidP="0031607A">
      <w:pPr>
        <w:widowControl w:val="0"/>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 xml:space="preserve"> Если для подготовки ответа требуется продолжительное время, сп</w:t>
      </w:r>
      <w:r w:rsidRPr="0031607A">
        <w:rPr>
          <w:rFonts w:ascii="Times New Roman CYR" w:hAnsi="Times New Roman CYR"/>
          <w:sz w:val="28"/>
          <w:szCs w:val="28"/>
        </w:rPr>
        <w:t>е</w:t>
      </w:r>
      <w:r w:rsidRPr="0031607A">
        <w:rPr>
          <w:rFonts w:ascii="Times New Roman CYR" w:hAnsi="Times New Roman CYR"/>
          <w:sz w:val="28"/>
          <w:szCs w:val="28"/>
        </w:rPr>
        <w:t>циалист, ответственный за информирование, может предложить заявителям обратиться за необходимой информацией в письменном виде, либо предл</w:t>
      </w:r>
      <w:r w:rsidRPr="0031607A">
        <w:rPr>
          <w:rFonts w:ascii="Times New Roman CYR" w:hAnsi="Times New Roman CYR"/>
          <w:sz w:val="28"/>
          <w:szCs w:val="28"/>
        </w:rPr>
        <w:t>о</w:t>
      </w:r>
      <w:r w:rsidRPr="0031607A">
        <w:rPr>
          <w:rFonts w:ascii="Times New Roman CYR" w:hAnsi="Times New Roman CYR"/>
          <w:sz w:val="28"/>
          <w:szCs w:val="28"/>
        </w:rPr>
        <w:t>жить возможность повторного консультирования по телефону через опред</w:t>
      </w:r>
      <w:r w:rsidRPr="0031607A">
        <w:rPr>
          <w:rFonts w:ascii="Times New Roman CYR" w:hAnsi="Times New Roman CYR"/>
          <w:sz w:val="28"/>
          <w:szCs w:val="28"/>
        </w:rPr>
        <w:t>е</w:t>
      </w:r>
      <w:r w:rsidRPr="0031607A">
        <w:rPr>
          <w:rFonts w:ascii="Times New Roman CYR" w:hAnsi="Times New Roman CYR"/>
          <w:sz w:val="28"/>
          <w:szCs w:val="28"/>
        </w:rPr>
        <w:t>ленный промежуток времени, а также возможность ответного звонка специ</w:t>
      </w:r>
      <w:r w:rsidRPr="0031607A">
        <w:rPr>
          <w:rFonts w:ascii="Times New Roman CYR" w:hAnsi="Times New Roman CYR"/>
          <w:sz w:val="28"/>
          <w:szCs w:val="28"/>
        </w:rPr>
        <w:t>а</w:t>
      </w:r>
      <w:r w:rsidRPr="0031607A">
        <w:rPr>
          <w:rFonts w:ascii="Times New Roman CYR" w:hAnsi="Times New Roman CYR"/>
          <w:sz w:val="28"/>
          <w:szCs w:val="28"/>
        </w:rPr>
        <w:t>листа, ответственного за информирование, заявителю для разъяснения.</w:t>
      </w:r>
    </w:p>
    <w:p w:rsidR="0031607A" w:rsidRPr="0031607A" w:rsidRDefault="0031607A" w:rsidP="0031607A">
      <w:pPr>
        <w:widowControl w:val="0"/>
        <w:autoSpaceDE w:val="0"/>
        <w:autoSpaceDN w:val="0"/>
        <w:adjustRightInd w:val="0"/>
        <w:ind w:firstLine="709"/>
        <w:jc w:val="both"/>
        <w:rPr>
          <w:rFonts w:ascii="Times New Roman CYR" w:hAnsi="Times New Roman CYR"/>
          <w:color w:val="000000"/>
          <w:sz w:val="28"/>
          <w:szCs w:val="28"/>
        </w:rPr>
      </w:pPr>
      <w:r w:rsidRPr="0031607A">
        <w:rPr>
          <w:rFonts w:ascii="Times New Roman CYR" w:hAnsi="Times New Roman CYR"/>
          <w:color w:val="000000"/>
          <w:sz w:val="28"/>
          <w:szCs w:val="28"/>
        </w:rPr>
        <w:t>При ответе на телефонные звонки специалист, ответственный за и</w:t>
      </w:r>
      <w:r w:rsidRPr="0031607A">
        <w:rPr>
          <w:rFonts w:ascii="Times New Roman CYR" w:hAnsi="Times New Roman CYR"/>
          <w:color w:val="000000"/>
          <w:sz w:val="28"/>
          <w:szCs w:val="28"/>
        </w:rPr>
        <w:t>н</w:t>
      </w:r>
      <w:r w:rsidRPr="0031607A">
        <w:rPr>
          <w:rFonts w:ascii="Times New Roman CYR" w:hAnsi="Times New Roman CYR"/>
          <w:color w:val="000000"/>
          <w:sz w:val="28"/>
          <w:szCs w:val="28"/>
        </w:rPr>
        <w:t>формирование, должен назвать фамилию, имя, отчество, занимаемую дол</w:t>
      </w:r>
      <w:r w:rsidRPr="0031607A">
        <w:rPr>
          <w:rFonts w:ascii="Times New Roman CYR" w:hAnsi="Times New Roman CYR"/>
          <w:color w:val="000000"/>
          <w:sz w:val="28"/>
          <w:szCs w:val="28"/>
        </w:rPr>
        <w:t>ж</w:t>
      </w:r>
      <w:r w:rsidRPr="0031607A">
        <w:rPr>
          <w:rFonts w:ascii="Times New Roman CYR" w:hAnsi="Times New Roman CYR"/>
          <w:color w:val="000000"/>
          <w:sz w:val="28"/>
          <w:szCs w:val="28"/>
        </w:rPr>
        <w:t xml:space="preserve">ность и наименование </w:t>
      </w:r>
      <w:r w:rsidR="00382BE8">
        <w:rPr>
          <w:rFonts w:ascii="Times New Roman CYR" w:hAnsi="Times New Roman CYR"/>
          <w:color w:val="000000"/>
          <w:sz w:val="28"/>
          <w:szCs w:val="28"/>
        </w:rPr>
        <w:t>отдела</w:t>
      </w:r>
      <w:r w:rsidRPr="0031607A">
        <w:rPr>
          <w:rFonts w:ascii="Times New Roman CYR" w:hAnsi="Times New Roman CYR"/>
          <w:color w:val="000000"/>
          <w:sz w:val="28"/>
          <w:szCs w:val="28"/>
        </w:rPr>
        <w:t xml:space="preserve">. </w:t>
      </w:r>
    </w:p>
    <w:p w:rsidR="0031607A" w:rsidRPr="0031607A" w:rsidRDefault="0031607A" w:rsidP="0031607A">
      <w:pPr>
        <w:autoSpaceDE w:val="0"/>
        <w:autoSpaceDN w:val="0"/>
        <w:adjustRightInd w:val="0"/>
        <w:ind w:firstLine="709"/>
        <w:jc w:val="both"/>
        <w:rPr>
          <w:rFonts w:ascii="Times New Roman CYR" w:hAnsi="Times New Roman CYR"/>
          <w:color w:val="000000"/>
          <w:sz w:val="28"/>
          <w:szCs w:val="28"/>
        </w:rPr>
      </w:pPr>
      <w:r w:rsidRPr="0031607A">
        <w:rPr>
          <w:rFonts w:ascii="Times New Roman CYR" w:hAnsi="Times New Roman CYR"/>
          <w:sz w:val="28"/>
          <w:szCs w:val="28"/>
        </w:rPr>
        <w:t>Устное информирование должно проводиться с учетом требований официально-делового стиля речи. Во время разговора необходимо произн</w:t>
      </w:r>
      <w:r w:rsidRPr="0031607A">
        <w:rPr>
          <w:rFonts w:ascii="Times New Roman CYR" w:hAnsi="Times New Roman CYR"/>
          <w:sz w:val="28"/>
          <w:szCs w:val="28"/>
        </w:rPr>
        <w:t>о</w:t>
      </w:r>
      <w:r w:rsidRPr="0031607A">
        <w:rPr>
          <w:rFonts w:ascii="Times New Roman CYR" w:hAnsi="Times New Roman CYR"/>
          <w:sz w:val="28"/>
          <w:szCs w:val="28"/>
        </w:rPr>
        <w:t>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информирования специалист, ответственный за информ</w:t>
      </w:r>
      <w:r w:rsidRPr="0031607A">
        <w:rPr>
          <w:rFonts w:ascii="Times New Roman CYR" w:hAnsi="Times New Roman CYR"/>
          <w:sz w:val="28"/>
          <w:szCs w:val="28"/>
        </w:rPr>
        <w:t>и</w:t>
      </w:r>
      <w:r w:rsidRPr="0031607A">
        <w:rPr>
          <w:rFonts w:ascii="Times New Roman CYR" w:hAnsi="Times New Roman CYR"/>
          <w:sz w:val="28"/>
          <w:szCs w:val="28"/>
        </w:rPr>
        <w:t>рование, должен кратко подвести итоги и перечислить меры, которые нео</w:t>
      </w:r>
      <w:r w:rsidRPr="0031607A">
        <w:rPr>
          <w:rFonts w:ascii="Times New Roman CYR" w:hAnsi="Times New Roman CYR"/>
          <w:sz w:val="28"/>
          <w:szCs w:val="28"/>
        </w:rPr>
        <w:t>б</w:t>
      </w:r>
      <w:r w:rsidRPr="0031607A">
        <w:rPr>
          <w:rFonts w:ascii="Times New Roman CYR" w:hAnsi="Times New Roman CYR"/>
          <w:sz w:val="28"/>
          <w:szCs w:val="28"/>
        </w:rPr>
        <w:t>ходимо принять (кто именно, когда и что должен сделать).</w:t>
      </w:r>
    </w:p>
    <w:p w:rsidR="0031607A" w:rsidRPr="0031607A" w:rsidRDefault="0031607A" w:rsidP="0031607A">
      <w:pPr>
        <w:tabs>
          <w:tab w:val="left" w:pos="0"/>
        </w:tabs>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1.3.6.2. Индивидуальное письменное информирование осуществляется в виде письменного ответа на обращение заинтересованного лица, электро</w:t>
      </w:r>
      <w:r w:rsidRPr="0031607A">
        <w:rPr>
          <w:rFonts w:ascii="Times New Roman CYR" w:hAnsi="Times New Roman CYR"/>
          <w:sz w:val="28"/>
          <w:szCs w:val="28"/>
        </w:rPr>
        <w:t>н</w:t>
      </w:r>
      <w:r w:rsidRPr="0031607A">
        <w:rPr>
          <w:rFonts w:ascii="Times New Roman CYR" w:hAnsi="Times New Roman CYR"/>
          <w:sz w:val="28"/>
          <w:szCs w:val="28"/>
        </w:rPr>
        <w:t>ной почтой в зависимости от способа обращения заявителя за информацией.</w:t>
      </w:r>
    </w:p>
    <w:p w:rsidR="0031607A" w:rsidRPr="0031607A" w:rsidRDefault="0031607A" w:rsidP="0031607A">
      <w:pPr>
        <w:autoSpaceDE w:val="0"/>
        <w:autoSpaceDN w:val="0"/>
        <w:adjustRightInd w:val="0"/>
        <w:ind w:firstLine="709"/>
        <w:jc w:val="both"/>
        <w:rPr>
          <w:rFonts w:ascii="Times New Roman CYR" w:hAnsi="Times New Roman CYR"/>
          <w:color w:val="FF0000"/>
          <w:sz w:val="28"/>
          <w:szCs w:val="28"/>
        </w:rPr>
      </w:pPr>
      <w:r w:rsidRPr="0031607A">
        <w:rPr>
          <w:rFonts w:ascii="Times New Roman CYR" w:hAnsi="Times New Roman CYR"/>
          <w:sz w:val="28"/>
          <w:szCs w:val="28"/>
        </w:rPr>
        <w:t>Ответ на заявление предоставляется в простой, четкой форме, с указ</w:t>
      </w:r>
      <w:r w:rsidRPr="0031607A">
        <w:rPr>
          <w:rFonts w:ascii="Times New Roman CYR" w:hAnsi="Times New Roman CYR"/>
          <w:sz w:val="28"/>
          <w:szCs w:val="28"/>
        </w:rPr>
        <w:t>а</w:t>
      </w:r>
      <w:r w:rsidRPr="0031607A">
        <w:rPr>
          <w:rFonts w:ascii="Times New Roman CYR" w:hAnsi="Times New Roman CYR"/>
          <w:sz w:val="28"/>
          <w:szCs w:val="28"/>
        </w:rPr>
        <w:t>нием фамилии, имени, отчества, номера телефона исполнителя и подписыв</w:t>
      </w:r>
      <w:r w:rsidRPr="0031607A">
        <w:rPr>
          <w:rFonts w:ascii="Times New Roman CYR" w:hAnsi="Times New Roman CYR"/>
          <w:sz w:val="28"/>
          <w:szCs w:val="28"/>
        </w:rPr>
        <w:t>а</w:t>
      </w:r>
      <w:r w:rsidRPr="0031607A">
        <w:rPr>
          <w:rFonts w:ascii="Times New Roman CYR" w:hAnsi="Times New Roman CYR"/>
          <w:sz w:val="28"/>
          <w:szCs w:val="28"/>
        </w:rPr>
        <w:t>ется первым заместителем Главы администрации</w:t>
      </w:r>
      <w:r w:rsidRPr="0031607A">
        <w:rPr>
          <w:rFonts w:ascii="Times New Roman CYR" w:hAnsi="Times New Roman CYR"/>
          <w:iCs/>
          <w:sz w:val="28"/>
          <w:szCs w:val="28"/>
        </w:rPr>
        <w:t>.</w:t>
      </w:r>
    </w:p>
    <w:p w:rsidR="0031607A" w:rsidRPr="0031607A" w:rsidRDefault="0031607A" w:rsidP="0031607A">
      <w:pPr>
        <w:autoSpaceDE w:val="0"/>
        <w:autoSpaceDN w:val="0"/>
        <w:adjustRightInd w:val="0"/>
        <w:ind w:firstLine="709"/>
        <w:jc w:val="both"/>
        <w:rPr>
          <w:rFonts w:ascii="Times New Roman CYR" w:hAnsi="Times New Roman CYR"/>
          <w:color w:val="FF0000"/>
          <w:sz w:val="28"/>
          <w:szCs w:val="28"/>
        </w:rPr>
      </w:pPr>
      <w:r w:rsidRPr="0031607A">
        <w:rPr>
          <w:rFonts w:ascii="Times New Roman CYR" w:hAnsi="Times New Roman CYR"/>
          <w:sz w:val="28"/>
          <w:szCs w:val="28"/>
        </w:rPr>
        <w:t>1.3.6.3. Публичное устное информирование осуществляется посредс</w:t>
      </w:r>
      <w:r w:rsidRPr="0031607A">
        <w:rPr>
          <w:rFonts w:ascii="Times New Roman CYR" w:hAnsi="Times New Roman CYR"/>
          <w:sz w:val="28"/>
          <w:szCs w:val="28"/>
        </w:rPr>
        <w:t>т</w:t>
      </w:r>
      <w:r w:rsidRPr="0031607A">
        <w:rPr>
          <w:rFonts w:ascii="Times New Roman CYR" w:hAnsi="Times New Roman CYR"/>
          <w:sz w:val="28"/>
          <w:szCs w:val="28"/>
        </w:rPr>
        <w:t>вом привлечения средств массовой информации – радио, телевидения. В</w:t>
      </w:r>
      <w:r w:rsidRPr="0031607A">
        <w:rPr>
          <w:rFonts w:ascii="Times New Roman CYR" w:hAnsi="Times New Roman CYR"/>
          <w:sz w:val="28"/>
          <w:szCs w:val="28"/>
        </w:rPr>
        <w:t>ы</w:t>
      </w:r>
      <w:r w:rsidRPr="0031607A">
        <w:rPr>
          <w:rFonts w:ascii="Times New Roman CYR" w:hAnsi="Times New Roman CYR"/>
          <w:sz w:val="28"/>
          <w:szCs w:val="28"/>
        </w:rPr>
        <w:t>ступления специалистов, ответственных за информирование, по радио и т</w:t>
      </w:r>
      <w:r w:rsidRPr="0031607A">
        <w:rPr>
          <w:rFonts w:ascii="Times New Roman CYR" w:hAnsi="Times New Roman CYR"/>
          <w:sz w:val="28"/>
          <w:szCs w:val="28"/>
        </w:rPr>
        <w:t>е</w:t>
      </w:r>
      <w:r w:rsidRPr="0031607A">
        <w:rPr>
          <w:rFonts w:ascii="Times New Roman CYR" w:hAnsi="Times New Roman CYR"/>
          <w:sz w:val="28"/>
          <w:szCs w:val="28"/>
        </w:rPr>
        <w:t xml:space="preserve">левидению согласовываются с </w:t>
      </w:r>
      <w:r w:rsidR="00382BE8">
        <w:rPr>
          <w:rFonts w:ascii="Times New Roman CYR" w:hAnsi="Times New Roman CYR"/>
          <w:sz w:val="28"/>
          <w:szCs w:val="28"/>
        </w:rPr>
        <w:t>первым заместителем Главы администрации муниципального района</w:t>
      </w:r>
      <w:r w:rsidRPr="0031607A">
        <w:rPr>
          <w:rFonts w:ascii="Times New Roman CYR" w:hAnsi="Times New Roman CYR"/>
          <w:iCs/>
          <w:sz w:val="28"/>
          <w:szCs w:val="28"/>
        </w:rPr>
        <w:t>.</w:t>
      </w:r>
    </w:p>
    <w:p w:rsidR="0031607A" w:rsidRPr="0031607A" w:rsidRDefault="0031607A" w:rsidP="0031607A">
      <w:pPr>
        <w:widowControl w:val="0"/>
        <w:tabs>
          <w:tab w:val="num" w:pos="0"/>
        </w:tabs>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1.3.6.4.</w:t>
      </w:r>
      <w:r w:rsidRPr="0031607A">
        <w:rPr>
          <w:rFonts w:ascii="Arial" w:hAnsi="Arial" w:cs="Arial"/>
          <w:sz w:val="28"/>
          <w:szCs w:val="28"/>
        </w:rPr>
        <w:t xml:space="preserve"> </w:t>
      </w:r>
      <w:r w:rsidRPr="0031607A">
        <w:rPr>
          <w:rFonts w:ascii="Times New Roman CYR" w:hAnsi="Times New Roman CYR"/>
          <w:sz w:val="28"/>
          <w:szCs w:val="28"/>
        </w:rPr>
        <w:t>Публичное письменное информирование осуществляется путем публикации информационных материалов о правилах предоставления мун</w:t>
      </w:r>
      <w:r w:rsidRPr="0031607A">
        <w:rPr>
          <w:rFonts w:ascii="Times New Roman CYR" w:hAnsi="Times New Roman CYR"/>
          <w:sz w:val="28"/>
          <w:szCs w:val="28"/>
        </w:rPr>
        <w:t>и</w:t>
      </w:r>
      <w:r w:rsidRPr="0031607A">
        <w:rPr>
          <w:rFonts w:ascii="Times New Roman CYR" w:hAnsi="Times New Roman CYR"/>
          <w:sz w:val="28"/>
          <w:szCs w:val="28"/>
        </w:rPr>
        <w:t>ципальной услуги, а также настоящего Административного регламента и м</w:t>
      </w:r>
      <w:r w:rsidRPr="0031607A">
        <w:rPr>
          <w:rFonts w:ascii="Times New Roman CYR" w:hAnsi="Times New Roman CYR"/>
          <w:sz w:val="28"/>
          <w:szCs w:val="28"/>
        </w:rPr>
        <w:t>у</w:t>
      </w:r>
      <w:r w:rsidRPr="0031607A">
        <w:rPr>
          <w:rFonts w:ascii="Times New Roman CYR" w:hAnsi="Times New Roman CYR"/>
          <w:sz w:val="28"/>
          <w:szCs w:val="28"/>
        </w:rPr>
        <w:t>ниципального правового акта об его утверждении:</w:t>
      </w:r>
    </w:p>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в средствах массовой информации;</w:t>
      </w:r>
    </w:p>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на официальном Интернет-сайте;</w:t>
      </w:r>
    </w:p>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на Едином портале государственных и муниципальных услуг (фун</w:t>
      </w:r>
      <w:r w:rsidRPr="0031607A">
        <w:rPr>
          <w:rFonts w:ascii="Times New Roman CYR" w:hAnsi="Times New Roman CYR"/>
          <w:sz w:val="28"/>
          <w:szCs w:val="28"/>
        </w:rPr>
        <w:t>к</w:t>
      </w:r>
      <w:r w:rsidRPr="0031607A">
        <w:rPr>
          <w:rFonts w:ascii="Times New Roman CYR" w:hAnsi="Times New Roman CYR"/>
          <w:sz w:val="28"/>
          <w:szCs w:val="28"/>
        </w:rPr>
        <w:t>ций);</w:t>
      </w:r>
    </w:p>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на Портале государственных и муниципальных услуг (функций) Но</w:t>
      </w:r>
      <w:r w:rsidRPr="0031607A">
        <w:rPr>
          <w:rFonts w:ascii="Times New Roman CYR" w:hAnsi="Times New Roman CYR"/>
          <w:sz w:val="28"/>
          <w:szCs w:val="28"/>
        </w:rPr>
        <w:t>в</w:t>
      </w:r>
      <w:r w:rsidRPr="0031607A">
        <w:rPr>
          <w:rFonts w:ascii="Times New Roman CYR" w:hAnsi="Times New Roman CYR"/>
          <w:sz w:val="28"/>
          <w:szCs w:val="28"/>
        </w:rPr>
        <w:t>городской области;</w:t>
      </w:r>
    </w:p>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на информационных стендах отдела, МФЦ.</w:t>
      </w:r>
    </w:p>
    <w:p w:rsidR="0031607A" w:rsidRPr="0031607A" w:rsidRDefault="0031607A" w:rsidP="0031607A">
      <w:pPr>
        <w:widowControl w:val="0"/>
        <w:tabs>
          <w:tab w:val="num" w:pos="0"/>
        </w:tabs>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lastRenderedPageBreak/>
        <w:t>Тексты информационных материалов печатаются удобным для чтения шрифтом (размер шрифта не менее № 14), без исправлений, наиболее важные положения выделяются другим шрифтом (не менее № 18). В случае офор</w:t>
      </w:r>
      <w:r w:rsidRPr="0031607A">
        <w:rPr>
          <w:rFonts w:ascii="Times New Roman CYR" w:hAnsi="Times New Roman CYR"/>
          <w:sz w:val="28"/>
          <w:szCs w:val="28"/>
        </w:rPr>
        <w:t>м</w:t>
      </w:r>
      <w:r w:rsidRPr="0031607A">
        <w:rPr>
          <w:rFonts w:ascii="Times New Roman CYR" w:hAnsi="Times New Roman CYR"/>
          <w:sz w:val="28"/>
          <w:szCs w:val="28"/>
        </w:rPr>
        <w:t>ления информационных материалов в виде брошюр требования к размеру шрифта могут быть снижены (не менее № 10).</w:t>
      </w:r>
    </w:p>
    <w:p w:rsidR="0031607A" w:rsidRPr="0031607A" w:rsidRDefault="0031607A" w:rsidP="0031607A">
      <w:pPr>
        <w:keepNext/>
        <w:tabs>
          <w:tab w:val="num" w:pos="0"/>
        </w:tabs>
        <w:ind w:firstLine="709"/>
        <w:jc w:val="both"/>
        <w:outlineLvl w:val="3"/>
        <w:rPr>
          <w:rFonts w:ascii="Times New Roman CYR" w:hAnsi="Times New Roman CYR"/>
          <w:b/>
          <w:sz w:val="28"/>
          <w:szCs w:val="28"/>
        </w:rPr>
      </w:pPr>
      <w:bookmarkStart w:id="1" w:name="_Toc206489247"/>
      <w:r w:rsidRPr="0031607A">
        <w:rPr>
          <w:rFonts w:ascii="Times New Roman CYR" w:hAnsi="Times New Roman CYR"/>
          <w:b/>
          <w:sz w:val="28"/>
          <w:szCs w:val="28"/>
          <w:lang w:val="en-US"/>
        </w:rPr>
        <w:t>II</w:t>
      </w:r>
      <w:r w:rsidRPr="0031607A">
        <w:rPr>
          <w:rFonts w:ascii="Times New Roman CYR" w:hAnsi="Times New Roman CYR"/>
          <w:b/>
          <w:sz w:val="28"/>
          <w:szCs w:val="28"/>
        </w:rPr>
        <w:t>. Стандарт предоставления муниципальной услуги</w:t>
      </w:r>
    </w:p>
    <w:p w:rsidR="0031607A" w:rsidRPr="0031607A" w:rsidRDefault="00382BE8" w:rsidP="0031607A">
      <w:pPr>
        <w:tabs>
          <w:tab w:val="left" w:pos="0"/>
        </w:tabs>
        <w:autoSpaceDE w:val="0"/>
        <w:autoSpaceDN w:val="0"/>
        <w:adjustRightInd w:val="0"/>
        <w:ind w:firstLine="709"/>
        <w:jc w:val="both"/>
        <w:rPr>
          <w:rFonts w:ascii="Times New Roman CYR" w:hAnsi="Times New Roman CYR"/>
          <w:b/>
          <w:sz w:val="28"/>
          <w:szCs w:val="28"/>
        </w:rPr>
      </w:pPr>
      <w:r>
        <w:rPr>
          <w:rFonts w:ascii="Times New Roman CYR" w:hAnsi="Times New Roman CYR"/>
          <w:b/>
          <w:sz w:val="28"/>
          <w:szCs w:val="28"/>
        </w:rPr>
        <w:t xml:space="preserve">2.1. </w:t>
      </w:r>
      <w:r w:rsidR="0031607A" w:rsidRPr="0031607A">
        <w:rPr>
          <w:rFonts w:ascii="Times New Roman CYR" w:hAnsi="Times New Roman CYR"/>
          <w:b/>
          <w:sz w:val="28"/>
          <w:szCs w:val="28"/>
        </w:rPr>
        <w:t>Наименование муниципальной услуги</w:t>
      </w:r>
    </w:p>
    <w:bookmarkEnd w:id="1"/>
    <w:p w:rsidR="0031607A" w:rsidRPr="0031607A" w:rsidRDefault="0031607A" w:rsidP="0064362E">
      <w:pPr>
        <w:widowControl w:val="0"/>
        <w:ind w:firstLine="709"/>
        <w:jc w:val="both"/>
        <w:rPr>
          <w:rFonts w:ascii="Times New Roman CYR" w:hAnsi="Times New Roman CYR"/>
          <w:sz w:val="28"/>
          <w:szCs w:val="28"/>
        </w:rPr>
      </w:pPr>
      <w:r w:rsidRPr="0031607A">
        <w:rPr>
          <w:rFonts w:ascii="Times New Roman CYR" w:hAnsi="Times New Roman CYR"/>
          <w:sz w:val="28"/>
          <w:szCs w:val="28"/>
        </w:rPr>
        <w:t>Выдача справок по земельным паям.</w:t>
      </w:r>
    </w:p>
    <w:p w:rsidR="0031607A" w:rsidRPr="0031607A" w:rsidRDefault="0031607A" w:rsidP="006D1745">
      <w:pPr>
        <w:widowControl w:val="0"/>
        <w:tabs>
          <w:tab w:val="left" w:pos="0"/>
        </w:tabs>
        <w:autoSpaceDE w:val="0"/>
        <w:autoSpaceDN w:val="0"/>
        <w:adjustRightInd w:val="0"/>
        <w:ind w:firstLine="709"/>
        <w:jc w:val="both"/>
        <w:rPr>
          <w:rFonts w:ascii="Times New Roman CYR" w:hAnsi="Times New Roman CYR"/>
          <w:b/>
          <w:sz w:val="28"/>
          <w:szCs w:val="28"/>
        </w:rPr>
      </w:pPr>
      <w:r w:rsidRPr="0031607A">
        <w:rPr>
          <w:rFonts w:ascii="Times New Roman CYR" w:hAnsi="Times New Roman CYR"/>
          <w:b/>
          <w:sz w:val="28"/>
          <w:szCs w:val="28"/>
        </w:rPr>
        <w:t>2.2. Наименование органа местного самоуправления, предоста</w:t>
      </w:r>
      <w:r w:rsidRPr="0031607A">
        <w:rPr>
          <w:rFonts w:ascii="Times New Roman CYR" w:hAnsi="Times New Roman CYR"/>
          <w:b/>
          <w:sz w:val="28"/>
          <w:szCs w:val="28"/>
        </w:rPr>
        <w:t>в</w:t>
      </w:r>
      <w:r w:rsidRPr="0031607A">
        <w:rPr>
          <w:rFonts w:ascii="Times New Roman CYR" w:hAnsi="Times New Roman CYR"/>
          <w:b/>
          <w:sz w:val="28"/>
          <w:szCs w:val="28"/>
        </w:rPr>
        <w:t>ляющего муниципальную услугу</w:t>
      </w:r>
    </w:p>
    <w:p w:rsidR="0031607A" w:rsidRPr="0031607A" w:rsidRDefault="0031607A" w:rsidP="0031607A">
      <w:pPr>
        <w:ind w:firstLine="709"/>
        <w:rPr>
          <w:rFonts w:ascii="Times New Roman CYR" w:hAnsi="Times New Roman CYR"/>
          <w:sz w:val="28"/>
          <w:szCs w:val="28"/>
        </w:rPr>
      </w:pPr>
      <w:r w:rsidRPr="0031607A">
        <w:rPr>
          <w:rFonts w:ascii="Times New Roman CYR" w:hAnsi="Times New Roman CYR"/>
          <w:sz w:val="28"/>
          <w:szCs w:val="28"/>
        </w:rPr>
        <w:t>2.2.1. Муниципальная услуга предоставляется:</w:t>
      </w:r>
    </w:p>
    <w:p w:rsidR="0031607A" w:rsidRPr="0031607A" w:rsidRDefault="0031607A" w:rsidP="0031607A">
      <w:pPr>
        <w:ind w:firstLine="709"/>
        <w:jc w:val="both"/>
        <w:rPr>
          <w:rFonts w:ascii="Times New Roman CYR" w:hAnsi="Times New Roman CYR"/>
          <w:sz w:val="28"/>
          <w:szCs w:val="28"/>
        </w:rPr>
      </w:pPr>
      <w:r w:rsidRPr="0031607A">
        <w:rPr>
          <w:rFonts w:ascii="Times New Roman CYR" w:hAnsi="Times New Roman CYR"/>
          <w:sz w:val="28"/>
          <w:szCs w:val="28"/>
        </w:rPr>
        <w:t>отделом по сельскому хозяйству Администрации Мошенского мун</w:t>
      </w:r>
      <w:r w:rsidRPr="0031607A">
        <w:rPr>
          <w:rFonts w:ascii="Times New Roman CYR" w:hAnsi="Times New Roman CYR"/>
          <w:sz w:val="28"/>
          <w:szCs w:val="28"/>
        </w:rPr>
        <w:t>и</w:t>
      </w:r>
      <w:r w:rsidRPr="0031607A">
        <w:rPr>
          <w:rFonts w:ascii="Times New Roman CYR" w:hAnsi="Times New Roman CYR"/>
          <w:sz w:val="28"/>
          <w:szCs w:val="28"/>
        </w:rPr>
        <w:t>ципального района;</w:t>
      </w:r>
    </w:p>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МФЦ по месту жительства (нахождения) заявителя - в части</w:t>
      </w:r>
      <w:r w:rsidRPr="0031607A">
        <w:rPr>
          <w:rFonts w:ascii="Times New Roman CYR" w:hAnsi="Times New Roman CYR"/>
          <w:i/>
          <w:color w:val="FF0000"/>
          <w:sz w:val="28"/>
          <w:szCs w:val="28"/>
        </w:rPr>
        <w:t xml:space="preserve"> </w:t>
      </w:r>
      <w:r w:rsidRPr="0031607A">
        <w:rPr>
          <w:rFonts w:ascii="Times New Roman CYR" w:hAnsi="Times New Roman CYR"/>
          <w:sz w:val="28"/>
          <w:szCs w:val="28"/>
        </w:rPr>
        <w:t>приема и выдачи документов на предоставление муниципальной услуги (при условии заключения соглашений о взаимодействии с МФЦ).</w:t>
      </w:r>
    </w:p>
    <w:p w:rsidR="0031607A" w:rsidRPr="0031607A" w:rsidRDefault="0064362E" w:rsidP="0031607A">
      <w:pPr>
        <w:ind w:firstLine="709"/>
        <w:jc w:val="both"/>
        <w:rPr>
          <w:bCs/>
          <w:iCs/>
          <w:sz w:val="28"/>
          <w:szCs w:val="28"/>
        </w:rPr>
      </w:pPr>
      <w:r>
        <w:rPr>
          <w:bCs/>
          <w:iCs/>
          <w:sz w:val="28"/>
          <w:szCs w:val="28"/>
        </w:rPr>
        <w:t xml:space="preserve">2.2.2. </w:t>
      </w:r>
      <w:r w:rsidR="0031607A" w:rsidRPr="0031607A">
        <w:rPr>
          <w:bCs/>
          <w:iCs/>
          <w:sz w:val="28"/>
          <w:szCs w:val="28"/>
        </w:rPr>
        <w:t xml:space="preserve">Должностные лица, </w:t>
      </w:r>
      <w:r>
        <w:rPr>
          <w:bCs/>
          <w:iCs/>
          <w:sz w:val="28"/>
          <w:szCs w:val="28"/>
        </w:rPr>
        <w:t xml:space="preserve">ответственные за предоставление </w:t>
      </w:r>
      <w:r w:rsidR="0031607A" w:rsidRPr="0031607A">
        <w:rPr>
          <w:bCs/>
          <w:iCs/>
          <w:sz w:val="28"/>
          <w:szCs w:val="28"/>
        </w:rPr>
        <w:t>муниц</w:t>
      </w:r>
      <w:r w:rsidR="0031607A" w:rsidRPr="0031607A">
        <w:rPr>
          <w:bCs/>
          <w:iCs/>
          <w:sz w:val="28"/>
          <w:szCs w:val="28"/>
        </w:rPr>
        <w:t>и</w:t>
      </w:r>
      <w:r w:rsidR="0031607A" w:rsidRPr="0031607A">
        <w:rPr>
          <w:bCs/>
          <w:iCs/>
          <w:sz w:val="28"/>
          <w:szCs w:val="28"/>
        </w:rPr>
        <w:t xml:space="preserve">пальной услуги, определяются распоряжением Администрации Мошенского муниципального района, которое размещается на официальном </w:t>
      </w:r>
      <w:r>
        <w:rPr>
          <w:bCs/>
          <w:iCs/>
          <w:sz w:val="28"/>
          <w:szCs w:val="28"/>
        </w:rPr>
        <w:t>Интернет-</w:t>
      </w:r>
      <w:r w:rsidR="0031607A" w:rsidRPr="0031607A">
        <w:rPr>
          <w:bCs/>
          <w:iCs/>
          <w:sz w:val="28"/>
          <w:szCs w:val="28"/>
        </w:rPr>
        <w:t>сайте, на информационном стенде отдела.</w:t>
      </w:r>
    </w:p>
    <w:p w:rsidR="0031607A" w:rsidRPr="0031607A" w:rsidRDefault="0031607A" w:rsidP="0031607A">
      <w:pPr>
        <w:ind w:firstLine="709"/>
        <w:jc w:val="both"/>
        <w:rPr>
          <w:rFonts w:ascii="Times New Roman CYR" w:hAnsi="Times New Roman CYR"/>
          <w:sz w:val="28"/>
          <w:szCs w:val="28"/>
        </w:rPr>
      </w:pPr>
      <w:r w:rsidRPr="0031607A">
        <w:rPr>
          <w:rFonts w:ascii="Times New Roman CYR" w:hAnsi="Times New Roman CYR"/>
          <w:sz w:val="28"/>
          <w:szCs w:val="28"/>
        </w:rPr>
        <w:t>2.2.3. Не допускается требовать от заявителя осуществления действий, в том числе согласований, необходимых для получения муниципальной у</w:t>
      </w:r>
      <w:r w:rsidRPr="0031607A">
        <w:rPr>
          <w:rFonts w:ascii="Times New Roman CYR" w:hAnsi="Times New Roman CYR"/>
          <w:sz w:val="28"/>
          <w:szCs w:val="28"/>
        </w:rPr>
        <w:t>с</w:t>
      </w:r>
      <w:r w:rsidRPr="0031607A">
        <w:rPr>
          <w:rFonts w:ascii="Times New Roman CYR" w:hAnsi="Times New Roman CYR"/>
          <w:sz w:val="28"/>
          <w:szCs w:val="28"/>
        </w:rPr>
        <w:t>луги и связанных с обращением в иные органы и организации, не предусмо</w:t>
      </w:r>
      <w:r w:rsidRPr="0031607A">
        <w:rPr>
          <w:rFonts w:ascii="Times New Roman CYR" w:hAnsi="Times New Roman CYR"/>
          <w:sz w:val="28"/>
          <w:szCs w:val="28"/>
        </w:rPr>
        <w:t>т</w:t>
      </w:r>
      <w:r w:rsidRPr="0031607A">
        <w:rPr>
          <w:rFonts w:ascii="Times New Roman CYR" w:hAnsi="Times New Roman CYR"/>
          <w:sz w:val="28"/>
          <w:szCs w:val="28"/>
        </w:rPr>
        <w:t>ренных настоящим Административным регламентом.</w:t>
      </w:r>
    </w:p>
    <w:p w:rsidR="0031607A" w:rsidRPr="0031607A" w:rsidRDefault="0064362E" w:rsidP="0031607A">
      <w:pPr>
        <w:ind w:firstLine="709"/>
        <w:jc w:val="both"/>
        <w:rPr>
          <w:rFonts w:eastAsia="Calibri"/>
          <w:b/>
          <w:bCs/>
          <w:sz w:val="28"/>
          <w:szCs w:val="28"/>
          <w:lang w:eastAsia="en-US"/>
        </w:rPr>
      </w:pPr>
      <w:r>
        <w:rPr>
          <w:rFonts w:eastAsia="Calibri"/>
          <w:b/>
          <w:sz w:val="28"/>
          <w:szCs w:val="28"/>
          <w:lang w:eastAsia="en-US"/>
        </w:rPr>
        <w:t xml:space="preserve">2.3. </w:t>
      </w:r>
      <w:r w:rsidR="0031607A" w:rsidRPr="0031607A">
        <w:rPr>
          <w:rFonts w:eastAsia="Calibri"/>
          <w:b/>
          <w:sz w:val="28"/>
          <w:szCs w:val="28"/>
          <w:lang w:eastAsia="en-US"/>
        </w:rPr>
        <w:t>Результат предоставления муниципальной услуги</w:t>
      </w:r>
      <w:r w:rsidR="0031607A" w:rsidRPr="0031607A">
        <w:rPr>
          <w:rFonts w:eastAsia="Calibri"/>
          <w:b/>
          <w:bCs/>
          <w:sz w:val="28"/>
          <w:szCs w:val="28"/>
          <w:lang w:eastAsia="en-US"/>
        </w:rPr>
        <w:t xml:space="preserve"> </w:t>
      </w:r>
    </w:p>
    <w:p w:rsidR="0031607A" w:rsidRPr="0031607A" w:rsidRDefault="0031607A" w:rsidP="0031607A">
      <w:pPr>
        <w:ind w:firstLine="709"/>
        <w:jc w:val="both"/>
        <w:rPr>
          <w:rFonts w:ascii="Times New Roman CYR" w:hAnsi="Times New Roman CYR"/>
          <w:sz w:val="28"/>
          <w:szCs w:val="28"/>
        </w:rPr>
      </w:pPr>
      <w:r w:rsidRPr="0031607A">
        <w:rPr>
          <w:rFonts w:ascii="Times New Roman CYR" w:hAnsi="Times New Roman CYR"/>
          <w:sz w:val="28"/>
          <w:szCs w:val="28"/>
        </w:rPr>
        <w:t>Результатами предоставления муниципальной услуги являются:</w:t>
      </w:r>
    </w:p>
    <w:p w:rsidR="0031607A" w:rsidRPr="0031607A" w:rsidRDefault="0031607A" w:rsidP="0031607A">
      <w:pPr>
        <w:jc w:val="both"/>
        <w:rPr>
          <w:rFonts w:ascii="Times New Roman CYR" w:hAnsi="Times New Roman CYR"/>
          <w:sz w:val="28"/>
          <w:szCs w:val="28"/>
        </w:rPr>
      </w:pPr>
      <w:r w:rsidRPr="0031607A">
        <w:rPr>
          <w:rFonts w:ascii="Times New Roman CYR" w:hAnsi="Times New Roman CYR"/>
          <w:sz w:val="28"/>
          <w:szCs w:val="28"/>
        </w:rPr>
        <w:tab/>
        <w:t>в</w:t>
      </w:r>
      <w:r w:rsidR="0064362E">
        <w:rPr>
          <w:rFonts w:ascii="Times New Roman CYR" w:hAnsi="Times New Roman CYR"/>
          <w:sz w:val="28"/>
          <w:szCs w:val="28"/>
        </w:rPr>
        <w:t>ыдача справки по земельным паям</w:t>
      </w:r>
      <w:r w:rsidRPr="0031607A">
        <w:rPr>
          <w:rFonts w:ascii="Times New Roman CYR" w:hAnsi="Times New Roman CYR"/>
          <w:sz w:val="28"/>
          <w:szCs w:val="28"/>
        </w:rPr>
        <w:t>;</w:t>
      </w:r>
    </w:p>
    <w:p w:rsidR="0031607A" w:rsidRPr="0031607A" w:rsidRDefault="0031607A" w:rsidP="0031607A">
      <w:pPr>
        <w:jc w:val="both"/>
        <w:rPr>
          <w:rFonts w:ascii="Times New Roman CYR" w:hAnsi="Times New Roman CYR"/>
          <w:sz w:val="28"/>
          <w:szCs w:val="28"/>
        </w:rPr>
      </w:pPr>
      <w:r w:rsidRPr="0031607A">
        <w:rPr>
          <w:rFonts w:ascii="Times New Roman CYR" w:hAnsi="Times New Roman CYR"/>
          <w:sz w:val="28"/>
          <w:szCs w:val="28"/>
        </w:rPr>
        <w:tab/>
        <w:t>письменный отказ в предоставлении муниципальной услуги.</w:t>
      </w:r>
    </w:p>
    <w:p w:rsidR="0031607A" w:rsidRPr="0031607A" w:rsidRDefault="0031607A" w:rsidP="0064362E">
      <w:pPr>
        <w:autoSpaceDE w:val="0"/>
        <w:autoSpaceDN w:val="0"/>
        <w:adjustRightInd w:val="0"/>
        <w:ind w:firstLine="709"/>
        <w:jc w:val="both"/>
        <w:rPr>
          <w:b/>
          <w:sz w:val="28"/>
          <w:szCs w:val="28"/>
        </w:rPr>
      </w:pPr>
      <w:r w:rsidRPr="0031607A">
        <w:rPr>
          <w:b/>
          <w:sz w:val="28"/>
          <w:szCs w:val="28"/>
        </w:rPr>
        <w:t>2.4. Срок предоставления муниципальной услуги</w:t>
      </w:r>
    </w:p>
    <w:p w:rsidR="0031607A" w:rsidRPr="0031607A" w:rsidRDefault="0031607A" w:rsidP="0031607A">
      <w:pPr>
        <w:ind w:firstLine="720"/>
        <w:jc w:val="both"/>
        <w:rPr>
          <w:sz w:val="28"/>
          <w:szCs w:val="28"/>
        </w:rPr>
      </w:pPr>
      <w:r w:rsidRPr="0031607A">
        <w:rPr>
          <w:sz w:val="28"/>
          <w:szCs w:val="28"/>
        </w:rPr>
        <w:t>2.4.1. Общий срок предоставления муниципальной услуги в соответс</w:t>
      </w:r>
      <w:r w:rsidRPr="0031607A">
        <w:rPr>
          <w:sz w:val="28"/>
          <w:szCs w:val="28"/>
        </w:rPr>
        <w:t>т</w:t>
      </w:r>
      <w:r w:rsidRPr="0031607A">
        <w:rPr>
          <w:sz w:val="28"/>
          <w:szCs w:val="28"/>
        </w:rPr>
        <w:t>вии с законодательством Российской Федерации составляет не более         10 (десяти) дней со дня подачи заявления и документов, предусмотренных пунктом 2.6</w:t>
      </w:r>
      <w:r w:rsidR="0064362E">
        <w:rPr>
          <w:sz w:val="28"/>
          <w:szCs w:val="28"/>
        </w:rPr>
        <w:t>.</w:t>
      </w:r>
      <w:r w:rsidRPr="0031607A">
        <w:rPr>
          <w:sz w:val="28"/>
          <w:szCs w:val="28"/>
        </w:rPr>
        <w:t xml:space="preserve"> настоящего Административного регламента.</w:t>
      </w:r>
    </w:p>
    <w:p w:rsidR="0031607A" w:rsidRPr="0031607A" w:rsidRDefault="0031607A" w:rsidP="0031607A">
      <w:pPr>
        <w:keepNext/>
        <w:tabs>
          <w:tab w:val="num" w:pos="0"/>
        </w:tabs>
        <w:ind w:firstLine="709"/>
        <w:jc w:val="both"/>
        <w:outlineLvl w:val="3"/>
        <w:rPr>
          <w:rFonts w:ascii="Times New Roman CYR" w:hAnsi="Times New Roman CYR"/>
          <w:b/>
          <w:sz w:val="28"/>
          <w:szCs w:val="28"/>
        </w:rPr>
      </w:pPr>
      <w:r w:rsidRPr="0031607A">
        <w:rPr>
          <w:rFonts w:ascii="Times New Roman CYR" w:hAnsi="Times New Roman CYR"/>
          <w:b/>
          <w:sz w:val="28"/>
          <w:szCs w:val="28"/>
        </w:rPr>
        <w:t>2.5. Перечень нормативных правовых актов, регулирующих отн</w:t>
      </w:r>
      <w:r w:rsidRPr="0031607A">
        <w:rPr>
          <w:rFonts w:ascii="Times New Roman CYR" w:hAnsi="Times New Roman CYR"/>
          <w:b/>
          <w:sz w:val="28"/>
          <w:szCs w:val="28"/>
        </w:rPr>
        <w:t>о</w:t>
      </w:r>
      <w:r w:rsidRPr="0031607A">
        <w:rPr>
          <w:rFonts w:ascii="Times New Roman CYR" w:hAnsi="Times New Roman CYR"/>
          <w:b/>
          <w:sz w:val="28"/>
          <w:szCs w:val="28"/>
        </w:rPr>
        <w:t>шения, возникающие в связи с предоставлением муниципальной услуги</w:t>
      </w:r>
    </w:p>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 xml:space="preserve">Отношения, возникающие в связи </w:t>
      </w:r>
      <w:r w:rsidRPr="0031607A">
        <w:rPr>
          <w:rFonts w:ascii="Times New Roman CYR" w:hAnsi="Times New Roman CYR" w:cs="Times New Roman CYR"/>
          <w:bCs/>
          <w:sz w:val="28"/>
          <w:szCs w:val="28"/>
        </w:rPr>
        <w:t>с предоставлением муниципальной услуги,</w:t>
      </w:r>
      <w:r w:rsidRPr="0031607A">
        <w:rPr>
          <w:rFonts w:ascii="Times New Roman CYR" w:hAnsi="Times New Roman CYR"/>
          <w:sz w:val="28"/>
          <w:szCs w:val="28"/>
        </w:rPr>
        <w:t xml:space="preserve">  регулируются следующими нормативными правовыми актами:</w:t>
      </w:r>
    </w:p>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Конституцией Российской Федерации (Собрание законодательства Российской Федерации, 2009, № 4, ст.445);</w:t>
      </w:r>
    </w:p>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Гражданским кодексом Российской Федерации (Собрание законод</w:t>
      </w:r>
      <w:r w:rsidRPr="0031607A">
        <w:rPr>
          <w:rFonts w:ascii="Times New Roman CYR" w:hAnsi="Times New Roman CYR"/>
          <w:sz w:val="28"/>
          <w:szCs w:val="28"/>
        </w:rPr>
        <w:t>а</w:t>
      </w:r>
      <w:r w:rsidRPr="0031607A">
        <w:rPr>
          <w:rFonts w:ascii="Times New Roman CYR" w:hAnsi="Times New Roman CYR"/>
          <w:sz w:val="28"/>
          <w:szCs w:val="28"/>
        </w:rPr>
        <w:t>тельства Российской Федерации, 1994, № 32, ст.3301);</w:t>
      </w:r>
    </w:p>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Федеральным законом от 27 июля 2010 года № 210-ФЗ «Об организ</w:t>
      </w:r>
      <w:r w:rsidRPr="0031607A">
        <w:rPr>
          <w:rFonts w:ascii="Times New Roman CYR" w:hAnsi="Times New Roman CYR"/>
          <w:sz w:val="28"/>
          <w:szCs w:val="28"/>
        </w:rPr>
        <w:t>а</w:t>
      </w:r>
      <w:r w:rsidRPr="0031607A">
        <w:rPr>
          <w:rFonts w:ascii="Times New Roman CYR" w:hAnsi="Times New Roman CYR"/>
          <w:sz w:val="28"/>
          <w:szCs w:val="28"/>
        </w:rPr>
        <w:t>ции предоставления государственных и муниципальных услуг» (Собрание законодательства Российской Федерации, 2010, № 31, ст.4179);</w:t>
      </w:r>
    </w:p>
    <w:p w:rsidR="0031607A" w:rsidRPr="0031607A" w:rsidRDefault="0031607A" w:rsidP="0031607A">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lastRenderedPageBreak/>
        <w:t>Федеральным законом от 02 мая 2006 года № 59-ФЗ «О порядке ра</w:t>
      </w:r>
      <w:r w:rsidRPr="0031607A">
        <w:rPr>
          <w:rFonts w:ascii="Times New Roman CYR" w:hAnsi="Times New Roman CYR"/>
          <w:sz w:val="28"/>
          <w:szCs w:val="28"/>
        </w:rPr>
        <w:t>с</w:t>
      </w:r>
      <w:r w:rsidRPr="0031607A">
        <w:rPr>
          <w:rFonts w:ascii="Times New Roman CYR" w:hAnsi="Times New Roman CYR"/>
          <w:sz w:val="28"/>
          <w:szCs w:val="28"/>
        </w:rPr>
        <w:t>смотрения обращений граждан в Российской Федерации» (Собрание закон</w:t>
      </w:r>
      <w:r w:rsidRPr="0031607A">
        <w:rPr>
          <w:rFonts w:ascii="Times New Roman CYR" w:hAnsi="Times New Roman CYR"/>
          <w:sz w:val="28"/>
          <w:szCs w:val="28"/>
        </w:rPr>
        <w:t>о</w:t>
      </w:r>
      <w:r w:rsidRPr="0031607A">
        <w:rPr>
          <w:rFonts w:ascii="Times New Roman CYR" w:hAnsi="Times New Roman CYR"/>
          <w:sz w:val="28"/>
          <w:szCs w:val="28"/>
        </w:rPr>
        <w:t>дательства Российской Федерации, 2006, № 19, ст.2060);</w:t>
      </w:r>
    </w:p>
    <w:p w:rsidR="0031607A" w:rsidRPr="0031607A" w:rsidRDefault="0031607A" w:rsidP="0064362E">
      <w:pPr>
        <w:widowControl w:val="0"/>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Федеральным законом от 27 июля 2006 года № 152-ФЗ «О персонал</w:t>
      </w:r>
      <w:r w:rsidRPr="0031607A">
        <w:rPr>
          <w:rFonts w:ascii="Times New Roman CYR" w:hAnsi="Times New Roman CYR"/>
          <w:sz w:val="28"/>
          <w:szCs w:val="28"/>
        </w:rPr>
        <w:t>ь</w:t>
      </w:r>
      <w:r w:rsidRPr="0031607A">
        <w:rPr>
          <w:rFonts w:ascii="Times New Roman CYR" w:hAnsi="Times New Roman CYR"/>
          <w:sz w:val="28"/>
          <w:szCs w:val="28"/>
        </w:rPr>
        <w:t>ных данных» (Собрание законодательства Российской Федерации, 2006,        № 31 (1 часть), ст.3451);</w:t>
      </w:r>
    </w:p>
    <w:p w:rsidR="0031607A" w:rsidRPr="0031607A" w:rsidRDefault="0031607A" w:rsidP="0064362E">
      <w:pPr>
        <w:widowControl w:val="0"/>
        <w:autoSpaceDE w:val="0"/>
        <w:autoSpaceDN w:val="0"/>
        <w:adjustRightInd w:val="0"/>
        <w:jc w:val="both"/>
        <w:rPr>
          <w:rFonts w:ascii="Times New Roman CYR" w:hAnsi="Times New Roman CYR"/>
          <w:sz w:val="28"/>
          <w:szCs w:val="28"/>
        </w:rPr>
      </w:pPr>
      <w:r w:rsidRPr="0031607A">
        <w:rPr>
          <w:rFonts w:ascii="Times New Roman CYR" w:hAnsi="Times New Roman CYR"/>
          <w:sz w:val="28"/>
          <w:szCs w:val="28"/>
        </w:rPr>
        <w:tab/>
        <w:t>Федеральным законом от 06 октября 2003 года № 131-ФЗ «Об общих принципах организации местного самоуправления в Российской Федерации» («Российская газета», № 162, 27.07.2006);</w:t>
      </w:r>
    </w:p>
    <w:p w:rsidR="0064362E" w:rsidRDefault="0064362E" w:rsidP="0064362E">
      <w:pPr>
        <w:suppressAutoHyphens/>
        <w:ind w:firstLine="709"/>
        <w:jc w:val="both"/>
        <w:rPr>
          <w:bCs/>
          <w:sz w:val="28"/>
          <w:szCs w:val="28"/>
          <w:lang w:eastAsia="ar-SA"/>
        </w:rPr>
      </w:pPr>
      <w:r>
        <w:rPr>
          <w:sz w:val="28"/>
          <w:szCs w:val="28"/>
          <w:lang w:eastAsia="ar-SA"/>
        </w:rPr>
        <w:t>Федеральным законом</w:t>
      </w:r>
      <w:r w:rsidR="0031607A" w:rsidRPr="0031607A">
        <w:rPr>
          <w:sz w:val="28"/>
          <w:szCs w:val="28"/>
          <w:lang w:eastAsia="ar-SA"/>
        </w:rPr>
        <w:t xml:space="preserve"> от 24 июля 2002 года №101-ФЗ </w:t>
      </w:r>
      <w:r>
        <w:rPr>
          <w:sz w:val="28"/>
          <w:szCs w:val="28"/>
          <w:lang w:eastAsia="ar-SA"/>
        </w:rPr>
        <w:t>«</w:t>
      </w:r>
      <w:r w:rsidR="0031607A" w:rsidRPr="0031607A">
        <w:rPr>
          <w:sz w:val="28"/>
          <w:szCs w:val="28"/>
          <w:lang w:eastAsia="ar-SA"/>
        </w:rPr>
        <w:t>Об обороте земель сельскохозяйственного назначения</w:t>
      </w:r>
      <w:r>
        <w:rPr>
          <w:sz w:val="28"/>
          <w:szCs w:val="28"/>
          <w:lang w:eastAsia="ar-SA"/>
        </w:rPr>
        <w:t>»</w:t>
      </w:r>
      <w:r w:rsidR="0031607A" w:rsidRPr="0031607A">
        <w:rPr>
          <w:sz w:val="28"/>
          <w:szCs w:val="28"/>
          <w:lang w:eastAsia="ar-SA"/>
        </w:rPr>
        <w:t xml:space="preserve"> (</w:t>
      </w:r>
      <w:r>
        <w:rPr>
          <w:sz w:val="28"/>
          <w:szCs w:val="28"/>
          <w:lang w:eastAsia="ar-SA"/>
        </w:rPr>
        <w:t>«</w:t>
      </w:r>
      <w:r w:rsidR="0031607A" w:rsidRPr="0031607A">
        <w:rPr>
          <w:sz w:val="28"/>
          <w:szCs w:val="28"/>
          <w:lang w:eastAsia="ar-SA"/>
        </w:rPr>
        <w:t>Российская газета</w:t>
      </w:r>
      <w:r>
        <w:rPr>
          <w:sz w:val="28"/>
          <w:szCs w:val="28"/>
          <w:lang w:eastAsia="ar-SA"/>
        </w:rPr>
        <w:t>»</w:t>
      </w:r>
      <w:r w:rsidR="0031607A" w:rsidRPr="0031607A">
        <w:rPr>
          <w:sz w:val="28"/>
          <w:szCs w:val="28"/>
          <w:lang w:eastAsia="ar-SA"/>
        </w:rPr>
        <w:t xml:space="preserve"> № 137           от 27.07.2002); </w:t>
      </w:r>
    </w:p>
    <w:p w:rsidR="0064362E" w:rsidRDefault="0064362E" w:rsidP="0064362E">
      <w:pPr>
        <w:ind w:firstLine="709"/>
        <w:jc w:val="both"/>
        <w:rPr>
          <w:bCs/>
          <w:sz w:val="28"/>
          <w:szCs w:val="28"/>
          <w:lang w:eastAsia="ar-SA"/>
        </w:rPr>
      </w:pPr>
      <w:r>
        <w:rPr>
          <w:sz w:val="28"/>
          <w:szCs w:val="28"/>
          <w:lang w:eastAsia="ar-SA"/>
        </w:rPr>
        <w:t>о</w:t>
      </w:r>
      <w:r w:rsidR="0031607A" w:rsidRPr="0031607A">
        <w:rPr>
          <w:sz w:val="28"/>
          <w:szCs w:val="28"/>
          <w:lang w:eastAsia="ar-SA"/>
        </w:rPr>
        <w:t xml:space="preserve">бластным законом от 03.10.2011 № 1057-ОЗ </w:t>
      </w:r>
      <w:r>
        <w:rPr>
          <w:sz w:val="28"/>
          <w:szCs w:val="28"/>
          <w:lang w:eastAsia="ar-SA"/>
        </w:rPr>
        <w:t>«</w:t>
      </w:r>
      <w:r w:rsidR="0031607A" w:rsidRPr="0031607A">
        <w:rPr>
          <w:sz w:val="28"/>
          <w:szCs w:val="28"/>
          <w:lang w:eastAsia="ar-SA"/>
        </w:rPr>
        <w:t>О некоторых вопросах оборота земель сельскохозяйственного назначения на территории Новгоро</w:t>
      </w:r>
      <w:r w:rsidR="0031607A" w:rsidRPr="0031607A">
        <w:rPr>
          <w:sz w:val="28"/>
          <w:szCs w:val="28"/>
          <w:lang w:eastAsia="ar-SA"/>
        </w:rPr>
        <w:t>д</w:t>
      </w:r>
      <w:r w:rsidR="0031607A" w:rsidRPr="0031607A">
        <w:rPr>
          <w:sz w:val="28"/>
          <w:szCs w:val="28"/>
          <w:lang w:eastAsia="ar-SA"/>
        </w:rPr>
        <w:t>ской области</w:t>
      </w:r>
      <w:r>
        <w:rPr>
          <w:sz w:val="28"/>
          <w:szCs w:val="28"/>
          <w:lang w:eastAsia="ar-SA"/>
        </w:rPr>
        <w:t>»</w:t>
      </w:r>
      <w:r w:rsidR="0031607A" w:rsidRPr="0031607A">
        <w:rPr>
          <w:sz w:val="28"/>
          <w:szCs w:val="28"/>
          <w:lang w:eastAsia="ar-SA"/>
        </w:rPr>
        <w:t xml:space="preserve"> (</w:t>
      </w:r>
      <w:r>
        <w:rPr>
          <w:sz w:val="28"/>
          <w:szCs w:val="28"/>
          <w:lang w:eastAsia="ar-SA"/>
        </w:rPr>
        <w:t>«</w:t>
      </w:r>
      <w:r w:rsidR="0031607A" w:rsidRPr="0031607A">
        <w:rPr>
          <w:sz w:val="28"/>
          <w:szCs w:val="28"/>
          <w:lang w:eastAsia="ar-SA"/>
        </w:rPr>
        <w:t>Новгородские ведомости</w:t>
      </w:r>
      <w:r>
        <w:rPr>
          <w:sz w:val="28"/>
          <w:szCs w:val="28"/>
          <w:lang w:eastAsia="ar-SA"/>
        </w:rPr>
        <w:t>»</w:t>
      </w:r>
      <w:r w:rsidR="0031607A" w:rsidRPr="0031607A">
        <w:rPr>
          <w:sz w:val="28"/>
          <w:szCs w:val="28"/>
          <w:lang w:eastAsia="ar-SA"/>
        </w:rPr>
        <w:t xml:space="preserve"> № 12 от 08.10.2011);</w:t>
      </w:r>
    </w:p>
    <w:p w:rsidR="0064362E" w:rsidRDefault="0031607A" w:rsidP="0064362E">
      <w:pPr>
        <w:ind w:firstLine="709"/>
        <w:jc w:val="both"/>
        <w:rPr>
          <w:bCs/>
          <w:sz w:val="28"/>
          <w:szCs w:val="28"/>
          <w:lang w:eastAsia="ar-SA"/>
        </w:rPr>
      </w:pPr>
      <w:r w:rsidRPr="0031607A">
        <w:rPr>
          <w:sz w:val="28"/>
          <w:szCs w:val="28"/>
          <w:lang w:eastAsia="ar-SA"/>
        </w:rPr>
        <w:t>настоящим административным регламентом;</w:t>
      </w:r>
    </w:p>
    <w:p w:rsidR="0031607A" w:rsidRPr="0064362E" w:rsidRDefault="0031607A" w:rsidP="0064362E">
      <w:pPr>
        <w:ind w:firstLine="709"/>
        <w:jc w:val="both"/>
        <w:rPr>
          <w:bCs/>
          <w:sz w:val="28"/>
          <w:szCs w:val="28"/>
          <w:lang w:eastAsia="ar-SA"/>
        </w:rPr>
      </w:pPr>
      <w:r w:rsidRPr="0031607A">
        <w:rPr>
          <w:rFonts w:ascii="Times New Roman CYR" w:hAnsi="Times New Roman CYR"/>
          <w:sz w:val="28"/>
          <w:szCs w:val="28"/>
        </w:rPr>
        <w:t>иными федеральными законами, соглашениями федеральных органов исполнительной власти и органов государственной власти Новгородской о</w:t>
      </w:r>
      <w:r w:rsidRPr="0031607A">
        <w:rPr>
          <w:rFonts w:ascii="Times New Roman CYR" w:hAnsi="Times New Roman CYR"/>
          <w:sz w:val="28"/>
          <w:szCs w:val="28"/>
        </w:rPr>
        <w:t>б</w:t>
      </w:r>
      <w:r w:rsidRPr="0031607A">
        <w:rPr>
          <w:rFonts w:ascii="Times New Roman CYR" w:hAnsi="Times New Roman CYR"/>
          <w:sz w:val="28"/>
          <w:szCs w:val="28"/>
        </w:rPr>
        <w:t>ласти, другими областными законами, а также иными нормативными прав</w:t>
      </w:r>
      <w:r w:rsidRPr="0031607A">
        <w:rPr>
          <w:rFonts w:ascii="Times New Roman CYR" w:hAnsi="Times New Roman CYR"/>
          <w:sz w:val="28"/>
          <w:szCs w:val="28"/>
        </w:rPr>
        <w:t>о</w:t>
      </w:r>
      <w:r w:rsidRPr="0031607A">
        <w:rPr>
          <w:rFonts w:ascii="Times New Roman CYR" w:hAnsi="Times New Roman CYR"/>
          <w:sz w:val="28"/>
          <w:szCs w:val="28"/>
        </w:rPr>
        <w:t>выми актами Российской Федерации и органов государственной власти Но</w:t>
      </w:r>
      <w:r w:rsidRPr="0031607A">
        <w:rPr>
          <w:rFonts w:ascii="Times New Roman CYR" w:hAnsi="Times New Roman CYR"/>
          <w:sz w:val="28"/>
          <w:szCs w:val="28"/>
        </w:rPr>
        <w:t>в</w:t>
      </w:r>
      <w:r w:rsidRPr="0031607A">
        <w:rPr>
          <w:rFonts w:ascii="Times New Roman CYR" w:hAnsi="Times New Roman CYR"/>
          <w:sz w:val="28"/>
          <w:szCs w:val="28"/>
        </w:rPr>
        <w:t>городской области, муниципальными правовыми актами Мошенского мун</w:t>
      </w:r>
      <w:r w:rsidRPr="0031607A">
        <w:rPr>
          <w:rFonts w:ascii="Times New Roman CYR" w:hAnsi="Times New Roman CYR"/>
          <w:sz w:val="28"/>
          <w:szCs w:val="28"/>
        </w:rPr>
        <w:t>и</w:t>
      </w:r>
      <w:r w:rsidRPr="0031607A">
        <w:rPr>
          <w:rFonts w:ascii="Times New Roman CYR" w:hAnsi="Times New Roman CYR"/>
          <w:sz w:val="28"/>
          <w:szCs w:val="28"/>
        </w:rPr>
        <w:t xml:space="preserve">ципального района. </w:t>
      </w:r>
    </w:p>
    <w:p w:rsidR="0031607A" w:rsidRPr="0031607A" w:rsidRDefault="0031607A" w:rsidP="0064362E">
      <w:pPr>
        <w:autoSpaceDE w:val="0"/>
        <w:autoSpaceDN w:val="0"/>
        <w:adjustRightInd w:val="0"/>
        <w:ind w:firstLine="709"/>
        <w:jc w:val="both"/>
        <w:rPr>
          <w:rFonts w:ascii="Times New Roman CYR" w:hAnsi="Times New Roman CYR"/>
          <w:b/>
          <w:bCs/>
          <w:sz w:val="28"/>
          <w:szCs w:val="28"/>
        </w:rPr>
      </w:pPr>
      <w:r w:rsidRPr="0031607A">
        <w:rPr>
          <w:rFonts w:ascii="Times New Roman CYR" w:hAnsi="Times New Roman CYR"/>
          <w:b/>
          <w:bCs/>
          <w:sz w:val="28"/>
          <w:szCs w:val="28"/>
        </w:rPr>
        <w:t>2.6. Исчерпывающий перечень документов, необходимых в соо</w:t>
      </w:r>
      <w:r w:rsidRPr="0031607A">
        <w:rPr>
          <w:rFonts w:ascii="Times New Roman CYR" w:hAnsi="Times New Roman CYR"/>
          <w:b/>
          <w:bCs/>
          <w:sz w:val="28"/>
          <w:szCs w:val="28"/>
        </w:rPr>
        <w:t>т</w:t>
      </w:r>
      <w:r w:rsidRPr="0031607A">
        <w:rPr>
          <w:rFonts w:ascii="Times New Roman CYR" w:hAnsi="Times New Roman CYR"/>
          <w:b/>
          <w:bCs/>
          <w:sz w:val="28"/>
          <w:szCs w:val="28"/>
        </w:rPr>
        <w:t>ветствии с нормативными правовыми актами для предоставления м</w:t>
      </w:r>
      <w:r w:rsidRPr="0031607A">
        <w:rPr>
          <w:rFonts w:ascii="Times New Roman CYR" w:hAnsi="Times New Roman CYR"/>
          <w:b/>
          <w:bCs/>
          <w:sz w:val="28"/>
          <w:szCs w:val="28"/>
        </w:rPr>
        <w:t>у</w:t>
      </w:r>
      <w:r w:rsidRPr="0031607A">
        <w:rPr>
          <w:rFonts w:ascii="Times New Roman CYR" w:hAnsi="Times New Roman CYR"/>
          <w:b/>
          <w:bCs/>
          <w:sz w:val="28"/>
          <w:szCs w:val="28"/>
        </w:rPr>
        <w:t>ниципальной услуги и услуг, которые являются необходимыми и обяз</w:t>
      </w:r>
      <w:r w:rsidRPr="0031607A">
        <w:rPr>
          <w:rFonts w:ascii="Times New Roman CYR" w:hAnsi="Times New Roman CYR"/>
          <w:b/>
          <w:bCs/>
          <w:sz w:val="28"/>
          <w:szCs w:val="28"/>
        </w:rPr>
        <w:t>а</w:t>
      </w:r>
      <w:r w:rsidRPr="0031607A">
        <w:rPr>
          <w:rFonts w:ascii="Times New Roman CYR" w:hAnsi="Times New Roman CYR"/>
          <w:b/>
          <w:bCs/>
          <w:sz w:val="28"/>
          <w:szCs w:val="28"/>
        </w:rPr>
        <w:t>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предоставления</w:t>
      </w:r>
    </w:p>
    <w:p w:rsidR="0031607A" w:rsidRPr="0031607A" w:rsidRDefault="0031607A" w:rsidP="0031607A">
      <w:pPr>
        <w:ind w:firstLine="720"/>
        <w:jc w:val="both"/>
        <w:rPr>
          <w:rFonts w:ascii="Times New Roman CYR" w:hAnsi="Times New Roman CYR"/>
          <w:bCs/>
          <w:sz w:val="28"/>
          <w:szCs w:val="28"/>
        </w:rPr>
      </w:pPr>
      <w:r w:rsidRPr="0031607A">
        <w:rPr>
          <w:rFonts w:ascii="Times New Roman CYR" w:hAnsi="Times New Roman CYR"/>
          <w:bCs/>
          <w:sz w:val="28"/>
          <w:szCs w:val="28"/>
        </w:rPr>
        <w:t>2.6.1. Для получения муниципальной услуги заявитель подает пис</w:t>
      </w:r>
      <w:r w:rsidRPr="0031607A">
        <w:rPr>
          <w:rFonts w:ascii="Times New Roman CYR" w:hAnsi="Times New Roman CYR"/>
          <w:bCs/>
          <w:sz w:val="28"/>
          <w:szCs w:val="28"/>
        </w:rPr>
        <w:t>ь</w:t>
      </w:r>
      <w:r w:rsidRPr="0031607A">
        <w:rPr>
          <w:rFonts w:ascii="Times New Roman CYR" w:hAnsi="Times New Roman CYR"/>
          <w:bCs/>
          <w:sz w:val="28"/>
          <w:szCs w:val="28"/>
        </w:rPr>
        <w:t>менное заявление (Приложение № 2 к настоящему Административному ре</w:t>
      </w:r>
      <w:r w:rsidRPr="0031607A">
        <w:rPr>
          <w:rFonts w:ascii="Times New Roman CYR" w:hAnsi="Times New Roman CYR"/>
          <w:bCs/>
          <w:sz w:val="28"/>
          <w:szCs w:val="28"/>
        </w:rPr>
        <w:t>г</w:t>
      </w:r>
      <w:r w:rsidRPr="0031607A">
        <w:rPr>
          <w:rFonts w:ascii="Times New Roman CYR" w:hAnsi="Times New Roman CYR"/>
          <w:bCs/>
          <w:sz w:val="28"/>
          <w:szCs w:val="28"/>
        </w:rPr>
        <w:t>ламенту).</w:t>
      </w:r>
    </w:p>
    <w:p w:rsidR="0031607A" w:rsidRPr="0031607A" w:rsidRDefault="0031607A" w:rsidP="0031607A">
      <w:pPr>
        <w:autoSpaceDE w:val="0"/>
        <w:autoSpaceDN w:val="0"/>
        <w:adjustRightInd w:val="0"/>
        <w:ind w:firstLine="720"/>
        <w:jc w:val="both"/>
        <w:outlineLvl w:val="0"/>
        <w:rPr>
          <w:rFonts w:ascii="Times New Roman CYR" w:hAnsi="Times New Roman CYR"/>
          <w:sz w:val="28"/>
          <w:szCs w:val="28"/>
        </w:rPr>
      </w:pPr>
      <w:r w:rsidRPr="0031607A">
        <w:rPr>
          <w:rFonts w:ascii="Times New Roman CYR" w:hAnsi="Times New Roman CYR"/>
          <w:sz w:val="28"/>
          <w:szCs w:val="28"/>
        </w:rPr>
        <w:t>2.6.2. Документы и информация,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 - выписка из гос</w:t>
      </w:r>
      <w:r w:rsidRPr="0031607A">
        <w:rPr>
          <w:rFonts w:ascii="Times New Roman CYR" w:hAnsi="Times New Roman CYR"/>
          <w:sz w:val="28"/>
          <w:szCs w:val="28"/>
        </w:rPr>
        <w:t>у</w:t>
      </w:r>
      <w:r w:rsidRPr="0031607A">
        <w:rPr>
          <w:rFonts w:ascii="Times New Roman CYR" w:hAnsi="Times New Roman CYR"/>
          <w:sz w:val="28"/>
          <w:szCs w:val="28"/>
        </w:rPr>
        <w:t>дарственной поземельной книги в Управлении Федеральной службы гос</w:t>
      </w:r>
      <w:r w:rsidRPr="0031607A">
        <w:rPr>
          <w:rFonts w:ascii="Times New Roman CYR" w:hAnsi="Times New Roman CYR"/>
          <w:sz w:val="28"/>
          <w:szCs w:val="28"/>
        </w:rPr>
        <w:t>у</w:t>
      </w:r>
      <w:r w:rsidRPr="0031607A">
        <w:rPr>
          <w:rFonts w:ascii="Times New Roman CYR" w:hAnsi="Times New Roman CYR"/>
          <w:sz w:val="28"/>
          <w:szCs w:val="28"/>
        </w:rPr>
        <w:t>дарственной регистрации кадастра и картографии по Новгородской области.</w:t>
      </w:r>
    </w:p>
    <w:p w:rsidR="0031607A" w:rsidRPr="0031607A" w:rsidRDefault="0031607A" w:rsidP="0031607A">
      <w:pPr>
        <w:autoSpaceDE w:val="0"/>
        <w:autoSpaceDN w:val="0"/>
        <w:adjustRightInd w:val="0"/>
        <w:ind w:firstLine="720"/>
        <w:jc w:val="both"/>
        <w:outlineLvl w:val="0"/>
        <w:rPr>
          <w:rFonts w:ascii="Times New Roman CYR" w:hAnsi="Times New Roman CYR"/>
          <w:sz w:val="28"/>
          <w:szCs w:val="28"/>
        </w:rPr>
      </w:pPr>
      <w:r w:rsidRPr="0031607A">
        <w:rPr>
          <w:rFonts w:ascii="Times New Roman CYR" w:hAnsi="Times New Roman CYR"/>
          <w:sz w:val="28"/>
          <w:szCs w:val="28"/>
        </w:rPr>
        <w:t>2.6.3. По своему желанию заявитель дополнительно может представить иные документы, которые, по его мнению, имеют значение при предоставл</w:t>
      </w:r>
      <w:r w:rsidRPr="0031607A">
        <w:rPr>
          <w:rFonts w:ascii="Times New Roman CYR" w:hAnsi="Times New Roman CYR"/>
          <w:sz w:val="28"/>
          <w:szCs w:val="28"/>
        </w:rPr>
        <w:t>е</w:t>
      </w:r>
      <w:r w:rsidRPr="0031607A">
        <w:rPr>
          <w:rFonts w:ascii="Times New Roman CYR" w:hAnsi="Times New Roman CYR"/>
          <w:sz w:val="28"/>
          <w:szCs w:val="28"/>
        </w:rPr>
        <w:t>нии муниципальной услуги.</w:t>
      </w:r>
    </w:p>
    <w:p w:rsidR="0031607A" w:rsidRPr="0031607A" w:rsidRDefault="0031607A" w:rsidP="0031607A">
      <w:pPr>
        <w:autoSpaceDE w:val="0"/>
        <w:autoSpaceDN w:val="0"/>
        <w:adjustRightInd w:val="0"/>
        <w:ind w:firstLine="720"/>
        <w:jc w:val="both"/>
        <w:outlineLvl w:val="1"/>
        <w:rPr>
          <w:rFonts w:ascii="Times New Roman CYR" w:hAnsi="Times New Roman CYR"/>
          <w:sz w:val="28"/>
          <w:szCs w:val="28"/>
        </w:rPr>
      </w:pPr>
      <w:r w:rsidRPr="0031607A">
        <w:rPr>
          <w:rFonts w:ascii="Times New Roman CYR" w:hAnsi="Times New Roman CYR"/>
          <w:bCs/>
          <w:sz w:val="28"/>
          <w:szCs w:val="28"/>
        </w:rPr>
        <w:t>2.6.4. Ответственность за достоверность и полноту представляемых сведений и документов возлагается на заявителя</w:t>
      </w:r>
      <w:r w:rsidRPr="0031607A">
        <w:rPr>
          <w:rFonts w:ascii="Times New Roman CYR" w:hAnsi="Times New Roman CYR"/>
          <w:sz w:val="28"/>
          <w:szCs w:val="28"/>
        </w:rPr>
        <w:t>.</w:t>
      </w:r>
    </w:p>
    <w:p w:rsidR="0031607A" w:rsidRPr="0031607A" w:rsidRDefault="0031607A" w:rsidP="0064362E">
      <w:pPr>
        <w:autoSpaceDE w:val="0"/>
        <w:autoSpaceDN w:val="0"/>
        <w:adjustRightInd w:val="0"/>
        <w:ind w:firstLine="709"/>
        <w:jc w:val="both"/>
        <w:rPr>
          <w:b/>
          <w:sz w:val="28"/>
          <w:szCs w:val="28"/>
        </w:rPr>
      </w:pPr>
      <w:r w:rsidRPr="0031607A">
        <w:rPr>
          <w:b/>
          <w:sz w:val="28"/>
          <w:szCs w:val="28"/>
        </w:rPr>
        <w:t>2.7. Исчерпывающий перечень документов, необходимых в соо</w:t>
      </w:r>
      <w:r w:rsidRPr="0031607A">
        <w:rPr>
          <w:b/>
          <w:sz w:val="28"/>
          <w:szCs w:val="28"/>
        </w:rPr>
        <w:t>т</w:t>
      </w:r>
      <w:r w:rsidRPr="0031607A">
        <w:rPr>
          <w:b/>
          <w:sz w:val="28"/>
          <w:szCs w:val="28"/>
        </w:rPr>
        <w:t>ветствии с нормативными правовыми актами для предоставления м</w:t>
      </w:r>
      <w:r w:rsidRPr="0031607A">
        <w:rPr>
          <w:b/>
          <w:sz w:val="28"/>
          <w:szCs w:val="28"/>
        </w:rPr>
        <w:t>у</w:t>
      </w:r>
      <w:r w:rsidRPr="0031607A">
        <w:rPr>
          <w:b/>
          <w:sz w:val="28"/>
          <w:szCs w:val="28"/>
        </w:rPr>
        <w:t>ниципальной услуги, которые находятся в распоряжении государстве</w:t>
      </w:r>
      <w:r w:rsidRPr="0031607A">
        <w:rPr>
          <w:b/>
          <w:sz w:val="28"/>
          <w:szCs w:val="28"/>
        </w:rPr>
        <w:t>н</w:t>
      </w:r>
      <w:r w:rsidRPr="0031607A">
        <w:rPr>
          <w:b/>
          <w:sz w:val="28"/>
          <w:szCs w:val="28"/>
        </w:rPr>
        <w:lastRenderedPageBreak/>
        <w:t>ных органов, органов местного самоуправления и иных органов и кот</w:t>
      </w:r>
      <w:r w:rsidRPr="0031607A">
        <w:rPr>
          <w:b/>
          <w:sz w:val="28"/>
          <w:szCs w:val="28"/>
        </w:rPr>
        <w:t>о</w:t>
      </w:r>
      <w:r w:rsidRPr="0031607A">
        <w:rPr>
          <w:b/>
          <w:sz w:val="28"/>
          <w:szCs w:val="28"/>
        </w:rPr>
        <w:t>рые заявитель вправе предоставить, а также способы их получения за</w:t>
      </w:r>
      <w:r w:rsidRPr="0031607A">
        <w:rPr>
          <w:b/>
          <w:sz w:val="28"/>
          <w:szCs w:val="28"/>
        </w:rPr>
        <w:t>я</w:t>
      </w:r>
      <w:r w:rsidRPr="0031607A">
        <w:rPr>
          <w:b/>
          <w:sz w:val="28"/>
          <w:szCs w:val="28"/>
        </w:rPr>
        <w:t>вителями, в том числе в электронной форме, порядок их представления</w:t>
      </w:r>
    </w:p>
    <w:p w:rsidR="0031607A" w:rsidRPr="0031607A" w:rsidRDefault="0031607A" w:rsidP="0064362E">
      <w:pPr>
        <w:widowControl w:val="0"/>
        <w:autoSpaceDE w:val="0"/>
        <w:autoSpaceDN w:val="0"/>
        <w:adjustRightInd w:val="0"/>
        <w:ind w:firstLine="709"/>
        <w:jc w:val="both"/>
        <w:rPr>
          <w:sz w:val="28"/>
          <w:szCs w:val="28"/>
        </w:rPr>
      </w:pPr>
      <w:r w:rsidRPr="0031607A">
        <w:rPr>
          <w:sz w:val="28"/>
          <w:szCs w:val="28"/>
        </w:rPr>
        <w:t>2.7.1. Заявитель вправе по своему усмотрению представить в отдел д</w:t>
      </w:r>
      <w:r w:rsidRPr="0031607A">
        <w:rPr>
          <w:sz w:val="28"/>
          <w:szCs w:val="28"/>
        </w:rPr>
        <w:t>о</w:t>
      </w:r>
      <w:r w:rsidRPr="0031607A">
        <w:rPr>
          <w:sz w:val="28"/>
          <w:szCs w:val="28"/>
        </w:rPr>
        <w:t>кументы, необходимые для предоставления муниципальной услуги которые находятся в распоряжении органов государственной власти:</w:t>
      </w:r>
    </w:p>
    <w:p w:rsidR="0031607A" w:rsidRPr="0031607A" w:rsidRDefault="0031607A" w:rsidP="0064362E">
      <w:pPr>
        <w:widowControl w:val="0"/>
        <w:autoSpaceDE w:val="0"/>
        <w:autoSpaceDN w:val="0"/>
        <w:adjustRightInd w:val="0"/>
        <w:ind w:firstLine="709"/>
        <w:jc w:val="both"/>
        <w:rPr>
          <w:bCs/>
          <w:sz w:val="28"/>
          <w:szCs w:val="28"/>
        </w:rPr>
      </w:pPr>
      <w:r w:rsidRPr="0031607A">
        <w:rPr>
          <w:rFonts w:ascii="Times New Roman CYR" w:hAnsi="Times New Roman CYR"/>
          <w:sz w:val="28"/>
          <w:szCs w:val="28"/>
        </w:rPr>
        <w:t>выписка из государственной поземельной книги в Управлении Фед</w:t>
      </w:r>
      <w:r w:rsidRPr="0031607A">
        <w:rPr>
          <w:rFonts w:ascii="Times New Roman CYR" w:hAnsi="Times New Roman CYR"/>
          <w:sz w:val="28"/>
          <w:szCs w:val="28"/>
        </w:rPr>
        <w:t>е</w:t>
      </w:r>
      <w:r w:rsidRPr="0031607A">
        <w:rPr>
          <w:rFonts w:ascii="Times New Roman CYR" w:hAnsi="Times New Roman CYR"/>
          <w:sz w:val="28"/>
          <w:szCs w:val="28"/>
        </w:rPr>
        <w:t>ральной службы государственной регистрации кадастра и картографии по Новгородской области</w:t>
      </w:r>
      <w:r w:rsidRPr="0031607A">
        <w:rPr>
          <w:bCs/>
          <w:sz w:val="28"/>
          <w:szCs w:val="28"/>
        </w:rPr>
        <w:t>.</w:t>
      </w:r>
    </w:p>
    <w:p w:rsidR="0031607A" w:rsidRPr="0031607A" w:rsidRDefault="0031607A" w:rsidP="0031607A">
      <w:pPr>
        <w:autoSpaceDE w:val="0"/>
        <w:autoSpaceDN w:val="0"/>
        <w:adjustRightInd w:val="0"/>
        <w:ind w:firstLine="709"/>
        <w:jc w:val="both"/>
        <w:rPr>
          <w:sz w:val="28"/>
          <w:szCs w:val="28"/>
        </w:rPr>
      </w:pPr>
      <w:r w:rsidRPr="0031607A">
        <w:rPr>
          <w:bCs/>
          <w:sz w:val="28"/>
          <w:szCs w:val="28"/>
        </w:rPr>
        <w:t>2.7.2. В случае если документы, предусмотренные пунктом 2.7.1. н</w:t>
      </w:r>
      <w:r w:rsidRPr="0031607A">
        <w:rPr>
          <w:bCs/>
          <w:sz w:val="28"/>
          <w:szCs w:val="28"/>
        </w:rPr>
        <w:t>а</w:t>
      </w:r>
      <w:r w:rsidRPr="0031607A">
        <w:rPr>
          <w:bCs/>
          <w:sz w:val="28"/>
          <w:szCs w:val="28"/>
        </w:rPr>
        <w:t>стоящего Административного регламента, не были представлены заявителем самостоятельно, то специалисты отдела запрашивают их по каналам межв</w:t>
      </w:r>
      <w:r w:rsidRPr="0031607A">
        <w:rPr>
          <w:bCs/>
          <w:sz w:val="28"/>
          <w:szCs w:val="28"/>
        </w:rPr>
        <w:t>е</w:t>
      </w:r>
      <w:r w:rsidRPr="0031607A">
        <w:rPr>
          <w:bCs/>
          <w:sz w:val="28"/>
          <w:szCs w:val="28"/>
        </w:rPr>
        <w:t>домственного взаимодействия, руководствуясь пунктом 3.4 настоящего А</w:t>
      </w:r>
      <w:r w:rsidRPr="0031607A">
        <w:rPr>
          <w:bCs/>
          <w:sz w:val="28"/>
          <w:szCs w:val="28"/>
        </w:rPr>
        <w:t>д</w:t>
      </w:r>
      <w:r w:rsidRPr="0031607A">
        <w:rPr>
          <w:bCs/>
          <w:sz w:val="28"/>
          <w:szCs w:val="28"/>
        </w:rPr>
        <w:t>министративного регламента.</w:t>
      </w:r>
    </w:p>
    <w:p w:rsidR="0031607A" w:rsidRPr="0031607A" w:rsidRDefault="0031607A" w:rsidP="0031607A">
      <w:pPr>
        <w:autoSpaceDE w:val="0"/>
        <w:autoSpaceDN w:val="0"/>
        <w:adjustRightInd w:val="0"/>
        <w:ind w:firstLine="709"/>
        <w:jc w:val="both"/>
        <w:rPr>
          <w:sz w:val="28"/>
          <w:szCs w:val="28"/>
        </w:rPr>
      </w:pPr>
      <w:r w:rsidRPr="0031607A">
        <w:rPr>
          <w:sz w:val="28"/>
          <w:szCs w:val="28"/>
        </w:rPr>
        <w:t>2.7.3. Непредставление заявителем документов, указанных в настоящем пункте, не является основанием для отказа заявителю в предоставлении м</w:t>
      </w:r>
      <w:r w:rsidRPr="0031607A">
        <w:rPr>
          <w:sz w:val="28"/>
          <w:szCs w:val="28"/>
        </w:rPr>
        <w:t>у</w:t>
      </w:r>
      <w:r w:rsidRPr="0031607A">
        <w:rPr>
          <w:sz w:val="28"/>
          <w:szCs w:val="28"/>
        </w:rPr>
        <w:t>ниципальной услуги.</w:t>
      </w:r>
    </w:p>
    <w:p w:rsidR="0031607A" w:rsidRPr="0031607A" w:rsidRDefault="0031607A" w:rsidP="0031607A">
      <w:pPr>
        <w:autoSpaceDE w:val="0"/>
        <w:autoSpaceDN w:val="0"/>
        <w:adjustRightInd w:val="0"/>
        <w:ind w:firstLine="709"/>
        <w:jc w:val="both"/>
        <w:rPr>
          <w:sz w:val="28"/>
          <w:szCs w:val="28"/>
        </w:rPr>
      </w:pPr>
      <w:r w:rsidRPr="0031607A">
        <w:rPr>
          <w:sz w:val="28"/>
          <w:szCs w:val="28"/>
        </w:rPr>
        <w:t>2.7.4. Документы, указанные в пункте 2.7.1</w:t>
      </w:r>
      <w:r w:rsidR="0064362E">
        <w:rPr>
          <w:sz w:val="28"/>
          <w:szCs w:val="28"/>
        </w:rPr>
        <w:t>.</w:t>
      </w:r>
      <w:r w:rsidRPr="0031607A">
        <w:rPr>
          <w:sz w:val="28"/>
          <w:szCs w:val="28"/>
        </w:rPr>
        <w:t xml:space="preserve"> настоящего Администр</w:t>
      </w:r>
      <w:r w:rsidRPr="0031607A">
        <w:rPr>
          <w:sz w:val="28"/>
          <w:szCs w:val="28"/>
        </w:rPr>
        <w:t>а</w:t>
      </w:r>
      <w:r w:rsidRPr="0031607A">
        <w:rPr>
          <w:sz w:val="28"/>
          <w:szCs w:val="28"/>
        </w:rPr>
        <w:t>тивного регламента, представляются заявителем в отдел на бумажном нос</w:t>
      </w:r>
      <w:r w:rsidRPr="0031607A">
        <w:rPr>
          <w:sz w:val="28"/>
          <w:szCs w:val="28"/>
        </w:rPr>
        <w:t>и</w:t>
      </w:r>
      <w:r w:rsidRPr="0031607A">
        <w:rPr>
          <w:sz w:val="28"/>
          <w:szCs w:val="28"/>
        </w:rPr>
        <w:t>теле непосредственно.</w:t>
      </w:r>
    </w:p>
    <w:p w:rsidR="0031607A" w:rsidRDefault="0031607A" w:rsidP="0031607A">
      <w:pPr>
        <w:autoSpaceDE w:val="0"/>
        <w:autoSpaceDN w:val="0"/>
        <w:adjustRightInd w:val="0"/>
        <w:ind w:firstLine="709"/>
        <w:jc w:val="both"/>
        <w:rPr>
          <w:sz w:val="28"/>
          <w:szCs w:val="28"/>
        </w:rPr>
      </w:pPr>
      <w:r w:rsidRPr="0031607A">
        <w:rPr>
          <w:sz w:val="28"/>
          <w:szCs w:val="28"/>
        </w:rPr>
        <w:t>Заявитель вправе направить документы в электронном виде с испол</w:t>
      </w:r>
      <w:r w:rsidRPr="0031607A">
        <w:rPr>
          <w:sz w:val="28"/>
          <w:szCs w:val="28"/>
        </w:rPr>
        <w:t>ь</w:t>
      </w:r>
      <w:r w:rsidRPr="0031607A">
        <w:rPr>
          <w:sz w:val="28"/>
          <w:szCs w:val="28"/>
        </w:rPr>
        <w:t>зованием федеральной государственной информационной системы «Единый портал государственных и муниципальных услуг (функций)» либо госуда</w:t>
      </w:r>
      <w:r w:rsidRPr="0031607A">
        <w:rPr>
          <w:sz w:val="28"/>
          <w:szCs w:val="28"/>
        </w:rPr>
        <w:t>р</w:t>
      </w:r>
      <w:r w:rsidRPr="0031607A">
        <w:rPr>
          <w:sz w:val="28"/>
          <w:szCs w:val="28"/>
        </w:rPr>
        <w:t>ственной информационной системы «Портал государственных и муниц</w:t>
      </w:r>
      <w:r w:rsidRPr="0031607A">
        <w:rPr>
          <w:sz w:val="28"/>
          <w:szCs w:val="28"/>
        </w:rPr>
        <w:t>и</w:t>
      </w:r>
      <w:r w:rsidRPr="0031607A">
        <w:rPr>
          <w:sz w:val="28"/>
          <w:szCs w:val="28"/>
        </w:rPr>
        <w:t>пальных услуг (функций) Новгородской области».</w:t>
      </w:r>
    </w:p>
    <w:p w:rsidR="007778DB" w:rsidRPr="0031607A" w:rsidRDefault="007778DB" w:rsidP="007778DB">
      <w:pPr>
        <w:widowControl w:val="0"/>
        <w:autoSpaceDE w:val="0"/>
        <w:autoSpaceDN w:val="0"/>
        <w:adjustRightInd w:val="0"/>
        <w:ind w:firstLine="709"/>
        <w:jc w:val="both"/>
        <w:rPr>
          <w:sz w:val="28"/>
          <w:szCs w:val="28"/>
        </w:rPr>
      </w:pPr>
      <w:r w:rsidRPr="00457380">
        <w:rPr>
          <w:sz w:val="28"/>
          <w:szCs w:val="28"/>
        </w:rPr>
        <w:t>2.7.5. Должностное лицо и (или) работник, не представившие (несво</w:t>
      </w:r>
      <w:r w:rsidRPr="00457380">
        <w:rPr>
          <w:sz w:val="28"/>
          <w:szCs w:val="28"/>
        </w:rPr>
        <w:t>е</w:t>
      </w:r>
      <w:r w:rsidRPr="00457380">
        <w:rPr>
          <w:sz w:val="28"/>
          <w:szCs w:val="28"/>
        </w:rPr>
        <w:t>временно представившие) запрошенные и находящиеся в распоряжении с</w:t>
      </w:r>
      <w:r w:rsidRPr="00457380">
        <w:rPr>
          <w:sz w:val="28"/>
          <w:szCs w:val="28"/>
        </w:rPr>
        <w:t>о</w:t>
      </w:r>
      <w:r w:rsidRPr="00457380">
        <w:rPr>
          <w:sz w:val="28"/>
          <w:szCs w:val="28"/>
        </w:rPr>
        <w:t>ответствующих органа либо организации документ или информацию, подл</w:t>
      </w:r>
      <w:r w:rsidRPr="00457380">
        <w:rPr>
          <w:sz w:val="28"/>
          <w:szCs w:val="28"/>
        </w:rPr>
        <w:t>е</w:t>
      </w:r>
      <w:r w:rsidRPr="00457380">
        <w:rPr>
          <w:sz w:val="28"/>
          <w:szCs w:val="28"/>
        </w:rPr>
        <w:t>жат административной, дисциплинарной или иной ответственности в соо</w:t>
      </w:r>
      <w:r w:rsidRPr="00457380">
        <w:rPr>
          <w:sz w:val="28"/>
          <w:szCs w:val="28"/>
        </w:rPr>
        <w:t>т</w:t>
      </w:r>
      <w:r w:rsidRPr="00457380">
        <w:rPr>
          <w:sz w:val="28"/>
          <w:szCs w:val="28"/>
        </w:rPr>
        <w:t>ветствии с законодательством Российской Федерации.</w:t>
      </w:r>
    </w:p>
    <w:p w:rsidR="006C5C25" w:rsidRDefault="0031607A" w:rsidP="0031607A">
      <w:pPr>
        <w:autoSpaceDE w:val="0"/>
        <w:ind w:firstLine="709"/>
        <w:jc w:val="both"/>
        <w:rPr>
          <w:rFonts w:ascii="Times New Roman CYR" w:hAnsi="Times New Roman CYR"/>
          <w:b/>
          <w:bCs/>
          <w:sz w:val="28"/>
          <w:szCs w:val="28"/>
          <w:lang w:eastAsia="zh-CN"/>
        </w:rPr>
      </w:pPr>
      <w:r w:rsidRPr="0031607A">
        <w:rPr>
          <w:rFonts w:ascii="Times New Roman CYR" w:hAnsi="Times New Roman CYR"/>
          <w:b/>
          <w:bCs/>
          <w:sz w:val="28"/>
          <w:szCs w:val="28"/>
          <w:lang w:eastAsia="zh-CN"/>
        </w:rPr>
        <w:t>2.8. Указание на запрет требовать от заявителя</w:t>
      </w:r>
    </w:p>
    <w:p w:rsidR="006C5C25" w:rsidRPr="006C5C25" w:rsidRDefault="006C5C25" w:rsidP="0031607A">
      <w:pPr>
        <w:autoSpaceDE w:val="0"/>
        <w:ind w:firstLine="709"/>
        <w:jc w:val="both"/>
        <w:rPr>
          <w:rFonts w:ascii="Times New Roman CYR" w:hAnsi="Times New Roman CYR"/>
          <w:bCs/>
          <w:sz w:val="28"/>
          <w:szCs w:val="28"/>
          <w:lang w:eastAsia="zh-CN"/>
        </w:rPr>
      </w:pPr>
      <w:r w:rsidRPr="006C5C25">
        <w:rPr>
          <w:rFonts w:ascii="Times New Roman CYR" w:hAnsi="Times New Roman CYR"/>
          <w:bCs/>
          <w:sz w:val="28"/>
          <w:szCs w:val="28"/>
          <w:lang w:eastAsia="zh-CN"/>
        </w:rPr>
        <w:t>Запрещено требовать от заявителя:</w:t>
      </w:r>
    </w:p>
    <w:p w:rsidR="006C5C25" w:rsidRPr="0007316B" w:rsidRDefault="0031607A" w:rsidP="006C5C25">
      <w:pPr>
        <w:pStyle w:val="af0"/>
        <w:numPr>
          <w:ilvl w:val="0"/>
          <w:numId w:val="24"/>
        </w:numPr>
        <w:tabs>
          <w:tab w:val="left" w:pos="709"/>
        </w:tabs>
        <w:spacing w:after="160" w:line="259" w:lineRule="auto"/>
        <w:ind w:left="0" w:firstLine="709"/>
        <w:jc w:val="both"/>
        <w:rPr>
          <w:rFonts w:ascii="Times New Roman CYR" w:hAnsi="Times New Roman CYR"/>
          <w:bCs/>
          <w:color w:val="000000"/>
          <w:spacing w:val="-1"/>
          <w:sz w:val="28"/>
          <w:szCs w:val="28"/>
        </w:rPr>
      </w:pPr>
      <w:r w:rsidRPr="0031607A">
        <w:rPr>
          <w:rFonts w:ascii="Times New Roman CYR" w:hAnsi="Times New Roman CYR"/>
          <w:b/>
          <w:bCs/>
          <w:sz w:val="28"/>
          <w:szCs w:val="28"/>
          <w:lang w:eastAsia="zh-CN"/>
        </w:rPr>
        <w:t xml:space="preserve"> </w:t>
      </w:r>
      <w:r w:rsidR="006C5C25" w:rsidRPr="0007316B">
        <w:rPr>
          <w:rFonts w:ascii="Times New Roman CYR" w:hAnsi="Times New Roman CYR"/>
          <w:bCs/>
          <w:color w:val="000000"/>
          <w:spacing w:val="-1"/>
          <w:sz w:val="28"/>
          <w:szCs w:val="28"/>
        </w:rPr>
        <w:t>представления документов и информации или осуществления действий, представление или осуществление которых не предусмотрено но</w:t>
      </w:r>
      <w:r w:rsidR="006C5C25" w:rsidRPr="0007316B">
        <w:rPr>
          <w:rFonts w:ascii="Times New Roman CYR" w:hAnsi="Times New Roman CYR"/>
          <w:bCs/>
          <w:color w:val="000000"/>
          <w:spacing w:val="-1"/>
          <w:sz w:val="28"/>
          <w:szCs w:val="28"/>
        </w:rPr>
        <w:t>р</w:t>
      </w:r>
      <w:r w:rsidR="006C5C25" w:rsidRPr="0007316B">
        <w:rPr>
          <w:rFonts w:ascii="Times New Roman CYR" w:hAnsi="Times New Roman CYR"/>
          <w:bCs/>
          <w:color w:val="000000"/>
          <w:spacing w:val="-1"/>
          <w:sz w:val="28"/>
          <w:szCs w:val="28"/>
        </w:rPr>
        <w:t>мативными правовыми актами, регулирующими отношения, возникающие в связи с предоставлением муниципальной услуги;</w:t>
      </w:r>
    </w:p>
    <w:p w:rsidR="006C5C25" w:rsidRDefault="006C5C25" w:rsidP="006C5C25">
      <w:pPr>
        <w:pStyle w:val="af0"/>
        <w:numPr>
          <w:ilvl w:val="0"/>
          <w:numId w:val="24"/>
        </w:numPr>
        <w:autoSpaceDE w:val="0"/>
        <w:autoSpaceDN w:val="0"/>
        <w:adjustRightInd w:val="0"/>
        <w:spacing w:after="0" w:line="240" w:lineRule="auto"/>
        <w:ind w:left="0" w:firstLine="709"/>
        <w:jc w:val="both"/>
        <w:rPr>
          <w:rFonts w:ascii="Times New Roman CYR" w:hAnsi="Times New Roman CYR"/>
          <w:bCs/>
          <w:color w:val="000000"/>
          <w:spacing w:val="-1"/>
          <w:sz w:val="28"/>
          <w:szCs w:val="28"/>
        </w:rPr>
      </w:pPr>
      <w:r w:rsidRPr="0007316B">
        <w:rPr>
          <w:rFonts w:ascii="Times New Roman CYR" w:hAnsi="Times New Roman CYR"/>
          <w:bCs/>
          <w:color w:val="000000"/>
          <w:spacing w:val="-1"/>
          <w:sz w:val="28"/>
          <w:szCs w:val="28"/>
        </w:rPr>
        <w:t xml:space="preserve">представления документов и информации, </w:t>
      </w:r>
      <w:r w:rsidRPr="0007316B">
        <w:rPr>
          <w:rFonts w:ascii="Times New Roman" w:hAnsi="Times New Roman"/>
          <w:sz w:val="28"/>
          <w:szCs w:val="28"/>
        </w:rPr>
        <w:t>в том числе подтве</w:t>
      </w:r>
      <w:r w:rsidRPr="0007316B">
        <w:rPr>
          <w:rFonts w:ascii="Times New Roman" w:hAnsi="Times New Roman"/>
          <w:sz w:val="28"/>
          <w:szCs w:val="28"/>
        </w:rPr>
        <w:t>р</w:t>
      </w:r>
      <w:r w:rsidRPr="0007316B">
        <w:rPr>
          <w:rFonts w:ascii="Times New Roman" w:hAnsi="Times New Roman"/>
          <w:sz w:val="28"/>
          <w:szCs w:val="28"/>
        </w:rPr>
        <w:t>ждающих внесение заявителем платы за предоставление муниципальной у</w:t>
      </w:r>
      <w:r w:rsidRPr="0007316B">
        <w:rPr>
          <w:rFonts w:ascii="Times New Roman" w:hAnsi="Times New Roman"/>
          <w:sz w:val="28"/>
          <w:szCs w:val="28"/>
        </w:rPr>
        <w:t>с</w:t>
      </w:r>
      <w:r w:rsidRPr="0007316B">
        <w:rPr>
          <w:rFonts w:ascii="Times New Roman" w:hAnsi="Times New Roman"/>
          <w:sz w:val="28"/>
          <w:szCs w:val="28"/>
        </w:rPr>
        <w:t xml:space="preserve">луги, </w:t>
      </w:r>
      <w:r w:rsidRPr="0007316B">
        <w:rPr>
          <w:rFonts w:ascii="Times New Roman CYR" w:hAnsi="Times New Roman CYR"/>
          <w:bCs/>
          <w:color w:val="000000"/>
          <w:spacing w:val="-1"/>
          <w:sz w:val="28"/>
          <w:szCs w:val="28"/>
        </w:rPr>
        <w:t>которые находятся в распоряжении органов, предоставляющих муниц</w:t>
      </w:r>
      <w:r w:rsidRPr="0007316B">
        <w:rPr>
          <w:rFonts w:ascii="Times New Roman CYR" w:hAnsi="Times New Roman CYR"/>
          <w:bCs/>
          <w:color w:val="000000"/>
          <w:spacing w:val="-1"/>
          <w:sz w:val="28"/>
          <w:szCs w:val="28"/>
        </w:rPr>
        <w:t>и</w:t>
      </w:r>
      <w:r w:rsidRPr="0007316B">
        <w:rPr>
          <w:rFonts w:ascii="Times New Roman CYR" w:hAnsi="Times New Roman CYR"/>
          <w:bCs/>
          <w:color w:val="000000"/>
          <w:spacing w:val="-1"/>
          <w:sz w:val="28"/>
          <w:szCs w:val="28"/>
        </w:rPr>
        <w:t>пальную услугу, иных государственных органов, органов местного сам</w:t>
      </w:r>
      <w:r w:rsidRPr="0007316B">
        <w:rPr>
          <w:rFonts w:ascii="Times New Roman CYR" w:hAnsi="Times New Roman CYR"/>
          <w:bCs/>
          <w:color w:val="000000"/>
          <w:spacing w:val="-1"/>
          <w:sz w:val="28"/>
          <w:szCs w:val="28"/>
        </w:rPr>
        <w:t>о</w:t>
      </w:r>
      <w:r w:rsidRPr="0007316B">
        <w:rPr>
          <w:rFonts w:ascii="Times New Roman CYR" w:hAnsi="Times New Roman CYR"/>
          <w:bCs/>
          <w:color w:val="000000"/>
          <w:spacing w:val="-1"/>
          <w:sz w:val="28"/>
          <w:szCs w:val="28"/>
        </w:rPr>
        <w:t>управления и организаций, в соответствии с нормативными правовыми акт</w:t>
      </w:r>
      <w:r w:rsidRPr="0007316B">
        <w:rPr>
          <w:rFonts w:ascii="Times New Roman CYR" w:hAnsi="Times New Roman CYR"/>
          <w:bCs/>
          <w:color w:val="000000"/>
          <w:spacing w:val="-1"/>
          <w:sz w:val="28"/>
          <w:szCs w:val="28"/>
        </w:rPr>
        <w:t>а</w:t>
      </w:r>
      <w:r w:rsidRPr="0007316B">
        <w:rPr>
          <w:rFonts w:ascii="Times New Roman CYR" w:hAnsi="Times New Roman CYR"/>
          <w:bCs/>
          <w:color w:val="000000"/>
          <w:spacing w:val="-1"/>
          <w:sz w:val="28"/>
          <w:szCs w:val="28"/>
        </w:rPr>
        <w:t>ми Российской Федерации, нормативными правовыми актами Новгородской области и муниципальными пра</w:t>
      </w:r>
      <w:r>
        <w:rPr>
          <w:rFonts w:ascii="Times New Roman CYR" w:hAnsi="Times New Roman CYR"/>
          <w:bCs/>
          <w:color w:val="000000"/>
          <w:spacing w:val="-1"/>
          <w:sz w:val="28"/>
          <w:szCs w:val="28"/>
        </w:rPr>
        <w:t>вовыми актами;</w:t>
      </w:r>
    </w:p>
    <w:p w:rsidR="006C5C25" w:rsidRPr="00DB0C4B" w:rsidRDefault="006C5C25" w:rsidP="006C5C25">
      <w:pPr>
        <w:pStyle w:val="af0"/>
        <w:numPr>
          <w:ilvl w:val="0"/>
          <w:numId w:val="24"/>
        </w:numPr>
        <w:autoSpaceDE w:val="0"/>
        <w:autoSpaceDN w:val="0"/>
        <w:adjustRightInd w:val="0"/>
        <w:spacing w:after="0" w:line="240" w:lineRule="auto"/>
        <w:ind w:left="0" w:firstLine="709"/>
        <w:jc w:val="both"/>
        <w:rPr>
          <w:rFonts w:ascii="Times New Roman" w:hAnsi="Times New Roman"/>
          <w:sz w:val="28"/>
          <w:szCs w:val="28"/>
        </w:rPr>
      </w:pPr>
      <w:r w:rsidRPr="0007316B">
        <w:rPr>
          <w:rFonts w:ascii="Times New Roman CYR" w:hAnsi="Times New Roman CYR" w:cs="Times New Roman CYR"/>
          <w:sz w:val="28"/>
          <w:szCs w:val="28"/>
        </w:rPr>
        <w:lastRenderedPageBreak/>
        <w:t>осуществления действий, в том числе согласований, необход</w:t>
      </w:r>
      <w:r w:rsidRPr="0007316B">
        <w:rPr>
          <w:rFonts w:ascii="Times New Roman CYR" w:hAnsi="Times New Roman CYR" w:cs="Times New Roman CYR"/>
          <w:sz w:val="28"/>
          <w:szCs w:val="28"/>
        </w:rPr>
        <w:t>и</w:t>
      </w:r>
      <w:r w:rsidRPr="0007316B">
        <w:rPr>
          <w:rFonts w:ascii="Times New Roman CYR" w:hAnsi="Times New Roman CYR" w:cs="Times New Roman CYR"/>
          <w:sz w:val="28"/>
          <w:szCs w:val="28"/>
        </w:rPr>
        <w:t>мых для получения муниципальн</w:t>
      </w:r>
      <w:r>
        <w:rPr>
          <w:rFonts w:ascii="Times New Roman CYR" w:hAnsi="Times New Roman CYR" w:cs="Times New Roman CYR"/>
          <w:sz w:val="28"/>
          <w:szCs w:val="28"/>
        </w:rPr>
        <w:t>ой</w:t>
      </w:r>
      <w:r w:rsidRPr="0007316B">
        <w:rPr>
          <w:rFonts w:ascii="Times New Roman CYR" w:hAnsi="Times New Roman CYR" w:cs="Times New Roman CYR"/>
          <w:sz w:val="28"/>
          <w:szCs w:val="28"/>
        </w:rPr>
        <w:t xml:space="preserve"> услуг</w:t>
      </w:r>
      <w:r>
        <w:rPr>
          <w:rFonts w:ascii="Times New Roman CYR" w:hAnsi="Times New Roman CYR" w:cs="Times New Roman CYR"/>
          <w:sz w:val="28"/>
          <w:szCs w:val="28"/>
        </w:rPr>
        <w:t>и</w:t>
      </w:r>
      <w:r w:rsidRPr="0007316B">
        <w:rPr>
          <w:rFonts w:ascii="Times New Roman CYR" w:hAnsi="Times New Roman CYR" w:cs="Times New Roman CYR"/>
          <w:sz w:val="28"/>
          <w:szCs w:val="28"/>
        </w:rPr>
        <w:t xml:space="preserve"> и связанных с обращением в иные государственные органы, органы местно</w:t>
      </w:r>
      <w:r>
        <w:rPr>
          <w:rFonts w:ascii="Times New Roman CYR" w:hAnsi="Times New Roman CYR" w:cs="Times New Roman CYR"/>
          <w:sz w:val="28"/>
          <w:szCs w:val="28"/>
        </w:rPr>
        <w:t>го самоуправления, организации;</w:t>
      </w:r>
    </w:p>
    <w:p w:rsidR="006C5C25" w:rsidRPr="00DB0C4B" w:rsidRDefault="006C5C25" w:rsidP="006C5C25">
      <w:pPr>
        <w:pStyle w:val="af0"/>
        <w:numPr>
          <w:ilvl w:val="0"/>
          <w:numId w:val="24"/>
        </w:numPr>
        <w:autoSpaceDE w:val="0"/>
        <w:autoSpaceDN w:val="0"/>
        <w:adjustRightInd w:val="0"/>
        <w:spacing w:after="0" w:line="240" w:lineRule="auto"/>
        <w:ind w:left="0" w:firstLine="709"/>
        <w:jc w:val="both"/>
        <w:rPr>
          <w:rFonts w:ascii="Times New Roman" w:hAnsi="Times New Roman"/>
          <w:sz w:val="28"/>
          <w:szCs w:val="28"/>
        </w:rPr>
      </w:pPr>
      <w:r w:rsidRPr="00DB0C4B">
        <w:rPr>
          <w:rFonts w:ascii="Times New Roman" w:hAnsi="Times New Roman"/>
          <w:sz w:val="28"/>
          <w:szCs w:val="28"/>
        </w:rPr>
        <w:t>представления документов и информации, отсутствие и (или) н</w:t>
      </w:r>
      <w:r w:rsidRPr="00DB0C4B">
        <w:rPr>
          <w:rFonts w:ascii="Times New Roman" w:hAnsi="Times New Roman"/>
          <w:sz w:val="28"/>
          <w:szCs w:val="28"/>
        </w:rPr>
        <w:t>е</w:t>
      </w:r>
      <w:r w:rsidRPr="00DB0C4B">
        <w:rPr>
          <w:rFonts w:ascii="Times New Roman" w:hAnsi="Times New Roman"/>
          <w:sz w:val="28"/>
          <w:szCs w:val="28"/>
        </w:rPr>
        <w:t>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w:t>
      </w:r>
      <w:r w:rsidRPr="00DB0C4B">
        <w:rPr>
          <w:rFonts w:ascii="Times New Roman" w:hAnsi="Times New Roman"/>
          <w:sz w:val="28"/>
          <w:szCs w:val="28"/>
        </w:rPr>
        <w:t>а</w:t>
      </w:r>
      <w:r w:rsidRPr="00DB0C4B">
        <w:rPr>
          <w:rFonts w:ascii="Times New Roman" w:hAnsi="Times New Roman"/>
          <w:sz w:val="28"/>
          <w:szCs w:val="28"/>
        </w:rPr>
        <w:t>ев:</w:t>
      </w:r>
    </w:p>
    <w:p w:rsidR="006C5C25" w:rsidRPr="00FE3A42" w:rsidRDefault="006C5C25" w:rsidP="006C5C25">
      <w:pPr>
        <w:autoSpaceDE w:val="0"/>
        <w:autoSpaceDN w:val="0"/>
        <w:adjustRightInd w:val="0"/>
        <w:spacing w:before="200"/>
        <w:ind w:firstLine="709"/>
        <w:jc w:val="both"/>
        <w:rPr>
          <w:sz w:val="28"/>
          <w:szCs w:val="28"/>
        </w:rPr>
      </w:pPr>
      <w:r w:rsidRPr="00FE3A42">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w:t>
      </w:r>
      <w:r w:rsidRPr="00FE3A42">
        <w:rPr>
          <w:sz w:val="28"/>
          <w:szCs w:val="28"/>
        </w:rPr>
        <w:t>в</w:t>
      </w:r>
      <w:r w:rsidRPr="00FE3A42">
        <w:rPr>
          <w:sz w:val="28"/>
          <w:szCs w:val="28"/>
        </w:rPr>
        <w:t>ления о предоставлении муниципальной услуги;</w:t>
      </w:r>
    </w:p>
    <w:p w:rsidR="006C5C25" w:rsidRPr="00FE3A42" w:rsidRDefault="006C5C25" w:rsidP="006C5C25">
      <w:pPr>
        <w:autoSpaceDE w:val="0"/>
        <w:autoSpaceDN w:val="0"/>
        <w:adjustRightInd w:val="0"/>
        <w:spacing w:before="200"/>
        <w:ind w:firstLine="709"/>
        <w:jc w:val="both"/>
        <w:rPr>
          <w:sz w:val="28"/>
          <w:szCs w:val="28"/>
        </w:rPr>
      </w:pPr>
      <w:r w:rsidRPr="00FE3A42">
        <w:rPr>
          <w:sz w:val="28"/>
          <w:szCs w:val="28"/>
        </w:rPr>
        <w:t>б) наличие ошибок в заявлении о предоставлении муниципальной у</w:t>
      </w:r>
      <w:r w:rsidRPr="00FE3A42">
        <w:rPr>
          <w:sz w:val="28"/>
          <w:szCs w:val="28"/>
        </w:rPr>
        <w:t>с</w:t>
      </w:r>
      <w:r w:rsidRPr="00FE3A42">
        <w:rPr>
          <w:sz w:val="28"/>
          <w:szCs w:val="28"/>
        </w:rPr>
        <w:t>луги и документах, поданных заявителем после первоначального отказа в приеме документов, необходимых для предоставления муниципальной усл</w:t>
      </w:r>
      <w:r w:rsidRPr="00FE3A42">
        <w:rPr>
          <w:sz w:val="28"/>
          <w:szCs w:val="28"/>
        </w:rPr>
        <w:t>у</w:t>
      </w:r>
      <w:r w:rsidRPr="00FE3A42">
        <w:rPr>
          <w:sz w:val="28"/>
          <w:szCs w:val="28"/>
        </w:rPr>
        <w:t>ги, либо в предоставлении муниципальной услуги и не включенных в пре</w:t>
      </w:r>
      <w:r w:rsidRPr="00FE3A42">
        <w:rPr>
          <w:sz w:val="28"/>
          <w:szCs w:val="28"/>
        </w:rPr>
        <w:t>д</w:t>
      </w:r>
      <w:r w:rsidRPr="00FE3A42">
        <w:rPr>
          <w:sz w:val="28"/>
          <w:szCs w:val="28"/>
        </w:rPr>
        <w:t>ставленный ранее комплект документов;</w:t>
      </w:r>
    </w:p>
    <w:p w:rsidR="006C5C25" w:rsidRPr="00FE3A42" w:rsidRDefault="006C5C25" w:rsidP="006C5C25">
      <w:pPr>
        <w:autoSpaceDE w:val="0"/>
        <w:autoSpaceDN w:val="0"/>
        <w:adjustRightInd w:val="0"/>
        <w:spacing w:before="200"/>
        <w:ind w:firstLine="709"/>
        <w:jc w:val="both"/>
        <w:rPr>
          <w:sz w:val="28"/>
          <w:szCs w:val="28"/>
        </w:rPr>
      </w:pPr>
      <w:r w:rsidRPr="00FE3A42">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w:t>
      </w:r>
      <w:r w:rsidRPr="00FE3A42">
        <w:rPr>
          <w:sz w:val="28"/>
          <w:szCs w:val="28"/>
        </w:rPr>
        <w:t>е</w:t>
      </w:r>
      <w:r w:rsidRPr="00FE3A42">
        <w:rPr>
          <w:sz w:val="28"/>
          <w:szCs w:val="28"/>
        </w:rPr>
        <w:t>доставления муниципальной услуги, либо в предоставлении муниципальной услуги;</w:t>
      </w:r>
    </w:p>
    <w:p w:rsidR="0031607A" w:rsidRDefault="006C5C25" w:rsidP="006C5C25">
      <w:pPr>
        <w:autoSpaceDE w:val="0"/>
        <w:ind w:firstLine="709"/>
        <w:jc w:val="both"/>
        <w:rPr>
          <w:sz w:val="28"/>
          <w:szCs w:val="28"/>
        </w:rPr>
      </w:pPr>
      <w:r w:rsidRPr="00FE3A42">
        <w:rPr>
          <w:sz w:val="28"/>
          <w:szCs w:val="28"/>
        </w:rPr>
        <w:t>г) выявление документально подтвержденного факта (признаков) ош</w:t>
      </w:r>
      <w:r w:rsidRPr="00FE3A42">
        <w:rPr>
          <w:sz w:val="28"/>
          <w:szCs w:val="28"/>
        </w:rPr>
        <w:t>и</w:t>
      </w:r>
      <w:r w:rsidRPr="00FE3A42">
        <w:rPr>
          <w:sz w:val="28"/>
          <w:szCs w:val="28"/>
        </w:rPr>
        <w:t>бочного или противоправного действия (бездействия) должностного лица органа, предоставляющего муниципальную услугу, муниципального служ</w:t>
      </w:r>
      <w:r w:rsidRPr="00FE3A42">
        <w:rPr>
          <w:sz w:val="28"/>
          <w:szCs w:val="28"/>
        </w:rPr>
        <w:t>а</w:t>
      </w:r>
      <w:r w:rsidRPr="00FE3A42">
        <w:rPr>
          <w:sz w:val="28"/>
          <w:szCs w:val="28"/>
        </w:rPr>
        <w:t xml:space="preserve">щего, работника </w:t>
      </w:r>
      <w:r>
        <w:rPr>
          <w:sz w:val="28"/>
          <w:szCs w:val="28"/>
        </w:rPr>
        <w:t>МФЦ</w:t>
      </w:r>
      <w:r w:rsidRPr="00FE3A42">
        <w:rPr>
          <w:sz w:val="28"/>
          <w:szCs w:val="28"/>
        </w:rPr>
        <w:t xml:space="preserve">, работника организации, предусмотренной </w:t>
      </w:r>
      <w:hyperlink r:id="rId9" w:history="1">
        <w:r w:rsidRPr="0004167F">
          <w:rPr>
            <w:sz w:val="28"/>
            <w:szCs w:val="28"/>
          </w:rPr>
          <w:t>частью 1.1 статьи 16</w:t>
        </w:r>
      </w:hyperlink>
      <w:r w:rsidRPr="0004167F">
        <w:rPr>
          <w:sz w:val="28"/>
          <w:szCs w:val="28"/>
        </w:rPr>
        <w:t xml:space="preserve"> Федерального закона от 27.07.2010 № 210-ФЗ, при первоначальном </w:t>
      </w:r>
      <w:r w:rsidRPr="00FE3A42">
        <w:rPr>
          <w:sz w:val="28"/>
          <w:szCs w:val="28"/>
        </w:rPr>
        <w:t>отказе в приеме документов, необходимых для предоставления муниципал</w:t>
      </w:r>
      <w:r w:rsidRPr="00FE3A42">
        <w:rPr>
          <w:sz w:val="28"/>
          <w:szCs w:val="28"/>
        </w:rPr>
        <w:t>ь</w:t>
      </w:r>
      <w:r w:rsidRPr="00FE3A42">
        <w:rPr>
          <w:sz w:val="28"/>
          <w:szCs w:val="28"/>
        </w:rPr>
        <w:t>ной услуги, либо в предоставлении муниципальной услуги, о чем в письме</w:t>
      </w:r>
      <w:r w:rsidRPr="00FE3A42">
        <w:rPr>
          <w:sz w:val="28"/>
          <w:szCs w:val="28"/>
        </w:rPr>
        <w:t>н</w:t>
      </w:r>
      <w:r w:rsidRPr="00FE3A42">
        <w:rPr>
          <w:sz w:val="28"/>
          <w:szCs w:val="28"/>
        </w:rPr>
        <w:t>ном виде за подписью руководителя органа, предоставляющего муниципал</w:t>
      </w:r>
      <w:r w:rsidRPr="00FE3A42">
        <w:rPr>
          <w:sz w:val="28"/>
          <w:szCs w:val="28"/>
        </w:rPr>
        <w:t>ь</w:t>
      </w:r>
      <w:r w:rsidRPr="00FE3A42">
        <w:rPr>
          <w:sz w:val="28"/>
          <w:szCs w:val="28"/>
        </w:rPr>
        <w:t xml:space="preserve">ную услугу, руководителя </w:t>
      </w:r>
      <w:r>
        <w:rPr>
          <w:sz w:val="28"/>
          <w:szCs w:val="28"/>
        </w:rPr>
        <w:t>МФЦ</w:t>
      </w:r>
      <w:r w:rsidRPr="00FE3A42">
        <w:rPr>
          <w:sz w:val="28"/>
          <w:szCs w:val="28"/>
        </w:rPr>
        <w:t xml:space="preserve"> при первоначальном отказе в приеме док</w:t>
      </w:r>
      <w:r w:rsidRPr="00FE3A42">
        <w:rPr>
          <w:sz w:val="28"/>
          <w:szCs w:val="28"/>
        </w:rPr>
        <w:t>у</w:t>
      </w:r>
      <w:r w:rsidRPr="00FE3A42">
        <w:rPr>
          <w:sz w:val="28"/>
          <w:szCs w:val="28"/>
        </w:rPr>
        <w:t>ментов, необходимых для предоставления муниципальной услуги, либо р</w:t>
      </w:r>
      <w:r w:rsidRPr="00FE3A42">
        <w:rPr>
          <w:sz w:val="28"/>
          <w:szCs w:val="28"/>
        </w:rPr>
        <w:t>у</w:t>
      </w:r>
      <w:r w:rsidRPr="00FE3A42">
        <w:rPr>
          <w:sz w:val="28"/>
          <w:szCs w:val="28"/>
        </w:rPr>
        <w:t xml:space="preserve">ководителя организации, предусмотренной </w:t>
      </w:r>
      <w:hyperlink r:id="rId10" w:history="1">
        <w:r w:rsidRPr="0004167F">
          <w:rPr>
            <w:sz w:val="28"/>
            <w:szCs w:val="28"/>
          </w:rPr>
          <w:t>частью 1.1 статьи 16</w:t>
        </w:r>
      </w:hyperlink>
      <w:r w:rsidRPr="00FE3A42">
        <w:rPr>
          <w:sz w:val="28"/>
          <w:szCs w:val="28"/>
        </w:rPr>
        <w:t xml:space="preserve"> </w:t>
      </w:r>
      <w:r>
        <w:rPr>
          <w:sz w:val="28"/>
          <w:szCs w:val="28"/>
        </w:rPr>
        <w:t>Федеральн</w:t>
      </w:r>
      <w:r>
        <w:rPr>
          <w:sz w:val="28"/>
          <w:szCs w:val="28"/>
        </w:rPr>
        <w:t>о</w:t>
      </w:r>
      <w:r>
        <w:rPr>
          <w:sz w:val="28"/>
          <w:szCs w:val="28"/>
        </w:rPr>
        <w:t>го закона от 27.07.2010 № 210-ФЗ</w:t>
      </w:r>
      <w:r w:rsidRPr="00FE3A42">
        <w:rPr>
          <w:sz w:val="28"/>
          <w:szCs w:val="28"/>
        </w:rPr>
        <w:t>, уведомляется заявитель, а также прин</w:t>
      </w:r>
      <w:r w:rsidRPr="00FE3A42">
        <w:rPr>
          <w:sz w:val="28"/>
          <w:szCs w:val="28"/>
        </w:rPr>
        <w:t>о</w:t>
      </w:r>
      <w:r w:rsidRPr="00FE3A42">
        <w:rPr>
          <w:sz w:val="28"/>
          <w:szCs w:val="28"/>
        </w:rPr>
        <w:t>сятся извинения за доставленные неудобства</w:t>
      </w:r>
      <w:r w:rsidR="00804535">
        <w:rPr>
          <w:sz w:val="28"/>
          <w:szCs w:val="28"/>
        </w:rPr>
        <w:t>;</w:t>
      </w:r>
    </w:p>
    <w:p w:rsidR="00804535" w:rsidRDefault="00804535" w:rsidP="00804535">
      <w:pPr>
        <w:autoSpaceDE w:val="0"/>
        <w:autoSpaceDN w:val="0"/>
        <w:adjustRightInd w:val="0"/>
        <w:spacing w:line="360" w:lineRule="atLeast"/>
        <w:ind w:firstLine="709"/>
        <w:jc w:val="both"/>
        <w:rPr>
          <w:bCs/>
          <w:sz w:val="28"/>
          <w:szCs w:val="28"/>
        </w:rPr>
      </w:pPr>
      <w:r>
        <w:rPr>
          <w:bCs/>
          <w:sz w:val="28"/>
          <w:szCs w:val="28"/>
        </w:rPr>
        <w:t>5)Предоставления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от 27.07.2010, за и</w:t>
      </w:r>
      <w:r>
        <w:rPr>
          <w:bCs/>
          <w:sz w:val="28"/>
          <w:szCs w:val="28"/>
        </w:rPr>
        <w:t>с</w:t>
      </w:r>
      <w:r>
        <w:rPr>
          <w:bCs/>
          <w:sz w:val="28"/>
          <w:szCs w:val="28"/>
        </w:rPr>
        <w:t>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804535" w:rsidRPr="0031607A" w:rsidRDefault="00804535" w:rsidP="006C5C25">
      <w:pPr>
        <w:autoSpaceDE w:val="0"/>
        <w:ind w:firstLine="709"/>
        <w:jc w:val="both"/>
        <w:rPr>
          <w:rFonts w:ascii="Times New Roman CYR" w:eastAsia="Arial" w:hAnsi="Times New Roman CYR"/>
          <w:b/>
          <w:bCs/>
          <w:sz w:val="28"/>
          <w:szCs w:val="28"/>
          <w:lang w:eastAsia="zh-CN"/>
        </w:rPr>
      </w:pPr>
    </w:p>
    <w:p w:rsidR="0031607A" w:rsidRPr="0031607A" w:rsidRDefault="0031607A" w:rsidP="0031607A">
      <w:pPr>
        <w:ind w:firstLine="709"/>
        <w:jc w:val="both"/>
        <w:rPr>
          <w:rFonts w:ascii="Times New Roman CYR" w:hAnsi="Times New Roman CYR"/>
          <w:b/>
          <w:sz w:val="28"/>
          <w:szCs w:val="28"/>
        </w:rPr>
      </w:pPr>
      <w:r w:rsidRPr="0031607A">
        <w:rPr>
          <w:rFonts w:ascii="Times New Roman CYR" w:hAnsi="Times New Roman CYR"/>
          <w:b/>
          <w:sz w:val="28"/>
          <w:szCs w:val="28"/>
        </w:rPr>
        <w:lastRenderedPageBreak/>
        <w:t>2.9. Исчерпывающий перечень оснований для отказа в приеме д</w:t>
      </w:r>
      <w:r w:rsidRPr="0031607A">
        <w:rPr>
          <w:rFonts w:ascii="Times New Roman CYR" w:hAnsi="Times New Roman CYR"/>
          <w:b/>
          <w:sz w:val="28"/>
          <w:szCs w:val="28"/>
        </w:rPr>
        <w:t>о</w:t>
      </w:r>
      <w:r w:rsidRPr="0031607A">
        <w:rPr>
          <w:rFonts w:ascii="Times New Roman CYR" w:hAnsi="Times New Roman CYR"/>
          <w:b/>
          <w:sz w:val="28"/>
          <w:szCs w:val="28"/>
        </w:rPr>
        <w:t>кументов, необходимых для предоставления муниципальной услуги</w:t>
      </w:r>
    </w:p>
    <w:p w:rsidR="0031607A" w:rsidRPr="0031607A" w:rsidRDefault="0031607A" w:rsidP="0031607A">
      <w:pPr>
        <w:ind w:firstLine="709"/>
        <w:jc w:val="both"/>
        <w:rPr>
          <w:rFonts w:eastAsia="Calibri"/>
          <w:bCs/>
          <w:sz w:val="28"/>
          <w:szCs w:val="28"/>
          <w:lang w:eastAsia="en-US"/>
        </w:rPr>
      </w:pPr>
      <w:r w:rsidRPr="0031607A">
        <w:rPr>
          <w:rFonts w:eastAsia="Calibri"/>
          <w:bCs/>
          <w:sz w:val="28"/>
          <w:szCs w:val="28"/>
          <w:lang w:eastAsia="en-US"/>
        </w:rPr>
        <w:t>Основания для отказа в приеме документов отсутствуют.</w:t>
      </w:r>
    </w:p>
    <w:p w:rsidR="0031607A" w:rsidRPr="0031607A" w:rsidRDefault="0031607A" w:rsidP="0031607A">
      <w:pPr>
        <w:ind w:firstLine="709"/>
        <w:jc w:val="both"/>
        <w:rPr>
          <w:rFonts w:ascii="Times New Roman CYR" w:hAnsi="Times New Roman CYR"/>
          <w:b/>
          <w:sz w:val="28"/>
          <w:szCs w:val="28"/>
        </w:rPr>
      </w:pPr>
      <w:r w:rsidRPr="0031607A">
        <w:rPr>
          <w:rFonts w:ascii="Times New Roman CYR" w:hAnsi="Times New Roman CYR"/>
          <w:b/>
          <w:sz w:val="28"/>
          <w:szCs w:val="28"/>
        </w:rPr>
        <w:t>2.10. Исчерпывающий перечень оснований для приостановления или  отказа в предоставлении муниципальной услуги</w:t>
      </w:r>
    </w:p>
    <w:p w:rsidR="0031607A" w:rsidRPr="0031607A" w:rsidRDefault="0031607A" w:rsidP="0031607A">
      <w:pPr>
        <w:widowControl w:val="0"/>
        <w:autoSpaceDE w:val="0"/>
        <w:autoSpaceDN w:val="0"/>
        <w:adjustRightInd w:val="0"/>
        <w:ind w:firstLine="720"/>
        <w:jc w:val="both"/>
        <w:rPr>
          <w:bCs/>
          <w:sz w:val="28"/>
          <w:szCs w:val="28"/>
        </w:rPr>
      </w:pPr>
      <w:r w:rsidRPr="0031607A">
        <w:rPr>
          <w:bCs/>
          <w:sz w:val="28"/>
          <w:szCs w:val="28"/>
        </w:rPr>
        <w:t>2.10.1. Основания для приостановления предоставления муниципал</w:t>
      </w:r>
      <w:r w:rsidRPr="0031607A">
        <w:rPr>
          <w:bCs/>
          <w:sz w:val="28"/>
          <w:szCs w:val="28"/>
        </w:rPr>
        <w:t>ь</w:t>
      </w:r>
      <w:r w:rsidRPr="0031607A">
        <w:rPr>
          <w:bCs/>
          <w:sz w:val="28"/>
          <w:szCs w:val="28"/>
        </w:rPr>
        <w:t>ной услуги отсутствуют.</w:t>
      </w:r>
    </w:p>
    <w:p w:rsidR="0031607A" w:rsidRPr="0031607A" w:rsidRDefault="0031607A" w:rsidP="0031607A">
      <w:pPr>
        <w:ind w:firstLine="720"/>
        <w:jc w:val="both"/>
        <w:rPr>
          <w:rFonts w:ascii="Times New Roman CYR" w:hAnsi="Times New Roman CYR"/>
          <w:color w:val="000000"/>
          <w:sz w:val="28"/>
          <w:szCs w:val="28"/>
        </w:rPr>
      </w:pPr>
      <w:r w:rsidRPr="0031607A">
        <w:rPr>
          <w:rFonts w:ascii="Times New Roman CYR" w:hAnsi="Times New Roman CYR"/>
          <w:color w:val="000000"/>
          <w:sz w:val="28"/>
          <w:szCs w:val="28"/>
        </w:rPr>
        <w:t>2.10.2. Основаниями для отказа в предоставлении муниципальной у</w:t>
      </w:r>
      <w:r w:rsidRPr="0031607A">
        <w:rPr>
          <w:rFonts w:ascii="Times New Roman CYR" w:hAnsi="Times New Roman CYR"/>
          <w:color w:val="000000"/>
          <w:sz w:val="28"/>
          <w:szCs w:val="28"/>
        </w:rPr>
        <w:t>с</w:t>
      </w:r>
      <w:r w:rsidRPr="0031607A">
        <w:rPr>
          <w:rFonts w:ascii="Times New Roman CYR" w:hAnsi="Times New Roman CYR"/>
          <w:color w:val="000000"/>
          <w:sz w:val="28"/>
          <w:szCs w:val="28"/>
        </w:rPr>
        <w:t xml:space="preserve">луги являются: </w:t>
      </w:r>
    </w:p>
    <w:p w:rsidR="0031607A" w:rsidRPr="0031607A" w:rsidRDefault="0031607A" w:rsidP="0031607A">
      <w:pPr>
        <w:ind w:firstLine="709"/>
        <w:jc w:val="both"/>
        <w:rPr>
          <w:rFonts w:ascii="Times New Roman CYR" w:hAnsi="Times New Roman CYR"/>
          <w:sz w:val="28"/>
          <w:szCs w:val="28"/>
        </w:rPr>
      </w:pPr>
      <w:r w:rsidRPr="0031607A">
        <w:rPr>
          <w:rFonts w:ascii="Times New Roman CYR" w:hAnsi="Times New Roman CYR"/>
          <w:sz w:val="28"/>
          <w:szCs w:val="28"/>
        </w:rPr>
        <w:t>1) наличие в представленных документах исправлений, серьезных п</w:t>
      </w:r>
      <w:r w:rsidRPr="0031607A">
        <w:rPr>
          <w:rFonts w:ascii="Times New Roman CYR" w:hAnsi="Times New Roman CYR"/>
          <w:sz w:val="28"/>
          <w:szCs w:val="28"/>
        </w:rPr>
        <w:t>о</w:t>
      </w:r>
      <w:r w:rsidRPr="0031607A">
        <w:rPr>
          <w:rFonts w:ascii="Times New Roman CYR" w:hAnsi="Times New Roman CYR"/>
          <w:sz w:val="28"/>
          <w:szCs w:val="28"/>
        </w:rPr>
        <w:t>вреждений, не позволяющих однозначно истолковать их содержание;</w:t>
      </w:r>
    </w:p>
    <w:p w:rsidR="0031607A" w:rsidRPr="0031607A" w:rsidRDefault="0031607A" w:rsidP="0031607A">
      <w:pPr>
        <w:ind w:firstLine="709"/>
        <w:jc w:val="both"/>
        <w:rPr>
          <w:rFonts w:ascii="Times New Roman CYR" w:hAnsi="Times New Roman CYR"/>
          <w:sz w:val="28"/>
          <w:szCs w:val="28"/>
        </w:rPr>
      </w:pPr>
      <w:r w:rsidRPr="0031607A">
        <w:rPr>
          <w:rFonts w:ascii="Times New Roman CYR" w:hAnsi="Times New Roman CYR"/>
          <w:sz w:val="28"/>
          <w:szCs w:val="28"/>
        </w:rPr>
        <w:t>2) непредставление документов, указанных в пункте 2.6 настоящего Административного регламента;</w:t>
      </w:r>
    </w:p>
    <w:p w:rsidR="0031607A" w:rsidRPr="0031607A" w:rsidRDefault="0031607A" w:rsidP="0031607A">
      <w:pPr>
        <w:ind w:firstLine="709"/>
        <w:jc w:val="both"/>
        <w:rPr>
          <w:rFonts w:ascii="Times New Roman CYR" w:hAnsi="Times New Roman CYR"/>
          <w:sz w:val="28"/>
          <w:szCs w:val="28"/>
        </w:rPr>
      </w:pPr>
      <w:r w:rsidRPr="0031607A">
        <w:rPr>
          <w:rFonts w:ascii="Times New Roman CYR" w:hAnsi="Times New Roman CYR"/>
          <w:sz w:val="28"/>
          <w:szCs w:val="28"/>
        </w:rPr>
        <w:t>3) документы, представленные заявителем, не соответствуют требов</w:t>
      </w:r>
      <w:r w:rsidRPr="0031607A">
        <w:rPr>
          <w:rFonts w:ascii="Times New Roman CYR" w:hAnsi="Times New Roman CYR"/>
          <w:sz w:val="28"/>
          <w:szCs w:val="28"/>
        </w:rPr>
        <w:t>а</w:t>
      </w:r>
      <w:r w:rsidRPr="0031607A">
        <w:rPr>
          <w:rFonts w:ascii="Times New Roman CYR" w:hAnsi="Times New Roman CYR"/>
          <w:sz w:val="28"/>
          <w:szCs w:val="28"/>
        </w:rPr>
        <w:t>ниям пункта 2.6</w:t>
      </w:r>
      <w:r w:rsidR="0064362E">
        <w:rPr>
          <w:rFonts w:ascii="Times New Roman CYR" w:hAnsi="Times New Roman CYR"/>
          <w:sz w:val="28"/>
          <w:szCs w:val="28"/>
        </w:rPr>
        <w:t>.</w:t>
      </w:r>
      <w:r w:rsidRPr="0031607A">
        <w:rPr>
          <w:rFonts w:ascii="Times New Roman CYR" w:hAnsi="Times New Roman CYR"/>
          <w:sz w:val="28"/>
          <w:szCs w:val="28"/>
        </w:rPr>
        <w:t xml:space="preserve"> настоящего Административного регламента;</w:t>
      </w:r>
    </w:p>
    <w:p w:rsidR="0031607A" w:rsidRPr="0031607A" w:rsidRDefault="0031607A" w:rsidP="0031607A">
      <w:pPr>
        <w:ind w:firstLine="709"/>
        <w:jc w:val="both"/>
        <w:rPr>
          <w:rFonts w:ascii="Times New Roman CYR" w:hAnsi="Times New Roman CYR"/>
          <w:sz w:val="28"/>
          <w:szCs w:val="28"/>
        </w:rPr>
      </w:pPr>
      <w:r w:rsidRPr="0031607A">
        <w:rPr>
          <w:rFonts w:ascii="Times New Roman CYR" w:hAnsi="Times New Roman CYR"/>
          <w:sz w:val="28"/>
          <w:szCs w:val="28"/>
        </w:rPr>
        <w:t>4) отсутствие запрашиваемой заявителем информации.</w:t>
      </w:r>
    </w:p>
    <w:p w:rsidR="0031607A" w:rsidRPr="0064362E" w:rsidRDefault="0031607A" w:rsidP="0064362E">
      <w:pPr>
        <w:widowControl w:val="0"/>
        <w:autoSpaceDE w:val="0"/>
        <w:autoSpaceDN w:val="0"/>
        <w:adjustRightInd w:val="0"/>
        <w:ind w:firstLine="720"/>
        <w:jc w:val="both"/>
        <w:rPr>
          <w:rFonts w:ascii="Times New Roman CYR" w:hAnsi="Times New Roman CYR"/>
          <w:sz w:val="28"/>
          <w:szCs w:val="28"/>
        </w:rPr>
      </w:pPr>
      <w:r w:rsidRPr="0031607A">
        <w:rPr>
          <w:rFonts w:ascii="Times New Roman CYR" w:hAnsi="Times New Roman CYR"/>
          <w:sz w:val="28"/>
          <w:szCs w:val="28"/>
        </w:rPr>
        <w:t>2.10.3. Заявители имеют право повторно обратиться в отдел за получ</w:t>
      </w:r>
      <w:r w:rsidRPr="0031607A">
        <w:rPr>
          <w:rFonts w:ascii="Times New Roman CYR" w:hAnsi="Times New Roman CYR"/>
          <w:sz w:val="28"/>
          <w:szCs w:val="28"/>
        </w:rPr>
        <w:t>е</w:t>
      </w:r>
      <w:r w:rsidRPr="0031607A">
        <w:rPr>
          <w:rFonts w:ascii="Times New Roman CYR" w:hAnsi="Times New Roman CYR"/>
          <w:sz w:val="28"/>
          <w:szCs w:val="28"/>
        </w:rPr>
        <w:t>нием муниципальной услуги после устранения предусмотренных пунктом 2.10.2 настоящего Административного регламента оснований для отказа в предоставлении муниципальной услуги.</w:t>
      </w:r>
    </w:p>
    <w:p w:rsidR="0031607A" w:rsidRPr="0031607A" w:rsidRDefault="0031607A" w:rsidP="0031607A">
      <w:pPr>
        <w:ind w:firstLine="709"/>
        <w:jc w:val="both"/>
        <w:rPr>
          <w:rFonts w:ascii="Times New Roman CYR" w:hAnsi="Times New Roman CYR"/>
          <w:b/>
          <w:sz w:val="28"/>
          <w:szCs w:val="28"/>
        </w:rPr>
      </w:pPr>
      <w:r w:rsidRPr="0031607A">
        <w:rPr>
          <w:rFonts w:ascii="Times New Roman CYR" w:hAnsi="Times New Roman CYR"/>
          <w:b/>
          <w:sz w:val="28"/>
          <w:szCs w:val="28"/>
        </w:rPr>
        <w:t>2.11. Перечень услуг, которые являются необходимыми и обяз</w:t>
      </w:r>
      <w:r w:rsidRPr="0031607A">
        <w:rPr>
          <w:rFonts w:ascii="Times New Roman CYR" w:hAnsi="Times New Roman CYR"/>
          <w:b/>
          <w:sz w:val="28"/>
          <w:szCs w:val="28"/>
        </w:rPr>
        <w:t>а</w:t>
      </w:r>
      <w:r w:rsidRPr="0031607A">
        <w:rPr>
          <w:rFonts w:ascii="Times New Roman CYR" w:hAnsi="Times New Roman CYR"/>
          <w:b/>
          <w:sz w:val="28"/>
          <w:szCs w:val="28"/>
        </w:rPr>
        <w:t>тельными для предоставления муниципальной услуги, в том числе св</w:t>
      </w:r>
      <w:r w:rsidRPr="0031607A">
        <w:rPr>
          <w:rFonts w:ascii="Times New Roman CYR" w:hAnsi="Times New Roman CYR"/>
          <w:b/>
          <w:sz w:val="28"/>
          <w:szCs w:val="28"/>
        </w:rPr>
        <w:t>е</w:t>
      </w:r>
      <w:r w:rsidRPr="0031607A">
        <w:rPr>
          <w:rFonts w:ascii="Times New Roman CYR" w:hAnsi="Times New Roman CYR"/>
          <w:b/>
          <w:sz w:val="28"/>
          <w:szCs w:val="28"/>
        </w:rPr>
        <w:t>дения о документе (документах), выдаваемом (выдаваемых) организ</w:t>
      </w:r>
      <w:r w:rsidRPr="0031607A">
        <w:rPr>
          <w:rFonts w:ascii="Times New Roman CYR" w:hAnsi="Times New Roman CYR"/>
          <w:b/>
          <w:sz w:val="28"/>
          <w:szCs w:val="28"/>
        </w:rPr>
        <w:t>а</w:t>
      </w:r>
      <w:r w:rsidRPr="0031607A">
        <w:rPr>
          <w:rFonts w:ascii="Times New Roman CYR" w:hAnsi="Times New Roman CYR"/>
          <w:b/>
          <w:sz w:val="28"/>
          <w:szCs w:val="28"/>
        </w:rPr>
        <w:t>циями, участвующими в предоставлении муниципальной услуги</w:t>
      </w:r>
    </w:p>
    <w:p w:rsidR="0031607A" w:rsidRPr="0031607A" w:rsidRDefault="0031607A" w:rsidP="0031607A">
      <w:pPr>
        <w:autoSpaceDE w:val="0"/>
        <w:autoSpaceDN w:val="0"/>
        <w:adjustRightInd w:val="0"/>
        <w:ind w:firstLine="709"/>
        <w:jc w:val="both"/>
        <w:rPr>
          <w:rFonts w:ascii="Times New Roman CYR" w:hAnsi="Times New Roman CYR"/>
          <w:bCs/>
          <w:sz w:val="28"/>
          <w:szCs w:val="28"/>
        </w:rPr>
      </w:pPr>
      <w:r w:rsidRPr="0031607A">
        <w:rPr>
          <w:rFonts w:ascii="Times New Roman CYR" w:hAnsi="Times New Roman CYR"/>
          <w:bCs/>
          <w:sz w:val="28"/>
          <w:szCs w:val="28"/>
        </w:rPr>
        <w:t>Перечень услуг, которые являются необходимыми и обязательными для предоставления муниципальной услуги, отсутствует.</w:t>
      </w:r>
    </w:p>
    <w:p w:rsidR="0031607A" w:rsidRPr="0031607A" w:rsidRDefault="0031607A" w:rsidP="0031607A">
      <w:pPr>
        <w:keepNext/>
        <w:tabs>
          <w:tab w:val="num" w:pos="0"/>
        </w:tabs>
        <w:ind w:firstLine="709"/>
        <w:jc w:val="both"/>
        <w:outlineLvl w:val="3"/>
        <w:rPr>
          <w:rFonts w:ascii="Times New Roman CYR" w:hAnsi="Times New Roman CYR"/>
          <w:b/>
          <w:sz w:val="28"/>
          <w:szCs w:val="28"/>
        </w:rPr>
      </w:pPr>
      <w:r w:rsidRPr="0031607A">
        <w:rPr>
          <w:rFonts w:ascii="Times New Roman CYR" w:hAnsi="Times New Roman CYR"/>
          <w:b/>
          <w:sz w:val="28"/>
          <w:szCs w:val="28"/>
        </w:rPr>
        <w:t>2.12. Размер платы, взимаемой с заявителя при предоставлении муниципальной услуги, и способы ее взимания</w:t>
      </w:r>
    </w:p>
    <w:p w:rsidR="0064362E" w:rsidRDefault="0031607A" w:rsidP="0064362E">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Муниципальная услуга предоставляется бесплатно.</w:t>
      </w:r>
    </w:p>
    <w:p w:rsidR="007778DB" w:rsidRDefault="007778DB" w:rsidP="0064362E">
      <w:pPr>
        <w:autoSpaceDE w:val="0"/>
        <w:autoSpaceDN w:val="0"/>
        <w:adjustRightInd w:val="0"/>
        <w:ind w:firstLine="709"/>
        <w:jc w:val="both"/>
        <w:rPr>
          <w:rFonts w:ascii="Times New Roman CYR" w:hAnsi="Times New Roman CYR"/>
          <w:sz w:val="28"/>
          <w:szCs w:val="28"/>
        </w:rPr>
      </w:pPr>
      <w:r w:rsidRPr="00457380">
        <w:rPr>
          <w:sz w:val="28"/>
          <w:szCs w:val="28"/>
        </w:rPr>
        <w:t>В случае внесения изменений в выданный по результатам предоставл</w:t>
      </w:r>
      <w:r w:rsidRPr="00457380">
        <w:rPr>
          <w:sz w:val="28"/>
          <w:szCs w:val="28"/>
        </w:rPr>
        <w:t>е</w:t>
      </w:r>
      <w:r w:rsidRPr="00457380">
        <w:rPr>
          <w:sz w:val="28"/>
          <w:szCs w:val="28"/>
        </w:rPr>
        <w:t>ния муниципальной услуги документ, направленных на исправление ошибок, допущенных по вине отдела и (или) должностного лица, МФЦ и (или) рабо</w:t>
      </w:r>
      <w:r w:rsidRPr="00457380">
        <w:rPr>
          <w:sz w:val="28"/>
          <w:szCs w:val="28"/>
        </w:rPr>
        <w:t>т</w:t>
      </w:r>
      <w:r w:rsidRPr="00457380">
        <w:rPr>
          <w:sz w:val="28"/>
          <w:szCs w:val="28"/>
        </w:rPr>
        <w:t>ника МФЦ, плата с заявителя не взимается.</w:t>
      </w:r>
    </w:p>
    <w:p w:rsidR="0031607A" w:rsidRPr="0064362E" w:rsidRDefault="0031607A" w:rsidP="0064362E">
      <w:pPr>
        <w:autoSpaceDE w:val="0"/>
        <w:autoSpaceDN w:val="0"/>
        <w:adjustRightInd w:val="0"/>
        <w:ind w:firstLine="709"/>
        <w:jc w:val="both"/>
        <w:rPr>
          <w:rFonts w:ascii="Times New Roman CYR" w:hAnsi="Times New Roman CYR"/>
          <w:sz w:val="28"/>
          <w:szCs w:val="28"/>
        </w:rPr>
      </w:pPr>
      <w:r w:rsidRPr="0031607A">
        <w:rPr>
          <w:rFonts w:ascii="Times New Roman CYR" w:hAnsi="Times New Roman CYR" w:cs="Times New Roman CYR"/>
          <w:b/>
          <w:bCs/>
          <w:sz w:val="28"/>
          <w:szCs w:val="28"/>
        </w:rPr>
        <w:t>2.13. Порядок, размер и основания взимания платы за предоста</w:t>
      </w:r>
      <w:r w:rsidRPr="0031607A">
        <w:rPr>
          <w:rFonts w:ascii="Times New Roman CYR" w:hAnsi="Times New Roman CYR" w:cs="Times New Roman CYR"/>
          <w:b/>
          <w:bCs/>
          <w:sz w:val="28"/>
          <w:szCs w:val="28"/>
        </w:rPr>
        <w:t>в</w:t>
      </w:r>
      <w:r w:rsidRPr="0031607A">
        <w:rPr>
          <w:rFonts w:ascii="Times New Roman CYR" w:hAnsi="Times New Roman CYR" w:cs="Times New Roman CYR"/>
          <w:b/>
          <w:bCs/>
          <w:sz w:val="28"/>
          <w:szCs w:val="28"/>
        </w:rPr>
        <w:t>ление услуг, которые являются необходимыми и обязательными для предоставления муниципальной услуги</w:t>
      </w:r>
    </w:p>
    <w:p w:rsidR="0064362E" w:rsidRDefault="0031607A" w:rsidP="0064362E">
      <w:pPr>
        <w:autoSpaceDE w:val="0"/>
        <w:autoSpaceDN w:val="0"/>
        <w:adjustRightInd w:val="0"/>
        <w:ind w:firstLine="709"/>
        <w:jc w:val="both"/>
        <w:rPr>
          <w:rFonts w:ascii="Times New Roman CYR" w:hAnsi="Times New Roman CYR"/>
          <w:b/>
          <w:sz w:val="28"/>
          <w:szCs w:val="28"/>
        </w:rPr>
      </w:pPr>
      <w:r w:rsidRPr="0031607A">
        <w:rPr>
          <w:rFonts w:ascii="Times New Roman CYR" w:hAnsi="Times New Roman CYR"/>
          <w:bCs/>
          <w:sz w:val="28"/>
          <w:szCs w:val="28"/>
        </w:rPr>
        <w:t>Услуги, которые являются необходимыми и обязательными для пр</w:t>
      </w:r>
      <w:r w:rsidRPr="0031607A">
        <w:rPr>
          <w:rFonts w:ascii="Times New Roman CYR" w:hAnsi="Times New Roman CYR"/>
          <w:bCs/>
          <w:sz w:val="28"/>
          <w:szCs w:val="28"/>
        </w:rPr>
        <w:t>е</w:t>
      </w:r>
      <w:r w:rsidRPr="0031607A">
        <w:rPr>
          <w:rFonts w:ascii="Times New Roman CYR" w:hAnsi="Times New Roman CYR"/>
          <w:bCs/>
          <w:sz w:val="28"/>
          <w:szCs w:val="28"/>
        </w:rPr>
        <w:t>доставления муниципальной услуги, отсутствуют.</w:t>
      </w:r>
    </w:p>
    <w:p w:rsidR="0031607A" w:rsidRPr="0031607A" w:rsidRDefault="0031607A" w:rsidP="0064362E">
      <w:pPr>
        <w:autoSpaceDE w:val="0"/>
        <w:autoSpaceDN w:val="0"/>
        <w:adjustRightInd w:val="0"/>
        <w:ind w:firstLine="709"/>
        <w:jc w:val="both"/>
        <w:rPr>
          <w:rFonts w:ascii="Times New Roman CYR" w:hAnsi="Times New Roman CYR"/>
          <w:b/>
          <w:sz w:val="28"/>
          <w:szCs w:val="28"/>
        </w:rPr>
      </w:pPr>
      <w:r w:rsidRPr="0031607A">
        <w:rPr>
          <w:rFonts w:ascii="Times New Roman CYR" w:hAnsi="Times New Roman CYR" w:cs="Times New Roman CYR"/>
          <w:b/>
          <w:bCs/>
          <w:sz w:val="28"/>
          <w:szCs w:val="28"/>
        </w:rPr>
        <w:t xml:space="preserve">2.14. </w:t>
      </w:r>
      <w:r w:rsidRPr="0031607A">
        <w:rPr>
          <w:rFonts w:ascii="Times New Roman CYR" w:hAnsi="Times New Roman CYR"/>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w:t>
      </w:r>
    </w:p>
    <w:p w:rsidR="0031607A" w:rsidRPr="0031607A" w:rsidRDefault="0031607A" w:rsidP="0031607A">
      <w:pPr>
        <w:tabs>
          <w:tab w:val="left" w:pos="6840"/>
        </w:tabs>
        <w:ind w:firstLine="709"/>
        <w:jc w:val="both"/>
        <w:rPr>
          <w:bCs/>
          <w:sz w:val="28"/>
          <w:szCs w:val="28"/>
        </w:rPr>
      </w:pPr>
      <w:r w:rsidRPr="0031607A">
        <w:rPr>
          <w:bCs/>
          <w:sz w:val="28"/>
          <w:szCs w:val="28"/>
        </w:rPr>
        <w:t xml:space="preserve">2.14.1. Максимальный срок ожидания в очереди при подаче запроса о предоставлении муниципальной услуги и </w:t>
      </w:r>
      <w:r w:rsidRPr="0031607A">
        <w:rPr>
          <w:sz w:val="28"/>
          <w:szCs w:val="28"/>
        </w:rPr>
        <w:t>при получении результата предо</w:t>
      </w:r>
      <w:r w:rsidRPr="0031607A">
        <w:rPr>
          <w:sz w:val="28"/>
          <w:szCs w:val="28"/>
        </w:rPr>
        <w:t>с</w:t>
      </w:r>
      <w:r w:rsidRPr="0031607A">
        <w:rPr>
          <w:sz w:val="28"/>
          <w:szCs w:val="28"/>
        </w:rPr>
        <w:t>тавления муниципальной  услуги составляет не более</w:t>
      </w:r>
      <w:r w:rsidRPr="0031607A">
        <w:rPr>
          <w:bCs/>
          <w:sz w:val="28"/>
          <w:szCs w:val="28"/>
        </w:rPr>
        <w:t xml:space="preserve"> </w:t>
      </w:r>
      <w:r w:rsidRPr="0031607A">
        <w:rPr>
          <w:sz w:val="28"/>
          <w:szCs w:val="28"/>
        </w:rPr>
        <w:t>15 (пятнадцати) минут.</w:t>
      </w:r>
    </w:p>
    <w:p w:rsidR="0031607A" w:rsidRPr="0031607A" w:rsidRDefault="0031607A" w:rsidP="0031607A">
      <w:pPr>
        <w:autoSpaceDE w:val="0"/>
        <w:autoSpaceDN w:val="0"/>
        <w:adjustRightInd w:val="0"/>
        <w:ind w:firstLine="720"/>
        <w:jc w:val="both"/>
        <w:outlineLvl w:val="1"/>
        <w:rPr>
          <w:rFonts w:ascii="Times New Roman CYR" w:hAnsi="Times New Roman CYR" w:cs="Times New Roman CYR"/>
          <w:bCs/>
          <w:sz w:val="28"/>
          <w:szCs w:val="28"/>
        </w:rPr>
      </w:pPr>
      <w:r w:rsidRPr="0031607A">
        <w:rPr>
          <w:rFonts w:ascii="Times New Roman CYR" w:hAnsi="Times New Roman CYR" w:cs="Times New Roman CYR"/>
          <w:bCs/>
          <w:sz w:val="28"/>
          <w:szCs w:val="28"/>
        </w:rPr>
        <w:lastRenderedPageBreak/>
        <w:t>2.14.2. Максимальный срок ожидания в очереди при подаче запроса о предоставлении услуги, предоставляемой организацией, участвующей в пр</w:t>
      </w:r>
      <w:r w:rsidRPr="0031607A">
        <w:rPr>
          <w:rFonts w:ascii="Times New Roman CYR" w:hAnsi="Times New Roman CYR" w:cs="Times New Roman CYR"/>
          <w:bCs/>
          <w:sz w:val="28"/>
          <w:szCs w:val="28"/>
        </w:rPr>
        <w:t>е</w:t>
      </w:r>
      <w:r w:rsidRPr="0031607A">
        <w:rPr>
          <w:rFonts w:ascii="Times New Roman CYR" w:hAnsi="Times New Roman CYR" w:cs="Times New Roman CYR"/>
          <w:bCs/>
          <w:sz w:val="28"/>
          <w:szCs w:val="28"/>
        </w:rPr>
        <w:t>доставлении муниципальной услуги, и при получении результата предоста</w:t>
      </w:r>
      <w:r w:rsidRPr="0031607A">
        <w:rPr>
          <w:rFonts w:ascii="Times New Roman CYR" w:hAnsi="Times New Roman CYR" w:cs="Times New Roman CYR"/>
          <w:bCs/>
          <w:sz w:val="28"/>
          <w:szCs w:val="28"/>
        </w:rPr>
        <w:t>в</w:t>
      </w:r>
      <w:r w:rsidRPr="0031607A">
        <w:rPr>
          <w:rFonts w:ascii="Times New Roman CYR" w:hAnsi="Times New Roman CYR" w:cs="Times New Roman CYR"/>
          <w:bCs/>
          <w:sz w:val="28"/>
          <w:szCs w:val="28"/>
        </w:rPr>
        <w:t>ления муниципальной услуги устанавливается регламентами работы орган</w:t>
      </w:r>
      <w:r w:rsidRPr="0031607A">
        <w:rPr>
          <w:rFonts w:ascii="Times New Roman CYR" w:hAnsi="Times New Roman CYR" w:cs="Times New Roman CYR"/>
          <w:bCs/>
          <w:sz w:val="28"/>
          <w:szCs w:val="28"/>
        </w:rPr>
        <w:t>и</w:t>
      </w:r>
      <w:r w:rsidRPr="0031607A">
        <w:rPr>
          <w:rFonts w:ascii="Times New Roman CYR" w:hAnsi="Times New Roman CYR" w:cs="Times New Roman CYR"/>
          <w:bCs/>
          <w:sz w:val="28"/>
          <w:szCs w:val="28"/>
        </w:rPr>
        <w:t>заций, указанных в Приложении № 1 к настоящему Административному ре</w:t>
      </w:r>
      <w:r w:rsidRPr="0031607A">
        <w:rPr>
          <w:rFonts w:ascii="Times New Roman CYR" w:hAnsi="Times New Roman CYR" w:cs="Times New Roman CYR"/>
          <w:bCs/>
          <w:sz w:val="28"/>
          <w:szCs w:val="28"/>
        </w:rPr>
        <w:t>г</w:t>
      </w:r>
      <w:r w:rsidRPr="0031607A">
        <w:rPr>
          <w:rFonts w:ascii="Times New Roman CYR" w:hAnsi="Times New Roman CYR" w:cs="Times New Roman CYR"/>
          <w:bCs/>
          <w:sz w:val="28"/>
          <w:szCs w:val="28"/>
        </w:rPr>
        <w:t>ламенту.</w:t>
      </w:r>
    </w:p>
    <w:p w:rsidR="0031607A" w:rsidRPr="0031607A" w:rsidRDefault="0031607A" w:rsidP="0031607A">
      <w:pPr>
        <w:ind w:firstLine="709"/>
        <w:jc w:val="both"/>
        <w:rPr>
          <w:rFonts w:ascii="Times New Roman CYR" w:hAnsi="Times New Roman CYR"/>
          <w:b/>
          <w:sz w:val="28"/>
          <w:szCs w:val="28"/>
        </w:rPr>
      </w:pPr>
      <w:r w:rsidRPr="0031607A">
        <w:rPr>
          <w:rFonts w:ascii="Times New Roman CYR" w:hAnsi="Times New Roman CYR" w:cs="Times New Roman CYR"/>
          <w:b/>
          <w:bCs/>
          <w:sz w:val="28"/>
          <w:szCs w:val="28"/>
        </w:rPr>
        <w:t xml:space="preserve">2.15. </w:t>
      </w:r>
      <w:r w:rsidRPr="0031607A">
        <w:rPr>
          <w:rFonts w:ascii="Times New Roman CYR" w:hAnsi="Times New Roman CYR"/>
          <w:b/>
          <w:sz w:val="28"/>
          <w:szCs w:val="28"/>
        </w:rPr>
        <w:t>Срок и порядок  регистрации запроса заявителя о предоста</w:t>
      </w:r>
      <w:r w:rsidRPr="0031607A">
        <w:rPr>
          <w:rFonts w:ascii="Times New Roman CYR" w:hAnsi="Times New Roman CYR"/>
          <w:b/>
          <w:sz w:val="28"/>
          <w:szCs w:val="28"/>
        </w:rPr>
        <w:t>в</w:t>
      </w:r>
      <w:r w:rsidRPr="0031607A">
        <w:rPr>
          <w:rFonts w:ascii="Times New Roman CYR" w:hAnsi="Times New Roman CYR"/>
          <w:b/>
          <w:sz w:val="28"/>
          <w:szCs w:val="28"/>
        </w:rPr>
        <w:t>лении муниципальной услуги</w:t>
      </w:r>
    </w:p>
    <w:p w:rsidR="0031607A" w:rsidRPr="0031607A" w:rsidRDefault="0031607A" w:rsidP="0031607A">
      <w:pPr>
        <w:widowControl w:val="0"/>
        <w:autoSpaceDE w:val="0"/>
        <w:autoSpaceDN w:val="0"/>
        <w:adjustRightInd w:val="0"/>
        <w:ind w:firstLine="720"/>
        <w:jc w:val="both"/>
        <w:rPr>
          <w:bCs/>
          <w:sz w:val="28"/>
          <w:szCs w:val="28"/>
        </w:rPr>
      </w:pPr>
      <w:r w:rsidRPr="0031607A">
        <w:rPr>
          <w:bCs/>
          <w:sz w:val="28"/>
          <w:szCs w:val="28"/>
        </w:rPr>
        <w:t>2.15.1. Запрос заявителя о предоставлении муниципальной услуги р</w:t>
      </w:r>
      <w:r w:rsidRPr="0031607A">
        <w:rPr>
          <w:bCs/>
          <w:sz w:val="28"/>
          <w:szCs w:val="28"/>
        </w:rPr>
        <w:t>е</w:t>
      </w:r>
      <w:r w:rsidRPr="0031607A">
        <w:rPr>
          <w:bCs/>
          <w:sz w:val="28"/>
          <w:szCs w:val="28"/>
        </w:rPr>
        <w:t>гистрируется в день обращения заявителя за предоставлением муниципал</w:t>
      </w:r>
      <w:r w:rsidRPr="0031607A">
        <w:rPr>
          <w:bCs/>
          <w:sz w:val="28"/>
          <w:szCs w:val="28"/>
        </w:rPr>
        <w:t>ь</w:t>
      </w:r>
      <w:r w:rsidRPr="0031607A">
        <w:rPr>
          <w:bCs/>
          <w:sz w:val="28"/>
          <w:szCs w:val="28"/>
        </w:rPr>
        <w:t>ной услуги.</w:t>
      </w:r>
    </w:p>
    <w:p w:rsidR="0031607A" w:rsidRPr="0031607A" w:rsidRDefault="0031607A" w:rsidP="0031607A">
      <w:pPr>
        <w:autoSpaceDE w:val="0"/>
        <w:autoSpaceDN w:val="0"/>
        <w:adjustRightInd w:val="0"/>
        <w:ind w:firstLine="720"/>
        <w:jc w:val="both"/>
        <w:outlineLvl w:val="1"/>
        <w:rPr>
          <w:rFonts w:ascii="Times New Roman CYR" w:hAnsi="Times New Roman CYR"/>
          <w:sz w:val="28"/>
          <w:szCs w:val="28"/>
        </w:rPr>
      </w:pPr>
      <w:r w:rsidRPr="0031607A">
        <w:rPr>
          <w:rFonts w:ascii="Times New Roman CYR" w:hAnsi="Times New Roman CYR"/>
          <w:sz w:val="28"/>
          <w:szCs w:val="28"/>
        </w:rPr>
        <w:t>2.15.2. Регистрация принятых документов производится в Журнале учета входящей документации. На заявлении проставляется отметка с указ</w:t>
      </w:r>
      <w:r w:rsidRPr="0031607A">
        <w:rPr>
          <w:rFonts w:ascii="Times New Roman CYR" w:hAnsi="Times New Roman CYR"/>
          <w:sz w:val="28"/>
          <w:szCs w:val="28"/>
        </w:rPr>
        <w:t>а</w:t>
      </w:r>
      <w:r w:rsidRPr="0031607A">
        <w:rPr>
          <w:rFonts w:ascii="Times New Roman CYR" w:hAnsi="Times New Roman CYR"/>
          <w:sz w:val="28"/>
          <w:szCs w:val="28"/>
        </w:rPr>
        <w:t>нием даты приема и входящего номера регистрации.</w:t>
      </w:r>
    </w:p>
    <w:p w:rsidR="0064362E" w:rsidRDefault="0031607A" w:rsidP="0064362E">
      <w:pPr>
        <w:widowControl w:val="0"/>
        <w:autoSpaceDE w:val="0"/>
        <w:autoSpaceDN w:val="0"/>
        <w:adjustRightInd w:val="0"/>
        <w:ind w:firstLine="720"/>
        <w:jc w:val="both"/>
        <w:rPr>
          <w:rFonts w:cs="Arial"/>
          <w:sz w:val="28"/>
          <w:szCs w:val="28"/>
        </w:rPr>
      </w:pPr>
      <w:r w:rsidRPr="0031607A">
        <w:rPr>
          <w:rFonts w:cs="Arial"/>
          <w:sz w:val="28"/>
          <w:szCs w:val="28"/>
        </w:rPr>
        <w:t>2.15.3. Прием и регистрация запроса о предоставлении муниципальной услуги в электронной форме обеспечивается при наличии технической во</w:t>
      </w:r>
      <w:r w:rsidRPr="0031607A">
        <w:rPr>
          <w:rFonts w:cs="Arial"/>
          <w:sz w:val="28"/>
          <w:szCs w:val="28"/>
        </w:rPr>
        <w:t>з</w:t>
      </w:r>
      <w:r w:rsidRPr="0031607A">
        <w:rPr>
          <w:rFonts w:cs="Arial"/>
          <w:sz w:val="28"/>
          <w:szCs w:val="28"/>
        </w:rPr>
        <w:t>можности с помощью региональной государственной информационной си</w:t>
      </w:r>
      <w:r w:rsidRPr="0031607A">
        <w:rPr>
          <w:rFonts w:cs="Arial"/>
          <w:sz w:val="28"/>
          <w:szCs w:val="28"/>
        </w:rPr>
        <w:t>с</w:t>
      </w:r>
      <w:r w:rsidRPr="0031607A">
        <w:rPr>
          <w:rFonts w:cs="Arial"/>
          <w:sz w:val="28"/>
          <w:szCs w:val="28"/>
        </w:rPr>
        <w:t>темы «Портал государственных и муниципальных услуг (функций) Новг</w:t>
      </w:r>
      <w:r w:rsidRPr="0031607A">
        <w:rPr>
          <w:rFonts w:cs="Arial"/>
          <w:sz w:val="28"/>
          <w:szCs w:val="28"/>
        </w:rPr>
        <w:t>о</w:t>
      </w:r>
      <w:r w:rsidRPr="0031607A">
        <w:rPr>
          <w:rFonts w:cs="Arial"/>
          <w:sz w:val="28"/>
          <w:szCs w:val="28"/>
        </w:rPr>
        <w:t>родской области».</w:t>
      </w:r>
    </w:p>
    <w:p w:rsidR="0064362E" w:rsidRDefault="0031607A" w:rsidP="0064362E">
      <w:pPr>
        <w:widowControl w:val="0"/>
        <w:autoSpaceDE w:val="0"/>
        <w:autoSpaceDN w:val="0"/>
        <w:adjustRightInd w:val="0"/>
        <w:ind w:firstLine="720"/>
        <w:jc w:val="both"/>
        <w:rPr>
          <w:rFonts w:cs="Arial"/>
          <w:sz w:val="28"/>
          <w:szCs w:val="28"/>
        </w:rPr>
      </w:pPr>
      <w:r w:rsidRPr="0031607A">
        <w:rPr>
          <w:rFonts w:cs="Times New Roman CYR"/>
          <w:b/>
          <w:bCs/>
          <w:sz w:val="28"/>
          <w:szCs w:val="28"/>
        </w:rPr>
        <w:t xml:space="preserve">2.16. </w:t>
      </w:r>
      <w:r w:rsidRPr="0031607A">
        <w:rPr>
          <w:rFonts w:cs="Arial"/>
          <w:b/>
          <w:sz w:val="28"/>
          <w:szCs w:val="28"/>
        </w:rPr>
        <w:t>Требования к помещениям, в которых предоставляется мун</w:t>
      </w:r>
      <w:r w:rsidRPr="0031607A">
        <w:rPr>
          <w:rFonts w:cs="Arial"/>
          <w:b/>
          <w:sz w:val="28"/>
          <w:szCs w:val="28"/>
        </w:rPr>
        <w:t>и</w:t>
      </w:r>
      <w:r w:rsidRPr="0031607A">
        <w:rPr>
          <w:rFonts w:cs="Arial"/>
          <w:b/>
          <w:sz w:val="28"/>
          <w:szCs w:val="28"/>
        </w:rPr>
        <w:t>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31607A" w:rsidRPr="0064362E" w:rsidRDefault="0031607A" w:rsidP="0064362E">
      <w:pPr>
        <w:widowControl w:val="0"/>
        <w:autoSpaceDE w:val="0"/>
        <w:autoSpaceDN w:val="0"/>
        <w:adjustRightInd w:val="0"/>
        <w:ind w:firstLine="720"/>
        <w:jc w:val="both"/>
        <w:rPr>
          <w:rFonts w:cs="Arial"/>
          <w:sz w:val="28"/>
          <w:szCs w:val="28"/>
        </w:rPr>
      </w:pPr>
      <w:r w:rsidRPr="0031607A">
        <w:rPr>
          <w:rFonts w:ascii="Times New Roman CYR" w:hAnsi="Times New Roman CYR" w:cs="Times New Roman CYR"/>
          <w:color w:val="000000"/>
          <w:sz w:val="28"/>
          <w:szCs w:val="28"/>
        </w:rPr>
        <w:t xml:space="preserve">2.16.1. Рабочие кабинеты отдела должны соответствовать </w:t>
      </w:r>
      <w:r w:rsidRPr="0031607A">
        <w:rPr>
          <w:rFonts w:ascii="Times New Roman CYR" w:hAnsi="Times New Roman CYR"/>
          <w:sz w:val="28"/>
          <w:szCs w:val="28"/>
        </w:rPr>
        <w:t>санитарно-эпидемиологическим правилам и нормативам. Помещения должны быть об</w:t>
      </w:r>
      <w:r w:rsidRPr="0031607A">
        <w:rPr>
          <w:rFonts w:ascii="Times New Roman CYR" w:hAnsi="Times New Roman CYR"/>
          <w:sz w:val="28"/>
          <w:szCs w:val="28"/>
        </w:rPr>
        <w:t>о</w:t>
      </w:r>
      <w:r w:rsidRPr="0031607A">
        <w:rPr>
          <w:rFonts w:ascii="Times New Roman CYR" w:hAnsi="Times New Roman CYR"/>
          <w:sz w:val="28"/>
          <w:szCs w:val="28"/>
        </w:rPr>
        <w:t>рудованы противопожарной системой и средствами пожаротушения, средс</w:t>
      </w:r>
      <w:r w:rsidRPr="0031607A">
        <w:rPr>
          <w:rFonts w:ascii="Times New Roman CYR" w:hAnsi="Times New Roman CYR"/>
          <w:sz w:val="28"/>
          <w:szCs w:val="28"/>
        </w:rPr>
        <w:t>т</w:t>
      </w:r>
      <w:r w:rsidRPr="0031607A">
        <w:rPr>
          <w:rFonts w:ascii="Times New Roman CYR" w:hAnsi="Times New Roman CYR"/>
          <w:sz w:val="28"/>
          <w:szCs w:val="28"/>
        </w:rPr>
        <w:t>вами оповещения о возникновении чрезвычайной ситуации, системой охр</w:t>
      </w:r>
      <w:r w:rsidRPr="0031607A">
        <w:rPr>
          <w:rFonts w:ascii="Times New Roman CYR" w:hAnsi="Times New Roman CYR"/>
          <w:sz w:val="28"/>
          <w:szCs w:val="28"/>
        </w:rPr>
        <w:t>а</w:t>
      </w:r>
      <w:r w:rsidRPr="0031607A">
        <w:rPr>
          <w:rFonts w:ascii="Times New Roman CYR" w:hAnsi="Times New Roman CYR"/>
          <w:sz w:val="28"/>
          <w:szCs w:val="28"/>
        </w:rPr>
        <w:t>ны.</w:t>
      </w:r>
    </w:p>
    <w:p w:rsidR="0031607A" w:rsidRPr="0031607A" w:rsidRDefault="0031607A" w:rsidP="0031607A">
      <w:pPr>
        <w:ind w:firstLine="709"/>
        <w:jc w:val="both"/>
        <w:rPr>
          <w:rFonts w:ascii="Times New Roman CYR" w:hAnsi="Times New Roman CYR"/>
          <w:sz w:val="28"/>
          <w:szCs w:val="28"/>
        </w:rPr>
      </w:pPr>
      <w:r w:rsidRPr="0031607A">
        <w:rPr>
          <w:rFonts w:ascii="Times New Roman CYR" w:hAnsi="Times New Roman CYR"/>
          <w:sz w:val="28"/>
          <w:szCs w:val="28"/>
        </w:rPr>
        <w:t>2.16.2. Каждое рабочее место специалистов должно быть оборудовано персональным компьютером с возможностью доступа к необходимым и</w:t>
      </w:r>
      <w:r w:rsidRPr="0031607A">
        <w:rPr>
          <w:rFonts w:ascii="Times New Roman CYR" w:hAnsi="Times New Roman CYR"/>
          <w:sz w:val="28"/>
          <w:szCs w:val="28"/>
        </w:rPr>
        <w:t>н</w:t>
      </w:r>
      <w:r w:rsidRPr="0031607A">
        <w:rPr>
          <w:rFonts w:ascii="Times New Roman CYR" w:hAnsi="Times New Roman CYR"/>
          <w:sz w:val="28"/>
          <w:szCs w:val="28"/>
        </w:rPr>
        <w:t>формационным базам данных, печатающим и сканирующим устройствам, бумагой, расходными материалами, канцелярскими товарами в количестве, достаточном для предоставления муниципальной услуги.</w:t>
      </w:r>
    </w:p>
    <w:p w:rsidR="0031607A" w:rsidRPr="0031607A" w:rsidRDefault="0031607A" w:rsidP="0031607A">
      <w:pPr>
        <w:widowControl w:val="0"/>
        <w:autoSpaceDE w:val="0"/>
        <w:autoSpaceDN w:val="0"/>
        <w:adjustRightInd w:val="0"/>
        <w:ind w:firstLine="709"/>
        <w:jc w:val="both"/>
        <w:rPr>
          <w:rFonts w:ascii="Times New Roman CYR" w:hAnsi="Times New Roman CYR" w:cs="Times New Roman CYR"/>
          <w:color w:val="000000"/>
          <w:sz w:val="28"/>
          <w:szCs w:val="28"/>
        </w:rPr>
      </w:pPr>
      <w:r w:rsidRPr="0031607A">
        <w:rPr>
          <w:rFonts w:ascii="Times New Roman CYR" w:hAnsi="Times New Roman CYR" w:cs="Times New Roman CYR"/>
          <w:color w:val="000000"/>
          <w:sz w:val="28"/>
          <w:szCs w:val="28"/>
        </w:rPr>
        <w:t>2.16.3. Требования к размещению мест ожидания:</w:t>
      </w:r>
    </w:p>
    <w:p w:rsidR="0031607A" w:rsidRPr="0031607A" w:rsidRDefault="0031607A" w:rsidP="0031607A">
      <w:pPr>
        <w:widowControl w:val="0"/>
        <w:autoSpaceDE w:val="0"/>
        <w:autoSpaceDN w:val="0"/>
        <w:adjustRightInd w:val="0"/>
        <w:ind w:firstLine="709"/>
        <w:jc w:val="both"/>
        <w:rPr>
          <w:rFonts w:ascii="Times New Roman CYR" w:hAnsi="Times New Roman CYR" w:cs="Times New Roman CYR"/>
          <w:color w:val="000000"/>
          <w:sz w:val="28"/>
          <w:szCs w:val="28"/>
        </w:rPr>
      </w:pPr>
      <w:r w:rsidRPr="0031607A">
        <w:rPr>
          <w:rFonts w:ascii="Times New Roman CYR" w:hAnsi="Times New Roman CYR" w:cs="Times New Roman CYR"/>
          <w:color w:val="000000"/>
          <w:sz w:val="28"/>
          <w:szCs w:val="28"/>
        </w:rPr>
        <w:t>а) места ожидания должны быть оборудованы стульями (кресельными секциями) и (или) скамьями (банкетками);</w:t>
      </w:r>
    </w:p>
    <w:p w:rsidR="0031607A" w:rsidRPr="0031607A" w:rsidRDefault="0031607A" w:rsidP="0031607A">
      <w:pPr>
        <w:widowControl w:val="0"/>
        <w:autoSpaceDE w:val="0"/>
        <w:autoSpaceDN w:val="0"/>
        <w:adjustRightInd w:val="0"/>
        <w:ind w:firstLine="709"/>
        <w:jc w:val="both"/>
        <w:rPr>
          <w:rFonts w:ascii="Times New Roman CYR" w:hAnsi="Times New Roman CYR" w:cs="Times New Roman CYR"/>
          <w:color w:val="000000"/>
          <w:sz w:val="28"/>
          <w:szCs w:val="28"/>
        </w:rPr>
      </w:pPr>
      <w:r w:rsidRPr="0031607A">
        <w:rPr>
          <w:rFonts w:ascii="Times New Roman CYR" w:hAnsi="Times New Roman CYR" w:cs="Times New Roman CYR"/>
          <w:color w:val="000000"/>
          <w:sz w:val="28"/>
          <w:szCs w:val="28"/>
        </w:rPr>
        <w:t>б) количество мест ожидания определяется исходя из фактической н</w:t>
      </w:r>
      <w:r w:rsidRPr="0031607A">
        <w:rPr>
          <w:rFonts w:ascii="Times New Roman CYR" w:hAnsi="Times New Roman CYR" w:cs="Times New Roman CYR"/>
          <w:color w:val="000000"/>
          <w:sz w:val="28"/>
          <w:szCs w:val="28"/>
        </w:rPr>
        <w:t>а</w:t>
      </w:r>
      <w:r w:rsidRPr="0031607A">
        <w:rPr>
          <w:rFonts w:ascii="Times New Roman CYR" w:hAnsi="Times New Roman CYR" w:cs="Times New Roman CYR"/>
          <w:color w:val="000000"/>
          <w:sz w:val="28"/>
          <w:szCs w:val="28"/>
        </w:rPr>
        <w:t>грузки и возможностей для их размещения в здании, но не может составлять менее 3 мест.</w:t>
      </w:r>
    </w:p>
    <w:p w:rsidR="0031607A" w:rsidRPr="0031607A" w:rsidRDefault="0031607A" w:rsidP="0031607A">
      <w:pPr>
        <w:widowControl w:val="0"/>
        <w:autoSpaceDE w:val="0"/>
        <w:autoSpaceDN w:val="0"/>
        <w:adjustRightInd w:val="0"/>
        <w:ind w:firstLine="709"/>
        <w:jc w:val="both"/>
        <w:rPr>
          <w:rFonts w:ascii="Times New Roman CYR" w:hAnsi="Times New Roman CYR" w:cs="Times New Roman CYR"/>
          <w:color w:val="000000"/>
          <w:sz w:val="28"/>
          <w:szCs w:val="28"/>
        </w:rPr>
      </w:pPr>
      <w:r w:rsidRPr="0031607A">
        <w:rPr>
          <w:rFonts w:ascii="Times New Roman CYR" w:hAnsi="Times New Roman CYR" w:cs="Times New Roman CYR"/>
          <w:color w:val="000000"/>
          <w:sz w:val="28"/>
          <w:szCs w:val="28"/>
        </w:rPr>
        <w:t>2.16.4. Требования к оформлению входа в здание:</w:t>
      </w:r>
    </w:p>
    <w:p w:rsidR="0031607A" w:rsidRPr="0031607A" w:rsidRDefault="0031607A" w:rsidP="0031607A">
      <w:pPr>
        <w:widowControl w:val="0"/>
        <w:autoSpaceDE w:val="0"/>
        <w:autoSpaceDN w:val="0"/>
        <w:adjustRightInd w:val="0"/>
        <w:ind w:firstLine="709"/>
        <w:jc w:val="both"/>
        <w:rPr>
          <w:rFonts w:ascii="Times New Roman CYR" w:hAnsi="Times New Roman CYR" w:cs="Times New Roman CYR"/>
          <w:color w:val="000000"/>
          <w:sz w:val="28"/>
          <w:szCs w:val="28"/>
        </w:rPr>
      </w:pPr>
      <w:r w:rsidRPr="0031607A">
        <w:rPr>
          <w:rFonts w:ascii="Times New Roman CYR" w:hAnsi="Times New Roman CYR" w:cs="Times New Roman CYR"/>
          <w:color w:val="000000"/>
          <w:sz w:val="28"/>
          <w:szCs w:val="28"/>
        </w:rPr>
        <w:t>а) здание должно быть оборудовано удобной лестницей с поручнями для свободного доступа заявителей в помещение;</w:t>
      </w:r>
    </w:p>
    <w:p w:rsidR="0031607A" w:rsidRPr="0031607A" w:rsidRDefault="0031607A" w:rsidP="0031607A">
      <w:pPr>
        <w:widowControl w:val="0"/>
        <w:autoSpaceDE w:val="0"/>
        <w:autoSpaceDN w:val="0"/>
        <w:adjustRightInd w:val="0"/>
        <w:ind w:firstLine="709"/>
        <w:jc w:val="both"/>
        <w:rPr>
          <w:rFonts w:ascii="Times New Roman CYR" w:hAnsi="Times New Roman CYR" w:cs="Times New Roman CYR"/>
          <w:color w:val="000000"/>
          <w:sz w:val="28"/>
          <w:szCs w:val="28"/>
        </w:rPr>
      </w:pPr>
      <w:r w:rsidRPr="0031607A">
        <w:rPr>
          <w:rFonts w:ascii="Times New Roman CYR" w:hAnsi="Times New Roman CYR" w:cs="Times New Roman CYR"/>
          <w:color w:val="000000"/>
          <w:sz w:val="28"/>
          <w:szCs w:val="28"/>
        </w:rPr>
        <w:t>б) центральный вход в здание должен быть оборудован информацио</w:t>
      </w:r>
      <w:r w:rsidRPr="0031607A">
        <w:rPr>
          <w:rFonts w:ascii="Times New Roman CYR" w:hAnsi="Times New Roman CYR" w:cs="Times New Roman CYR"/>
          <w:color w:val="000000"/>
          <w:sz w:val="28"/>
          <w:szCs w:val="28"/>
        </w:rPr>
        <w:t>н</w:t>
      </w:r>
      <w:r w:rsidRPr="0031607A">
        <w:rPr>
          <w:rFonts w:ascii="Times New Roman CYR" w:hAnsi="Times New Roman CYR" w:cs="Times New Roman CYR"/>
          <w:color w:val="000000"/>
          <w:sz w:val="28"/>
          <w:szCs w:val="28"/>
        </w:rPr>
        <w:t>ной табличкой (вывеской), содержащей следующую информацию:</w:t>
      </w:r>
    </w:p>
    <w:p w:rsidR="0031607A" w:rsidRPr="0031607A" w:rsidRDefault="0031607A" w:rsidP="0031607A">
      <w:pPr>
        <w:widowControl w:val="0"/>
        <w:autoSpaceDE w:val="0"/>
        <w:autoSpaceDN w:val="0"/>
        <w:adjustRightInd w:val="0"/>
        <w:ind w:firstLine="709"/>
        <w:jc w:val="both"/>
        <w:rPr>
          <w:rFonts w:ascii="Times New Roman CYR" w:hAnsi="Times New Roman CYR" w:cs="Times New Roman CYR"/>
          <w:color w:val="000000"/>
          <w:sz w:val="28"/>
          <w:szCs w:val="28"/>
        </w:rPr>
      </w:pPr>
      <w:r w:rsidRPr="0031607A">
        <w:rPr>
          <w:rFonts w:ascii="Times New Roman CYR" w:hAnsi="Times New Roman CYR" w:cs="Times New Roman CYR"/>
          <w:color w:val="000000"/>
          <w:sz w:val="28"/>
          <w:szCs w:val="28"/>
        </w:rPr>
        <w:lastRenderedPageBreak/>
        <w:t>наименование уполномоченного органа;</w:t>
      </w:r>
    </w:p>
    <w:p w:rsidR="0031607A" w:rsidRPr="0031607A" w:rsidRDefault="0031607A" w:rsidP="0031607A">
      <w:pPr>
        <w:widowControl w:val="0"/>
        <w:autoSpaceDE w:val="0"/>
        <w:autoSpaceDN w:val="0"/>
        <w:adjustRightInd w:val="0"/>
        <w:ind w:firstLine="709"/>
        <w:jc w:val="both"/>
        <w:rPr>
          <w:rFonts w:ascii="Times New Roman CYR" w:hAnsi="Times New Roman CYR" w:cs="Times New Roman CYR"/>
          <w:color w:val="000000"/>
          <w:sz w:val="28"/>
          <w:szCs w:val="28"/>
        </w:rPr>
      </w:pPr>
      <w:r w:rsidRPr="0031607A">
        <w:rPr>
          <w:rFonts w:ascii="Times New Roman CYR" w:hAnsi="Times New Roman CYR" w:cs="Times New Roman CYR"/>
          <w:color w:val="000000"/>
          <w:sz w:val="28"/>
          <w:szCs w:val="28"/>
        </w:rPr>
        <w:t>режим работы;</w:t>
      </w:r>
    </w:p>
    <w:p w:rsidR="0031607A" w:rsidRPr="0031607A" w:rsidRDefault="0031607A" w:rsidP="0031607A">
      <w:pPr>
        <w:widowControl w:val="0"/>
        <w:autoSpaceDE w:val="0"/>
        <w:autoSpaceDN w:val="0"/>
        <w:adjustRightInd w:val="0"/>
        <w:ind w:firstLine="709"/>
        <w:jc w:val="both"/>
        <w:rPr>
          <w:rFonts w:ascii="Times New Roman CYR" w:hAnsi="Times New Roman CYR" w:cs="Times New Roman CYR"/>
          <w:color w:val="000000"/>
          <w:sz w:val="28"/>
          <w:szCs w:val="28"/>
        </w:rPr>
      </w:pPr>
      <w:r w:rsidRPr="0031607A">
        <w:rPr>
          <w:rFonts w:ascii="Times New Roman CYR" w:hAnsi="Times New Roman CYR" w:cs="Times New Roman CYR"/>
          <w:color w:val="000000"/>
          <w:sz w:val="28"/>
          <w:szCs w:val="28"/>
        </w:rPr>
        <w:t>в) вход и выход из здания оборудуются соответствующими указател</w:t>
      </w:r>
      <w:r w:rsidRPr="0031607A">
        <w:rPr>
          <w:rFonts w:ascii="Times New Roman CYR" w:hAnsi="Times New Roman CYR" w:cs="Times New Roman CYR"/>
          <w:color w:val="000000"/>
          <w:sz w:val="28"/>
          <w:szCs w:val="28"/>
        </w:rPr>
        <w:t>я</w:t>
      </w:r>
      <w:r w:rsidRPr="0031607A">
        <w:rPr>
          <w:rFonts w:ascii="Times New Roman CYR" w:hAnsi="Times New Roman CYR" w:cs="Times New Roman CYR"/>
          <w:color w:val="000000"/>
          <w:sz w:val="28"/>
          <w:szCs w:val="28"/>
        </w:rPr>
        <w:t>ми;</w:t>
      </w:r>
    </w:p>
    <w:p w:rsidR="0031607A" w:rsidRPr="0031607A" w:rsidRDefault="0031607A" w:rsidP="0031607A">
      <w:pPr>
        <w:widowControl w:val="0"/>
        <w:autoSpaceDE w:val="0"/>
        <w:autoSpaceDN w:val="0"/>
        <w:adjustRightInd w:val="0"/>
        <w:ind w:firstLine="709"/>
        <w:jc w:val="both"/>
        <w:rPr>
          <w:rFonts w:ascii="Times New Roman CYR" w:hAnsi="Times New Roman CYR" w:cs="Times New Roman CYR"/>
          <w:color w:val="000000"/>
          <w:sz w:val="28"/>
          <w:szCs w:val="28"/>
        </w:rPr>
      </w:pPr>
      <w:r w:rsidRPr="0031607A">
        <w:rPr>
          <w:rFonts w:ascii="Times New Roman CYR" w:hAnsi="Times New Roman CYR" w:cs="Times New Roman CYR"/>
          <w:color w:val="000000"/>
          <w:sz w:val="28"/>
          <w:szCs w:val="28"/>
        </w:rPr>
        <w:t>г) информационные таблички должны размещаться рядом с входом л</w:t>
      </w:r>
      <w:r w:rsidRPr="0031607A">
        <w:rPr>
          <w:rFonts w:ascii="Times New Roman CYR" w:hAnsi="Times New Roman CYR" w:cs="Times New Roman CYR"/>
          <w:color w:val="000000"/>
          <w:sz w:val="28"/>
          <w:szCs w:val="28"/>
        </w:rPr>
        <w:t>и</w:t>
      </w:r>
      <w:r w:rsidRPr="0031607A">
        <w:rPr>
          <w:rFonts w:ascii="Times New Roman CYR" w:hAnsi="Times New Roman CYR" w:cs="Times New Roman CYR"/>
          <w:color w:val="000000"/>
          <w:sz w:val="28"/>
          <w:szCs w:val="28"/>
        </w:rPr>
        <w:t xml:space="preserve">бо на двери входа так, чтобы их хорошо видели посетители; </w:t>
      </w:r>
    </w:p>
    <w:p w:rsidR="0031607A" w:rsidRPr="0031607A" w:rsidRDefault="0031607A" w:rsidP="0031607A">
      <w:pPr>
        <w:widowControl w:val="0"/>
        <w:autoSpaceDE w:val="0"/>
        <w:autoSpaceDN w:val="0"/>
        <w:adjustRightInd w:val="0"/>
        <w:ind w:firstLine="709"/>
        <w:jc w:val="both"/>
        <w:rPr>
          <w:rFonts w:ascii="Times New Roman CYR" w:hAnsi="Times New Roman CYR" w:cs="Times New Roman CYR"/>
          <w:color w:val="000000"/>
          <w:sz w:val="28"/>
          <w:szCs w:val="28"/>
        </w:rPr>
      </w:pPr>
      <w:r w:rsidRPr="0031607A">
        <w:rPr>
          <w:rFonts w:ascii="Times New Roman CYR" w:hAnsi="Times New Roman CYR" w:cs="Times New Roman CYR"/>
          <w:color w:val="000000"/>
          <w:sz w:val="28"/>
          <w:szCs w:val="28"/>
        </w:rPr>
        <w:t>д) фасад здания (строения) должен быть оборудован осветительными приборами; </w:t>
      </w:r>
    </w:p>
    <w:p w:rsidR="0031607A" w:rsidRPr="0031607A" w:rsidRDefault="0031607A" w:rsidP="0031607A">
      <w:pPr>
        <w:widowControl w:val="0"/>
        <w:autoSpaceDE w:val="0"/>
        <w:autoSpaceDN w:val="0"/>
        <w:adjustRightInd w:val="0"/>
        <w:ind w:firstLine="709"/>
        <w:jc w:val="both"/>
        <w:rPr>
          <w:rFonts w:ascii="Times New Roman CYR" w:hAnsi="Times New Roman CYR" w:cs="Times New Roman CYR"/>
          <w:color w:val="000000"/>
          <w:sz w:val="28"/>
          <w:szCs w:val="28"/>
        </w:rPr>
      </w:pPr>
      <w:r w:rsidRPr="0031607A">
        <w:rPr>
          <w:rFonts w:ascii="Times New Roman CYR" w:hAnsi="Times New Roman CYR" w:cs="Times New Roman CYR"/>
          <w:color w:val="000000"/>
          <w:sz w:val="28"/>
          <w:szCs w:val="28"/>
        </w:rPr>
        <w:t>е) на прилегающей территории к зданию, в котором осуществляется прием граждан, оборудуются места для парковки автотранспортных средств. Доступ заявителей к парковочным местам является бесплатным.</w:t>
      </w:r>
    </w:p>
    <w:p w:rsidR="0031607A" w:rsidRPr="0031607A" w:rsidRDefault="0031607A" w:rsidP="0031607A">
      <w:pPr>
        <w:widowControl w:val="0"/>
        <w:autoSpaceDE w:val="0"/>
        <w:autoSpaceDN w:val="0"/>
        <w:adjustRightInd w:val="0"/>
        <w:ind w:firstLine="709"/>
        <w:jc w:val="both"/>
        <w:rPr>
          <w:rFonts w:ascii="Times New Roman CYR" w:hAnsi="Times New Roman CYR" w:cs="Times New Roman CYR"/>
          <w:color w:val="000000"/>
          <w:sz w:val="28"/>
          <w:szCs w:val="28"/>
        </w:rPr>
      </w:pPr>
      <w:r w:rsidRPr="0031607A">
        <w:rPr>
          <w:rFonts w:ascii="Times New Roman CYR" w:hAnsi="Times New Roman CYR" w:cs="Times New Roman CYR"/>
          <w:color w:val="000000"/>
          <w:sz w:val="28"/>
          <w:szCs w:val="28"/>
        </w:rPr>
        <w:t>2.16.5. Требования к местам для информирования, предназначенным для ознакомления заявителей с информационными материалами: оборудую</w:t>
      </w:r>
      <w:r w:rsidRPr="0031607A">
        <w:rPr>
          <w:rFonts w:ascii="Times New Roman CYR" w:hAnsi="Times New Roman CYR" w:cs="Times New Roman CYR"/>
          <w:color w:val="000000"/>
          <w:sz w:val="28"/>
          <w:szCs w:val="28"/>
        </w:rPr>
        <w:t>т</w:t>
      </w:r>
      <w:r w:rsidRPr="0031607A">
        <w:rPr>
          <w:rFonts w:ascii="Times New Roman CYR" w:hAnsi="Times New Roman CYR" w:cs="Times New Roman CYR"/>
          <w:color w:val="000000"/>
          <w:sz w:val="28"/>
          <w:szCs w:val="28"/>
        </w:rPr>
        <w:t>ся информационными стендами,</w:t>
      </w:r>
      <w:r w:rsidRPr="0031607A">
        <w:rPr>
          <w:rFonts w:ascii="Times New Roman CYR" w:hAnsi="Times New Roman CYR"/>
          <w:color w:val="000000"/>
          <w:sz w:val="28"/>
          <w:szCs w:val="28"/>
        </w:rPr>
        <w:t xml:space="preserve"> которые </w:t>
      </w:r>
      <w:r w:rsidRPr="0031607A">
        <w:rPr>
          <w:rFonts w:ascii="Times New Roman CYR" w:hAnsi="Times New Roman CYR" w:cs="Times New Roman CYR"/>
          <w:color w:val="000000"/>
          <w:sz w:val="28"/>
          <w:szCs w:val="28"/>
        </w:rPr>
        <w:t>должны быть максимально заме</w:t>
      </w:r>
      <w:r w:rsidRPr="0031607A">
        <w:rPr>
          <w:rFonts w:ascii="Times New Roman CYR" w:hAnsi="Times New Roman CYR" w:cs="Times New Roman CYR"/>
          <w:color w:val="000000"/>
          <w:sz w:val="28"/>
          <w:szCs w:val="28"/>
        </w:rPr>
        <w:t>т</w:t>
      </w:r>
      <w:r w:rsidRPr="0031607A">
        <w:rPr>
          <w:rFonts w:ascii="Times New Roman CYR" w:hAnsi="Times New Roman CYR" w:cs="Times New Roman CYR"/>
          <w:color w:val="000000"/>
          <w:sz w:val="28"/>
          <w:szCs w:val="28"/>
        </w:rPr>
        <w:t>ны, хорошо просматриваемы и функциональны (информационные стенды могут быть оборудованы карманами формата А4, в которых размещаются информационные листки).</w:t>
      </w:r>
    </w:p>
    <w:p w:rsidR="0031607A" w:rsidRPr="0031607A" w:rsidRDefault="0031607A" w:rsidP="0031607A">
      <w:pPr>
        <w:widowControl w:val="0"/>
        <w:autoSpaceDE w:val="0"/>
        <w:autoSpaceDN w:val="0"/>
        <w:adjustRightInd w:val="0"/>
        <w:ind w:firstLine="709"/>
        <w:jc w:val="both"/>
        <w:rPr>
          <w:rFonts w:ascii="Times New Roman CYR" w:hAnsi="Times New Roman CYR" w:cs="Times New Roman CYR"/>
          <w:color w:val="000000"/>
          <w:sz w:val="28"/>
          <w:szCs w:val="28"/>
        </w:rPr>
      </w:pPr>
      <w:r w:rsidRPr="0031607A">
        <w:rPr>
          <w:rFonts w:ascii="Times New Roman CYR" w:hAnsi="Times New Roman CYR" w:cs="Times New Roman CYR"/>
          <w:color w:val="000000"/>
          <w:sz w:val="28"/>
          <w:szCs w:val="28"/>
        </w:rPr>
        <w:t>2.16.6. Требования к местам приема заявителей:</w:t>
      </w:r>
    </w:p>
    <w:p w:rsidR="0031607A" w:rsidRPr="0031607A" w:rsidRDefault="0031607A" w:rsidP="0031607A">
      <w:pPr>
        <w:widowControl w:val="0"/>
        <w:autoSpaceDE w:val="0"/>
        <w:autoSpaceDN w:val="0"/>
        <w:adjustRightInd w:val="0"/>
        <w:ind w:firstLine="709"/>
        <w:jc w:val="both"/>
        <w:rPr>
          <w:rFonts w:ascii="Times New Roman CYR" w:hAnsi="Times New Roman CYR" w:cs="Times New Roman CYR"/>
          <w:color w:val="000000"/>
          <w:sz w:val="28"/>
          <w:szCs w:val="28"/>
        </w:rPr>
      </w:pPr>
      <w:r w:rsidRPr="0031607A">
        <w:rPr>
          <w:rFonts w:ascii="Times New Roman CYR" w:hAnsi="Times New Roman CYR" w:cs="Times New Roman CYR"/>
          <w:color w:val="000000"/>
          <w:sz w:val="28"/>
          <w:szCs w:val="28"/>
        </w:rPr>
        <w:t>а) кабинеты приема заявителей должны быть оборудованы информац</w:t>
      </w:r>
      <w:r w:rsidRPr="0031607A">
        <w:rPr>
          <w:rFonts w:ascii="Times New Roman CYR" w:hAnsi="Times New Roman CYR" w:cs="Times New Roman CYR"/>
          <w:color w:val="000000"/>
          <w:sz w:val="28"/>
          <w:szCs w:val="28"/>
        </w:rPr>
        <w:t>и</w:t>
      </w:r>
      <w:r w:rsidRPr="0031607A">
        <w:rPr>
          <w:rFonts w:ascii="Times New Roman CYR" w:hAnsi="Times New Roman CYR" w:cs="Times New Roman CYR"/>
          <w:color w:val="000000"/>
          <w:sz w:val="28"/>
          <w:szCs w:val="28"/>
        </w:rPr>
        <w:t>онными табличками с указанием:</w:t>
      </w:r>
    </w:p>
    <w:p w:rsidR="0031607A" w:rsidRPr="0031607A" w:rsidRDefault="0031607A" w:rsidP="0031607A">
      <w:pPr>
        <w:widowControl w:val="0"/>
        <w:autoSpaceDE w:val="0"/>
        <w:autoSpaceDN w:val="0"/>
        <w:adjustRightInd w:val="0"/>
        <w:ind w:firstLine="709"/>
        <w:jc w:val="both"/>
        <w:rPr>
          <w:rFonts w:ascii="Times New Roman CYR" w:hAnsi="Times New Roman CYR" w:cs="Times New Roman CYR"/>
          <w:color w:val="000000"/>
          <w:sz w:val="28"/>
          <w:szCs w:val="28"/>
        </w:rPr>
      </w:pPr>
      <w:r w:rsidRPr="0031607A">
        <w:rPr>
          <w:rFonts w:ascii="Times New Roman CYR" w:hAnsi="Times New Roman CYR" w:cs="Times New Roman CYR"/>
          <w:color w:val="000000"/>
          <w:sz w:val="28"/>
          <w:szCs w:val="28"/>
        </w:rPr>
        <w:t>номера кабинета;</w:t>
      </w:r>
    </w:p>
    <w:p w:rsidR="0031607A" w:rsidRPr="0031607A" w:rsidRDefault="0031607A" w:rsidP="0031607A">
      <w:pPr>
        <w:widowControl w:val="0"/>
        <w:autoSpaceDE w:val="0"/>
        <w:autoSpaceDN w:val="0"/>
        <w:adjustRightInd w:val="0"/>
        <w:ind w:firstLine="709"/>
        <w:jc w:val="both"/>
        <w:rPr>
          <w:rFonts w:ascii="Times New Roman CYR" w:hAnsi="Times New Roman CYR" w:cs="Times New Roman CYR"/>
          <w:color w:val="000000"/>
          <w:sz w:val="28"/>
          <w:szCs w:val="28"/>
        </w:rPr>
      </w:pPr>
      <w:r w:rsidRPr="0031607A">
        <w:rPr>
          <w:rFonts w:ascii="Times New Roman CYR" w:hAnsi="Times New Roman CYR" w:cs="Times New Roman CYR"/>
          <w:color w:val="000000"/>
          <w:sz w:val="28"/>
          <w:szCs w:val="28"/>
        </w:rPr>
        <w:t>фамилии, имени, отчества и должности специалиста, осуществляющего предоставление муниципальной услуги;</w:t>
      </w:r>
    </w:p>
    <w:p w:rsidR="0031607A" w:rsidRPr="0031607A" w:rsidRDefault="0031607A" w:rsidP="0031607A">
      <w:pPr>
        <w:widowControl w:val="0"/>
        <w:autoSpaceDE w:val="0"/>
        <w:autoSpaceDN w:val="0"/>
        <w:adjustRightInd w:val="0"/>
        <w:ind w:firstLine="709"/>
        <w:jc w:val="both"/>
        <w:rPr>
          <w:rFonts w:ascii="Times New Roman CYR" w:hAnsi="Times New Roman CYR" w:cs="Times New Roman CYR"/>
          <w:color w:val="000000"/>
          <w:sz w:val="28"/>
          <w:szCs w:val="28"/>
        </w:rPr>
      </w:pPr>
      <w:r w:rsidRPr="0031607A">
        <w:rPr>
          <w:rFonts w:ascii="Times New Roman CYR" w:hAnsi="Times New Roman CYR" w:cs="Times New Roman CYR"/>
          <w:color w:val="000000"/>
          <w:sz w:val="28"/>
          <w:szCs w:val="28"/>
        </w:rPr>
        <w:t>б) рабочее место должностного лица отдела должно обеспечивать ему возможность свободного входа и выхода из помещения при необходимости;</w:t>
      </w:r>
    </w:p>
    <w:p w:rsidR="0031607A" w:rsidRPr="0031607A" w:rsidRDefault="0031607A" w:rsidP="0031607A">
      <w:pPr>
        <w:widowControl w:val="0"/>
        <w:autoSpaceDE w:val="0"/>
        <w:autoSpaceDN w:val="0"/>
        <w:adjustRightInd w:val="0"/>
        <w:ind w:firstLine="709"/>
        <w:jc w:val="both"/>
        <w:rPr>
          <w:rFonts w:ascii="Times New Roman CYR" w:hAnsi="Times New Roman CYR" w:cs="Times New Roman CYR"/>
          <w:color w:val="000000"/>
          <w:sz w:val="28"/>
          <w:szCs w:val="28"/>
        </w:rPr>
      </w:pPr>
      <w:r w:rsidRPr="0031607A">
        <w:rPr>
          <w:rFonts w:ascii="Times New Roman CYR" w:hAnsi="Times New Roman CYR" w:cs="Times New Roman CYR"/>
          <w:color w:val="000000"/>
          <w:sz w:val="28"/>
          <w:szCs w:val="28"/>
        </w:rPr>
        <w:t>в) место для приема заявителя должно быть снабжено стулом, иметь место для письма и раскладки документов.</w:t>
      </w:r>
    </w:p>
    <w:p w:rsidR="0031607A" w:rsidRPr="0031607A" w:rsidRDefault="0031607A" w:rsidP="0031607A">
      <w:pPr>
        <w:widowControl w:val="0"/>
        <w:autoSpaceDE w:val="0"/>
        <w:autoSpaceDN w:val="0"/>
        <w:adjustRightInd w:val="0"/>
        <w:ind w:firstLine="709"/>
        <w:jc w:val="both"/>
        <w:rPr>
          <w:rFonts w:ascii="Times New Roman CYR" w:hAnsi="Times New Roman CYR"/>
          <w:sz w:val="28"/>
          <w:szCs w:val="28"/>
        </w:rPr>
      </w:pPr>
      <w:r w:rsidRPr="0031607A">
        <w:rPr>
          <w:rFonts w:ascii="Times New Roman CYR" w:hAnsi="Times New Roman CYR"/>
          <w:sz w:val="28"/>
          <w:szCs w:val="28"/>
        </w:rPr>
        <w:t>2.16.7. В целях обеспечения конфиденциальности сведений о заявителе, одним должностным лицом одновременно ведется прием только одного за</w:t>
      </w:r>
      <w:r w:rsidRPr="0031607A">
        <w:rPr>
          <w:rFonts w:ascii="Times New Roman CYR" w:hAnsi="Times New Roman CYR"/>
          <w:sz w:val="28"/>
          <w:szCs w:val="28"/>
        </w:rPr>
        <w:t>я</w:t>
      </w:r>
      <w:r w:rsidRPr="0031607A">
        <w:rPr>
          <w:rFonts w:ascii="Times New Roman CYR" w:hAnsi="Times New Roman CYR"/>
          <w:sz w:val="28"/>
          <w:szCs w:val="28"/>
        </w:rPr>
        <w:t xml:space="preserve">вителя. </w:t>
      </w:r>
    </w:p>
    <w:p w:rsidR="0031607A" w:rsidRPr="0031607A" w:rsidRDefault="0031607A" w:rsidP="0031607A">
      <w:pPr>
        <w:widowControl w:val="0"/>
        <w:autoSpaceDE w:val="0"/>
        <w:autoSpaceDN w:val="0"/>
        <w:adjustRightInd w:val="0"/>
        <w:ind w:firstLine="709"/>
        <w:jc w:val="both"/>
        <w:rPr>
          <w:sz w:val="28"/>
          <w:szCs w:val="28"/>
        </w:rPr>
      </w:pPr>
      <w:r w:rsidRPr="0031607A">
        <w:rPr>
          <w:sz w:val="28"/>
          <w:szCs w:val="28"/>
        </w:rPr>
        <w:t>2.16.8. В здании, в котором предоставляется муниципальная услуга, создаются условия для прохода инвалидов и маломобильных групп насел</w:t>
      </w:r>
      <w:r w:rsidRPr="0031607A">
        <w:rPr>
          <w:sz w:val="28"/>
          <w:szCs w:val="28"/>
        </w:rPr>
        <w:t>е</w:t>
      </w:r>
      <w:r w:rsidRPr="0031607A">
        <w:rPr>
          <w:sz w:val="28"/>
          <w:szCs w:val="28"/>
        </w:rPr>
        <w:t>ния.</w:t>
      </w:r>
    </w:p>
    <w:p w:rsidR="0031607A" w:rsidRPr="0031607A" w:rsidRDefault="0031607A" w:rsidP="0031607A">
      <w:pPr>
        <w:widowControl w:val="0"/>
        <w:autoSpaceDE w:val="0"/>
        <w:autoSpaceDN w:val="0"/>
        <w:adjustRightInd w:val="0"/>
        <w:ind w:firstLine="709"/>
        <w:jc w:val="both"/>
        <w:rPr>
          <w:sz w:val="28"/>
          <w:szCs w:val="28"/>
        </w:rPr>
      </w:pPr>
      <w:r w:rsidRPr="0031607A">
        <w:rPr>
          <w:sz w:val="28"/>
          <w:szCs w:val="28"/>
        </w:rPr>
        <w:t>Инвалидам в целях обеспечения доступности муниципальной услуги оказывается помощь в преодолении различных барьеров, мешающих в пол</w:t>
      </w:r>
      <w:r w:rsidRPr="0031607A">
        <w:rPr>
          <w:sz w:val="28"/>
          <w:szCs w:val="28"/>
        </w:rPr>
        <w:t>у</w:t>
      </w:r>
      <w:r w:rsidRPr="0031607A">
        <w:rPr>
          <w:sz w:val="28"/>
          <w:szCs w:val="28"/>
        </w:rPr>
        <w:t xml:space="preserve">чении ими муниципальной услуги наравне с другими лицами. Помещения, в которых предоставляется </w:t>
      </w:r>
      <w:r w:rsidR="005073D2">
        <w:rPr>
          <w:sz w:val="28"/>
          <w:szCs w:val="28"/>
        </w:rPr>
        <w:t xml:space="preserve">муниципальная </w:t>
      </w:r>
      <w:r w:rsidRPr="0031607A">
        <w:rPr>
          <w:sz w:val="28"/>
          <w:szCs w:val="28"/>
        </w:rPr>
        <w:t>услуга, должны иметь расшире</w:t>
      </w:r>
      <w:r w:rsidRPr="0031607A">
        <w:rPr>
          <w:sz w:val="28"/>
          <w:szCs w:val="28"/>
        </w:rPr>
        <w:t>н</w:t>
      </w:r>
      <w:r w:rsidRPr="0031607A">
        <w:rPr>
          <w:sz w:val="28"/>
          <w:szCs w:val="28"/>
        </w:rPr>
        <w:t>ные проходы, позволяющие обеспечить беспрепятственный доступ инвал</w:t>
      </w:r>
      <w:r w:rsidRPr="0031607A">
        <w:rPr>
          <w:sz w:val="28"/>
          <w:szCs w:val="28"/>
        </w:rPr>
        <w:t>и</w:t>
      </w:r>
      <w:r w:rsidRPr="0031607A">
        <w:rPr>
          <w:sz w:val="28"/>
          <w:szCs w:val="28"/>
        </w:rPr>
        <w:t>дов, включая инвалидов, использующих кресла-коляски.</w:t>
      </w:r>
    </w:p>
    <w:p w:rsidR="005073D2" w:rsidRDefault="0031607A" w:rsidP="005073D2">
      <w:pPr>
        <w:widowControl w:val="0"/>
        <w:autoSpaceDE w:val="0"/>
        <w:autoSpaceDN w:val="0"/>
        <w:adjustRightInd w:val="0"/>
        <w:ind w:firstLine="709"/>
        <w:jc w:val="both"/>
        <w:rPr>
          <w:sz w:val="28"/>
          <w:szCs w:val="28"/>
        </w:rPr>
      </w:pPr>
      <w:r w:rsidRPr="0031607A">
        <w:rPr>
          <w:sz w:val="28"/>
          <w:szCs w:val="28"/>
        </w:rPr>
        <w:t>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w:t>
      </w:r>
    </w:p>
    <w:p w:rsidR="0031607A" w:rsidRPr="005073D2" w:rsidRDefault="0031607A" w:rsidP="005073D2">
      <w:pPr>
        <w:widowControl w:val="0"/>
        <w:autoSpaceDE w:val="0"/>
        <w:autoSpaceDN w:val="0"/>
        <w:adjustRightInd w:val="0"/>
        <w:ind w:firstLine="709"/>
        <w:jc w:val="both"/>
        <w:rPr>
          <w:sz w:val="28"/>
          <w:szCs w:val="28"/>
        </w:rPr>
      </w:pPr>
      <w:r w:rsidRPr="0031607A">
        <w:rPr>
          <w:rFonts w:ascii="Times New Roman CYR" w:hAnsi="Times New Roman CYR"/>
          <w:b/>
          <w:sz w:val="28"/>
          <w:szCs w:val="28"/>
        </w:rPr>
        <w:t>2.17. Показатели доступности и качества предоставления муниц</w:t>
      </w:r>
      <w:r w:rsidRPr="0031607A">
        <w:rPr>
          <w:rFonts w:ascii="Times New Roman CYR" w:hAnsi="Times New Roman CYR"/>
          <w:b/>
          <w:sz w:val="28"/>
          <w:szCs w:val="28"/>
        </w:rPr>
        <w:t>и</w:t>
      </w:r>
      <w:r w:rsidRPr="0031607A">
        <w:rPr>
          <w:rFonts w:ascii="Times New Roman CYR" w:hAnsi="Times New Roman CYR"/>
          <w:b/>
          <w:sz w:val="28"/>
          <w:szCs w:val="28"/>
        </w:rPr>
        <w:t xml:space="preserve">пальной услуги, в том числе количество взаимодействий заявителя с </w:t>
      </w:r>
      <w:r w:rsidRPr="0031607A">
        <w:rPr>
          <w:rFonts w:ascii="Times New Roman CYR" w:hAnsi="Times New Roman CYR"/>
          <w:b/>
          <w:sz w:val="28"/>
          <w:szCs w:val="28"/>
        </w:rPr>
        <w:lastRenderedPageBreak/>
        <w:t>должностными лицами органа местного самоуправления, предоста</w:t>
      </w:r>
      <w:r w:rsidRPr="0031607A">
        <w:rPr>
          <w:rFonts w:ascii="Times New Roman CYR" w:hAnsi="Times New Roman CYR"/>
          <w:b/>
          <w:sz w:val="28"/>
          <w:szCs w:val="28"/>
        </w:rPr>
        <w:t>в</w:t>
      </w:r>
      <w:r w:rsidRPr="0031607A">
        <w:rPr>
          <w:rFonts w:ascii="Times New Roman CYR" w:hAnsi="Times New Roman CYR"/>
          <w:b/>
          <w:sz w:val="28"/>
          <w:szCs w:val="28"/>
        </w:rPr>
        <w:t>ляющего муниципальную услугу, при предоставлении муниципальной услуги и их продолжительность, возможность получения муниципал</w:t>
      </w:r>
      <w:r w:rsidRPr="0031607A">
        <w:rPr>
          <w:rFonts w:ascii="Times New Roman CYR" w:hAnsi="Times New Roman CYR"/>
          <w:b/>
          <w:sz w:val="28"/>
          <w:szCs w:val="28"/>
        </w:rPr>
        <w:t>ь</w:t>
      </w:r>
      <w:r w:rsidRPr="0031607A">
        <w:rPr>
          <w:rFonts w:ascii="Times New Roman CYR" w:hAnsi="Times New Roman CYR"/>
          <w:b/>
          <w:sz w:val="28"/>
          <w:szCs w:val="28"/>
        </w:rPr>
        <w:t>ной услуги в многофункциональном центре предоставления государс</w:t>
      </w:r>
      <w:r w:rsidRPr="0031607A">
        <w:rPr>
          <w:rFonts w:ascii="Times New Roman CYR" w:hAnsi="Times New Roman CYR"/>
          <w:b/>
          <w:sz w:val="28"/>
          <w:szCs w:val="28"/>
        </w:rPr>
        <w:t>т</w:t>
      </w:r>
      <w:r w:rsidRPr="0031607A">
        <w:rPr>
          <w:rFonts w:ascii="Times New Roman CYR" w:hAnsi="Times New Roman CYR"/>
          <w:b/>
          <w:sz w:val="28"/>
          <w:szCs w:val="28"/>
        </w:rPr>
        <w:t>венных и муниципальных услуг, возможность получения информации о ходе предоставления муниципальной услуги, в том числе с использов</w:t>
      </w:r>
      <w:r w:rsidRPr="0031607A">
        <w:rPr>
          <w:rFonts w:ascii="Times New Roman CYR" w:hAnsi="Times New Roman CYR"/>
          <w:b/>
          <w:sz w:val="28"/>
          <w:szCs w:val="28"/>
        </w:rPr>
        <w:t>а</w:t>
      </w:r>
      <w:r w:rsidRPr="0031607A">
        <w:rPr>
          <w:rFonts w:ascii="Times New Roman CYR" w:hAnsi="Times New Roman CYR"/>
          <w:b/>
          <w:sz w:val="28"/>
          <w:szCs w:val="28"/>
        </w:rPr>
        <w:t>нием информационно-коммуникационных технологий</w:t>
      </w:r>
    </w:p>
    <w:p w:rsidR="0031607A" w:rsidRPr="0031607A" w:rsidRDefault="0031607A" w:rsidP="0031607A">
      <w:pPr>
        <w:ind w:firstLine="709"/>
        <w:jc w:val="both"/>
        <w:rPr>
          <w:sz w:val="28"/>
          <w:szCs w:val="28"/>
        </w:rPr>
      </w:pPr>
      <w:r w:rsidRPr="0031607A">
        <w:rPr>
          <w:bCs/>
          <w:sz w:val="28"/>
          <w:szCs w:val="28"/>
        </w:rPr>
        <w:t xml:space="preserve">2.17.1. Показателем качества и доступности муниципальной услуги </w:t>
      </w:r>
      <w:r w:rsidRPr="0031607A">
        <w:rPr>
          <w:b/>
          <w:bCs/>
          <w:sz w:val="28"/>
          <w:szCs w:val="28"/>
        </w:rPr>
        <w:t xml:space="preserve"> </w:t>
      </w:r>
      <w:r w:rsidRPr="0031607A">
        <w:rPr>
          <w:bCs/>
          <w:sz w:val="28"/>
          <w:szCs w:val="28"/>
        </w:rPr>
        <w:t xml:space="preserve">является </w:t>
      </w:r>
      <w:r w:rsidRPr="0031607A">
        <w:rPr>
          <w:sz w:val="28"/>
          <w:szCs w:val="28"/>
        </w:rPr>
        <w:t>совокупность количественных и качественных параметров, позв</w:t>
      </w:r>
      <w:r w:rsidRPr="0031607A">
        <w:rPr>
          <w:sz w:val="28"/>
          <w:szCs w:val="28"/>
        </w:rPr>
        <w:t>о</w:t>
      </w:r>
      <w:r w:rsidRPr="0031607A">
        <w:rPr>
          <w:sz w:val="28"/>
          <w:szCs w:val="28"/>
        </w:rPr>
        <w:t>ляющих измерять, учитывать, контролировать и оценивать процесс и резул</w:t>
      </w:r>
      <w:r w:rsidRPr="0031607A">
        <w:rPr>
          <w:sz w:val="28"/>
          <w:szCs w:val="28"/>
        </w:rPr>
        <w:t>ь</w:t>
      </w:r>
      <w:r w:rsidRPr="0031607A">
        <w:rPr>
          <w:sz w:val="28"/>
          <w:szCs w:val="28"/>
        </w:rPr>
        <w:t>тат предоставления  муниципальной услуги.</w:t>
      </w:r>
    </w:p>
    <w:p w:rsidR="0031607A" w:rsidRPr="0031607A" w:rsidRDefault="0031607A" w:rsidP="0031607A">
      <w:pPr>
        <w:autoSpaceDE w:val="0"/>
        <w:autoSpaceDN w:val="0"/>
        <w:adjustRightInd w:val="0"/>
        <w:ind w:firstLine="709"/>
        <w:jc w:val="both"/>
        <w:rPr>
          <w:sz w:val="28"/>
          <w:szCs w:val="28"/>
        </w:rPr>
      </w:pPr>
      <w:r w:rsidRPr="0031607A">
        <w:rPr>
          <w:bCs/>
          <w:sz w:val="28"/>
          <w:szCs w:val="28"/>
        </w:rPr>
        <w:t>2.17.2. Показателем</w:t>
      </w:r>
      <w:r w:rsidRPr="0031607A">
        <w:rPr>
          <w:sz w:val="28"/>
          <w:szCs w:val="28"/>
        </w:rPr>
        <w:t xml:space="preserve"> </w:t>
      </w:r>
      <w:r w:rsidRPr="0031607A">
        <w:rPr>
          <w:bCs/>
          <w:sz w:val="28"/>
          <w:szCs w:val="28"/>
        </w:rPr>
        <w:t>доступности</w:t>
      </w:r>
      <w:r w:rsidRPr="0031607A">
        <w:rPr>
          <w:sz w:val="28"/>
          <w:szCs w:val="28"/>
        </w:rPr>
        <w:t xml:space="preserve"> является информационная открытость порядка и правил предоставления </w:t>
      </w:r>
      <w:r w:rsidRPr="0031607A">
        <w:rPr>
          <w:rFonts w:cs="Arial"/>
          <w:sz w:val="28"/>
          <w:szCs w:val="28"/>
        </w:rPr>
        <w:t xml:space="preserve">муниципальной </w:t>
      </w:r>
      <w:r w:rsidRPr="0031607A">
        <w:rPr>
          <w:sz w:val="28"/>
          <w:szCs w:val="28"/>
        </w:rPr>
        <w:t xml:space="preserve">услуги: </w:t>
      </w:r>
    </w:p>
    <w:p w:rsidR="0031607A" w:rsidRPr="0031607A" w:rsidRDefault="0031607A" w:rsidP="0031607A">
      <w:pPr>
        <w:ind w:firstLine="709"/>
        <w:jc w:val="both"/>
        <w:rPr>
          <w:rFonts w:ascii="Times New Roman CYR" w:hAnsi="Times New Roman CYR"/>
          <w:sz w:val="28"/>
          <w:szCs w:val="28"/>
        </w:rPr>
      </w:pPr>
      <w:r w:rsidRPr="0031607A">
        <w:rPr>
          <w:rFonts w:ascii="Times New Roman CYR" w:hAnsi="Times New Roman CYR"/>
          <w:sz w:val="28"/>
          <w:szCs w:val="28"/>
        </w:rPr>
        <w:t>наличие административного регламента предоставления  муниципал</w:t>
      </w:r>
      <w:r w:rsidRPr="0031607A">
        <w:rPr>
          <w:rFonts w:ascii="Times New Roman CYR" w:hAnsi="Times New Roman CYR"/>
          <w:sz w:val="28"/>
          <w:szCs w:val="28"/>
        </w:rPr>
        <w:t>ь</w:t>
      </w:r>
      <w:r w:rsidRPr="0031607A">
        <w:rPr>
          <w:rFonts w:ascii="Times New Roman CYR" w:hAnsi="Times New Roman CYR"/>
          <w:sz w:val="28"/>
          <w:szCs w:val="28"/>
        </w:rPr>
        <w:t xml:space="preserve">ной услуги; </w:t>
      </w:r>
    </w:p>
    <w:p w:rsidR="0031607A" w:rsidRPr="0031607A" w:rsidRDefault="0031607A" w:rsidP="005073D2">
      <w:pPr>
        <w:widowControl w:val="0"/>
        <w:ind w:firstLine="709"/>
        <w:jc w:val="both"/>
        <w:rPr>
          <w:rFonts w:ascii="Times New Roman CYR" w:hAnsi="Times New Roman CYR"/>
          <w:sz w:val="28"/>
          <w:szCs w:val="28"/>
        </w:rPr>
      </w:pPr>
      <w:r w:rsidRPr="0031607A">
        <w:rPr>
          <w:rFonts w:ascii="Times New Roman CYR" w:hAnsi="Times New Roman CYR"/>
          <w:sz w:val="28"/>
          <w:szCs w:val="28"/>
        </w:rPr>
        <w:t xml:space="preserve">наличие  информации об оказании муниципальной услуги в средствах массовой информации, общедоступных местах, на стендах в Администрации муниципального района. </w:t>
      </w:r>
    </w:p>
    <w:p w:rsidR="0031607A" w:rsidRPr="0031607A" w:rsidRDefault="0031607A" w:rsidP="005073D2">
      <w:pPr>
        <w:widowControl w:val="0"/>
        <w:autoSpaceDE w:val="0"/>
        <w:autoSpaceDN w:val="0"/>
        <w:adjustRightInd w:val="0"/>
        <w:ind w:firstLine="709"/>
        <w:jc w:val="both"/>
        <w:outlineLvl w:val="2"/>
        <w:rPr>
          <w:rFonts w:ascii="Times New Roman CYR" w:hAnsi="Times New Roman CYR"/>
          <w:sz w:val="28"/>
          <w:szCs w:val="28"/>
        </w:rPr>
      </w:pPr>
      <w:r w:rsidRPr="0031607A">
        <w:rPr>
          <w:rFonts w:ascii="Times New Roman CYR" w:hAnsi="Times New Roman CYR"/>
          <w:sz w:val="28"/>
          <w:szCs w:val="28"/>
        </w:rPr>
        <w:t xml:space="preserve">2.17.3. Показателями качества предоставления муниципальной услуги являются:  </w:t>
      </w:r>
    </w:p>
    <w:p w:rsidR="0031607A" w:rsidRPr="0031607A" w:rsidRDefault="0031607A" w:rsidP="006D1745">
      <w:pPr>
        <w:widowControl w:val="0"/>
        <w:autoSpaceDE w:val="0"/>
        <w:autoSpaceDN w:val="0"/>
        <w:adjustRightInd w:val="0"/>
        <w:ind w:firstLine="709"/>
        <w:jc w:val="both"/>
        <w:outlineLvl w:val="2"/>
        <w:rPr>
          <w:rFonts w:ascii="Times New Roman CYR" w:hAnsi="Times New Roman CYR"/>
          <w:sz w:val="28"/>
          <w:szCs w:val="28"/>
        </w:rPr>
      </w:pPr>
      <w:r w:rsidRPr="0031607A">
        <w:rPr>
          <w:rFonts w:ascii="Times New Roman CYR" w:hAnsi="Times New Roman CYR"/>
          <w:sz w:val="28"/>
          <w:szCs w:val="28"/>
        </w:rPr>
        <w:t>степень удовлетворенности граждан качеством и доступностью мун</w:t>
      </w:r>
      <w:r w:rsidRPr="0031607A">
        <w:rPr>
          <w:rFonts w:ascii="Times New Roman CYR" w:hAnsi="Times New Roman CYR"/>
          <w:sz w:val="28"/>
          <w:szCs w:val="28"/>
        </w:rPr>
        <w:t>и</w:t>
      </w:r>
      <w:r w:rsidRPr="0031607A">
        <w:rPr>
          <w:rFonts w:ascii="Times New Roman CYR" w:hAnsi="Times New Roman CYR"/>
          <w:sz w:val="28"/>
          <w:szCs w:val="28"/>
        </w:rPr>
        <w:t>ципальной услуги;</w:t>
      </w:r>
    </w:p>
    <w:p w:rsidR="0031607A" w:rsidRPr="0031607A" w:rsidRDefault="0031607A" w:rsidP="0031607A">
      <w:pPr>
        <w:autoSpaceDE w:val="0"/>
        <w:autoSpaceDN w:val="0"/>
        <w:adjustRightInd w:val="0"/>
        <w:ind w:firstLine="709"/>
        <w:jc w:val="both"/>
        <w:rPr>
          <w:sz w:val="28"/>
          <w:szCs w:val="28"/>
        </w:rPr>
      </w:pPr>
      <w:r w:rsidRPr="0031607A">
        <w:rPr>
          <w:sz w:val="28"/>
          <w:szCs w:val="28"/>
        </w:rPr>
        <w:t>соответствие предоставляемой муниципальной услуги требованиям н</w:t>
      </w:r>
      <w:r w:rsidRPr="0031607A">
        <w:rPr>
          <w:sz w:val="28"/>
          <w:szCs w:val="28"/>
        </w:rPr>
        <w:t>а</w:t>
      </w:r>
      <w:r w:rsidRPr="0031607A">
        <w:rPr>
          <w:sz w:val="28"/>
          <w:szCs w:val="28"/>
        </w:rPr>
        <w:t>стоящего Административного регламента;</w:t>
      </w:r>
    </w:p>
    <w:p w:rsidR="0031607A" w:rsidRPr="0031607A" w:rsidRDefault="0031607A" w:rsidP="0031607A">
      <w:pPr>
        <w:autoSpaceDE w:val="0"/>
        <w:autoSpaceDN w:val="0"/>
        <w:adjustRightInd w:val="0"/>
        <w:ind w:firstLine="709"/>
        <w:jc w:val="both"/>
        <w:rPr>
          <w:sz w:val="28"/>
          <w:szCs w:val="28"/>
        </w:rPr>
      </w:pPr>
      <w:r w:rsidRPr="0031607A">
        <w:rPr>
          <w:sz w:val="28"/>
          <w:szCs w:val="28"/>
        </w:rPr>
        <w:t>соблюдение сроков предоставления муниципальной услуги;</w:t>
      </w:r>
    </w:p>
    <w:p w:rsidR="0031607A" w:rsidRPr="0031607A" w:rsidRDefault="0031607A" w:rsidP="0031607A">
      <w:pPr>
        <w:ind w:firstLine="709"/>
        <w:jc w:val="both"/>
        <w:rPr>
          <w:sz w:val="28"/>
          <w:szCs w:val="28"/>
        </w:rPr>
      </w:pPr>
      <w:r w:rsidRPr="0031607A">
        <w:rPr>
          <w:sz w:val="28"/>
          <w:szCs w:val="28"/>
        </w:rPr>
        <w:t>количество обоснованных жалоб;</w:t>
      </w:r>
    </w:p>
    <w:p w:rsidR="0031607A" w:rsidRDefault="0031607A" w:rsidP="0031607A">
      <w:pPr>
        <w:ind w:firstLine="709"/>
        <w:jc w:val="both"/>
        <w:rPr>
          <w:rFonts w:ascii="Times New Roman CYR" w:hAnsi="Times New Roman CYR"/>
          <w:sz w:val="28"/>
          <w:szCs w:val="28"/>
        </w:rPr>
      </w:pPr>
      <w:r w:rsidRPr="0031607A">
        <w:rPr>
          <w:rFonts w:ascii="Times New Roman CYR" w:hAnsi="Times New Roman CYR"/>
          <w:sz w:val="28"/>
          <w:szCs w:val="28"/>
        </w:rPr>
        <w:t>регистрация, учет и анализ жалоб и обращений  в Администрации м</w:t>
      </w:r>
      <w:r w:rsidRPr="0031607A">
        <w:rPr>
          <w:rFonts w:ascii="Times New Roman CYR" w:hAnsi="Times New Roman CYR"/>
          <w:sz w:val="28"/>
          <w:szCs w:val="28"/>
        </w:rPr>
        <w:t>у</w:t>
      </w:r>
      <w:r w:rsidRPr="0031607A">
        <w:rPr>
          <w:rFonts w:ascii="Times New Roman CYR" w:hAnsi="Times New Roman CYR"/>
          <w:sz w:val="28"/>
          <w:szCs w:val="28"/>
        </w:rPr>
        <w:t>ниципального района.</w:t>
      </w:r>
    </w:p>
    <w:p w:rsidR="007778DB" w:rsidRPr="00457380" w:rsidRDefault="007778DB" w:rsidP="007778DB">
      <w:pPr>
        <w:ind w:firstLine="709"/>
        <w:contextualSpacing/>
        <w:jc w:val="both"/>
        <w:rPr>
          <w:sz w:val="28"/>
          <w:szCs w:val="28"/>
        </w:rPr>
      </w:pPr>
      <w:r w:rsidRPr="00457380">
        <w:rPr>
          <w:sz w:val="28"/>
          <w:szCs w:val="28"/>
        </w:rPr>
        <w:t>2.17.4. Заявитель имеет право обратиться в МФЦ в целях получения информации о ходе предоставления конкретной муниципальной услуги, ук</w:t>
      </w:r>
      <w:r w:rsidRPr="00457380">
        <w:rPr>
          <w:sz w:val="28"/>
          <w:szCs w:val="28"/>
        </w:rPr>
        <w:t>а</w:t>
      </w:r>
      <w:r w:rsidRPr="00457380">
        <w:rPr>
          <w:sz w:val="28"/>
          <w:szCs w:val="28"/>
        </w:rPr>
        <w:t>занной в комплексном запросе, или о готовности документов, являющихся результатом предоставления конкретной муниципальной услуги, указанной в комплексном запросе. Указанная информация предоставляется МФЦ:</w:t>
      </w:r>
    </w:p>
    <w:p w:rsidR="007778DB" w:rsidRPr="00457380" w:rsidRDefault="007778DB" w:rsidP="007778DB">
      <w:pPr>
        <w:ind w:firstLine="709"/>
        <w:contextualSpacing/>
        <w:jc w:val="both"/>
        <w:rPr>
          <w:sz w:val="28"/>
          <w:szCs w:val="28"/>
        </w:rPr>
      </w:pPr>
      <w:r w:rsidRPr="00457380">
        <w:rPr>
          <w:sz w:val="28"/>
          <w:szCs w:val="28"/>
        </w:rPr>
        <w:t>в ходе личного приема заявителя;</w:t>
      </w:r>
    </w:p>
    <w:p w:rsidR="007778DB" w:rsidRPr="00457380" w:rsidRDefault="007778DB" w:rsidP="007778DB">
      <w:pPr>
        <w:ind w:firstLine="709"/>
        <w:contextualSpacing/>
        <w:jc w:val="both"/>
        <w:rPr>
          <w:sz w:val="28"/>
          <w:szCs w:val="28"/>
        </w:rPr>
      </w:pPr>
      <w:r w:rsidRPr="00457380">
        <w:rPr>
          <w:sz w:val="28"/>
          <w:szCs w:val="28"/>
        </w:rPr>
        <w:t>по телефону;</w:t>
      </w:r>
    </w:p>
    <w:p w:rsidR="007778DB" w:rsidRPr="00457380" w:rsidRDefault="007778DB" w:rsidP="007778DB">
      <w:pPr>
        <w:ind w:firstLine="709"/>
        <w:contextualSpacing/>
        <w:jc w:val="both"/>
        <w:rPr>
          <w:sz w:val="28"/>
          <w:szCs w:val="28"/>
        </w:rPr>
      </w:pPr>
      <w:r w:rsidRPr="00457380">
        <w:rPr>
          <w:sz w:val="28"/>
          <w:szCs w:val="28"/>
        </w:rPr>
        <w:t>по электронной почте.</w:t>
      </w:r>
    </w:p>
    <w:p w:rsidR="007778DB" w:rsidRPr="0031607A" w:rsidRDefault="007778DB" w:rsidP="007778DB">
      <w:pPr>
        <w:ind w:firstLine="709"/>
        <w:jc w:val="both"/>
        <w:rPr>
          <w:rFonts w:ascii="Times New Roman CYR" w:hAnsi="Times New Roman CYR"/>
          <w:sz w:val="28"/>
          <w:szCs w:val="28"/>
        </w:rPr>
      </w:pPr>
      <w:r w:rsidRPr="00457380">
        <w:rPr>
          <w:sz w:val="28"/>
          <w:szCs w:val="28"/>
        </w:rPr>
        <w:t>В случае обращения заявителя в МФЦ с запросом о ходе предоставл</w:t>
      </w:r>
      <w:r w:rsidRPr="00457380">
        <w:rPr>
          <w:sz w:val="28"/>
          <w:szCs w:val="28"/>
        </w:rPr>
        <w:t>е</w:t>
      </w:r>
      <w:r w:rsidRPr="00457380">
        <w:rPr>
          <w:sz w:val="28"/>
          <w:szCs w:val="28"/>
        </w:rPr>
        <w:t>ния конкретной муниципальной услуги, указанной в комплексном запросе, или о готовности документов, являющихся результатом предоставления ко</w:t>
      </w:r>
      <w:r w:rsidRPr="00457380">
        <w:rPr>
          <w:sz w:val="28"/>
          <w:szCs w:val="28"/>
        </w:rPr>
        <w:t>н</w:t>
      </w:r>
      <w:r w:rsidRPr="00457380">
        <w:rPr>
          <w:sz w:val="28"/>
          <w:szCs w:val="28"/>
        </w:rPr>
        <w:t>кретной муниципальной услуги, указанной в комплексном запросе, посре</w:t>
      </w:r>
      <w:r w:rsidRPr="00457380">
        <w:rPr>
          <w:sz w:val="28"/>
          <w:szCs w:val="28"/>
        </w:rPr>
        <w:t>д</w:t>
      </w:r>
      <w:r w:rsidRPr="00457380">
        <w:rPr>
          <w:sz w:val="28"/>
          <w:szCs w:val="28"/>
        </w:rPr>
        <w:t>ством электронной почты, МФЦ обязан направить ответ заявителю не поз</w:t>
      </w:r>
      <w:r w:rsidRPr="00457380">
        <w:rPr>
          <w:sz w:val="28"/>
          <w:szCs w:val="28"/>
        </w:rPr>
        <w:t>д</w:t>
      </w:r>
      <w:r w:rsidRPr="00457380">
        <w:rPr>
          <w:sz w:val="28"/>
          <w:szCs w:val="28"/>
        </w:rPr>
        <w:t>нее рабочего дня, следующего за днем получения МФЦ указанного запрос</w:t>
      </w:r>
      <w:r>
        <w:rPr>
          <w:sz w:val="28"/>
          <w:szCs w:val="28"/>
        </w:rPr>
        <w:t>а.</w:t>
      </w:r>
    </w:p>
    <w:p w:rsidR="0031607A" w:rsidRPr="0031607A" w:rsidRDefault="0031607A" w:rsidP="005073D2">
      <w:pPr>
        <w:spacing w:line="276" w:lineRule="auto"/>
        <w:ind w:firstLine="709"/>
        <w:jc w:val="both"/>
        <w:rPr>
          <w:rFonts w:ascii="Times New Roman CYR" w:hAnsi="Times New Roman CYR"/>
          <w:b/>
          <w:sz w:val="28"/>
          <w:szCs w:val="28"/>
        </w:rPr>
      </w:pPr>
      <w:r w:rsidRPr="0031607A">
        <w:rPr>
          <w:rFonts w:ascii="Times New Roman CYR" w:hAnsi="Times New Roman CYR"/>
          <w:b/>
          <w:sz w:val="28"/>
          <w:szCs w:val="28"/>
        </w:rPr>
        <w:t>2.18. Иные требования, в том числе учитывающие особенности предоставления муниципальной услуги в многофункциональных це</w:t>
      </w:r>
      <w:r w:rsidRPr="0031607A">
        <w:rPr>
          <w:rFonts w:ascii="Times New Roman CYR" w:hAnsi="Times New Roman CYR"/>
          <w:b/>
          <w:sz w:val="28"/>
          <w:szCs w:val="28"/>
        </w:rPr>
        <w:t>н</w:t>
      </w:r>
      <w:r w:rsidRPr="0031607A">
        <w:rPr>
          <w:rFonts w:ascii="Times New Roman CYR" w:hAnsi="Times New Roman CYR"/>
          <w:b/>
          <w:sz w:val="28"/>
          <w:szCs w:val="28"/>
        </w:rPr>
        <w:lastRenderedPageBreak/>
        <w:t>трах предоставления государственных и муниципальных услуг и ос</w:t>
      </w:r>
      <w:r w:rsidRPr="0031607A">
        <w:rPr>
          <w:rFonts w:ascii="Times New Roman CYR" w:hAnsi="Times New Roman CYR"/>
          <w:b/>
          <w:sz w:val="28"/>
          <w:szCs w:val="28"/>
        </w:rPr>
        <w:t>о</w:t>
      </w:r>
      <w:r w:rsidRPr="0031607A">
        <w:rPr>
          <w:rFonts w:ascii="Times New Roman CYR" w:hAnsi="Times New Roman CYR"/>
          <w:b/>
          <w:sz w:val="28"/>
          <w:szCs w:val="28"/>
        </w:rPr>
        <w:t>бенности предоставления муниципальной услуги в электронной форме</w:t>
      </w:r>
    </w:p>
    <w:p w:rsidR="0031607A" w:rsidRPr="0031607A" w:rsidRDefault="0031607A" w:rsidP="0031607A">
      <w:pPr>
        <w:autoSpaceDE w:val="0"/>
        <w:autoSpaceDN w:val="0"/>
        <w:adjustRightInd w:val="0"/>
        <w:ind w:firstLine="709"/>
        <w:jc w:val="both"/>
        <w:outlineLvl w:val="2"/>
        <w:rPr>
          <w:rFonts w:ascii="Times New Roman CYR" w:hAnsi="Times New Roman CYR"/>
          <w:sz w:val="28"/>
          <w:szCs w:val="28"/>
        </w:rPr>
      </w:pPr>
      <w:r w:rsidRPr="0031607A">
        <w:rPr>
          <w:rFonts w:ascii="Times New Roman CYR" w:hAnsi="Times New Roman CYR"/>
          <w:sz w:val="28"/>
          <w:szCs w:val="28"/>
        </w:rPr>
        <w:t>2.18.1. Заявителям обеспечивается возможность получения информ</w:t>
      </w:r>
      <w:r w:rsidRPr="0031607A">
        <w:rPr>
          <w:rFonts w:ascii="Times New Roman CYR" w:hAnsi="Times New Roman CYR"/>
          <w:sz w:val="28"/>
          <w:szCs w:val="28"/>
        </w:rPr>
        <w:t>а</w:t>
      </w:r>
      <w:r w:rsidRPr="0031607A">
        <w:rPr>
          <w:rFonts w:ascii="Times New Roman CYR" w:hAnsi="Times New Roman CYR"/>
          <w:sz w:val="28"/>
          <w:szCs w:val="28"/>
        </w:rPr>
        <w:t>ции о порядке предоставления муниципальной услуги, а также копирования форм заявлений и иных документов, необходимых для получения муниц</w:t>
      </w:r>
      <w:r w:rsidRPr="0031607A">
        <w:rPr>
          <w:rFonts w:ascii="Times New Roman CYR" w:hAnsi="Times New Roman CYR"/>
          <w:sz w:val="28"/>
          <w:szCs w:val="28"/>
        </w:rPr>
        <w:t>и</w:t>
      </w:r>
      <w:r w:rsidRPr="0031607A">
        <w:rPr>
          <w:rFonts w:ascii="Times New Roman CYR" w:hAnsi="Times New Roman CYR"/>
          <w:sz w:val="28"/>
          <w:szCs w:val="28"/>
        </w:rPr>
        <w:t>пальной услуги, в том числе с использованием региональной государстве</w:t>
      </w:r>
      <w:r w:rsidRPr="0031607A">
        <w:rPr>
          <w:rFonts w:ascii="Times New Roman CYR" w:hAnsi="Times New Roman CYR"/>
          <w:sz w:val="28"/>
          <w:szCs w:val="28"/>
        </w:rPr>
        <w:t>н</w:t>
      </w:r>
      <w:r w:rsidRPr="0031607A">
        <w:rPr>
          <w:rFonts w:ascii="Times New Roman CYR" w:hAnsi="Times New Roman CYR"/>
          <w:sz w:val="28"/>
          <w:szCs w:val="28"/>
        </w:rPr>
        <w:t>ной информационной системы «Портал государственных и муниципальных услуг (функций) Новгородской области» при наличии технической возмо</w:t>
      </w:r>
      <w:r w:rsidRPr="0031607A">
        <w:rPr>
          <w:rFonts w:ascii="Times New Roman CYR" w:hAnsi="Times New Roman CYR"/>
          <w:sz w:val="28"/>
          <w:szCs w:val="28"/>
        </w:rPr>
        <w:t>ж</w:t>
      </w:r>
      <w:r w:rsidRPr="0031607A">
        <w:rPr>
          <w:rFonts w:ascii="Times New Roman CYR" w:hAnsi="Times New Roman CYR"/>
          <w:sz w:val="28"/>
          <w:szCs w:val="28"/>
        </w:rPr>
        <w:t>ности.</w:t>
      </w:r>
    </w:p>
    <w:p w:rsidR="0031607A" w:rsidRPr="0031607A" w:rsidRDefault="0031607A" w:rsidP="0031607A">
      <w:pPr>
        <w:autoSpaceDE w:val="0"/>
        <w:autoSpaceDN w:val="0"/>
        <w:adjustRightInd w:val="0"/>
        <w:ind w:firstLine="709"/>
        <w:jc w:val="both"/>
        <w:outlineLvl w:val="2"/>
        <w:rPr>
          <w:rFonts w:ascii="Times New Roman CYR" w:hAnsi="Times New Roman CYR"/>
          <w:sz w:val="28"/>
          <w:szCs w:val="28"/>
        </w:rPr>
      </w:pPr>
      <w:r w:rsidRPr="0031607A">
        <w:rPr>
          <w:rFonts w:ascii="Times New Roman CYR" w:hAnsi="Times New Roman CYR"/>
          <w:sz w:val="28"/>
          <w:szCs w:val="28"/>
        </w:rPr>
        <w:t>2.18.2. Прием документов на предоставление муниципальной услуги и выдача результата муниципальной услуги может осуществляться в МФЦ (приложение №1 к настоящему Административному регламенту) на основ</w:t>
      </w:r>
      <w:r w:rsidRPr="0031607A">
        <w:rPr>
          <w:rFonts w:ascii="Times New Roman CYR" w:hAnsi="Times New Roman CYR"/>
          <w:sz w:val="28"/>
          <w:szCs w:val="28"/>
        </w:rPr>
        <w:t>а</w:t>
      </w:r>
      <w:r w:rsidRPr="0031607A">
        <w:rPr>
          <w:rFonts w:ascii="Times New Roman CYR" w:hAnsi="Times New Roman CYR"/>
          <w:sz w:val="28"/>
          <w:szCs w:val="28"/>
        </w:rPr>
        <w:t>нии заключенного Соглашения  о взаимодействии между Администрацией Мошенского муниципального района и государственным областным авт</w:t>
      </w:r>
      <w:r w:rsidRPr="0031607A">
        <w:rPr>
          <w:rFonts w:ascii="Times New Roman CYR" w:hAnsi="Times New Roman CYR"/>
          <w:sz w:val="28"/>
          <w:szCs w:val="28"/>
        </w:rPr>
        <w:t>о</w:t>
      </w:r>
      <w:r w:rsidRPr="0031607A">
        <w:rPr>
          <w:rFonts w:ascii="Times New Roman CYR" w:hAnsi="Times New Roman CYR"/>
          <w:sz w:val="28"/>
          <w:szCs w:val="28"/>
        </w:rPr>
        <w:t>номным учреждением «Многофункциональный центр предоставления гос</w:t>
      </w:r>
      <w:r w:rsidRPr="0031607A">
        <w:rPr>
          <w:rFonts w:ascii="Times New Roman CYR" w:hAnsi="Times New Roman CYR"/>
          <w:sz w:val="28"/>
          <w:szCs w:val="28"/>
        </w:rPr>
        <w:t>у</w:t>
      </w:r>
      <w:r w:rsidRPr="0031607A">
        <w:rPr>
          <w:rFonts w:ascii="Times New Roman CYR" w:hAnsi="Times New Roman CYR"/>
          <w:sz w:val="28"/>
          <w:szCs w:val="28"/>
        </w:rPr>
        <w:t>дарственных и муниципальных услуг».</w:t>
      </w:r>
    </w:p>
    <w:p w:rsidR="005073D2" w:rsidRDefault="0031607A" w:rsidP="005073D2">
      <w:pPr>
        <w:ind w:firstLine="709"/>
        <w:jc w:val="both"/>
        <w:rPr>
          <w:rFonts w:ascii="Times New Roman CYR" w:hAnsi="Times New Roman CYR"/>
          <w:sz w:val="28"/>
          <w:szCs w:val="28"/>
        </w:rPr>
      </w:pPr>
      <w:r w:rsidRPr="0031607A">
        <w:rPr>
          <w:rFonts w:ascii="Times New Roman CYR" w:hAnsi="Times New Roman CYR"/>
          <w:sz w:val="28"/>
          <w:szCs w:val="28"/>
        </w:rPr>
        <w:t xml:space="preserve">Перечень классов средств электронной подписи, которые допускаются к использованию при обращении за получением </w:t>
      </w:r>
      <w:r w:rsidRPr="0031607A">
        <w:rPr>
          <w:rFonts w:ascii="Times New Roman CYR" w:hAnsi="Times New Roman CYR"/>
          <w:bCs/>
          <w:iCs/>
          <w:sz w:val="28"/>
          <w:szCs w:val="28"/>
        </w:rPr>
        <w:t>муниципаль</w:t>
      </w:r>
      <w:r w:rsidRPr="0031607A">
        <w:rPr>
          <w:rFonts w:ascii="Times New Roman CYR" w:hAnsi="Times New Roman CYR"/>
          <w:sz w:val="28"/>
          <w:szCs w:val="28"/>
        </w:rPr>
        <w:t>ной услуги, ок</w:t>
      </w:r>
      <w:r w:rsidRPr="0031607A">
        <w:rPr>
          <w:rFonts w:ascii="Times New Roman CYR" w:hAnsi="Times New Roman CYR"/>
          <w:sz w:val="28"/>
          <w:szCs w:val="28"/>
        </w:rPr>
        <w:t>а</w:t>
      </w:r>
      <w:r w:rsidRPr="0031607A">
        <w:rPr>
          <w:rFonts w:ascii="Times New Roman CYR" w:hAnsi="Times New Roman CYR"/>
          <w:sz w:val="28"/>
          <w:szCs w:val="28"/>
        </w:rPr>
        <w:t>зываемой с применением усиленной квалифицированной электронной по</w:t>
      </w:r>
      <w:r w:rsidRPr="0031607A">
        <w:rPr>
          <w:rFonts w:ascii="Times New Roman CYR" w:hAnsi="Times New Roman CYR"/>
          <w:sz w:val="28"/>
          <w:szCs w:val="28"/>
        </w:rPr>
        <w:t>д</w:t>
      </w:r>
      <w:r w:rsidRPr="0031607A">
        <w:rPr>
          <w:rFonts w:ascii="Times New Roman CYR" w:hAnsi="Times New Roman CYR"/>
          <w:sz w:val="28"/>
          <w:szCs w:val="28"/>
        </w:rPr>
        <w:t>писи, определяется на основании модели угроз безопасности информации в информационной системе, используемой в целях приема обращений за пол</w:t>
      </w:r>
      <w:r w:rsidRPr="0031607A">
        <w:rPr>
          <w:rFonts w:ascii="Times New Roman CYR" w:hAnsi="Times New Roman CYR"/>
          <w:sz w:val="28"/>
          <w:szCs w:val="28"/>
        </w:rPr>
        <w:t>у</w:t>
      </w:r>
      <w:r w:rsidRPr="0031607A">
        <w:rPr>
          <w:rFonts w:ascii="Times New Roman CYR" w:hAnsi="Times New Roman CYR"/>
          <w:sz w:val="28"/>
          <w:szCs w:val="28"/>
        </w:rPr>
        <w:t xml:space="preserve">чением </w:t>
      </w:r>
      <w:r w:rsidRPr="0031607A">
        <w:rPr>
          <w:rFonts w:ascii="Times New Roman CYR" w:hAnsi="Times New Roman CYR"/>
          <w:bCs/>
          <w:iCs/>
          <w:sz w:val="28"/>
          <w:szCs w:val="28"/>
        </w:rPr>
        <w:t>муниципаль</w:t>
      </w:r>
      <w:r w:rsidRPr="0031607A">
        <w:rPr>
          <w:rFonts w:ascii="Times New Roman CYR" w:hAnsi="Times New Roman CYR"/>
          <w:sz w:val="28"/>
          <w:szCs w:val="28"/>
        </w:rPr>
        <w:t>ной услуги и (или) предоставления такой услуги.</w:t>
      </w:r>
    </w:p>
    <w:p w:rsidR="00952CE8" w:rsidRDefault="00952CE8" w:rsidP="00952CE8">
      <w:pPr>
        <w:ind w:firstLine="709"/>
        <w:contextualSpacing/>
        <w:jc w:val="both"/>
        <w:rPr>
          <w:sz w:val="28"/>
          <w:szCs w:val="28"/>
        </w:rPr>
      </w:pPr>
      <w:r w:rsidRPr="00457380">
        <w:rPr>
          <w:sz w:val="28"/>
          <w:szCs w:val="28"/>
        </w:rPr>
        <w:t>2.18.3.</w:t>
      </w:r>
      <w:r>
        <w:rPr>
          <w:sz w:val="28"/>
          <w:szCs w:val="28"/>
        </w:rPr>
        <w:t xml:space="preserve"> </w:t>
      </w:r>
      <w:r w:rsidRPr="00457380">
        <w:rPr>
          <w:sz w:val="28"/>
          <w:szCs w:val="28"/>
        </w:rPr>
        <w:t>Предоставление муниципальной услуги возможно при одн</w:t>
      </w:r>
      <w:r w:rsidRPr="00457380">
        <w:rPr>
          <w:sz w:val="28"/>
          <w:szCs w:val="28"/>
        </w:rPr>
        <w:t>о</w:t>
      </w:r>
      <w:r w:rsidRPr="00457380">
        <w:rPr>
          <w:sz w:val="28"/>
          <w:szCs w:val="28"/>
        </w:rPr>
        <w:t>кратном обращении заявителя в МФЦ с запросом о предоставлении нескол</w:t>
      </w:r>
      <w:r w:rsidRPr="00457380">
        <w:rPr>
          <w:sz w:val="28"/>
          <w:szCs w:val="28"/>
        </w:rPr>
        <w:t>ь</w:t>
      </w:r>
      <w:r w:rsidRPr="00457380">
        <w:rPr>
          <w:sz w:val="28"/>
          <w:szCs w:val="28"/>
        </w:rPr>
        <w:t>ких государственных и (или) муниципальных услуг (далее - комплексный запрос).</w:t>
      </w:r>
    </w:p>
    <w:p w:rsidR="00952CE8" w:rsidRDefault="00952CE8" w:rsidP="00952CE8">
      <w:pPr>
        <w:ind w:firstLine="709"/>
        <w:contextualSpacing/>
        <w:jc w:val="both"/>
        <w:rPr>
          <w:bCs/>
          <w:sz w:val="28"/>
          <w:szCs w:val="28"/>
        </w:rPr>
      </w:pPr>
      <w:r w:rsidRPr="00457380">
        <w:rPr>
          <w:bCs/>
          <w:sz w:val="28"/>
          <w:szCs w:val="28"/>
        </w:rPr>
        <w:t>Комплексный запрос должен содержать указание на муниципальные услуги, за предоставлением которых обратился заявитель, а также согласие заявителя на осуществление МФЦ от его имени действий, необходимых для их предоставления.</w:t>
      </w:r>
    </w:p>
    <w:p w:rsidR="00952CE8" w:rsidRDefault="00952CE8" w:rsidP="00952CE8">
      <w:pPr>
        <w:ind w:firstLine="709"/>
        <w:contextualSpacing/>
        <w:jc w:val="both"/>
        <w:rPr>
          <w:sz w:val="28"/>
          <w:szCs w:val="28"/>
        </w:rPr>
      </w:pPr>
      <w:r w:rsidRPr="00457380">
        <w:rPr>
          <w:sz w:val="28"/>
          <w:szCs w:val="28"/>
        </w:rPr>
        <w:t>В этом случае МФЦ для обеспечения получения заявителем муниц</w:t>
      </w:r>
      <w:r w:rsidRPr="00457380">
        <w:rPr>
          <w:sz w:val="28"/>
          <w:szCs w:val="28"/>
        </w:rPr>
        <w:t>и</w:t>
      </w:r>
      <w:r w:rsidRPr="00457380">
        <w:rPr>
          <w:sz w:val="28"/>
          <w:szCs w:val="28"/>
        </w:rPr>
        <w:t>пальных услуг, указанных в комплексном запросе, действует в интересах заявителя без доверенности и направляет в органы, предоставляющие мун</w:t>
      </w:r>
      <w:r w:rsidRPr="00457380">
        <w:rPr>
          <w:sz w:val="28"/>
          <w:szCs w:val="28"/>
        </w:rPr>
        <w:t>и</w:t>
      </w:r>
      <w:r w:rsidRPr="00457380">
        <w:rPr>
          <w:sz w:val="28"/>
          <w:szCs w:val="28"/>
        </w:rPr>
        <w:t>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w:t>
      </w:r>
      <w:r w:rsidRPr="00457380">
        <w:rPr>
          <w:sz w:val="28"/>
          <w:szCs w:val="28"/>
        </w:rPr>
        <w:t>м</w:t>
      </w:r>
      <w:r w:rsidRPr="00457380">
        <w:rPr>
          <w:sz w:val="28"/>
          <w:szCs w:val="28"/>
        </w:rPr>
        <w:t>плексного запроса. При этом не требуются составление и подписание таких заявлений заявителем.</w:t>
      </w:r>
    </w:p>
    <w:p w:rsidR="00952CE8" w:rsidRDefault="00952CE8" w:rsidP="00952CE8">
      <w:pPr>
        <w:ind w:firstLine="709"/>
        <w:contextualSpacing/>
        <w:jc w:val="both"/>
        <w:rPr>
          <w:sz w:val="28"/>
          <w:szCs w:val="28"/>
        </w:rPr>
      </w:pPr>
      <w:r w:rsidRPr="00457380">
        <w:rPr>
          <w:sz w:val="28"/>
          <w:szCs w:val="28"/>
        </w:rPr>
        <w:t>Одновременно с комплексным запросом заявитель подает в МФЦ д</w:t>
      </w:r>
      <w:r w:rsidRPr="00457380">
        <w:rPr>
          <w:sz w:val="28"/>
          <w:szCs w:val="28"/>
        </w:rPr>
        <w:t>о</w:t>
      </w:r>
      <w:r w:rsidRPr="00457380">
        <w:rPr>
          <w:sz w:val="28"/>
          <w:szCs w:val="28"/>
        </w:rPr>
        <w:t>кументы, предусмотренные подразделом 2.6.Административного регламента.</w:t>
      </w:r>
    </w:p>
    <w:p w:rsidR="00952CE8" w:rsidRDefault="00952CE8" w:rsidP="00952CE8">
      <w:pPr>
        <w:ind w:firstLine="709"/>
        <w:contextualSpacing/>
        <w:jc w:val="both"/>
        <w:rPr>
          <w:sz w:val="28"/>
          <w:szCs w:val="28"/>
        </w:rPr>
      </w:pPr>
      <w:r w:rsidRPr="00457380">
        <w:rPr>
          <w:sz w:val="28"/>
          <w:szCs w:val="28"/>
        </w:rPr>
        <w:t>Заявление и документы, предусмотренные подразделом 2.6. Админис</w:t>
      </w:r>
      <w:r w:rsidRPr="00457380">
        <w:rPr>
          <w:sz w:val="28"/>
          <w:szCs w:val="28"/>
        </w:rPr>
        <w:t>т</w:t>
      </w:r>
      <w:r w:rsidRPr="00457380">
        <w:rPr>
          <w:sz w:val="28"/>
          <w:szCs w:val="28"/>
        </w:rPr>
        <w:t>ративного регламента, направляются МФЦ не позднее одного рабочего дня, следующего за днем получения комплексного запроса в отдел.</w:t>
      </w:r>
    </w:p>
    <w:p w:rsidR="00952CE8" w:rsidRPr="00457380" w:rsidRDefault="00952CE8" w:rsidP="00952CE8">
      <w:pPr>
        <w:ind w:firstLine="709"/>
        <w:contextualSpacing/>
        <w:jc w:val="both"/>
        <w:rPr>
          <w:sz w:val="28"/>
          <w:szCs w:val="28"/>
        </w:rPr>
      </w:pPr>
      <w:r w:rsidRPr="00457380">
        <w:rPr>
          <w:sz w:val="28"/>
          <w:szCs w:val="28"/>
        </w:rPr>
        <w:lastRenderedPageBreak/>
        <w:t>МФЦ обязан выдать заявителю все документы, полученные по резул</w:t>
      </w:r>
      <w:r w:rsidRPr="00457380">
        <w:rPr>
          <w:sz w:val="28"/>
          <w:szCs w:val="28"/>
        </w:rPr>
        <w:t>ь</w:t>
      </w:r>
      <w:r w:rsidRPr="00457380">
        <w:rPr>
          <w:sz w:val="28"/>
          <w:szCs w:val="28"/>
        </w:rPr>
        <w:t>татам предоставления всех муниципальных услуг, указанных в комплексном запросе, за исключением документов, полученных МФЦ в рамках комплек</w:t>
      </w:r>
      <w:r w:rsidRPr="00457380">
        <w:rPr>
          <w:sz w:val="28"/>
          <w:szCs w:val="28"/>
        </w:rPr>
        <w:t>с</w:t>
      </w:r>
      <w:r w:rsidRPr="00457380">
        <w:rPr>
          <w:sz w:val="28"/>
          <w:szCs w:val="28"/>
        </w:rPr>
        <w:t>ного запроса в целях предоставления заявителю иных указанных в комплек</w:t>
      </w:r>
      <w:r w:rsidRPr="00457380">
        <w:rPr>
          <w:sz w:val="28"/>
          <w:szCs w:val="28"/>
        </w:rPr>
        <w:t>с</w:t>
      </w:r>
      <w:r w:rsidRPr="00457380">
        <w:rPr>
          <w:sz w:val="28"/>
          <w:szCs w:val="28"/>
        </w:rPr>
        <w:t>ном запросе муниципальных услуг. МФЦ обязан проинформировать заявит</w:t>
      </w:r>
      <w:r w:rsidRPr="00457380">
        <w:rPr>
          <w:sz w:val="28"/>
          <w:szCs w:val="28"/>
        </w:rPr>
        <w:t>е</w:t>
      </w:r>
      <w:r w:rsidRPr="00457380">
        <w:rPr>
          <w:sz w:val="28"/>
          <w:szCs w:val="28"/>
        </w:rPr>
        <w:t>ля о готовности полного комплекта документов, являющихся результатом предоставления всех муниципальных услуг, указанных в комплексном запр</w:t>
      </w:r>
      <w:r w:rsidRPr="00457380">
        <w:rPr>
          <w:sz w:val="28"/>
          <w:szCs w:val="28"/>
        </w:rPr>
        <w:t>о</w:t>
      </w:r>
      <w:r w:rsidRPr="00457380">
        <w:rPr>
          <w:sz w:val="28"/>
          <w:szCs w:val="28"/>
        </w:rPr>
        <w:t>се, а также обеспечить возможность выдачи указанного комплекта докуме</w:t>
      </w:r>
      <w:r w:rsidRPr="00457380">
        <w:rPr>
          <w:sz w:val="28"/>
          <w:szCs w:val="28"/>
        </w:rPr>
        <w:t>н</w:t>
      </w:r>
      <w:r w:rsidRPr="00457380">
        <w:rPr>
          <w:sz w:val="28"/>
          <w:szCs w:val="28"/>
        </w:rPr>
        <w:t>тов заявителю не позднее рабочего дня, следующего за днем поступления в МФЦ последнего из таких документов.</w:t>
      </w:r>
    </w:p>
    <w:p w:rsidR="00952CE8" w:rsidRDefault="00952CE8" w:rsidP="005073D2">
      <w:pPr>
        <w:ind w:firstLine="709"/>
        <w:jc w:val="both"/>
        <w:rPr>
          <w:rFonts w:ascii="Times New Roman CYR" w:hAnsi="Times New Roman CYR"/>
          <w:sz w:val="28"/>
          <w:szCs w:val="28"/>
        </w:rPr>
      </w:pPr>
    </w:p>
    <w:p w:rsidR="0031607A" w:rsidRPr="005073D2" w:rsidRDefault="0031607A" w:rsidP="005073D2">
      <w:pPr>
        <w:ind w:firstLine="709"/>
        <w:jc w:val="both"/>
        <w:rPr>
          <w:rFonts w:ascii="Times New Roman CYR" w:hAnsi="Times New Roman CYR"/>
          <w:sz w:val="28"/>
          <w:szCs w:val="28"/>
        </w:rPr>
      </w:pPr>
      <w:r w:rsidRPr="0031607A">
        <w:rPr>
          <w:rFonts w:ascii="Times New Roman CYR" w:hAnsi="Times New Roman CYR"/>
          <w:b/>
          <w:bCs/>
          <w:sz w:val="28"/>
          <w:szCs w:val="28"/>
          <w:lang w:val="en-US"/>
        </w:rPr>
        <w:t>III</w:t>
      </w:r>
      <w:r w:rsidRPr="0031607A">
        <w:rPr>
          <w:rFonts w:ascii="Times New Roman CYR" w:hAnsi="Times New Roman CYR"/>
          <w:b/>
          <w:bCs/>
          <w:sz w:val="28"/>
          <w:szCs w:val="28"/>
        </w:rPr>
        <w:t>. Состав, последовательность и сроки выполнения администр</w:t>
      </w:r>
      <w:r w:rsidRPr="0031607A">
        <w:rPr>
          <w:rFonts w:ascii="Times New Roman CYR" w:hAnsi="Times New Roman CYR"/>
          <w:b/>
          <w:bCs/>
          <w:sz w:val="28"/>
          <w:szCs w:val="28"/>
        </w:rPr>
        <w:t>а</w:t>
      </w:r>
      <w:r w:rsidRPr="0031607A">
        <w:rPr>
          <w:rFonts w:ascii="Times New Roman CYR" w:hAnsi="Times New Roman CYR"/>
          <w:b/>
          <w:bCs/>
          <w:sz w:val="28"/>
          <w:szCs w:val="28"/>
        </w:rPr>
        <w:t>тивных процедур (действий), требования к порядку их выполнения, в том числе особенности выполнения административных процедур (дейс</w:t>
      </w:r>
      <w:r w:rsidRPr="0031607A">
        <w:rPr>
          <w:rFonts w:ascii="Times New Roman CYR" w:hAnsi="Times New Roman CYR"/>
          <w:b/>
          <w:bCs/>
          <w:sz w:val="28"/>
          <w:szCs w:val="28"/>
        </w:rPr>
        <w:t>т</w:t>
      </w:r>
      <w:r w:rsidRPr="0031607A">
        <w:rPr>
          <w:rFonts w:ascii="Times New Roman CYR" w:hAnsi="Times New Roman CYR"/>
          <w:b/>
          <w:bCs/>
          <w:sz w:val="28"/>
          <w:szCs w:val="28"/>
        </w:rPr>
        <w:t>вий) в электронной форме</w:t>
      </w:r>
    </w:p>
    <w:p w:rsidR="0031607A" w:rsidRPr="0031607A" w:rsidRDefault="0031607A" w:rsidP="0031607A">
      <w:pPr>
        <w:autoSpaceDE w:val="0"/>
        <w:autoSpaceDN w:val="0"/>
        <w:adjustRightInd w:val="0"/>
        <w:ind w:firstLine="709"/>
        <w:jc w:val="both"/>
        <w:outlineLvl w:val="2"/>
        <w:rPr>
          <w:rFonts w:ascii="Times New Roman CYR" w:hAnsi="Times New Roman CYR"/>
          <w:b/>
          <w:sz w:val="28"/>
          <w:szCs w:val="28"/>
        </w:rPr>
      </w:pPr>
      <w:r w:rsidRPr="0031607A">
        <w:rPr>
          <w:rFonts w:ascii="Times New Roman CYR" w:hAnsi="Times New Roman CYR"/>
          <w:b/>
          <w:sz w:val="28"/>
          <w:szCs w:val="28"/>
        </w:rPr>
        <w:t>3.1. Состав административных процедур</w:t>
      </w:r>
    </w:p>
    <w:p w:rsidR="0031607A" w:rsidRPr="0031607A" w:rsidRDefault="0031607A" w:rsidP="005073D2">
      <w:pPr>
        <w:autoSpaceDE w:val="0"/>
        <w:autoSpaceDN w:val="0"/>
        <w:adjustRightInd w:val="0"/>
        <w:ind w:firstLine="709"/>
        <w:jc w:val="both"/>
        <w:outlineLvl w:val="0"/>
        <w:rPr>
          <w:rFonts w:ascii="Times New Roman CYR" w:hAnsi="Times New Roman CYR"/>
          <w:bCs/>
          <w:sz w:val="28"/>
          <w:szCs w:val="28"/>
        </w:rPr>
      </w:pPr>
      <w:r w:rsidRPr="0031607A">
        <w:rPr>
          <w:rFonts w:ascii="Times New Roman CYR" w:hAnsi="Times New Roman CYR"/>
          <w:bCs/>
          <w:sz w:val="28"/>
          <w:szCs w:val="28"/>
        </w:rPr>
        <w:t>Организация предоставления муниципальной услуги отделом включает в себя следующие административные процедуры:</w:t>
      </w:r>
    </w:p>
    <w:p w:rsidR="0031607A" w:rsidRPr="0031607A" w:rsidRDefault="0031607A" w:rsidP="0031607A">
      <w:pPr>
        <w:autoSpaceDE w:val="0"/>
        <w:autoSpaceDN w:val="0"/>
        <w:adjustRightInd w:val="0"/>
        <w:ind w:firstLine="720"/>
        <w:jc w:val="both"/>
        <w:outlineLvl w:val="2"/>
        <w:rPr>
          <w:rFonts w:ascii="Times New Roman CYR" w:hAnsi="Times New Roman CYR"/>
          <w:sz w:val="28"/>
          <w:szCs w:val="28"/>
        </w:rPr>
      </w:pPr>
      <w:r w:rsidRPr="0031607A">
        <w:rPr>
          <w:rFonts w:ascii="Times New Roman CYR" w:hAnsi="Times New Roman CYR"/>
          <w:sz w:val="28"/>
          <w:szCs w:val="28"/>
        </w:rPr>
        <w:t>1) прием  заявления от заявителя;</w:t>
      </w:r>
    </w:p>
    <w:p w:rsidR="0031607A" w:rsidRPr="0031607A" w:rsidRDefault="0031607A" w:rsidP="0031607A">
      <w:pPr>
        <w:autoSpaceDE w:val="0"/>
        <w:autoSpaceDN w:val="0"/>
        <w:adjustRightInd w:val="0"/>
        <w:ind w:firstLine="720"/>
        <w:jc w:val="both"/>
        <w:outlineLvl w:val="2"/>
        <w:rPr>
          <w:rFonts w:ascii="Times New Roman CYR" w:hAnsi="Times New Roman CYR"/>
          <w:sz w:val="28"/>
          <w:szCs w:val="28"/>
        </w:rPr>
      </w:pPr>
      <w:r w:rsidRPr="0031607A">
        <w:rPr>
          <w:rFonts w:ascii="Times New Roman CYR" w:hAnsi="Times New Roman CYR"/>
          <w:sz w:val="28"/>
          <w:szCs w:val="28"/>
        </w:rPr>
        <w:t>2) регистрация заявления;</w:t>
      </w:r>
    </w:p>
    <w:p w:rsidR="0031607A" w:rsidRPr="0031607A" w:rsidRDefault="0031607A" w:rsidP="005073D2">
      <w:pPr>
        <w:widowControl w:val="0"/>
        <w:autoSpaceDE w:val="0"/>
        <w:autoSpaceDN w:val="0"/>
        <w:adjustRightInd w:val="0"/>
        <w:ind w:firstLine="720"/>
        <w:jc w:val="both"/>
        <w:outlineLvl w:val="2"/>
        <w:rPr>
          <w:rFonts w:ascii="Times New Roman CYR" w:hAnsi="Times New Roman CYR"/>
          <w:sz w:val="28"/>
          <w:szCs w:val="28"/>
        </w:rPr>
      </w:pPr>
      <w:r w:rsidRPr="0031607A">
        <w:rPr>
          <w:rFonts w:ascii="Times New Roman CYR" w:hAnsi="Times New Roman CYR"/>
          <w:sz w:val="28"/>
          <w:szCs w:val="28"/>
        </w:rPr>
        <w:t>3) запрос документов в рамках межведомственного взаимодействия;</w:t>
      </w:r>
    </w:p>
    <w:p w:rsidR="0031607A" w:rsidRPr="0031607A" w:rsidRDefault="0031607A" w:rsidP="005073D2">
      <w:pPr>
        <w:widowControl w:val="0"/>
        <w:autoSpaceDE w:val="0"/>
        <w:autoSpaceDN w:val="0"/>
        <w:adjustRightInd w:val="0"/>
        <w:ind w:firstLine="720"/>
        <w:jc w:val="both"/>
        <w:outlineLvl w:val="2"/>
        <w:rPr>
          <w:rFonts w:ascii="Times New Roman CYR" w:hAnsi="Times New Roman CYR"/>
          <w:sz w:val="28"/>
          <w:szCs w:val="28"/>
        </w:rPr>
      </w:pPr>
      <w:r w:rsidRPr="0031607A">
        <w:rPr>
          <w:rFonts w:ascii="Times New Roman CYR" w:hAnsi="Times New Roman CYR"/>
          <w:sz w:val="28"/>
          <w:szCs w:val="28"/>
        </w:rPr>
        <w:t>4) подготовка справки по земельным паям или письменного отказа в предоставлении муниципальной слуги;</w:t>
      </w:r>
    </w:p>
    <w:p w:rsidR="0031607A" w:rsidRPr="0031607A" w:rsidRDefault="0031607A" w:rsidP="0031607A">
      <w:pPr>
        <w:autoSpaceDE w:val="0"/>
        <w:autoSpaceDN w:val="0"/>
        <w:adjustRightInd w:val="0"/>
        <w:ind w:firstLine="720"/>
        <w:jc w:val="both"/>
        <w:outlineLvl w:val="2"/>
        <w:rPr>
          <w:rFonts w:ascii="Times New Roman CYR" w:hAnsi="Times New Roman CYR"/>
          <w:sz w:val="28"/>
          <w:szCs w:val="28"/>
        </w:rPr>
      </w:pPr>
      <w:r w:rsidRPr="0031607A">
        <w:rPr>
          <w:rFonts w:ascii="Times New Roman CYR" w:hAnsi="Times New Roman CYR"/>
          <w:sz w:val="28"/>
          <w:szCs w:val="28"/>
        </w:rPr>
        <w:t>5)подписание справки;</w:t>
      </w:r>
    </w:p>
    <w:p w:rsidR="0031607A" w:rsidRPr="0031607A" w:rsidRDefault="0031607A" w:rsidP="0031607A">
      <w:pPr>
        <w:autoSpaceDE w:val="0"/>
        <w:autoSpaceDN w:val="0"/>
        <w:adjustRightInd w:val="0"/>
        <w:ind w:firstLine="720"/>
        <w:jc w:val="both"/>
        <w:outlineLvl w:val="2"/>
        <w:rPr>
          <w:rFonts w:ascii="Times New Roman CYR" w:hAnsi="Times New Roman CYR"/>
          <w:sz w:val="28"/>
          <w:szCs w:val="28"/>
        </w:rPr>
      </w:pPr>
      <w:r w:rsidRPr="0031607A">
        <w:rPr>
          <w:rFonts w:ascii="Times New Roman CYR" w:hAnsi="Times New Roman CYR"/>
          <w:sz w:val="28"/>
          <w:szCs w:val="28"/>
        </w:rPr>
        <w:t>6) выдача справки или отказа в предоставлении муниципальной услуги.</w:t>
      </w:r>
    </w:p>
    <w:p w:rsidR="005073D2" w:rsidRDefault="0031607A" w:rsidP="005073D2">
      <w:pPr>
        <w:autoSpaceDE w:val="0"/>
        <w:autoSpaceDN w:val="0"/>
        <w:adjustRightInd w:val="0"/>
        <w:ind w:firstLine="720"/>
        <w:jc w:val="both"/>
        <w:rPr>
          <w:rFonts w:ascii="Times New Roman CYR" w:hAnsi="Times New Roman CYR"/>
          <w:bCs/>
          <w:sz w:val="28"/>
          <w:szCs w:val="28"/>
        </w:rPr>
      </w:pPr>
      <w:r w:rsidRPr="0031607A">
        <w:rPr>
          <w:rFonts w:ascii="Times New Roman CYR" w:hAnsi="Times New Roman CYR"/>
          <w:bCs/>
          <w:sz w:val="28"/>
          <w:szCs w:val="28"/>
        </w:rPr>
        <w:t>Последовательность предоставления муниципальной услуги отражена в блок-схеме, представленной в Приложении № 3 к настоящему Администр</w:t>
      </w:r>
      <w:r w:rsidRPr="0031607A">
        <w:rPr>
          <w:rFonts w:ascii="Times New Roman CYR" w:hAnsi="Times New Roman CYR"/>
          <w:bCs/>
          <w:sz w:val="28"/>
          <w:szCs w:val="28"/>
        </w:rPr>
        <w:t>а</w:t>
      </w:r>
      <w:r w:rsidRPr="0031607A">
        <w:rPr>
          <w:rFonts w:ascii="Times New Roman CYR" w:hAnsi="Times New Roman CYR"/>
          <w:bCs/>
          <w:sz w:val="28"/>
          <w:szCs w:val="28"/>
        </w:rPr>
        <w:t>тивному регламенту.</w:t>
      </w:r>
    </w:p>
    <w:p w:rsidR="005073D2" w:rsidRDefault="0031607A" w:rsidP="005073D2">
      <w:pPr>
        <w:autoSpaceDE w:val="0"/>
        <w:autoSpaceDN w:val="0"/>
        <w:adjustRightInd w:val="0"/>
        <w:ind w:firstLine="720"/>
        <w:jc w:val="both"/>
        <w:rPr>
          <w:rFonts w:ascii="Times New Roman CYR" w:hAnsi="Times New Roman CYR"/>
          <w:bCs/>
          <w:sz w:val="28"/>
          <w:szCs w:val="28"/>
        </w:rPr>
      </w:pPr>
      <w:r w:rsidRPr="0031607A">
        <w:rPr>
          <w:rFonts w:ascii="Times New Roman CYR" w:hAnsi="Times New Roman CYR"/>
          <w:b/>
          <w:sz w:val="28"/>
          <w:szCs w:val="28"/>
        </w:rPr>
        <w:t xml:space="preserve">3.2. Прием заявления от заявителя </w:t>
      </w:r>
    </w:p>
    <w:p w:rsidR="0031607A" w:rsidRPr="005073D2" w:rsidRDefault="0031607A" w:rsidP="005073D2">
      <w:pPr>
        <w:autoSpaceDE w:val="0"/>
        <w:autoSpaceDN w:val="0"/>
        <w:adjustRightInd w:val="0"/>
        <w:ind w:firstLine="720"/>
        <w:jc w:val="both"/>
        <w:rPr>
          <w:rFonts w:ascii="Times New Roman CYR" w:hAnsi="Times New Roman CYR"/>
          <w:bCs/>
          <w:sz w:val="28"/>
          <w:szCs w:val="28"/>
        </w:rPr>
      </w:pPr>
      <w:r w:rsidRPr="0031607A">
        <w:rPr>
          <w:rFonts w:ascii="Times New Roman CYR" w:hAnsi="Times New Roman CYR"/>
          <w:sz w:val="28"/>
          <w:szCs w:val="28"/>
        </w:rPr>
        <w:t>3.2.1.</w:t>
      </w:r>
      <w:r w:rsidRPr="0031607A">
        <w:rPr>
          <w:rFonts w:ascii="Times New Roman CYR" w:hAnsi="Times New Roman CYR" w:cs="Times New Roman CYR"/>
          <w:sz w:val="28"/>
          <w:szCs w:val="28"/>
        </w:rPr>
        <w:t xml:space="preserve"> Основанием для начала административной процедуры по приему заявления (Приложение № 2 к настоящему Административному регламенту) от заявителя на бумажном носителе или в электронной форме либо </w:t>
      </w:r>
      <w:r w:rsidRPr="0031607A">
        <w:rPr>
          <w:rFonts w:ascii="Times New Roman CYR" w:hAnsi="Times New Roman CYR"/>
          <w:sz w:val="28"/>
          <w:szCs w:val="28"/>
        </w:rPr>
        <w:t>при нал</w:t>
      </w:r>
      <w:r w:rsidRPr="0031607A">
        <w:rPr>
          <w:rFonts w:ascii="Times New Roman CYR" w:hAnsi="Times New Roman CYR"/>
          <w:sz w:val="28"/>
          <w:szCs w:val="28"/>
        </w:rPr>
        <w:t>и</w:t>
      </w:r>
      <w:r w:rsidRPr="0031607A">
        <w:rPr>
          <w:rFonts w:ascii="Times New Roman CYR" w:hAnsi="Times New Roman CYR"/>
          <w:sz w:val="28"/>
          <w:szCs w:val="28"/>
        </w:rPr>
        <w:t>чии технической возможности с использованием региональной государс</w:t>
      </w:r>
      <w:r w:rsidRPr="0031607A">
        <w:rPr>
          <w:rFonts w:ascii="Times New Roman CYR" w:hAnsi="Times New Roman CYR"/>
          <w:sz w:val="28"/>
          <w:szCs w:val="28"/>
        </w:rPr>
        <w:t>т</w:t>
      </w:r>
      <w:r w:rsidRPr="0031607A">
        <w:rPr>
          <w:rFonts w:ascii="Times New Roman CYR" w:hAnsi="Times New Roman CYR"/>
          <w:sz w:val="28"/>
          <w:szCs w:val="28"/>
        </w:rPr>
        <w:t>венной информационной системы «Портал государственных и муниципал</w:t>
      </w:r>
      <w:r w:rsidRPr="0031607A">
        <w:rPr>
          <w:rFonts w:ascii="Times New Roman CYR" w:hAnsi="Times New Roman CYR"/>
          <w:sz w:val="28"/>
          <w:szCs w:val="28"/>
        </w:rPr>
        <w:t>ь</w:t>
      </w:r>
      <w:r w:rsidRPr="0031607A">
        <w:rPr>
          <w:rFonts w:ascii="Times New Roman CYR" w:hAnsi="Times New Roman CYR"/>
          <w:sz w:val="28"/>
          <w:szCs w:val="28"/>
        </w:rPr>
        <w:t xml:space="preserve">ных услуг (функций) Новгородской области» является обращение заявителя в отдел с заявлением и документами, указанными в пункте 2.6  </w:t>
      </w:r>
      <w:r w:rsidRPr="0031607A">
        <w:rPr>
          <w:rFonts w:ascii="Times New Roman CYR" w:hAnsi="Times New Roman CYR" w:cs="Times New Roman CYR"/>
          <w:sz w:val="28"/>
          <w:szCs w:val="28"/>
        </w:rPr>
        <w:t>настоящего</w:t>
      </w:r>
      <w:r w:rsidRPr="0031607A">
        <w:rPr>
          <w:rFonts w:ascii="Times New Roman CYR" w:hAnsi="Times New Roman CYR"/>
          <w:sz w:val="28"/>
          <w:szCs w:val="28"/>
        </w:rPr>
        <w:t xml:space="preserve"> Административного регламента.</w:t>
      </w:r>
    </w:p>
    <w:p w:rsidR="0031607A" w:rsidRPr="0031607A" w:rsidRDefault="0031607A" w:rsidP="0031607A">
      <w:pPr>
        <w:tabs>
          <w:tab w:val="left" w:pos="720"/>
          <w:tab w:val="left" w:pos="1800"/>
        </w:tabs>
        <w:ind w:firstLine="720"/>
        <w:jc w:val="both"/>
        <w:rPr>
          <w:rFonts w:ascii="Times New Roman CYR" w:hAnsi="Times New Roman CYR"/>
          <w:sz w:val="28"/>
          <w:szCs w:val="28"/>
        </w:rPr>
      </w:pPr>
      <w:r w:rsidRPr="0031607A">
        <w:rPr>
          <w:rFonts w:ascii="Times New Roman CYR" w:hAnsi="Times New Roman CYR"/>
          <w:sz w:val="28"/>
          <w:szCs w:val="28"/>
        </w:rPr>
        <w:t>3.2.2. Специалист, ответственный за прием документов:</w:t>
      </w:r>
    </w:p>
    <w:p w:rsidR="0031607A" w:rsidRPr="0031607A" w:rsidRDefault="0031607A" w:rsidP="0031607A">
      <w:pPr>
        <w:tabs>
          <w:tab w:val="left" w:pos="720"/>
          <w:tab w:val="left" w:pos="1800"/>
        </w:tabs>
        <w:ind w:firstLine="720"/>
        <w:jc w:val="both"/>
        <w:rPr>
          <w:rFonts w:ascii="Times New Roman CYR" w:hAnsi="Times New Roman CYR"/>
          <w:sz w:val="24"/>
          <w:szCs w:val="24"/>
        </w:rPr>
      </w:pPr>
      <w:r w:rsidRPr="0031607A">
        <w:rPr>
          <w:rFonts w:ascii="Times New Roman CYR" w:hAnsi="Times New Roman CYR"/>
          <w:sz w:val="28"/>
          <w:szCs w:val="28"/>
        </w:rPr>
        <w:t>1) устанавливает личность заявителя ;</w:t>
      </w:r>
    </w:p>
    <w:p w:rsidR="0031607A" w:rsidRPr="0031607A" w:rsidRDefault="0031607A" w:rsidP="0031607A">
      <w:pPr>
        <w:tabs>
          <w:tab w:val="left" w:pos="720"/>
          <w:tab w:val="left" w:pos="1800"/>
        </w:tabs>
        <w:ind w:firstLine="720"/>
        <w:jc w:val="both"/>
        <w:rPr>
          <w:rFonts w:ascii="Times New Roman CYR" w:hAnsi="Times New Roman CYR"/>
          <w:sz w:val="28"/>
          <w:szCs w:val="28"/>
        </w:rPr>
      </w:pPr>
      <w:r w:rsidRPr="0031607A">
        <w:rPr>
          <w:rFonts w:ascii="Times New Roman CYR" w:hAnsi="Times New Roman CYR"/>
          <w:sz w:val="28"/>
          <w:szCs w:val="28"/>
        </w:rPr>
        <w:t>2) проводит первичную проверку представленных документов, а име</w:t>
      </w:r>
      <w:r w:rsidRPr="0031607A">
        <w:rPr>
          <w:rFonts w:ascii="Times New Roman CYR" w:hAnsi="Times New Roman CYR"/>
          <w:sz w:val="28"/>
          <w:szCs w:val="28"/>
        </w:rPr>
        <w:t>н</w:t>
      </w:r>
      <w:r w:rsidRPr="0031607A">
        <w:rPr>
          <w:rFonts w:ascii="Times New Roman CYR" w:hAnsi="Times New Roman CYR"/>
          <w:sz w:val="28"/>
          <w:szCs w:val="28"/>
        </w:rPr>
        <w:t>но:</w:t>
      </w:r>
    </w:p>
    <w:p w:rsidR="0031607A" w:rsidRPr="0031607A" w:rsidRDefault="0031607A" w:rsidP="0031607A">
      <w:pPr>
        <w:tabs>
          <w:tab w:val="left" w:pos="720"/>
          <w:tab w:val="left" w:pos="1800"/>
        </w:tabs>
        <w:ind w:firstLine="720"/>
        <w:jc w:val="both"/>
        <w:rPr>
          <w:rFonts w:ascii="Times New Roman CYR" w:hAnsi="Times New Roman CYR"/>
          <w:sz w:val="28"/>
          <w:szCs w:val="28"/>
        </w:rPr>
      </w:pPr>
      <w:r w:rsidRPr="0031607A">
        <w:rPr>
          <w:rFonts w:ascii="Times New Roman CYR" w:hAnsi="Times New Roman CYR"/>
          <w:sz w:val="28"/>
          <w:szCs w:val="28"/>
        </w:rPr>
        <w:t>а) наличие всех документов, указанных в пункте 2.6 настоящего Адм</w:t>
      </w:r>
      <w:r w:rsidRPr="0031607A">
        <w:rPr>
          <w:rFonts w:ascii="Times New Roman CYR" w:hAnsi="Times New Roman CYR"/>
          <w:sz w:val="28"/>
          <w:szCs w:val="28"/>
        </w:rPr>
        <w:t>и</w:t>
      </w:r>
      <w:r w:rsidRPr="0031607A">
        <w:rPr>
          <w:rFonts w:ascii="Times New Roman CYR" w:hAnsi="Times New Roman CYR"/>
          <w:sz w:val="28"/>
          <w:szCs w:val="28"/>
        </w:rPr>
        <w:t>нистративного регламента;</w:t>
      </w:r>
    </w:p>
    <w:p w:rsidR="0031607A" w:rsidRPr="0031607A" w:rsidRDefault="0031607A" w:rsidP="0031607A">
      <w:pPr>
        <w:tabs>
          <w:tab w:val="left" w:pos="720"/>
          <w:tab w:val="left" w:pos="1800"/>
        </w:tabs>
        <w:ind w:firstLine="720"/>
        <w:jc w:val="both"/>
        <w:rPr>
          <w:rFonts w:ascii="Times New Roman CYR" w:hAnsi="Times New Roman CYR"/>
          <w:sz w:val="28"/>
          <w:szCs w:val="28"/>
        </w:rPr>
      </w:pPr>
      <w:r w:rsidRPr="0031607A">
        <w:rPr>
          <w:rFonts w:ascii="Times New Roman CYR" w:hAnsi="Times New Roman CYR"/>
          <w:sz w:val="28"/>
          <w:szCs w:val="28"/>
        </w:rPr>
        <w:lastRenderedPageBreak/>
        <w:t>б) актуальность представленных документов в соответствии с требов</w:t>
      </w:r>
      <w:r w:rsidRPr="0031607A">
        <w:rPr>
          <w:rFonts w:ascii="Times New Roman CYR" w:hAnsi="Times New Roman CYR"/>
          <w:sz w:val="28"/>
          <w:szCs w:val="28"/>
        </w:rPr>
        <w:t>а</w:t>
      </w:r>
      <w:r w:rsidRPr="0031607A">
        <w:rPr>
          <w:rFonts w:ascii="Times New Roman CYR" w:hAnsi="Times New Roman CYR"/>
          <w:sz w:val="28"/>
          <w:szCs w:val="28"/>
        </w:rPr>
        <w:t>ниями к срокам их действия;</w:t>
      </w:r>
    </w:p>
    <w:p w:rsidR="0031607A" w:rsidRPr="0031607A" w:rsidRDefault="0031607A" w:rsidP="0031607A">
      <w:pPr>
        <w:tabs>
          <w:tab w:val="left" w:pos="720"/>
          <w:tab w:val="left" w:pos="1800"/>
        </w:tabs>
        <w:ind w:firstLine="720"/>
        <w:jc w:val="both"/>
        <w:rPr>
          <w:rFonts w:ascii="Times New Roman CYR" w:hAnsi="Times New Roman CYR"/>
          <w:sz w:val="28"/>
          <w:szCs w:val="28"/>
        </w:rPr>
      </w:pPr>
      <w:r w:rsidRPr="0031607A">
        <w:rPr>
          <w:rFonts w:ascii="Times New Roman CYR" w:hAnsi="Times New Roman CYR"/>
          <w:sz w:val="28"/>
          <w:szCs w:val="28"/>
        </w:rPr>
        <w:t>правильность заполнения заявления;</w:t>
      </w:r>
    </w:p>
    <w:p w:rsidR="0031607A" w:rsidRPr="0031607A" w:rsidRDefault="0031607A" w:rsidP="0031607A">
      <w:pPr>
        <w:tabs>
          <w:tab w:val="left" w:pos="720"/>
          <w:tab w:val="left" w:pos="1800"/>
        </w:tabs>
        <w:ind w:firstLine="720"/>
        <w:jc w:val="both"/>
        <w:rPr>
          <w:rFonts w:ascii="Times New Roman CYR" w:hAnsi="Times New Roman CYR"/>
          <w:sz w:val="28"/>
          <w:szCs w:val="28"/>
        </w:rPr>
      </w:pPr>
      <w:r w:rsidRPr="0031607A">
        <w:rPr>
          <w:rFonts w:ascii="Times New Roman CYR" w:hAnsi="Times New Roman CYR"/>
          <w:sz w:val="28"/>
          <w:szCs w:val="28"/>
        </w:rPr>
        <w:t>3) проверяет соблюдение следующих требований:</w:t>
      </w:r>
    </w:p>
    <w:p w:rsidR="0031607A" w:rsidRPr="0031607A" w:rsidRDefault="0031607A" w:rsidP="0031607A">
      <w:pPr>
        <w:tabs>
          <w:tab w:val="left" w:pos="720"/>
          <w:tab w:val="left" w:pos="1800"/>
        </w:tabs>
        <w:ind w:firstLine="720"/>
        <w:jc w:val="both"/>
        <w:rPr>
          <w:rFonts w:ascii="Times New Roman CYR" w:hAnsi="Times New Roman CYR"/>
          <w:sz w:val="28"/>
          <w:szCs w:val="28"/>
        </w:rPr>
      </w:pPr>
      <w:r w:rsidRPr="0031607A">
        <w:rPr>
          <w:rFonts w:ascii="Times New Roman CYR" w:hAnsi="Times New Roman CYR"/>
          <w:sz w:val="28"/>
          <w:szCs w:val="28"/>
        </w:rPr>
        <w:t>тексты документов написаны разборчиво;</w:t>
      </w:r>
    </w:p>
    <w:p w:rsidR="0031607A" w:rsidRPr="0031607A" w:rsidRDefault="0031607A" w:rsidP="0031607A">
      <w:pPr>
        <w:tabs>
          <w:tab w:val="left" w:pos="720"/>
          <w:tab w:val="left" w:pos="1800"/>
        </w:tabs>
        <w:ind w:firstLine="720"/>
        <w:jc w:val="both"/>
        <w:rPr>
          <w:rFonts w:ascii="Times New Roman CYR" w:hAnsi="Times New Roman CYR"/>
          <w:color w:val="000000"/>
          <w:sz w:val="28"/>
          <w:szCs w:val="28"/>
        </w:rPr>
      </w:pPr>
      <w:r w:rsidRPr="0031607A">
        <w:rPr>
          <w:rFonts w:ascii="Times New Roman CYR" w:hAnsi="Times New Roman CYR"/>
          <w:color w:val="000000"/>
          <w:sz w:val="28"/>
          <w:szCs w:val="28"/>
        </w:rPr>
        <w:t>фамилия, имя и отчество указаны полностью ;</w:t>
      </w:r>
    </w:p>
    <w:p w:rsidR="0031607A" w:rsidRPr="0031607A" w:rsidRDefault="0031607A" w:rsidP="0031607A">
      <w:pPr>
        <w:tabs>
          <w:tab w:val="left" w:pos="720"/>
          <w:tab w:val="left" w:pos="1800"/>
        </w:tabs>
        <w:ind w:firstLine="720"/>
        <w:jc w:val="both"/>
        <w:rPr>
          <w:rFonts w:ascii="Times New Roman CYR" w:hAnsi="Times New Roman CYR"/>
          <w:color w:val="000000"/>
          <w:sz w:val="28"/>
          <w:szCs w:val="28"/>
        </w:rPr>
      </w:pPr>
      <w:r w:rsidRPr="0031607A">
        <w:rPr>
          <w:rFonts w:ascii="Times New Roman CYR" w:hAnsi="Times New Roman CYR"/>
          <w:color w:val="000000"/>
          <w:sz w:val="28"/>
          <w:szCs w:val="28"/>
        </w:rPr>
        <w:t>документы не исполнены карандашом;</w:t>
      </w:r>
    </w:p>
    <w:p w:rsidR="0031607A" w:rsidRPr="0031607A" w:rsidRDefault="0031607A" w:rsidP="0031607A">
      <w:pPr>
        <w:tabs>
          <w:tab w:val="left" w:pos="720"/>
          <w:tab w:val="left" w:pos="1800"/>
        </w:tabs>
        <w:ind w:firstLine="720"/>
        <w:jc w:val="both"/>
        <w:rPr>
          <w:rFonts w:ascii="Times New Roman CYR" w:hAnsi="Times New Roman CYR"/>
          <w:color w:val="000000"/>
          <w:sz w:val="28"/>
          <w:szCs w:val="28"/>
        </w:rPr>
      </w:pPr>
      <w:r w:rsidRPr="0031607A">
        <w:rPr>
          <w:rFonts w:ascii="Times New Roman CYR" w:hAnsi="Times New Roman CYR"/>
          <w:color w:val="000000"/>
          <w:sz w:val="28"/>
          <w:szCs w:val="28"/>
        </w:rPr>
        <w:t>документы не имеют серьезных повреждений, наличие которые не п</w:t>
      </w:r>
      <w:r w:rsidRPr="0031607A">
        <w:rPr>
          <w:rFonts w:ascii="Times New Roman CYR" w:hAnsi="Times New Roman CYR"/>
          <w:color w:val="000000"/>
          <w:sz w:val="28"/>
          <w:szCs w:val="28"/>
        </w:rPr>
        <w:t>о</w:t>
      </w:r>
      <w:r w:rsidRPr="0031607A">
        <w:rPr>
          <w:rFonts w:ascii="Times New Roman CYR" w:hAnsi="Times New Roman CYR"/>
          <w:color w:val="000000"/>
          <w:sz w:val="28"/>
          <w:szCs w:val="28"/>
        </w:rPr>
        <w:t>зволяет однозначно истолковать их содержание;</w:t>
      </w:r>
    </w:p>
    <w:p w:rsidR="0031607A" w:rsidRPr="0031607A" w:rsidRDefault="0031607A" w:rsidP="0031607A">
      <w:pPr>
        <w:tabs>
          <w:tab w:val="left" w:pos="720"/>
          <w:tab w:val="left" w:pos="1800"/>
        </w:tabs>
        <w:ind w:firstLine="720"/>
        <w:jc w:val="both"/>
        <w:rPr>
          <w:rFonts w:ascii="Times New Roman CYR" w:hAnsi="Times New Roman CYR"/>
          <w:color w:val="000000"/>
          <w:sz w:val="28"/>
          <w:szCs w:val="28"/>
        </w:rPr>
      </w:pPr>
      <w:r w:rsidRPr="0031607A">
        <w:rPr>
          <w:rFonts w:ascii="Times New Roman CYR" w:hAnsi="Times New Roman CYR"/>
          <w:color w:val="000000"/>
          <w:sz w:val="28"/>
          <w:szCs w:val="28"/>
        </w:rPr>
        <w:t>4) при отсутствии у заявителя заполненного заявления или неправил</w:t>
      </w:r>
      <w:r w:rsidRPr="0031607A">
        <w:rPr>
          <w:rFonts w:ascii="Times New Roman CYR" w:hAnsi="Times New Roman CYR"/>
          <w:color w:val="000000"/>
          <w:sz w:val="28"/>
          <w:szCs w:val="28"/>
        </w:rPr>
        <w:t>ь</w:t>
      </w:r>
      <w:r w:rsidRPr="0031607A">
        <w:rPr>
          <w:rFonts w:ascii="Times New Roman CYR" w:hAnsi="Times New Roman CYR"/>
          <w:color w:val="000000"/>
          <w:sz w:val="28"/>
          <w:szCs w:val="28"/>
        </w:rPr>
        <w:t>ном его оформлении, оказывает помощь в написании заявления.</w:t>
      </w:r>
    </w:p>
    <w:p w:rsidR="0031607A" w:rsidRPr="0031607A" w:rsidRDefault="0031607A" w:rsidP="0031607A">
      <w:pPr>
        <w:tabs>
          <w:tab w:val="left" w:pos="720"/>
          <w:tab w:val="left" w:pos="1800"/>
        </w:tabs>
        <w:ind w:firstLine="720"/>
        <w:jc w:val="both"/>
        <w:rPr>
          <w:rFonts w:ascii="Times New Roman CYR" w:hAnsi="Times New Roman CYR"/>
          <w:color w:val="000000"/>
          <w:sz w:val="28"/>
          <w:szCs w:val="28"/>
        </w:rPr>
      </w:pPr>
      <w:r w:rsidRPr="0031607A">
        <w:rPr>
          <w:rFonts w:ascii="Times New Roman CYR" w:hAnsi="Times New Roman CYR"/>
          <w:color w:val="000000"/>
          <w:sz w:val="28"/>
          <w:szCs w:val="28"/>
        </w:rPr>
        <w:t>3.2.3. Результат административной процедуры – направление заявления на регистрацию в установленном порядке.</w:t>
      </w:r>
    </w:p>
    <w:p w:rsidR="005073D2" w:rsidRDefault="0031607A" w:rsidP="005073D2">
      <w:pPr>
        <w:tabs>
          <w:tab w:val="left" w:pos="720"/>
          <w:tab w:val="left" w:pos="1800"/>
        </w:tabs>
        <w:ind w:firstLine="720"/>
        <w:jc w:val="both"/>
        <w:rPr>
          <w:rFonts w:ascii="Times New Roman CYR" w:hAnsi="Times New Roman CYR"/>
          <w:color w:val="000000"/>
          <w:sz w:val="28"/>
          <w:szCs w:val="28"/>
        </w:rPr>
      </w:pPr>
      <w:r w:rsidRPr="0031607A">
        <w:rPr>
          <w:rFonts w:ascii="Times New Roman CYR" w:hAnsi="Times New Roman CYR"/>
          <w:color w:val="000000"/>
          <w:sz w:val="28"/>
          <w:szCs w:val="28"/>
        </w:rPr>
        <w:t>3.2.4. Время выполнения административной процедуры не должно пр</w:t>
      </w:r>
      <w:r w:rsidRPr="0031607A">
        <w:rPr>
          <w:rFonts w:ascii="Times New Roman CYR" w:hAnsi="Times New Roman CYR"/>
          <w:color w:val="000000"/>
          <w:sz w:val="28"/>
          <w:szCs w:val="28"/>
        </w:rPr>
        <w:t>е</w:t>
      </w:r>
      <w:r w:rsidRPr="0031607A">
        <w:rPr>
          <w:rFonts w:ascii="Times New Roman CYR" w:hAnsi="Times New Roman CYR"/>
          <w:color w:val="000000"/>
          <w:sz w:val="28"/>
          <w:szCs w:val="28"/>
        </w:rPr>
        <w:t>вышать 20 (двадцати) минут.</w:t>
      </w:r>
    </w:p>
    <w:p w:rsidR="005073D2" w:rsidRDefault="0031607A" w:rsidP="005073D2">
      <w:pPr>
        <w:tabs>
          <w:tab w:val="left" w:pos="720"/>
          <w:tab w:val="left" w:pos="1800"/>
        </w:tabs>
        <w:ind w:firstLine="720"/>
        <w:jc w:val="both"/>
        <w:rPr>
          <w:rFonts w:ascii="Times New Roman CYR" w:hAnsi="Times New Roman CYR"/>
          <w:color w:val="000000"/>
          <w:sz w:val="28"/>
          <w:szCs w:val="28"/>
        </w:rPr>
      </w:pPr>
      <w:r w:rsidRPr="0031607A">
        <w:rPr>
          <w:rFonts w:ascii="Times New Roman CYR" w:hAnsi="Times New Roman CYR"/>
          <w:b/>
          <w:bCs/>
          <w:sz w:val="28"/>
          <w:szCs w:val="28"/>
        </w:rPr>
        <w:t xml:space="preserve">3.3. Регистрация заявления </w:t>
      </w:r>
    </w:p>
    <w:p w:rsidR="0031607A" w:rsidRPr="005073D2" w:rsidRDefault="0031607A" w:rsidP="005073D2">
      <w:pPr>
        <w:tabs>
          <w:tab w:val="left" w:pos="720"/>
          <w:tab w:val="left" w:pos="1800"/>
        </w:tabs>
        <w:ind w:firstLine="720"/>
        <w:jc w:val="both"/>
        <w:rPr>
          <w:rFonts w:ascii="Times New Roman CYR" w:hAnsi="Times New Roman CYR"/>
          <w:color w:val="000000"/>
          <w:sz w:val="28"/>
          <w:szCs w:val="28"/>
        </w:rPr>
      </w:pPr>
      <w:r w:rsidRPr="0031607A">
        <w:rPr>
          <w:rFonts w:ascii="Times New Roman CYR" w:hAnsi="Times New Roman CYR"/>
          <w:sz w:val="28"/>
          <w:szCs w:val="28"/>
        </w:rPr>
        <w:t>3.3.1. Основанием для начала административной процедуры по ра</w:t>
      </w:r>
      <w:r w:rsidRPr="0031607A">
        <w:rPr>
          <w:rFonts w:ascii="Times New Roman CYR" w:hAnsi="Times New Roman CYR"/>
          <w:sz w:val="28"/>
          <w:szCs w:val="28"/>
        </w:rPr>
        <w:t>с</w:t>
      </w:r>
      <w:r w:rsidRPr="0031607A">
        <w:rPr>
          <w:rFonts w:ascii="Times New Roman CYR" w:hAnsi="Times New Roman CYR"/>
          <w:sz w:val="28"/>
          <w:szCs w:val="28"/>
        </w:rPr>
        <w:t>смотре</w:t>
      </w:r>
      <w:r w:rsidR="005073D2">
        <w:rPr>
          <w:rFonts w:ascii="Times New Roman CYR" w:hAnsi="Times New Roman CYR"/>
          <w:sz w:val="28"/>
          <w:szCs w:val="28"/>
        </w:rPr>
        <w:t>нию заявления</w:t>
      </w:r>
      <w:r w:rsidRPr="0031607A">
        <w:rPr>
          <w:rFonts w:ascii="Times New Roman CYR" w:hAnsi="Times New Roman CYR"/>
          <w:sz w:val="28"/>
          <w:szCs w:val="28"/>
        </w:rPr>
        <w:t xml:space="preserve"> является регистрация заявления в установленном п</w:t>
      </w:r>
      <w:r w:rsidRPr="0031607A">
        <w:rPr>
          <w:rFonts w:ascii="Times New Roman CYR" w:hAnsi="Times New Roman CYR"/>
          <w:sz w:val="28"/>
          <w:szCs w:val="28"/>
        </w:rPr>
        <w:t>о</w:t>
      </w:r>
      <w:r w:rsidRPr="0031607A">
        <w:rPr>
          <w:rFonts w:ascii="Times New Roman CYR" w:hAnsi="Times New Roman CYR"/>
          <w:sz w:val="28"/>
          <w:szCs w:val="28"/>
        </w:rPr>
        <w:t>рядке.</w:t>
      </w:r>
    </w:p>
    <w:p w:rsidR="0031607A" w:rsidRPr="0031607A" w:rsidRDefault="0031607A" w:rsidP="0031607A">
      <w:pPr>
        <w:tabs>
          <w:tab w:val="left" w:pos="720"/>
          <w:tab w:val="left" w:pos="1800"/>
        </w:tabs>
        <w:ind w:firstLine="720"/>
        <w:jc w:val="both"/>
        <w:rPr>
          <w:rFonts w:ascii="Times New Roman CYR" w:hAnsi="Times New Roman CYR"/>
          <w:sz w:val="28"/>
          <w:szCs w:val="28"/>
        </w:rPr>
      </w:pPr>
      <w:r w:rsidRPr="0031607A">
        <w:rPr>
          <w:rFonts w:ascii="Times New Roman CYR" w:hAnsi="Times New Roman CYR"/>
          <w:sz w:val="28"/>
          <w:szCs w:val="28"/>
        </w:rPr>
        <w:t>3.3.2. Результат административной процедуры – присвоение заявлению регистрационного номера</w:t>
      </w:r>
    </w:p>
    <w:p w:rsidR="0031607A" w:rsidRPr="0031607A" w:rsidRDefault="0031607A" w:rsidP="0031607A">
      <w:pPr>
        <w:tabs>
          <w:tab w:val="left" w:pos="720"/>
          <w:tab w:val="left" w:pos="1800"/>
        </w:tabs>
        <w:ind w:firstLine="720"/>
        <w:jc w:val="both"/>
        <w:rPr>
          <w:rFonts w:ascii="Times New Roman CYR" w:hAnsi="Times New Roman CYR"/>
          <w:sz w:val="28"/>
          <w:szCs w:val="28"/>
        </w:rPr>
      </w:pPr>
      <w:r w:rsidRPr="0031607A">
        <w:rPr>
          <w:rFonts w:ascii="Times New Roman CYR" w:hAnsi="Times New Roman CYR"/>
          <w:sz w:val="28"/>
          <w:szCs w:val="28"/>
        </w:rPr>
        <w:t>3.3.4. Время выполнения административной процедуры не может пр</w:t>
      </w:r>
      <w:r w:rsidRPr="0031607A">
        <w:rPr>
          <w:rFonts w:ascii="Times New Roman CYR" w:hAnsi="Times New Roman CYR"/>
          <w:sz w:val="28"/>
          <w:szCs w:val="28"/>
        </w:rPr>
        <w:t>е</w:t>
      </w:r>
      <w:r w:rsidRPr="0031607A">
        <w:rPr>
          <w:rFonts w:ascii="Times New Roman CYR" w:hAnsi="Times New Roman CYR"/>
          <w:sz w:val="28"/>
          <w:szCs w:val="28"/>
        </w:rPr>
        <w:t>вышать 15</w:t>
      </w:r>
      <w:r w:rsidR="005073D2">
        <w:rPr>
          <w:rFonts w:ascii="Times New Roman CYR" w:hAnsi="Times New Roman CYR"/>
          <w:sz w:val="28"/>
          <w:szCs w:val="28"/>
        </w:rPr>
        <w:t xml:space="preserve"> </w:t>
      </w:r>
      <w:r w:rsidRPr="0031607A">
        <w:rPr>
          <w:rFonts w:ascii="Times New Roman CYR" w:hAnsi="Times New Roman CYR"/>
          <w:sz w:val="28"/>
          <w:szCs w:val="28"/>
        </w:rPr>
        <w:t>(пятнадцати) минут.</w:t>
      </w:r>
    </w:p>
    <w:p w:rsidR="005073D2" w:rsidRDefault="0031607A" w:rsidP="006D1745">
      <w:pPr>
        <w:widowControl w:val="0"/>
        <w:tabs>
          <w:tab w:val="left" w:pos="720"/>
          <w:tab w:val="left" w:pos="1800"/>
        </w:tabs>
        <w:ind w:firstLine="709"/>
        <w:jc w:val="both"/>
        <w:rPr>
          <w:rFonts w:ascii="Times New Roman CYR" w:hAnsi="Times New Roman CYR"/>
          <w:b/>
          <w:sz w:val="28"/>
          <w:szCs w:val="28"/>
        </w:rPr>
      </w:pPr>
      <w:r w:rsidRPr="0031607A">
        <w:rPr>
          <w:rFonts w:ascii="Times New Roman CYR" w:hAnsi="Times New Roman CYR"/>
          <w:b/>
          <w:sz w:val="28"/>
          <w:szCs w:val="28"/>
        </w:rPr>
        <w:t>3.4.</w:t>
      </w:r>
      <w:r w:rsidR="005073D2">
        <w:rPr>
          <w:rFonts w:ascii="Times New Roman CYR" w:hAnsi="Times New Roman CYR"/>
          <w:b/>
          <w:sz w:val="28"/>
          <w:szCs w:val="28"/>
        </w:rPr>
        <w:t xml:space="preserve"> </w:t>
      </w:r>
      <w:r w:rsidRPr="0031607A">
        <w:rPr>
          <w:rFonts w:ascii="Times New Roman CYR" w:hAnsi="Times New Roman CYR"/>
          <w:b/>
          <w:sz w:val="28"/>
          <w:szCs w:val="28"/>
        </w:rPr>
        <w:t>Запрос документов в рамках межведомственного взаимодейс</w:t>
      </w:r>
      <w:r w:rsidRPr="0031607A">
        <w:rPr>
          <w:rFonts w:ascii="Times New Roman CYR" w:hAnsi="Times New Roman CYR"/>
          <w:b/>
          <w:sz w:val="28"/>
          <w:szCs w:val="28"/>
        </w:rPr>
        <w:t>т</w:t>
      </w:r>
      <w:r w:rsidRPr="0031607A">
        <w:rPr>
          <w:rFonts w:ascii="Times New Roman CYR" w:hAnsi="Times New Roman CYR"/>
          <w:b/>
          <w:sz w:val="28"/>
          <w:szCs w:val="28"/>
        </w:rPr>
        <w:t>вия</w:t>
      </w:r>
    </w:p>
    <w:p w:rsidR="005073D2" w:rsidRDefault="0031607A" w:rsidP="005073D2">
      <w:pPr>
        <w:tabs>
          <w:tab w:val="left" w:pos="720"/>
          <w:tab w:val="left" w:pos="1800"/>
        </w:tabs>
        <w:ind w:firstLine="709"/>
        <w:jc w:val="both"/>
        <w:rPr>
          <w:rFonts w:ascii="Times New Roman CYR" w:hAnsi="Times New Roman CYR"/>
          <w:b/>
          <w:sz w:val="28"/>
          <w:szCs w:val="28"/>
        </w:rPr>
      </w:pPr>
      <w:r w:rsidRPr="0031607A">
        <w:rPr>
          <w:rFonts w:ascii="Times New Roman CYR" w:hAnsi="Times New Roman CYR"/>
          <w:sz w:val="28"/>
          <w:szCs w:val="28"/>
        </w:rPr>
        <w:t>3.4.1.</w:t>
      </w:r>
      <w:r w:rsidR="005073D2">
        <w:rPr>
          <w:rFonts w:ascii="Times New Roman CYR" w:hAnsi="Times New Roman CYR"/>
          <w:sz w:val="28"/>
          <w:szCs w:val="28"/>
        </w:rPr>
        <w:t xml:space="preserve"> </w:t>
      </w:r>
      <w:r w:rsidRPr="0031607A">
        <w:rPr>
          <w:rFonts w:ascii="Times New Roman CYR" w:hAnsi="Times New Roman CYR"/>
          <w:sz w:val="28"/>
          <w:szCs w:val="28"/>
        </w:rPr>
        <w:t>Основанием для начал</w:t>
      </w:r>
      <w:r w:rsidR="005073D2">
        <w:rPr>
          <w:rFonts w:ascii="Times New Roman CYR" w:hAnsi="Times New Roman CYR"/>
          <w:sz w:val="28"/>
          <w:szCs w:val="28"/>
        </w:rPr>
        <w:t xml:space="preserve">а административной процедуры по </w:t>
      </w:r>
      <w:r w:rsidRPr="0031607A">
        <w:rPr>
          <w:rFonts w:ascii="Times New Roman CYR" w:hAnsi="Times New Roman CYR"/>
          <w:sz w:val="28"/>
          <w:szCs w:val="28"/>
        </w:rPr>
        <w:t>межв</w:t>
      </w:r>
      <w:r w:rsidRPr="0031607A">
        <w:rPr>
          <w:rFonts w:ascii="Times New Roman CYR" w:hAnsi="Times New Roman CYR"/>
          <w:sz w:val="28"/>
          <w:szCs w:val="28"/>
        </w:rPr>
        <w:t>е</w:t>
      </w:r>
      <w:r w:rsidRPr="0031607A">
        <w:rPr>
          <w:rFonts w:ascii="Times New Roman CYR" w:hAnsi="Times New Roman CYR"/>
          <w:sz w:val="28"/>
          <w:szCs w:val="28"/>
        </w:rPr>
        <w:t>домственному взаимодействию является обращение заявителя с заявлением.</w:t>
      </w:r>
    </w:p>
    <w:p w:rsidR="005073D2" w:rsidRDefault="0031607A" w:rsidP="005073D2">
      <w:pPr>
        <w:tabs>
          <w:tab w:val="left" w:pos="720"/>
          <w:tab w:val="left" w:pos="1800"/>
        </w:tabs>
        <w:ind w:firstLine="709"/>
        <w:jc w:val="both"/>
        <w:rPr>
          <w:rFonts w:ascii="Times New Roman CYR" w:hAnsi="Times New Roman CYR"/>
          <w:b/>
          <w:sz w:val="28"/>
          <w:szCs w:val="28"/>
        </w:rPr>
      </w:pPr>
      <w:r w:rsidRPr="0031607A">
        <w:rPr>
          <w:rFonts w:ascii="Times New Roman CYR" w:hAnsi="Times New Roman CYR"/>
          <w:sz w:val="28"/>
          <w:szCs w:val="28"/>
        </w:rPr>
        <w:t>3.4.2.</w:t>
      </w:r>
      <w:r w:rsidR="005073D2">
        <w:rPr>
          <w:rFonts w:ascii="Times New Roman CYR" w:hAnsi="Times New Roman CYR"/>
          <w:sz w:val="28"/>
          <w:szCs w:val="28"/>
        </w:rPr>
        <w:t xml:space="preserve"> </w:t>
      </w:r>
      <w:r w:rsidRPr="0031607A">
        <w:rPr>
          <w:rFonts w:ascii="Times New Roman CYR" w:hAnsi="Times New Roman CYR"/>
          <w:sz w:val="28"/>
          <w:szCs w:val="28"/>
        </w:rPr>
        <w:t>Межведомственное взаимодействие ос</w:t>
      </w:r>
      <w:r w:rsidR="005073D2">
        <w:rPr>
          <w:rFonts w:ascii="Times New Roman CYR" w:hAnsi="Times New Roman CYR"/>
          <w:sz w:val="28"/>
          <w:szCs w:val="28"/>
        </w:rPr>
        <w:t xml:space="preserve">уществляется </w:t>
      </w:r>
      <w:r w:rsidRPr="0031607A">
        <w:rPr>
          <w:rFonts w:ascii="Times New Roman CYR" w:hAnsi="Times New Roman CYR"/>
          <w:sz w:val="28"/>
          <w:szCs w:val="28"/>
        </w:rPr>
        <w:t>Админис</w:t>
      </w:r>
      <w:r w:rsidRPr="0031607A">
        <w:rPr>
          <w:rFonts w:ascii="Times New Roman CYR" w:hAnsi="Times New Roman CYR"/>
          <w:sz w:val="28"/>
          <w:szCs w:val="28"/>
        </w:rPr>
        <w:t>т</w:t>
      </w:r>
      <w:r w:rsidRPr="0031607A">
        <w:rPr>
          <w:rFonts w:ascii="Times New Roman CYR" w:hAnsi="Times New Roman CYR"/>
          <w:sz w:val="28"/>
          <w:szCs w:val="28"/>
        </w:rPr>
        <w:t>рацией муниципального района (</w:t>
      </w:r>
      <w:r w:rsidR="005073D2">
        <w:rPr>
          <w:rFonts w:ascii="Times New Roman CYR" w:hAnsi="Times New Roman CYR"/>
          <w:sz w:val="28"/>
          <w:szCs w:val="28"/>
        </w:rPr>
        <w:t xml:space="preserve">МФЦ) с Управлением </w:t>
      </w:r>
      <w:r w:rsidRPr="0031607A">
        <w:rPr>
          <w:rFonts w:ascii="Times New Roman CYR" w:hAnsi="Times New Roman CYR"/>
          <w:sz w:val="28"/>
          <w:szCs w:val="28"/>
        </w:rPr>
        <w:t>Федеральной службы государственной регистрации кадастра и картографии по Новгородской о</w:t>
      </w:r>
      <w:r w:rsidRPr="0031607A">
        <w:rPr>
          <w:rFonts w:ascii="Times New Roman CYR" w:hAnsi="Times New Roman CYR"/>
          <w:sz w:val="28"/>
          <w:szCs w:val="28"/>
        </w:rPr>
        <w:t>б</w:t>
      </w:r>
      <w:r w:rsidRPr="0031607A">
        <w:rPr>
          <w:rFonts w:ascii="Times New Roman CYR" w:hAnsi="Times New Roman CYR"/>
          <w:sz w:val="28"/>
          <w:szCs w:val="28"/>
        </w:rPr>
        <w:t>ласти.</w:t>
      </w:r>
    </w:p>
    <w:p w:rsidR="005073D2" w:rsidRDefault="0031607A" w:rsidP="005073D2">
      <w:pPr>
        <w:tabs>
          <w:tab w:val="left" w:pos="720"/>
          <w:tab w:val="left" w:pos="1800"/>
        </w:tabs>
        <w:ind w:firstLine="709"/>
        <w:jc w:val="both"/>
        <w:rPr>
          <w:rFonts w:ascii="Times New Roman CYR" w:hAnsi="Times New Roman CYR"/>
          <w:b/>
          <w:sz w:val="28"/>
          <w:szCs w:val="28"/>
        </w:rPr>
      </w:pPr>
      <w:r w:rsidRPr="0031607A">
        <w:rPr>
          <w:rFonts w:ascii="Times New Roman CYR" w:hAnsi="Times New Roman CYR"/>
          <w:sz w:val="28"/>
          <w:szCs w:val="28"/>
        </w:rPr>
        <w:t>3.4.3.</w:t>
      </w:r>
      <w:r w:rsidR="005073D2">
        <w:rPr>
          <w:rFonts w:ascii="Times New Roman CYR" w:hAnsi="Times New Roman CYR"/>
          <w:sz w:val="28"/>
          <w:szCs w:val="28"/>
        </w:rPr>
        <w:t xml:space="preserve"> Специалист отдела (МФЦ), в течение трех рабочих дней</w:t>
      </w:r>
      <w:r w:rsidRPr="0031607A">
        <w:rPr>
          <w:rFonts w:ascii="Times New Roman CYR" w:hAnsi="Times New Roman CYR"/>
          <w:sz w:val="28"/>
          <w:szCs w:val="28"/>
        </w:rPr>
        <w:t xml:space="preserve"> с моме</w:t>
      </w:r>
      <w:r w:rsidRPr="0031607A">
        <w:rPr>
          <w:rFonts w:ascii="Times New Roman CYR" w:hAnsi="Times New Roman CYR"/>
          <w:sz w:val="28"/>
          <w:szCs w:val="28"/>
        </w:rPr>
        <w:t>н</w:t>
      </w:r>
      <w:r w:rsidRPr="0031607A">
        <w:rPr>
          <w:rFonts w:ascii="Times New Roman CYR" w:hAnsi="Times New Roman CYR"/>
          <w:sz w:val="28"/>
          <w:szCs w:val="28"/>
        </w:rPr>
        <w:t>та  поступления заявления о предоставлении муниципальной услуги напра</w:t>
      </w:r>
      <w:r w:rsidRPr="0031607A">
        <w:rPr>
          <w:rFonts w:ascii="Times New Roman CYR" w:hAnsi="Times New Roman CYR"/>
          <w:sz w:val="28"/>
          <w:szCs w:val="28"/>
        </w:rPr>
        <w:t>в</w:t>
      </w:r>
      <w:r w:rsidRPr="0031607A">
        <w:rPr>
          <w:rFonts w:ascii="Times New Roman CYR" w:hAnsi="Times New Roman CYR"/>
          <w:sz w:val="28"/>
          <w:szCs w:val="28"/>
        </w:rPr>
        <w:t>ляет запрос в Управление Федеральной службы государственной регистр</w:t>
      </w:r>
      <w:r w:rsidRPr="0031607A">
        <w:rPr>
          <w:rFonts w:ascii="Times New Roman CYR" w:hAnsi="Times New Roman CYR"/>
          <w:sz w:val="28"/>
          <w:szCs w:val="28"/>
        </w:rPr>
        <w:t>а</w:t>
      </w:r>
      <w:r w:rsidRPr="0031607A">
        <w:rPr>
          <w:rFonts w:ascii="Times New Roman CYR" w:hAnsi="Times New Roman CYR"/>
          <w:sz w:val="28"/>
          <w:szCs w:val="28"/>
        </w:rPr>
        <w:t>ции кадастра и карт</w:t>
      </w:r>
      <w:r w:rsidR="005073D2">
        <w:rPr>
          <w:rFonts w:ascii="Times New Roman CYR" w:hAnsi="Times New Roman CYR"/>
          <w:sz w:val="28"/>
          <w:szCs w:val="28"/>
        </w:rPr>
        <w:t>ографии по Новгородской области</w:t>
      </w:r>
      <w:r w:rsidRPr="0031607A">
        <w:rPr>
          <w:rFonts w:ascii="Times New Roman CYR" w:hAnsi="Times New Roman CYR"/>
          <w:b/>
          <w:sz w:val="28"/>
          <w:szCs w:val="28"/>
        </w:rPr>
        <w:t xml:space="preserve"> </w:t>
      </w:r>
      <w:r w:rsidRPr="0031607A">
        <w:rPr>
          <w:rFonts w:ascii="Times New Roman CYR" w:hAnsi="Times New Roman CYR"/>
          <w:sz w:val="28"/>
          <w:szCs w:val="28"/>
        </w:rPr>
        <w:t>о предоставлении в</w:t>
      </w:r>
      <w:r w:rsidRPr="0031607A">
        <w:rPr>
          <w:rFonts w:ascii="Times New Roman CYR" w:hAnsi="Times New Roman CYR"/>
          <w:sz w:val="28"/>
          <w:szCs w:val="28"/>
        </w:rPr>
        <w:t>ы</w:t>
      </w:r>
      <w:r w:rsidRPr="0031607A">
        <w:rPr>
          <w:rFonts w:ascii="Times New Roman CYR" w:hAnsi="Times New Roman CYR"/>
          <w:sz w:val="28"/>
          <w:szCs w:val="28"/>
        </w:rPr>
        <w:t>писки из Го</w:t>
      </w:r>
      <w:r w:rsidR="005073D2">
        <w:rPr>
          <w:rFonts w:ascii="Times New Roman CYR" w:hAnsi="Times New Roman CYR"/>
          <w:sz w:val="28"/>
          <w:szCs w:val="28"/>
        </w:rPr>
        <w:t>сударственной поземельной книги</w:t>
      </w:r>
      <w:r w:rsidRPr="0031607A">
        <w:rPr>
          <w:rFonts w:ascii="Times New Roman CYR" w:hAnsi="Times New Roman CYR"/>
          <w:sz w:val="28"/>
          <w:szCs w:val="28"/>
        </w:rPr>
        <w:t xml:space="preserve"> в рам</w:t>
      </w:r>
      <w:r w:rsidR="005073D2">
        <w:rPr>
          <w:rFonts w:ascii="Times New Roman CYR" w:hAnsi="Times New Roman CYR"/>
          <w:sz w:val="28"/>
          <w:szCs w:val="28"/>
        </w:rPr>
        <w:t xml:space="preserve">ках </w:t>
      </w:r>
      <w:r w:rsidRPr="0031607A">
        <w:rPr>
          <w:rFonts w:ascii="Times New Roman CYR" w:hAnsi="Times New Roman CYR"/>
          <w:sz w:val="28"/>
          <w:szCs w:val="28"/>
        </w:rPr>
        <w:t>межведомственного взаимодействия.</w:t>
      </w:r>
    </w:p>
    <w:p w:rsidR="005073D2" w:rsidRDefault="0031607A" w:rsidP="005073D2">
      <w:pPr>
        <w:tabs>
          <w:tab w:val="left" w:pos="720"/>
          <w:tab w:val="left" w:pos="1800"/>
        </w:tabs>
        <w:ind w:firstLine="709"/>
        <w:jc w:val="both"/>
        <w:rPr>
          <w:rFonts w:ascii="Times New Roman CYR" w:hAnsi="Times New Roman CYR"/>
          <w:b/>
          <w:sz w:val="28"/>
          <w:szCs w:val="28"/>
        </w:rPr>
      </w:pPr>
      <w:r w:rsidRPr="0031607A">
        <w:rPr>
          <w:rFonts w:eastAsia="Arial"/>
          <w:sz w:val="28"/>
          <w:szCs w:val="28"/>
          <w:lang w:eastAsia="ar-SA"/>
        </w:rPr>
        <w:t>3.4.4.</w:t>
      </w:r>
      <w:r w:rsidR="005073D2">
        <w:rPr>
          <w:rFonts w:eastAsia="Arial"/>
          <w:sz w:val="28"/>
          <w:szCs w:val="28"/>
          <w:lang w:eastAsia="ar-SA"/>
        </w:rPr>
        <w:t xml:space="preserve"> </w:t>
      </w:r>
      <w:r w:rsidRPr="0031607A">
        <w:rPr>
          <w:rFonts w:eastAsia="Arial"/>
          <w:sz w:val="28"/>
          <w:szCs w:val="28"/>
          <w:lang w:eastAsia="ar-SA"/>
        </w:rPr>
        <w:t>Межведомственное взаимодействие осуществляется с использ</w:t>
      </w:r>
      <w:r w:rsidRPr="0031607A">
        <w:rPr>
          <w:rFonts w:eastAsia="Arial"/>
          <w:sz w:val="28"/>
          <w:szCs w:val="28"/>
          <w:lang w:eastAsia="ar-SA"/>
        </w:rPr>
        <w:t>о</w:t>
      </w:r>
      <w:r w:rsidRPr="0031607A">
        <w:rPr>
          <w:rFonts w:eastAsia="Arial"/>
          <w:sz w:val="28"/>
          <w:szCs w:val="28"/>
          <w:lang w:eastAsia="ar-SA"/>
        </w:rPr>
        <w:t>ванием средств почтовой (курьерской доставкой), факсимильной связи, эле</w:t>
      </w:r>
      <w:r w:rsidRPr="0031607A">
        <w:rPr>
          <w:rFonts w:eastAsia="Arial"/>
          <w:sz w:val="28"/>
          <w:szCs w:val="28"/>
          <w:lang w:eastAsia="ar-SA"/>
        </w:rPr>
        <w:t>к</w:t>
      </w:r>
      <w:r w:rsidRPr="0031607A">
        <w:rPr>
          <w:rFonts w:eastAsia="Arial"/>
          <w:sz w:val="28"/>
          <w:szCs w:val="28"/>
          <w:lang w:eastAsia="ar-SA"/>
        </w:rPr>
        <w:t>тронной почты, посредством системы межведомственного электронного взаимодействия (далее СМЭВ). Направление запроса средствами факсимил</w:t>
      </w:r>
      <w:r w:rsidRPr="0031607A">
        <w:rPr>
          <w:rFonts w:eastAsia="Arial"/>
          <w:sz w:val="28"/>
          <w:szCs w:val="28"/>
          <w:lang w:eastAsia="ar-SA"/>
        </w:rPr>
        <w:t>ь</w:t>
      </w:r>
      <w:r w:rsidRPr="0031607A">
        <w:rPr>
          <w:rFonts w:eastAsia="Arial"/>
          <w:sz w:val="28"/>
          <w:szCs w:val="28"/>
          <w:lang w:eastAsia="ar-SA"/>
        </w:rPr>
        <w:t xml:space="preserve">ной связи осуществляется с последующей досылкой запроса в письменной форме с курьерской доставкой либо почтовым отправлением. Посредством СМЭВ запрос формируется и направляется в адрес Управления Федеральной </w:t>
      </w:r>
      <w:r w:rsidRPr="0031607A">
        <w:rPr>
          <w:rFonts w:eastAsia="Arial"/>
          <w:sz w:val="28"/>
          <w:szCs w:val="28"/>
          <w:lang w:eastAsia="ar-SA"/>
        </w:rPr>
        <w:lastRenderedPageBreak/>
        <w:t>службы государственной регистрации, кадастра и картографии</w:t>
      </w:r>
      <w:r w:rsidRPr="0031607A">
        <w:rPr>
          <w:rFonts w:ascii="Arial" w:eastAsia="Arial" w:hAnsi="Arial" w:cs="Arial"/>
          <w:sz w:val="28"/>
          <w:szCs w:val="28"/>
          <w:lang w:eastAsia="ar-SA"/>
        </w:rPr>
        <w:t xml:space="preserve">  </w:t>
      </w:r>
      <w:r w:rsidRPr="0031607A">
        <w:rPr>
          <w:rFonts w:eastAsia="Arial"/>
          <w:sz w:val="28"/>
          <w:szCs w:val="28"/>
          <w:lang w:eastAsia="ar-SA"/>
        </w:rPr>
        <w:t>в автомат</w:t>
      </w:r>
      <w:r w:rsidRPr="0031607A">
        <w:rPr>
          <w:rFonts w:eastAsia="Arial"/>
          <w:sz w:val="28"/>
          <w:szCs w:val="28"/>
          <w:lang w:eastAsia="ar-SA"/>
        </w:rPr>
        <w:t>и</w:t>
      </w:r>
      <w:r w:rsidRPr="0031607A">
        <w:rPr>
          <w:rFonts w:eastAsia="Arial"/>
          <w:sz w:val="28"/>
          <w:szCs w:val="28"/>
          <w:lang w:eastAsia="ar-SA"/>
        </w:rPr>
        <w:t xml:space="preserve">зированном режиме. </w:t>
      </w:r>
    </w:p>
    <w:p w:rsidR="005073D2" w:rsidRDefault="0031607A" w:rsidP="005073D2">
      <w:pPr>
        <w:tabs>
          <w:tab w:val="left" w:pos="720"/>
          <w:tab w:val="left" w:pos="1800"/>
        </w:tabs>
        <w:ind w:firstLine="709"/>
        <w:jc w:val="both"/>
        <w:rPr>
          <w:rFonts w:ascii="Times New Roman CYR" w:hAnsi="Times New Roman CYR"/>
          <w:b/>
          <w:sz w:val="28"/>
          <w:szCs w:val="28"/>
        </w:rPr>
      </w:pPr>
      <w:r w:rsidRPr="0031607A">
        <w:rPr>
          <w:bCs/>
          <w:sz w:val="28"/>
          <w:szCs w:val="28"/>
        </w:rPr>
        <w:t xml:space="preserve">3.4.5. </w:t>
      </w:r>
      <w:r w:rsidRPr="0031607A">
        <w:rPr>
          <w:sz w:val="28"/>
          <w:szCs w:val="28"/>
        </w:rPr>
        <w:t xml:space="preserve">Управление Федеральной службы государственной регистрации, кадастра и картографии по Новгородской области </w:t>
      </w:r>
      <w:r w:rsidRPr="0031607A">
        <w:rPr>
          <w:bCs/>
          <w:sz w:val="28"/>
          <w:szCs w:val="28"/>
        </w:rPr>
        <w:t>предоставляет запраш</w:t>
      </w:r>
      <w:r w:rsidRPr="0031607A">
        <w:rPr>
          <w:bCs/>
          <w:sz w:val="28"/>
          <w:szCs w:val="28"/>
        </w:rPr>
        <w:t>и</w:t>
      </w:r>
      <w:r w:rsidRPr="0031607A">
        <w:rPr>
          <w:bCs/>
          <w:sz w:val="28"/>
          <w:szCs w:val="28"/>
        </w:rPr>
        <w:t>ваемые документы в срок, не превышающий 5 (пяти) рабочих дней с момента получения запроса.</w:t>
      </w:r>
    </w:p>
    <w:p w:rsidR="005073D2" w:rsidRDefault="0031607A" w:rsidP="005073D2">
      <w:pPr>
        <w:tabs>
          <w:tab w:val="left" w:pos="720"/>
          <w:tab w:val="left" w:pos="1800"/>
        </w:tabs>
        <w:ind w:firstLine="709"/>
        <w:jc w:val="both"/>
        <w:rPr>
          <w:rFonts w:ascii="Times New Roman CYR" w:hAnsi="Times New Roman CYR"/>
          <w:b/>
          <w:sz w:val="28"/>
          <w:szCs w:val="28"/>
        </w:rPr>
      </w:pPr>
      <w:r w:rsidRPr="0031607A">
        <w:rPr>
          <w:sz w:val="28"/>
          <w:szCs w:val="28"/>
        </w:rPr>
        <w:t>3.4.6.</w:t>
      </w:r>
      <w:r w:rsidR="005073D2">
        <w:rPr>
          <w:sz w:val="28"/>
          <w:szCs w:val="28"/>
        </w:rPr>
        <w:t xml:space="preserve"> </w:t>
      </w:r>
      <w:r w:rsidRPr="0031607A">
        <w:rPr>
          <w:sz w:val="28"/>
          <w:szCs w:val="28"/>
        </w:rPr>
        <w:t>В</w:t>
      </w:r>
      <w:r w:rsidRPr="0031607A">
        <w:rPr>
          <w:bCs/>
          <w:sz w:val="28"/>
          <w:szCs w:val="28"/>
        </w:rPr>
        <w:t xml:space="preserve"> случае самостоятельного представления заявителем </w:t>
      </w:r>
      <w:r w:rsidRPr="0031607A">
        <w:rPr>
          <w:sz w:val="28"/>
          <w:szCs w:val="28"/>
        </w:rPr>
        <w:t>выписки из государственной поземельной книги, данный документ или содержащиеся в нем сведения в рамках межведомственного взаимодействия не запрашиваю</w:t>
      </w:r>
      <w:r w:rsidRPr="0031607A">
        <w:rPr>
          <w:sz w:val="28"/>
          <w:szCs w:val="28"/>
        </w:rPr>
        <w:t>т</w:t>
      </w:r>
      <w:r w:rsidRPr="0031607A">
        <w:rPr>
          <w:sz w:val="28"/>
          <w:szCs w:val="28"/>
        </w:rPr>
        <w:t>ся.</w:t>
      </w:r>
    </w:p>
    <w:p w:rsidR="0031607A" w:rsidRPr="005073D2" w:rsidRDefault="0031607A" w:rsidP="005073D2">
      <w:pPr>
        <w:tabs>
          <w:tab w:val="left" w:pos="720"/>
          <w:tab w:val="left" w:pos="1800"/>
        </w:tabs>
        <w:ind w:firstLine="709"/>
        <w:jc w:val="both"/>
        <w:rPr>
          <w:rFonts w:ascii="Times New Roman CYR" w:hAnsi="Times New Roman CYR"/>
          <w:b/>
          <w:sz w:val="28"/>
          <w:szCs w:val="28"/>
        </w:rPr>
      </w:pPr>
      <w:r w:rsidRPr="0031607A">
        <w:rPr>
          <w:rFonts w:eastAsia="Arial"/>
          <w:bCs/>
          <w:sz w:val="28"/>
          <w:szCs w:val="28"/>
          <w:lang w:eastAsia="ar-SA"/>
        </w:rPr>
        <w:t>3.4.7.</w:t>
      </w:r>
      <w:r w:rsidR="00BE00AF">
        <w:rPr>
          <w:rFonts w:eastAsia="Arial"/>
          <w:bCs/>
          <w:sz w:val="28"/>
          <w:szCs w:val="28"/>
          <w:lang w:eastAsia="ar-SA"/>
        </w:rPr>
        <w:t xml:space="preserve"> </w:t>
      </w:r>
      <w:r w:rsidRPr="0031607A">
        <w:rPr>
          <w:rFonts w:eastAsia="Arial"/>
          <w:bCs/>
          <w:sz w:val="28"/>
          <w:szCs w:val="28"/>
          <w:lang w:eastAsia="ar-SA"/>
        </w:rPr>
        <w:t>Результатом административной процедуры является получение документов, необходимых для предоставления муниципальной услуги.</w:t>
      </w:r>
    </w:p>
    <w:p w:rsidR="005073D2" w:rsidRDefault="0031607A" w:rsidP="005073D2">
      <w:pPr>
        <w:autoSpaceDE w:val="0"/>
        <w:autoSpaceDN w:val="0"/>
        <w:adjustRightInd w:val="0"/>
        <w:ind w:firstLine="720"/>
        <w:jc w:val="both"/>
        <w:outlineLvl w:val="2"/>
        <w:rPr>
          <w:rFonts w:ascii="Times New Roman CYR" w:hAnsi="Times New Roman CYR"/>
          <w:b/>
          <w:sz w:val="28"/>
          <w:szCs w:val="28"/>
        </w:rPr>
      </w:pPr>
      <w:r w:rsidRPr="0031607A">
        <w:rPr>
          <w:rFonts w:ascii="Times New Roman CYR" w:hAnsi="Times New Roman CYR"/>
          <w:b/>
          <w:sz w:val="28"/>
          <w:szCs w:val="28"/>
        </w:rPr>
        <w:t>3.4. Подготовка справки по земельным паям или письменного о</w:t>
      </w:r>
      <w:r w:rsidRPr="0031607A">
        <w:rPr>
          <w:rFonts w:ascii="Times New Roman CYR" w:hAnsi="Times New Roman CYR"/>
          <w:b/>
          <w:sz w:val="28"/>
          <w:szCs w:val="28"/>
        </w:rPr>
        <w:t>т</w:t>
      </w:r>
      <w:r w:rsidRPr="0031607A">
        <w:rPr>
          <w:rFonts w:ascii="Times New Roman CYR" w:hAnsi="Times New Roman CYR"/>
          <w:b/>
          <w:sz w:val="28"/>
          <w:szCs w:val="28"/>
        </w:rPr>
        <w:t>каза в предоставлении муниципальной слуги</w:t>
      </w:r>
    </w:p>
    <w:p w:rsidR="005073D2" w:rsidRDefault="0031607A" w:rsidP="005073D2">
      <w:pPr>
        <w:autoSpaceDE w:val="0"/>
        <w:autoSpaceDN w:val="0"/>
        <w:adjustRightInd w:val="0"/>
        <w:ind w:firstLine="720"/>
        <w:jc w:val="both"/>
        <w:outlineLvl w:val="2"/>
        <w:rPr>
          <w:rFonts w:ascii="Times New Roman CYR" w:hAnsi="Times New Roman CYR"/>
          <w:b/>
          <w:sz w:val="28"/>
          <w:szCs w:val="28"/>
        </w:rPr>
      </w:pPr>
      <w:r w:rsidRPr="0031607A">
        <w:rPr>
          <w:rFonts w:ascii="Times New Roman CYR" w:hAnsi="Times New Roman CYR"/>
          <w:sz w:val="28"/>
          <w:szCs w:val="28"/>
        </w:rPr>
        <w:t>3</w:t>
      </w:r>
      <w:r w:rsidRPr="0031607A">
        <w:rPr>
          <w:bCs/>
          <w:sz w:val="28"/>
          <w:szCs w:val="28"/>
        </w:rPr>
        <w:t xml:space="preserve">.4.1. Основанием для начала административной процедуры является поступление к </w:t>
      </w:r>
      <w:r w:rsidR="005073D2">
        <w:rPr>
          <w:bCs/>
          <w:sz w:val="28"/>
          <w:szCs w:val="28"/>
        </w:rPr>
        <w:t>специалисту отдела</w:t>
      </w:r>
      <w:r w:rsidRPr="0031607A">
        <w:rPr>
          <w:bCs/>
          <w:sz w:val="28"/>
          <w:szCs w:val="28"/>
        </w:rPr>
        <w:t xml:space="preserve"> полного пакета документов, указан</w:t>
      </w:r>
      <w:r w:rsidR="005073D2">
        <w:rPr>
          <w:bCs/>
          <w:sz w:val="28"/>
          <w:szCs w:val="28"/>
        </w:rPr>
        <w:t xml:space="preserve">ных в пункте </w:t>
      </w:r>
      <w:r w:rsidRPr="0031607A">
        <w:rPr>
          <w:bCs/>
          <w:sz w:val="28"/>
          <w:szCs w:val="28"/>
        </w:rPr>
        <w:t>2.6</w:t>
      </w:r>
      <w:r w:rsidR="005073D2">
        <w:rPr>
          <w:bCs/>
          <w:sz w:val="28"/>
          <w:szCs w:val="28"/>
        </w:rPr>
        <w:t>.</w:t>
      </w:r>
      <w:r w:rsidRPr="0031607A">
        <w:rPr>
          <w:bCs/>
          <w:sz w:val="28"/>
          <w:szCs w:val="28"/>
        </w:rPr>
        <w:t xml:space="preserve">  настоящего Административного регламента.</w:t>
      </w:r>
    </w:p>
    <w:p w:rsidR="0031607A" w:rsidRPr="005073D2" w:rsidRDefault="0031607A" w:rsidP="005073D2">
      <w:pPr>
        <w:widowControl w:val="0"/>
        <w:autoSpaceDE w:val="0"/>
        <w:autoSpaceDN w:val="0"/>
        <w:adjustRightInd w:val="0"/>
        <w:ind w:firstLine="720"/>
        <w:jc w:val="both"/>
        <w:outlineLvl w:val="2"/>
        <w:rPr>
          <w:rFonts w:ascii="Times New Roman CYR" w:hAnsi="Times New Roman CYR"/>
          <w:b/>
          <w:sz w:val="28"/>
          <w:szCs w:val="28"/>
        </w:rPr>
      </w:pPr>
      <w:r w:rsidRPr="0031607A">
        <w:rPr>
          <w:sz w:val="28"/>
          <w:szCs w:val="28"/>
        </w:rPr>
        <w:t xml:space="preserve">3.4.2. При составлении справок по земельным паям </w:t>
      </w:r>
      <w:r w:rsidR="005073D2">
        <w:rPr>
          <w:sz w:val="28"/>
          <w:szCs w:val="28"/>
        </w:rPr>
        <w:t>специалист отдела</w:t>
      </w:r>
      <w:r w:rsidRPr="0031607A">
        <w:rPr>
          <w:sz w:val="28"/>
          <w:szCs w:val="28"/>
        </w:rPr>
        <w:t xml:space="preserve"> обязан выявить и использовать имеющиеся в отделе данные, и изложить текст справки по земельным паям чётко и грамотно. Сведения, не относ</w:t>
      </w:r>
      <w:r w:rsidRPr="0031607A">
        <w:rPr>
          <w:sz w:val="28"/>
          <w:szCs w:val="28"/>
        </w:rPr>
        <w:t>я</w:t>
      </w:r>
      <w:r w:rsidRPr="0031607A">
        <w:rPr>
          <w:sz w:val="28"/>
          <w:szCs w:val="28"/>
        </w:rPr>
        <w:t>щиеся к вопросу заявления, в справку не включаются.</w:t>
      </w:r>
    </w:p>
    <w:p w:rsidR="005073D2" w:rsidRDefault="005073D2" w:rsidP="006D1745">
      <w:pPr>
        <w:widowControl w:val="0"/>
        <w:ind w:firstLine="709"/>
        <w:jc w:val="both"/>
        <w:rPr>
          <w:sz w:val="28"/>
          <w:szCs w:val="28"/>
        </w:rPr>
      </w:pPr>
      <w:r>
        <w:rPr>
          <w:sz w:val="28"/>
          <w:szCs w:val="28"/>
        </w:rPr>
        <w:t>3.4.3.</w:t>
      </w:r>
      <w:r w:rsidR="0031607A" w:rsidRPr="0031607A">
        <w:rPr>
          <w:sz w:val="28"/>
          <w:szCs w:val="28"/>
        </w:rPr>
        <w:t xml:space="preserve"> Справка по земельным паям составляется с обозначением назв</w:t>
      </w:r>
      <w:r w:rsidR="0031607A" w:rsidRPr="0031607A">
        <w:rPr>
          <w:sz w:val="28"/>
          <w:szCs w:val="28"/>
        </w:rPr>
        <w:t>а</w:t>
      </w:r>
      <w:r w:rsidR="0031607A" w:rsidRPr="0031607A">
        <w:rPr>
          <w:sz w:val="28"/>
          <w:szCs w:val="28"/>
        </w:rPr>
        <w:t>ния информационного документа «Справка»</w:t>
      </w:r>
      <w:r>
        <w:rPr>
          <w:sz w:val="28"/>
          <w:szCs w:val="28"/>
        </w:rPr>
        <w:t xml:space="preserve"> и направляется на подпись пе</w:t>
      </w:r>
      <w:r>
        <w:rPr>
          <w:sz w:val="28"/>
          <w:szCs w:val="28"/>
        </w:rPr>
        <w:t>р</w:t>
      </w:r>
      <w:r>
        <w:rPr>
          <w:sz w:val="28"/>
          <w:szCs w:val="28"/>
        </w:rPr>
        <w:t>вому заместителю Главы администрации муниципального района</w:t>
      </w:r>
      <w:r w:rsidR="0031607A" w:rsidRPr="0031607A">
        <w:rPr>
          <w:sz w:val="28"/>
          <w:szCs w:val="28"/>
        </w:rPr>
        <w:t>.</w:t>
      </w:r>
    </w:p>
    <w:p w:rsidR="0031607A" w:rsidRDefault="005073D2" w:rsidP="005073D2">
      <w:pPr>
        <w:ind w:firstLine="709"/>
        <w:jc w:val="both"/>
        <w:rPr>
          <w:sz w:val="28"/>
          <w:szCs w:val="28"/>
        </w:rPr>
      </w:pPr>
      <w:r>
        <w:rPr>
          <w:sz w:val="28"/>
          <w:szCs w:val="28"/>
        </w:rPr>
        <w:t>3.4.4.</w:t>
      </w:r>
      <w:r w:rsidR="0031607A" w:rsidRPr="0031607A">
        <w:rPr>
          <w:sz w:val="28"/>
          <w:szCs w:val="28"/>
        </w:rPr>
        <w:t xml:space="preserve"> При наличии оснований,</w:t>
      </w:r>
      <w:r>
        <w:rPr>
          <w:sz w:val="28"/>
          <w:szCs w:val="28"/>
        </w:rPr>
        <w:t xml:space="preserve"> предусмотренных пунктом 2.10. н</w:t>
      </w:r>
      <w:r>
        <w:rPr>
          <w:sz w:val="28"/>
          <w:szCs w:val="28"/>
        </w:rPr>
        <w:t>а</w:t>
      </w:r>
      <w:r>
        <w:rPr>
          <w:sz w:val="28"/>
          <w:szCs w:val="28"/>
        </w:rPr>
        <w:t>стоящего Административного регламента,</w:t>
      </w:r>
      <w:r w:rsidR="0031607A" w:rsidRPr="0031607A">
        <w:rPr>
          <w:sz w:val="28"/>
          <w:szCs w:val="28"/>
        </w:rPr>
        <w:t xml:space="preserve"> на бланке отдела составляется о</w:t>
      </w:r>
      <w:r w:rsidR="0031607A" w:rsidRPr="0031607A">
        <w:rPr>
          <w:sz w:val="28"/>
          <w:szCs w:val="28"/>
        </w:rPr>
        <w:t>т</w:t>
      </w:r>
      <w:r w:rsidR="0031607A" w:rsidRPr="0031607A">
        <w:rPr>
          <w:sz w:val="28"/>
          <w:szCs w:val="28"/>
        </w:rPr>
        <w:t>вет об отказе в предоставлении муниципальной услуги. Ответ подписывает заведующий отделом по сельскому хозяйству.</w:t>
      </w:r>
    </w:p>
    <w:p w:rsidR="00D40722" w:rsidRDefault="00D40722" w:rsidP="00D40722">
      <w:pPr>
        <w:ind w:firstLine="709"/>
        <w:jc w:val="both"/>
        <w:rPr>
          <w:sz w:val="28"/>
          <w:szCs w:val="28"/>
        </w:rPr>
      </w:pPr>
      <w:r>
        <w:rPr>
          <w:sz w:val="28"/>
          <w:szCs w:val="28"/>
        </w:rPr>
        <w:t>3.4.5.</w:t>
      </w:r>
      <w:r w:rsidR="00BE00AF" w:rsidRPr="00BE00AF">
        <w:rPr>
          <w:rFonts w:eastAsia="Arial"/>
          <w:bCs/>
          <w:sz w:val="28"/>
          <w:szCs w:val="28"/>
          <w:lang w:eastAsia="ar-SA"/>
        </w:rPr>
        <w:t xml:space="preserve"> </w:t>
      </w:r>
      <w:r w:rsidR="00BE00AF" w:rsidRPr="0031607A">
        <w:rPr>
          <w:rFonts w:eastAsia="Arial"/>
          <w:bCs/>
          <w:sz w:val="28"/>
          <w:szCs w:val="28"/>
          <w:lang w:eastAsia="ar-SA"/>
        </w:rPr>
        <w:t>Результатом административной процедуры является</w:t>
      </w:r>
      <w:r w:rsidR="00BE00AF">
        <w:rPr>
          <w:rFonts w:eastAsia="Arial"/>
          <w:bCs/>
          <w:sz w:val="28"/>
          <w:szCs w:val="28"/>
          <w:lang w:eastAsia="ar-SA"/>
        </w:rPr>
        <w:t xml:space="preserve"> подготовка проекта справки по земельным паям или ответа об отказе в предоставлении муниципальной услуги.</w:t>
      </w:r>
    </w:p>
    <w:p w:rsidR="00BE00AF" w:rsidRDefault="00D40722" w:rsidP="00BE00AF">
      <w:pPr>
        <w:ind w:firstLine="709"/>
        <w:jc w:val="both"/>
        <w:rPr>
          <w:sz w:val="28"/>
          <w:szCs w:val="28"/>
        </w:rPr>
      </w:pPr>
      <w:r>
        <w:rPr>
          <w:sz w:val="28"/>
          <w:szCs w:val="28"/>
        </w:rPr>
        <w:t>3.4.6</w:t>
      </w:r>
      <w:r w:rsidR="0031607A" w:rsidRPr="0031607A">
        <w:rPr>
          <w:sz w:val="28"/>
          <w:szCs w:val="28"/>
        </w:rPr>
        <w:t>. Срок административной процедуры – 1 день.</w:t>
      </w:r>
    </w:p>
    <w:p w:rsidR="00BE00AF" w:rsidRDefault="0031607A" w:rsidP="00BE00AF">
      <w:pPr>
        <w:ind w:firstLine="709"/>
        <w:jc w:val="both"/>
        <w:rPr>
          <w:sz w:val="28"/>
          <w:szCs w:val="28"/>
        </w:rPr>
      </w:pPr>
      <w:r w:rsidRPr="0031607A">
        <w:rPr>
          <w:b/>
          <w:sz w:val="28"/>
          <w:szCs w:val="28"/>
        </w:rPr>
        <w:t>3.5. Подписание справки</w:t>
      </w:r>
    </w:p>
    <w:p w:rsidR="00BE00AF" w:rsidRDefault="0031607A" w:rsidP="00BE00AF">
      <w:pPr>
        <w:ind w:firstLine="709"/>
        <w:jc w:val="both"/>
        <w:rPr>
          <w:sz w:val="28"/>
          <w:szCs w:val="28"/>
        </w:rPr>
      </w:pPr>
      <w:r w:rsidRPr="0031607A">
        <w:rPr>
          <w:sz w:val="28"/>
          <w:szCs w:val="28"/>
        </w:rPr>
        <w:t>3.5.1. Основание для начала административной процедуры  – получ</w:t>
      </w:r>
      <w:r w:rsidRPr="0031607A">
        <w:rPr>
          <w:sz w:val="28"/>
          <w:szCs w:val="28"/>
        </w:rPr>
        <w:t>е</w:t>
      </w:r>
      <w:r w:rsidRPr="0031607A">
        <w:rPr>
          <w:sz w:val="28"/>
          <w:szCs w:val="28"/>
        </w:rPr>
        <w:t>ние первым заместителем Главы администрации муниципального района справки по земельным паям.</w:t>
      </w:r>
    </w:p>
    <w:p w:rsidR="00BE00AF" w:rsidRDefault="0031607A" w:rsidP="00BE00AF">
      <w:pPr>
        <w:ind w:firstLine="709"/>
        <w:jc w:val="both"/>
        <w:rPr>
          <w:sz w:val="28"/>
          <w:szCs w:val="28"/>
        </w:rPr>
      </w:pPr>
      <w:r w:rsidRPr="0031607A">
        <w:rPr>
          <w:sz w:val="28"/>
          <w:szCs w:val="28"/>
        </w:rPr>
        <w:t>3.5.2. Справка по земельным паям подписывается первым заместителем Главы администрации муниципального района и  заверяется печатью Адм</w:t>
      </w:r>
      <w:r w:rsidRPr="0031607A">
        <w:rPr>
          <w:sz w:val="28"/>
          <w:szCs w:val="28"/>
        </w:rPr>
        <w:t>и</w:t>
      </w:r>
      <w:r w:rsidRPr="0031607A">
        <w:rPr>
          <w:sz w:val="28"/>
          <w:szCs w:val="28"/>
        </w:rPr>
        <w:t xml:space="preserve">нистрации муниципального района. </w:t>
      </w:r>
    </w:p>
    <w:p w:rsidR="0031607A" w:rsidRDefault="00BE00AF" w:rsidP="00BE00AF">
      <w:pPr>
        <w:ind w:firstLine="709"/>
        <w:jc w:val="both"/>
        <w:rPr>
          <w:sz w:val="28"/>
          <w:szCs w:val="28"/>
        </w:rPr>
      </w:pPr>
      <w:r>
        <w:rPr>
          <w:sz w:val="28"/>
          <w:szCs w:val="28"/>
        </w:rPr>
        <w:t>3.5.3</w:t>
      </w:r>
      <w:r w:rsidR="0031607A" w:rsidRPr="0031607A">
        <w:rPr>
          <w:sz w:val="28"/>
          <w:szCs w:val="28"/>
        </w:rPr>
        <w:t>. Справка по земельным паям  регистрируется в отделе по сел</w:t>
      </w:r>
      <w:r w:rsidR="0031607A" w:rsidRPr="0031607A">
        <w:rPr>
          <w:sz w:val="28"/>
          <w:szCs w:val="28"/>
        </w:rPr>
        <w:t>ь</w:t>
      </w:r>
      <w:r w:rsidR="0031607A" w:rsidRPr="0031607A">
        <w:rPr>
          <w:sz w:val="28"/>
          <w:szCs w:val="28"/>
        </w:rPr>
        <w:t>скому хозяйству  в журнале учета поступивших заявлений на земли сельск</w:t>
      </w:r>
      <w:r w:rsidR="0031607A" w:rsidRPr="0031607A">
        <w:rPr>
          <w:sz w:val="28"/>
          <w:szCs w:val="28"/>
        </w:rPr>
        <w:t>о</w:t>
      </w:r>
      <w:r w:rsidR="0031607A" w:rsidRPr="0031607A">
        <w:rPr>
          <w:sz w:val="28"/>
          <w:szCs w:val="28"/>
        </w:rPr>
        <w:t>хозяйственного назначения.</w:t>
      </w:r>
    </w:p>
    <w:p w:rsidR="00BE00AF" w:rsidRPr="0031607A" w:rsidRDefault="00BE00AF" w:rsidP="00BE00AF">
      <w:pPr>
        <w:ind w:firstLine="709"/>
        <w:jc w:val="both"/>
        <w:rPr>
          <w:sz w:val="28"/>
          <w:szCs w:val="28"/>
        </w:rPr>
      </w:pPr>
      <w:r>
        <w:rPr>
          <w:sz w:val="28"/>
          <w:szCs w:val="28"/>
        </w:rPr>
        <w:lastRenderedPageBreak/>
        <w:t>3.5.4</w:t>
      </w:r>
      <w:r w:rsidRPr="0031607A">
        <w:rPr>
          <w:sz w:val="28"/>
          <w:szCs w:val="28"/>
        </w:rPr>
        <w:t>.</w:t>
      </w:r>
      <w:r>
        <w:rPr>
          <w:sz w:val="28"/>
          <w:szCs w:val="28"/>
        </w:rPr>
        <w:t xml:space="preserve"> </w:t>
      </w:r>
      <w:r w:rsidRPr="0031607A">
        <w:rPr>
          <w:rFonts w:eastAsia="Arial"/>
          <w:bCs/>
          <w:sz w:val="28"/>
          <w:szCs w:val="28"/>
          <w:lang w:eastAsia="ar-SA"/>
        </w:rPr>
        <w:t>Результатом административной процедуры является</w:t>
      </w:r>
      <w:r>
        <w:rPr>
          <w:rFonts w:eastAsia="Arial"/>
          <w:bCs/>
          <w:sz w:val="28"/>
          <w:szCs w:val="28"/>
          <w:lang w:eastAsia="ar-SA"/>
        </w:rPr>
        <w:t xml:space="preserve"> подписанная первым заместителем Главы администрации муниципального района справка по земельным паям.</w:t>
      </w:r>
    </w:p>
    <w:p w:rsidR="0031607A" w:rsidRPr="00BE00AF" w:rsidRDefault="00BE00AF" w:rsidP="00BE00AF">
      <w:pPr>
        <w:ind w:firstLine="709"/>
        <w:jc w:val="both"/>
        <w:rPr>
          <w:sz w:val="28"/>
          <w:szCs w:val="28"/>
        </w:rPr>
      </w:pPr>
      <w:r>
        <w:rPr>
          <w:sz w:val="28"/>
          <w:szCs w:val="28"/>
        </w:rPr>
        <w:t>3.5.5</w:t>
      </w:r>
      <w:r w:rsidRPr="0031607A">
        <w:rPr>
          <w:sz w:val="28"/>
          <w:szCs w:val="28"/>
        </w:rPr>
        <w:t>. Срок административной процедуры – 1 день.</w:t>
      </w:r>
    </w:p>
    <w:p w:rsidR="00BE00AF" w:rsidRDefault="0031607A" w:rsidP="00BE00AF">
      <w:pPr>
        <w:autoSpaceDE w:val="0"/>
        <w:autoSpaceDN w:val="0"/>
        <w:adjustRightInd w:val="0"/>
        <w:ind w:firstLine="720"/>
        <w:jc w:val="both"/>
        <w:outlineLvl w:val="1"/>
        <w:rPr>
          <w:rFonts w:ascii="Times New Roman CYR" w:hAnsi="Times New Roman CYR"/>
          <w:b/>
          <w:bCs/>
          <w:color w:val="000000"/>
          <w:sz w:val="28"/>
          <w:szCs w:val="28"/>
        </w:rPr>
      </w:pPr>
      <w:r w:rsidRPr="0031607A">
        <w:rPr>
          <w:rFonts w:ascii="Times New Roman CYR" w:hAnsi="Times New Roman CYR"/>
          <w:b/>
          <w:bCs/>
          <w:color w:val="000000"/>
          <w:sz w:val="28"/>
          <w:szCs w:val="28"/>
        </w:rPr>
        <w:t>3.6.</w:t>
      </w:r>
      <w:r w:rsidRPr="0031607A">
        <w:rPr>
          <w:rFonts w:ascii="Times New Roman CYR" w:hAnsi="Times New Roman CYR"/>
          <w:sz w:val="28"/>
          <w:szCs w:val="28"/>
        </w:rPr>
        <w:t xml:space="preserve"> </w:t>
      </w:r>
      <w:r w:rsidRPr="0031607A">
        <w:rPr>
          <w:rFonts w:ascii="Times New Roman CYR" w:hAnsi="Times New Roman CYR"/>
          <w:b/>
          <w:sz w:val="28"/>
          <w:szCs w:val="28"/>
        </w:rPr>
        <w:t>Выдача справки или отказа в предоставлении муниципальной услуги</w:t>
      </w:r>
      <w:r w:rsidRPr="0031607A">
        <w:rPr>
          <w:rFonts w:ascii="Times New Roman CYR" w:hAnsi="Times New Roman CYR"/>
          <w:b/>
          <w:bCs/>
          <w:color w:val="000000"/>
          <w:sz w:val="28"/>
          <w:szCs w:val="28"/>
        </w:rPr>
        <w:t xml:space="preserve"> </w:t>
      </w:r>
    </w:p>
    <w:p w:rsidR="00BE00AF" w:rsidRDefault="0031607A" w:rsidP="00BE00AF">
      <w:pPr>
        <w:autoSpaceDE w:val="0"/>
        <w:autoSpaceDN w:val="0"/>
        <w:adjustRightInd w:val="0"/>
        <w:ind w:firstLine="720"/>
        <w:jc w:val="both"/>
        <w:outlineLvl w:val="1"/>
        <w:rPr>
          <w:rFonts w:ascii="Times New Roman CYR" w:hAnsi="Times New Roman CYR"/>
          <w:b/>
          <w:bCs/>
          <w:color w:val="000000"/>
          <w:sz w:val="28"/>
          <w:szCs w:val="28"/>
        </w:rPr>
      </w:pPr>
      <w:r w:rsidRPr="0031607A">
        <w:rPr>
          <w:sz w:val="28"/>
          <w:szCs w:val="28"/>
        </w:rPr>
        <w:t>3.6.1. Основание административной процедуры – подписанная  первым заместителем Главы администрации муниципального района справка по з</w:t>
      </w:r>
      <w:r w:rsidRPr="0031607A">
        <w:rPr>
          <w:sz w:val="28"/>
          <w:szCs w:val="28"/>
        </w:rPr>
        <w:t>е</w:t>
      </w:r>
      <w:r w:rsidRPr="0031607A">
        <w:rPr>
          <w:sz w:val="28"/>
          <w:szCs w:val="28"/>
        </w:rPr>
        <w:t>мельным паям, либо подписанный заведующим отделом  по сельскому х</w:t>
      </w:r>
      <w:r w:rsidRPr="0031607A">
        <w:rPr>
          <w:sz w:val="28"/>
          <w:szCs w:val="28"/>
        </w:rPr>
        <w:t>о</w:t>
      </w:r>
      <w:r w:rsidRPr="0031607A">
        <w:rPr>
          <w:sz w:val="28"/>
          <w:szCs w:val="28"/>
        </w:rPr>
        <w:t>зяйству отказ в предоставлении муниципальной услуги.</w:t>
      </w:r>
    </w:p>
    <w:p w:rsidR="00BE00AF" w:rsidRDefault="00BE00AF" w:rsidP="00BE00AF">
      <w:pPr>
        <w:autoSpaceDE w:val="0"/>
        <w:autoSpaceDN w:val="0"/>
        <w:adjustRightInd w:val="0"/>
        <w:ind w:firstLine="720"/>
        <w:jc w:val="both"/>
        <w:outlineLvl w:val="1"/>
        <w:rPr>
          <w:sz w:val="28"/>
          <w:szCs w:val="28"/>
        </w:rPr>
      </w:pPr>
      <w:r>
        <w:rPr>
          <w:sz w:val="28"/>
          <w:szCs w:val="28"/>
        </w:rPr>
        <w:t xml:space="preserve">3.6.2. </w:t>
      </w:r>
      <w:r w:rsidR="0031607A" w:rsidRPr="0031607A">
        <w:rPr>
          <w:sz w:val="28"/>
          <w:szCs w:val="28"/>
        </w:rPr>
        <w:t>Справка, либо отказ в предоставлении муниципальной услуги вручается заявителю</w:t>
      </w:r>
      <w:r>
        <w:rPr>
          <w:sz w:val="28"/>
          <w:szCs w:val="28"/>
        </w:rPr>
        <w:t>:</w:t>
      </w:r>
      <w:r w:rsidR="0031607A" w:rsidRPr="0031607A">
        <w:rPr>
          <w:sz w:val="28"/>
          <w:szCs w:val="28"/>
        </w:rPr>
        <w:t xml:space="preserve"> </w:t>
      </w:r>
    </w:p>
    <w:p w:rsidR="00BE00AF" w:rsidRDefault="0031607A" w:rsidP="00BE00AF">
      <w:pPr>
        <w:autoSpaceDE w:val="0"/>
        <w:autoSpaceDN w:val="0"/>
        <w:adjustRightInd w:val="0"/>
        <w:ind w:firstLine="720"/>
        <w:jc w:val="both"/>
        <w:outlineLvl w:val="1"/>
        <w:rPr>
          <w:sz w:val="28"/>
          <w:szCs w:val="28"/>
        </w:rPr>
      </w:pPr>
      <w:r w:rsidRPr="0031607A">
        <w:rPr>
          <w:sz w:val="28"/>
          <w:szCs w:val="28"/>
        </w:rPr>
        <w:t>при личном обращении непосредственно в отдел (</w:t>
      </w:r>
      <w:r w:rsidR="00BE00AF">
        <w:rPr>
          <w:sz w:val="28"/>
          <w:szCs w:val="28"/>
        </w:rPr>
        <w:t>МФЦ</w:t>
      </w:r>
      <w:r w:rsidRPr="0031607A">
        <w:rPr>
          <w:sz w:val="28"/>
          <w:szCs w:val="28"/>
        </w:rPr>
        <w:t>);</w:t>
      </w:r>
    </w:p>
    <w:p w:rsidR="00BE00AF" w:rsidRDefault="0031607A" w:rsidP="00BE00AF">
      <w:pPr>
        <w:autoSpaceDE w:val="0"/>
        <w:autoSpaceDN w:val="0"/>
        <w:adjustRightInd w:val="0"/>
        <w:ind w:firstLine="720"/>
        <w:jc w:val="both"/>
        <w:outlineLvl w:val="1"/>
        <w:rPr>
          <w:rFonts w:ascii="Times New Roman CYR" w:hAnsi="Times New Roman CYR"/>
          <w:b/>
          <w:bCs/>
          <w:color w:val="000000"/>
          <w:sz w:val="28"/>
          <w:szCs w:val="28"/>
        </w:rPr>
      </w:pPr>
      <w:r w:rsidRPr="0031607A">
        <w:rPr>
          <w:sz w:val="28"/>
          <w:szCs w:val="28"/>
        </w:rPr>
        <w:t>в форме электронного документа в личный кабинет заявителя через портал государственных и муниципальных услуг (функций) и по просьбе заявителей высылаются по почте простым письмом.</w:t>
      </w:r>
    </w:p>
    <w:p w:rsidR="00BE00AF" w:rsidRDefault="0031607A" w:rsidP="00BE00AF">
      <w:pPr>
        <w:autoSpaceDE w:val="0"/>
        <w:autoSpaceDN w:val="0"/>
        <w:adjustRightInd w:val="0"/>
        <w:ind w:firstLine="720"/>
        <w:jc w:val="both"/>
        <w:outlineLvl w:val="1"/>
        <w:rPr>
          <w:rFonts w:ascii="Times New Roman CYR" w:hAnsi="Times New Roman CYR"/>
          <w:b/>
          <w:bCs/>
          <w:color w:val="000000"/>
          <w:sz w:val="28"/>
          <w:szCs w:val="28"/>
        </w:rPr>
      </w:pPr>
      <w:r w:rsidRPr="0031607A">
        <w:rPr>
          <w:sz w:val="28"/>
          <w:szCs w:val="28"/>
        </w:rPr>
        <w:t>3.6.3. Результат административной процедуры - отправка по почте или выдача заявителю на руки справки. Заявитель расписывается на копии или на обороте сопроводительного письма, указывая дату получения справки (отк</w:t>
      </w:r>
      <w:r w:rsidRPr="0031607A">
        <w:rPr>
          <w:sz w:val="28"/>
          <w:szCs w:val="28"/>
        </w:rPr>
        <w:t>а</w:t>
      </w:r>
      <w:r w:rsidRPr="0031607A">
        <w:rPr>
          <w:sz w:val="28"/>
          <w:szCs w:val="28"/>
        </w:rPr>
        <w:t>за в предоставлении муниципальной услуги).</w:t>
      </w:r>
    </w:p>
    <w:p w:rsidR="00BE00AF" w:rsidRDefault="0031607A" w:rsidP="00BE00AF">
      <w:pPr>
        <w:autoSpaceDE w:val="0"/>
        <w:autoSpaceDN w:val="0"/>
        <w:adjustRightInd w:val="0"/>
        <w:ind w:firstLine="720"/>
        <w:jc w:val="both"/>
        <w:outlineLvl w:val="1"/>
        <w:rPr>
          <w:rFonts w:ascii="Times New Roman CYR" w:hAnsi="Times New Roman CYR"/>
          <w:b/>
          <w:bCs/>
          <w:color w:val="000000"/>
          <w:sz w:val="28"/>
          <w:szCs w:val="28"/>
        </w:rPr>
      </w:pPr>
      <w:r w:rsidRPr="0031607A">
        <w:rPr>
          <w:sz w:val="28"/>
          <w:szCs w:val="28"/>
        </w:rPr>
        <w:t>3.6.4.</w:t>
      </w:r>
      <w:r w:rsidR="00BE00AF">
        <w:rPr>
          <w:rFonts w:ascii="Times New Roman CYR" w:hAnsi="Times New Roman CYR"/>
          <w:bCs/>
          <w:sz w:val="28"/>
          <w:szCs w:val="28"/>
        </w:rPr>
        <w:t xml:space="preserve"> </w:t>
      </w:r>
      <w:r w:rsidRPr="0031607A">
        <w:rPr>
          <w:rFonts w:ascii="Times New Roman CYR" w:hAnsi="Times New Roman CYR"/>
          <w:bCs/>
          <w:sz w:val="28"/>
          <w:szCs w:val="28"/>
        </w:rPr>
        <w:t>Время выполнения административной процедуры</w:t>
      </w:r>
      <w:r w:rsidR="00BE00AF">
        <w:rPr>
          <w:rFonts w:ascii="Times New Roman CYR" w:hAnsi="Times New Roman CYR"/>
          <w:bCs/>
          <w:sz w:val="28"/>
          <w:szCs w:val="28"/>
        </w:rPr>
        <w:t xml:space="preserve"> </w:t>
      </w:r>
      <w:r w:rsidRPr="0031607A">
        <w:rPr>
          <w:rFonts w:ascii="Times New Roman CYR" w:hAnsi="Times New Roman CYR"/>
          <w:bCs/>
          <w:sz w:val="28"/>
          <w:szCs w:val="28"/>
        </w:rPr>
        <w:t>-</w:t>
      </w:r>
      <w:r w:rsidR="00BE00AF">
        <w:rPr>
          <w:rFonts w:ascii="Times New Roman CYR" w:hAnsi="Times New Roman CYR"/>
          <w:bCs/>
          <w:sz w:val="28"/>
          <w:szCs w:val="28"/>
        </w:rPr>
        <w:t xml:space="preserve"> </w:t>
      </w:r>
      <w:r w:rsidRPr="0031607A">
        <w:rPr>
          <w:rFonts w:ascii="Times New Roman CYR" w:hAnsi="Times New Roman CYR"/>
          <w:bCs/>
          <w:sz w:val="28"/>
          <w:szCs w:val="28"/>
        </w:rPr>
        <w:t>1 рабочий день.</w:t>
      </w:r>
    </w:p>
    <w:p w:rsidR="00BE00AF" w:rsidRDefault="0031607A" w:rsidP="00BE00AF">
      <w:pPr>
        <w:widowControl w:val="0"/>
        <w:autoSpaceDE w:val="0"/>
        <w:autoSpaceDN w:val="0"/>
        <w:adjustRightInd w:val="0"/>
        <w:ind w:firstLine="720"/>
        <w:jc w:val="both"/>
        <w:outlineLvl w:val="1"/>
        <w:rPr>
          <w:rFonts w:ascii="Times New Roman CYR" w:hAnsi="Times New Roman CYR"/>
          <w:b/>
          <w:bCs/>
          <w:color w:val="000000"/>
          <w:sz w:val="28"/>
          <w:szCs w:val="28"/>
        </w:rPr>
      </w:pPr>
      <w:r w:rsidRPr="00BE00AF">
        <w:rPr>
          <w:rFonts w:ascii="Times New Roman CYR" w:hAnsi="Times New Roman CYR"/>
          <w:b/>
          <w:sz w:val="28"/>
          <w:szCs w:val="28"/>
        </w:rPr>
        <w:t>IV. Порядок и формы контроля за предоставлением муниципал</w:t>
      </w:r>
      <w:r w:rsidRPr="00BE00AF">
        <w:rPr>
          <w:rFonts w:ascii="Times New Roman CYR" w:hAnsi="Times New Roman CYR"/>
          <w:b/>
          <w:sz w:val="28"/>
          <w:szCs w:val="28"/>
        </w:rPr>
        <w:t>ь</w:t>
      </w:r>
      <w:r w:rsidRPr="00BE00AF">
        <w:rPr>
          <w:rFonts w:ascii="Times New Roman CYR" w:hAnsi="Times New Roman CYR"/>
          <w:b/>
          <w:sz w:val="28"/>
          <w:szCs w:val="28"/>
        </w:rPr>
        <w:t>ной услуги</w:t>
      </w:r>
    </w:p>
    <w:p w:rsidR="00BE00AF" w:rsidRDefault="0031607A" w:rsidP="00BE00AF">
      <w:pPr>
        <w:widowControl w:val="0"/>
        <w:autoSpaceDE w:val="0"/>
        <w:autoSpaceDN w:val="0"/>
        <w:adjustRightInd w:val="0"/>
        <w:ind w:firstLine="720"/>
        <w:jc w:val="both"/>
        <w:outlineLvl w:val="1"/>
        <w:rPr>
          <w:rFonts w:ascii="Times New Roman CYR" w:hAnsi="Times New Roman CYR"/>
          <w:b/>
          <w:bCs/>
          <w:color w:val="000000"/>
          <w:sz w:val="28"/>
          <w:szCs w:val="28"/>
        </w:rPr>
      </w:pPr>
      <w:r w:rsidRPr="0031607A">
        <w:rPr>
          <w:rFonts w:ascii="Times New Roman CYR" w:hAnsi="Times New Roman CYR"/>
          <w:b/>
          <w:sz w:val="28"/>
          <w:szCs w:val="28"/>
        </w:rPr>
        <w:t>4.1. Порядок осуществления текущего контроля за соблюдением и исполнением должностными лицами отдела</w:t>
      </w:r>
      <w:r w:rsidR="00952CE8">
        <w:rPr>
          <w:rFonts w:ascii="Times New Roman CYR" w:hAnsi="Times New Roman CYR"/>
          <w:b/>
          <w:sz w:val="28"/>
          <w:szCs w:val="28"/>
        </w:rPr>
        <w:t xml:space="preserve">, МФЦ </w:t>
      </w:r>
      <w:r w:rsidRPr="0031607A">
        <w:rPr>
          <w:rFonts w:ascii="Times New Roman CYR" w:hAnsi="Times New Roman CYR"/>
          <w:b/>
          <w:sz w:val="28"/>
          <w:szCs w:val="28"/>
        </w:rPr>
        <w:t xml:space="preserve"> положений регл</w:t>
      </w:r>
      <w:r w:rsidRPr="0031607A">
        <w:rPr>
          <w:rFonts w:ascii="Times New Roman CYR" w:hAnsi="Times New Roman CYR"/>
          <w:b/>
          <w:sz w:val="28"/>
          <w:szCs w:val="28"/>
        </w:rPr>
        <w:t>а</w:t>
      </w:r>
      <w:r w:rsidRPr="0031607A">
        <w:rPr>
          <w:rFonts w:ascii="Times New Roman CYR" w:hAnsi="Times New Roman CYR"/>
          <w:b/>
          <w:sz w:val="28"/>
          <w:szCs w:val="28"/>
        </w:rPr>
        <w:t>мента и иных нормативных правовых актов, устанавливающих треб</w:t>
      </w:r>
      <w:r w:rsidRPr="0031607A">
        <w:rPr>
          <w:rFonts w:ascii="Times New Roman CYR" w:hAnsi="Times New Roman CYR"/>
          <w:b/>
          <w:sz w:val="28"/>
          <w:szCs w:val="28"/>
        </w:rPr>
        <w:t>о</w:t>
      </w:r>
      <w:r w:rsidRPr="0031607A">
        <w:rPr>
          <w:rFonts w:ascii="Times New Roman CYR" w:hAnsi="Times New Roman CYR"/>
          <w:b/>
          <w:sz w:val="28"/>
          <w:szCs w:val="28"/>
        </w:rPr>
        <w:t>вания к предоставлению муниципальной услуги, а также принятием ими решений</w:t>
      </w:r>
    </w:p>
    <w:p w:rsidR="0031607A" w:rsidRPr="00BE00AF" w:rsidRDefault="0031607A" w:rsidP="00BE00AF">
      <w:pPr>
        <w:widowControl w:val="0"/>
        <w:autoSpaceDE w:val="0"/>
        <w:autoSpaceDN w:val="0"/>
        <w:adjustRightInd w:val="0"/>
        <w:ind w:firstLine="720"/>
        <w:jc w:val="both"/>
        <w:outlineLvl w:val="1"/>
        <w:rPr>
          <w:rFonts w:ascii="Times New Roman CYR" w:hAnsi="Times New Roman CYR"/>
          <w:b/>
          <w:bCs/>
          <w:color w:val="000000"/>
          <w:sz w:val="28"/>
          <w:szCs w:val="28"/>
        </w:rPr>
      </w:pPr>
      <w:r w:rsidRPr="0031607A">
        <w:rPr>
          <w:rFonts w:ascii="Times New Roman CYR" w:hAnsi="Times New Roman CYR"/>
          <w:sz w:val="28"/>
          <w:szCs w:val="28"/>
        </w:rPr>
        <w:t>4.1.1. Текущий контроль осуществляется постоянно должностными л</w:t>
      </w:r>
      <w:r w:rsidRPr="0031607A">
        <w:rPr>
          <w:rFonts w:ascii="Times New Roman CYR" w:hAnsi="Times New Roman CYR"/>
          <w:sz w:val="28"/>
          <w:szCs w:val="28"/>
        </w:rPr>
        <w:t>и</w:t>
      </w:r>
      <w:r w:rsidRPr="0031607A">
        <w:rPr>
          <w:rFonts w:ascii="Times New Roman CYR" w:hAnsi="Times New Roman CYR"/>
          <w:sz w:val="28"/>
          <w:szCs w:val="28"/>
        </w:rPr>
        <w:t>цами по каждой административной процедуре в соответствии с утвержде</w:t>
      </w:r>
      <w:r w:rsidRPr="0031607A">
        <w:rPr>
          <w:rFonts w:ascii="Times New Roman CYR" w:hAnsi="Times New Roman CYR"/>
          <w:sz w:val="28"/>
          <w:szCs w:val="28"/>
        </w:rPr>
        <w:t>н</w:t>
      </w:r>
      <w:r w:rsidRPr="0031607A">
        <w:rPr>
          <w:rFonts w:ascii="Times New Roman CYR" w:hAnsi="Times New Roman CYR"/>
          <w:sz w:val="28"/>
          <w:szCs w:val="28"/>
        </w:rPr>
        <w:t>ным Административным регламентом, а также путем проведения руковод</w:t>
      </w:r>
      <w:r w:rsidRPr="0031607A">
        <w:rPr>
          <w:rFonts w:ascii="Times New Roman CYR" w:hAnsi="Times New Roman CYR"/>
          <w:sz w:val="28"/>
          <w:szCs w:val="28"/>
        </w:rPr>
        <w:t>и</w:t>
      </w:r>
      <w:r w:rsidRPr="0031607A">
        <w:rPr>
          <w:rFonts w:ascii="Times New Roman CYR" w:hAnsi="Times New Roman CYR"/>
          <w:sz w:val="28"/>
          <w:szCs w:val="28"/>
        </w:rPr>
        <w:t>телем отдела</w:t>
      </w:r>
      <w:r w:rsidR="00952CE8">
        <w:rPr>
          <w:rFonts w:ascii="Times New Roman CYR" w:hAnsi="Times New Roman CYR"/>
          <w:sz w:val="28"/>
          <w:szCs w:val="28"/>
        </w:rPr>
        <w:t>, МФЦ</w:t>
      </w:r>
      <w:r w:rsidRPr="0031607A">
        <w:rPr>
          <w:rFonts w:ascii="Times New Roman CYR" w:hAnsi="Times New Roman CYR"/>
          <w:sz w:val="28"/>
          <w:szCs w:val="28"/>
        </w:rPr>
        <w:t xml:space="preserve"> проверок исполнения должностными лицами положений Административного регламента.</w:t>
      </w:r>
    </w:p>
    <w:p w:rsidR="0031607A" w:rsidRPr="0031607A" w:rsidRDefault="0031607A" w:rsidP="0031607A">
      <w:pPr>
        <w:ind w:firstLine="709"/>
        <w:jc w:val="both"/>
        <w:rPr>
          <w:rFonts w:ascii="Times New Roman CYR" w:hAnsi="Times New Roman CYR"/>
          <w:sz w:val="28"/>
          <w:szCs w:val="28"/>
        </w:rPr>
      </w:pPr>
      <w:r w:rsidRPr="0031607A">
        <w:rPr>
          <w:rFonts w:ascii="Times New Roman CYR" w:hAnsi="Times New Roman CYR"/>
          <w:sz w:val="28"/>
          <w:szCs w:val="28"/>
        </w:rPr>
        <w:t>Для текущего контроля используются сведения, содержащиеся в ра</w:t>
      </w:r>
      <w:r w:rsidRPr="0031607A">
        <w:rPr>
          <w:rFonts w:ascii="Times New Roman CYR" w:hAnsi="Times New Roman CYR"/>
          <w:sz w:val="28"/>
          <w:szCs w:val="28"/>
        </w:rPr>
        <w:t>з</w:t>
      </w:r>
      <w:r w:rsidRPr="0031607A">
        <w:rPr>
          <w:rFonts w:ascii="Times New Roman CYR" w:hAnsi="Times New Roman CYR"/>
          <w:sz w:val="28"/>
          <w:szCs w:val="28"/>
        </w:rPr>
        <w:t>решительных делах, реестре выданных разрешений, устной и письменной информации должностных лиц, осуществляющих регламентируемые дейс</w:t>
      </w:r>
      <w:r w:rsidRPr="0031607A">
        <w:rPr>
          <w:rFonts w:ascii="Times New Roman CYR" w:hAnsi="Times New Roman CYR"/>
          <w:sz w:val="28"/>
          <w:szCs w:val="28"/>
        </w:rPr>
        <w:t>т</w:t>
      </w:r>
      <w:r w:rsidRPr="0031607A">
        <w:rPr>
          <w:rFonts w:ascii="Times New Roman CYR" w:hAnsi="Times New Roman CYR"/>
          <w:sz w:val="28"/>
          <w:szCs w:val="28"/>
        </w:rPr>
        <w:t>вия.</w:t>
      </w:r>
    </w:p>
    <w:p w:rsidR="00BE00AF" w:rsidRDefault="0031607A" w:rsidP="00BE00AF">
      <w:pPr>
        <w:ind w:firstLine="709"/>
        <w:jc w:val="both"/>
        <w:rPr>
          <w:rFonts w:ascii="Times New Roman CYR" w:hAnsi="Times New Roman CYR"/>
          <w:sz w:val="28"/>
          <w:szCs w:val="28"/>
        </w:rPr>
      </w:pPr>
      <w:r w:rsidRPr="0031607A">
        <w:rPr>
          <w:rFonts w:ascii="Times New Roman CYR" w:hAnsi="Times New Roman CYR"/>
          <w:sz w:val="28"/>
          <w:szCs w:val="28"/>
        </w:rPr>
        <w:t>О случаях и причинах нарушения сроков, содержания администрати</w:t>
      </w:r>
      <w:r w:rsidRPr="0031607A">
        <w:rPr>
          <w:rFonts w:ascii="Times New Roman CYR" w:hAnsi="Times New Roman CYR"/>
          <w:sz w:val="28"/>
          <w:szCs w:val="28"/>
        </w:rPr>
        <w:t>в</w:t>
      </w:r>
      <w:r w:rsidRPr="0031607A">
        <w:rPr>
          <w:rFonts w:ascii="Times New Roman CYR" w:hAnsi="Times New Roman CYR"/>
          <w:sz w:val="28"/>
          <w:szCs w:val="28"/>
        </w:rPr>
        <w:t>ных процедур и действий должностные лица немедленно информируют р</w:t>
      </w:r>
      <w:r w:rsidRPr="0031607A">
        <w:rPr>
          <w:rFonts w:ascii="Times New Roman CYR" w:hAnsi="Times New Roman CYR"/>
          <w:sz w:val="28"/>
          <w:szCs w:val="28"/>
        </w:rPr>
        <w:t>у</w:t>
      </w:r>
      <w:r w:rsidRPr="0031607A">
        <w:rPr>
          <w:rFonts w:ascii="Times New Roman CYR" w:hAnsi="Times New Roman CYR"/>
          <w:sz w:val="28"/>
          <w:szCs w:val="28"/>
        </w:rPr>
        <w:t>ководителя отдела</w:t>
      </w:r>
      <w:r w:rsidR="00952CE8">
        <w:rPr>
          <w:rFonts w:ascii="Times New Roman CYR" w:hAnsi="Times New Roman CYR"/>
          <w:sz w:val="28"/>
          <w:szCs w:val="28"/>
        </w:rPr>
        <w:t>, МФЦ</w:t>
      </w:r>
      <w:r w:rsidRPr="0031607A">
        <w:rPr>
          <w:rFonts w:ascii="Times New Roman CYR" w:hAnsi="Times New Roman CYR"/>
          <w:sz w:val="28"/>
          <w:szCs w:val="28"/>
        </w:rPr>
        <w:t xml:space="preserve"> или лицо, его замещающее, а также принимают срочные меры по устранению нарушений.</w:t>
      </w:r>
    </w:p>
    <w:p w:rsidR="00BE00AF" w:rsidRDefault="0031607A" w:rsidP="00BE00AF">
      <w:pPr>
        <w:ind w:firstLine="709"/>
        <w:jc w:val="both"/>
        <w:rPr>
          <w:rFonts w:ascii="Times New Roman CYR" w:hAnsi="Times New Roman CYR"/>
          <w:sz w:val="28"/>
          <w:szCs w:val="28"/>
        </w:rPr>
      </w:pPr>
      <w:r w:rsidRPr="0031607A">
        <w:rPr>
          <w:rFonts w:ascii="Times New Roman CYR" w:hAnsi="Times New Roman CYR"/>
          <w:b/>
          <w:sz w:val="28"/>
          <w:szCs w:val="28"/>
        </w:rPr>
        <w:t>4.2. Порядок и периодичность осуществления плановых и внепл</w:t>
      </w:r>
      <w:r w:rsidRPr="0031607A">
        <w:rPr>
          <w:rFonts w:ascii="Times New Roman CYR" w:hAnsi="Times New Roman CYR"/>
          <w:b/>
          <w:sz w:val="28"/>
          <w:szCs w:val="28"/>
        </w:rPr>
        <w:t>а</w:t>
      </w:r>
      <w:r w:rsidRPr="0031607A">
        <w:rPr>
          <w:rFonts w:ascii="Times New Roman CYR" w:hAnsi="Times New Roman CYR"/>
          <w:b/>
          <w:sz w:val="28"/>
          <w:szCs w:val="28"/>
        </w:rPr>
        <w:t xml:space="preserve">новых проверок полноты и качества предоставления муниципальной </w:t>
      </w:r>
      <w:r w:rsidRPr="0031607A">
        <w:rPr>
          <w:rFonts w:ascii="Times New Roman CYR" w:hAnsi="Times New Roman CYR"/>
          <w:b/>
          <w:sz w:val="28"/>
          <w:szCs w:val="28"/>
        </w:rPr>
        <w:lastRenderedPageBreak/>
        <w:t>услуги, в том числе порядок и формы контроля за полнотой и качеством предоставления муниципальной услуги</w:t>
      </w:r>
    </w:p>
    <w:p w:rsidR="0031607A" w:rsidRPr="0031607A" w:rsidRDefault="0031607A" w:rsidP="00BE00AF">
      <w:pPr>
        <w:ind w:firstLine="709"/>
        <w:jc w:val="both"/>
        <w:rPr>
          <w:rFonts w:ascii="Times New Roman CYR" w:hAnsi="Times New Roman CYR"/>
          <w:sz w:val="28"/>
          <w:szCs w:val="28"/>
        </w:rPr>
      </w:pPr>
      <w:r w:rsidRPr="0031607A">
        <w:rPr>
          <w:rFonts w:ascii="Times New Roman CYR" w:hAnsi="Times New Roman CYR"/>
          <w:sz w:val="28"/>
          <w:szCs w:val="28"/>
        </w:rPr>
        <w:t>4.2.1. Контроль за полнотой и качеством предоставления муниципал</w:t>
      </w:r>
      <w:r w:rsidRPr="0031607A">
        <w:rPr>
          <w:rFonts w:ascii="Times New Roman CYR" w:hAnsi="Times New Roman CYR"/>
          <w:sz w:val="28"/>
          <w:szCs w:val="28"/>
        </w:rPr>
        <w:t>ь</w:t>
      </w:r>
      <w:r w:rsidRPr="0031607A">
        <w:rPr>
          <w:rFonts w:ascii="Times New Roman CYR" w:hAnsi="Times New Roman CYR"/>
          <w:sz w:val="28"/>
          <w:szCs w:val="28"/>
        </w:rPr>
        <w:t>ной услуги включает в себя проведение плановых и внеплановых проверок, выявление и устранение нарушений прав заявителей, положений Админис</w:t>
      </w:r>
      <w:r w:rsidRPr="0031607A">
        <w:rPr>
          <w:rFonts w:ascii="Times New Roman CYR" w:hAnsi="Times New Roman CYR"/>
          <w:sz w:val="28"/>
          <w:szCs w:val="28"/>
        </w:rPr>
        <w:t>т</w:t>
      </w:r>
      <w:r w:rsidRPr="0031607A">
        <w:rPr>
          <w:rFonts w:ascii="Times New Roman CYR" w:hAnsi="Times New Roman CYR"/>
          <w:sz w:val="28"/>
          <w:szCs w:val="28"/>
        </w:rPr>
        <w:t>ративного регламента и других нормативных правовых актов, рассмотрение, принятие решений и подготовку ответов на обращение заявителей, содерж</w:t>
      </w:r>
      <w:r w:rsidRPr="0031607A">
        <w:rPr>
          <w:rFonts w:ascii="Times New Roman CYR" w:hAnsi="Times New Roman CYR"/>
          <w:sz w:val="28"/>
          <w:szCs w:val="28"/>
        </w:rPr>
        <w:t>а</w:t>
      </w:r>
      <w:r w:rsidRPr="0031607A">
        <w:rPr>
          <w:rFonts w:ascii="Times New Roman CYR" w:hAnsi="Times New Roman CYR"/>
          <w:sz w:val="28"/>
          <w:szCs w:val="28"/>
        </w:rPr>
        <w:t>щих жалобы на решения, действия (бездействие) должностных лиц.</w:t>
      </w:r>
    </w:p>
    <w:p w:rsidR="0031607A" w:rsidRPr="0031607A" w:rsidRDefault="0031607A" w:rsidP="0031607A">
      <w:pPr>
        <w:ind w:firstLine="709"/>
        <w:jc w:val="both"/>
        <w:rPr>
          <w:rFonts w:ascii="Times New Roman CYR" w:hAnsi="Times New Roman CYR"/>
          <w:sz w:val="28"/>
          <w:szCs w:val="28"/>
        </w:rPr>
      </w:pPr>
      <w:r w:rsidRPr="0031607A">
        <w:rPr>
          <w:rFonts w:ascii="Times New Roman CYR" w:hAnsi="Times New Roman CYR"/>
          <w:sz w:val="28"/>
          <w:szCs w:val="28"/>
        </w:rPr>
        <w:t>4.2.2. Проверки могут быть плановыми и внеплановыми.</w:t>
      </w:r>
    </w:p>
    <w:p w:rsidR="0031607A" w:rsidRPr="0031607A" w:rsidRDefault="0031607A" w:rsidP="0031607A">
      <w:pPr>
        <w:ind w:firstLine="709"/>
        <w:jc w:val="both"/>
        <w:rPr>
          <w:rFonts w:ascii="Times New Roman CYR" w:hAnsi="Times New Roman CYR"/>
          <w:sz w:val="28"/>
          <w:szCs w:val="28"/>
        </w:rPr>
      </w:pPr>
      <w:r w:rsidRPr="0031607A">
        <w:rPr>
          <w:rFonts w:ascii="Times New Roman CYR" w:hAnsi="Times New Roman CYR"/>
          <w:sz w:val="28"/>
          <w:szCs w:val="28"/>
        </w:rPr>
        <w:t>Плановые проверки полноты и качества предоставления муниципал</w:t>
      </w:r>
      <w:r w:rsidRPr="0031607A">
        <w:rPr>
          <w:rFonts w:ascii="Times New Roman CYR" w:hAnsi="Times New Roman CYR"/>
          <w:sz w:val="28"/>
          <w:szCs w:val="28"/>
        </w:rPr>
        <w:t>ь</w:t>
      </w:r>
      <w:r w:rsidRPr="0031607A">
        <w:rPr>
          <w:rFonts w:ascii="Times New Roman CYR" w:hAnsi="Times New Roman CYR"/>
          <w:sz w:val="28"/>
          <w:szCs w:val="28"/>
        </w:rPr>
        <w:t>ной услуги проводятся не реже одного раза в год на основании планов.</w:t>
      </w:r>
    </w:p>
    <w:p w:rsidR="0031607A" w:rsidRPr="0031607A" w:rsidRDefault="0031607A" w:rsidP="0031607A">
      <w:pPr>
        <w:ind w:firstLine="709"/>
        <w:jc w:val="both"/>
        <w:rPr>
          <w:rFonts w:ascii="Times New Roman CYR" w:hAnsi="Times New Roman CYR"/>
          <w:sz w:val="28"/>
          <w:szCs w:val="28"/>
        </w:rPr>
      </w:pPr>
      <w:r w:rsidRPr="0031607A">
        <w:rPr>
          <w:rFonts w:ascii="Times New Roman CYR" w:hAnsi="Times New Roman CYR"/>
          <w:sz w:val="28"/>
          <w:szCs w:val="28"/>
        </w:rPr>
        <w:t>Внеплановые проверки проводятся по поручению Главы муниципал</w:t>
      </w:r>
      <w:r w:rsidRPr="0031607A">
        <w:rPr>
          <w:rFonts w:ascii="Times New Roman CYR" w:hAnsi="Times New Roman CYR"/>
          <w:sz w:val="28"/>
          <w:szCs w:val="28"/>
        </w:rPr>
        <w:t>ь</w:t>
      </w:r>
      <w:r w:rsidRPr="0031607A">
        <w:rPr>
          <w:rFonts w:ascii="Times New Roman CYR" w:hAnsi="Times New Roman CYR"/>
          <w:sz w:val="28"/>
          <w:szCs w:val="28"/>
        </w:rPr>
        <w:t>ного района или лица, его замещающего, по конкретному обращению заи</w:t>
      </w:r>
      <w:r w:rsidRPr="0031607A">
        <w:rPr>
          <w:rFonts w:ascii="Times New Roman CYR" w:hAnsi="Times New Roman CYR"/>
          <w:sz w:val="28"/>
          <w:szCs w:val="28"/>
        </w:rPr>
        <w:t>н</w:t>
      </w:r>
      <w:r w:rsidRPr="0031607A">
        <w:rPr>
          <w:rFonts w:ascii="Times New Roman CYR" w:hAnsi="Times New Roman CYR"/>
          <w:sz w:val="28"/>
          <w:szCs w:val="28"/>
        </w:rPr>
        <w:t>тересованных лиц.</w:t>
      </w:r>
    </w:p>
    <w:p w:rsidR="00BE00AF" w:rsidRDefault="0031607A" w:rsidP="00BE00AF">
      <w:pPr>
        <w:ind w:firstLine="709"/>
        <w:jc w:val="both"/>
        <w:rPr>
          <w:rFonts w:ascii="Times New Roman CYR" w:hAnsi="Times New Roman CYR"/>
          <w:sz w:val="28"/>
          <w:szCs w:val="28"/>
        </w:rPr>
      </w:pPr>
      <w:r w:rsidRPr="0031607A">
        <w:rPr>
          <w:rFonts w:ascii="Times New Roman CYR" w:hAnsi="Times New Roman CYR"/>
          <w:sz w:val="28"/>
          <w:szCs w:val="28"/>
        </w:rPr>
        <w:t>Проверки полноты и качества предоставляемой муниципальной услуги проводятся на основании распоряжения Администрации муниципального района. Для проведения проверки формируется комиссия, в состав которой включаются муниципальные служащие отдела. Результаты проверки офор</w:t>
      </w:r>
      <w:r w:rsidRPr="0031607A">
        <w:rPr>
          <w:rFonts w:ascii="Times New Roman CYR" w:hAnsi="Times New Roman CYR"/>
          <w:sz w:val="28"/>
          <w:szCs w:val="28"/>
        </w:rPr>
        <w:t>м</w:t>
      </w:r>
      <w:r w:rsidRPr="0031607A">
        <w:rPr>
          <w:rFonts w:ascii="Times New Roman CYR" w:hAnsi="Times New Roman CYR"/>
          <w:sz w:val="28"/>
          <w:szCs w:val="28"/>
        </w:rPr>
        <w:t>ляются в виде акта, в котором отмечаются выявленные недостатки и предл</w:t>
      </w:r>
      <w:r w:rsidRPr="0031607A">
        <w:rPr>
          <w:rFonts w:ascii="Times New Roman CYR" w:hAnsi="Times New Roman CYR"/>
          <w:sz w:val="28"/>
          <w:szCs w:val="28"/>
        </w:rPr>
        <w:t>о</w:t>
      </w:r>
      <w:r w:rsidRPr="0031607A">
        <w:rPr>
          <w:rFonts w:ascii="Times New Roman CYR" w:hAnsi="Times New Roman CYR"/>
          <w:sz w:val="28"/>
          <w:szCs w:val="28"/>
        </w:rPr>
        <w:t>жения по их устранению, акт подписывается членами комиссии. С актом зн</w:t>
      </w:r>
      <w:r w:rsidRPr="0031607A">
        <w:rPr>
          <w:rFonts w:ascii="Times New Roman CYR" w:hAnsi="Times New Roman CYR"/>
          <w:sz w:val="28"/>
          <w:szCs w:val="28"/>
        </w:rPr>
        <w:t>а</w:t>
      </w:r>
      <w:r w:rsidRPr="0031607A">
        <w:rPr>
          <w:rFonts w:ascii="Times New Roman CYR" w:hAnsi="Times New Roman CYR"/>
          <w:sz w:val="28"/>
          <w:szCs w:val="28"/>
        </w:rPr>
        <w:t>комятся должностные лица отдела.</w:t>
      </w:r>
      <w:bookmarkStart w:id="2" w:name="sub_283"/>
    </w:p>
    <w:p w:rsidR="00952CE8" w:rsidRPr="00457380" w:rsidRDefault="0031607A" w:rsidP="00952CE8">
      <w:pPr>
        <w:autoSpaceDE w:val="0"/>
        <w:autoSpaceDN w:val="0"/>
        <w:adjustRightInd w:val="0"/>
        <w:ind w:firstLine="709"/>
        <w:jc w:val="both"/>
        <w:rPr>
          <w:b/>
          <w:bCs/>
          <w:spacing w:val="-6"/>
          <w:sz w:val="28"/>
          <w:szCs w:val="28"/>
        </w:rPr>
      </w:pPr>
      <w:r w:rsidRPr="0031607A">
        <w:rPr>
          <w:rFonts w:ascii="Times New Roman CYR" w:hAnsi="Times New Roman CYR"/>
          <w:b/>
          <w:sz w:val="28"/>
          <w:szCs w:val="28"/>
        </w:rPr>
        <w:t>4.3.</w:t>
      </w:r>
      <w:r w:rsidR="00952CE8" w:rsidRPr="00952CE8">
        <w:rPr>
          <w:b/>
          <w:spacing w:val="-6"/>
          <w:sz w:val="28"/>
          <w:szCs w:val="28"/>
        </w:rPr>
        <w:t xml:space="preserve"> </w:t>
      </w:r>
      <w:r w:rsidR="00952CE8" w:rsidRPr="00457380">
        <w:rPr>
          <w:b/>
          <w:spacing w:val="-6"/>
          <w:sz w:val="28"/>
          <w:szCs w:val="28"/>
        </w:rPr>
        <w:t>Порядок привлечения к ответственности должностных лиц отд</w:t>
      </w:r>
      <w:r w:rsidR="00952CE8" w:rsidRPr="00457380">
        <w:rPr>
          <w:b/>
          <w:spacing w:val="-6"/>
          <w:sz w:val="28"/>
          <w:szCs w:val="28"/>
        </w:rPr>
        <w:t>е</w:t>
      </w:r>
      <w:r w:rsidR="00952CE8" w:rsidRPr="00457380">
        <w:rPr>
          <w:b/>
          <w:spacing w:val="-6"/>
          <w:sz w:val="28"/>
          <w:szCs w:val="28"/>
        </w:rPr>
        <w:t xml:space="preserve">ла, предоставляющих муниципальную услугу, </w:t>
      </w:r>
      <w:r w:rsidR="00952CE8" w:rsidRPr="00457380">
        <w:rPr>
          <w:b/>
          <w:bCs/>
          <w:sz w:val="28"/>
          <w:szCs w:val="28"/>
        </w:rPr>
        <w:t xml:space="preserve">МФЦ </w:t>
      </w:r>
      <w:r w:rsidR="00952CE8" w:rsidRPr="00457380">
        <w:rPr>
          <w:b/>
          <w:bCs/>
          <w:spacing w:val="-6"/>
          <w:sz w:val="28"/>
          <w:szCs w:val="28"/>
        </w:rPr>
        <w:t>и его работников,</w:t>
      </w:r>
      <w:r w:rsidR="00952CE8" w:rsidRPr="00457380">
        <w:rPr>
          <w:b/>
          <w:spacing w:val="-6"/>
          <w:sz w:val="28"/>
          <w:szCs w:val="28"/>
        </w:rPr>
        <w:t xml:space="preserve"> за решения и действия (бездействие), принимаемые (осуществляемые) ими в ходе предоставления муниципальной услуги</w:t>
      </w:r>
    </w:p>
    <w:p w:rsidR="00952CE8" w:rsidRPr="00457380" w:rsidRDefault="00952CE8" w:rsidP="00952CE8">
      <w:pPr>
        <w:widowControl w:val="0"/>
        <w:ind w:firstLine="709"/>
        <w:jc w:val="both"/>
        <w:rPr>
          <w:spacing w:val="-4"/>
          <w:sz w:val="28"/>
          <w:szCs w:val="28"/>
        </w:rPr>
      </w:pPr>
      <w:r w:rsidRPr="00457380">
        <w:rPr>
          <w:sz w:val="28"/>
          <w:szCs w:val="28"/>
        </w:rPr>
        <w:t>4.3.1.</w:t>
      </w:r>
      <w:r>
        <w:rPr>
          <w:sz w:val="28"/>
          <w:szCs w:val="28"/>
        </w:rPr>
        <w:t xml:space="preserve"> </w:t>
      </w:r>
      <w:r w:rsidRPr="00457380">
        <w:rPr>
          <w:spacing w:val="-4"/>
          <w:sz w:val="28"/>
          <w:szCs w:val="28"/>
        </w:rPr>
        <w:t>Должностное лицо отдела несет персональную ответственность за:</w:t>
      </w:r>
    </w:p>
    <w:p w:rsidR="00952CE8" w:rsidRPr="00457380" w:rsidRDefault="00952CE8" w:rsidP="00952CE8">
      <w:pPr>
        <w:tabs>
          <w:tab w:val="left" w:pos="993"/>
        </w:tabs>
        <w:ind w:firstLine="709"/>
        <w:jc w:val="both"/>
        <w:rPr>
          <w:sz w:val="28"/>
          <w:szCs w:val="28"/>
        </w:rPr>
      </w:pPr>
      <w:r w:rsidRPr="00457380">
        <w:rPr>
          <w:sz w:val="28"/>
          <w:szCs w:val="28"/>
        </w:rPr>
        <w:t xml:space="preserve">соблюдение установленного порядка приема документов; </w:t>
      </w:r>
    </w:p>
    <w:p w:rsidR="00952CE8" w:rsidRPr="00457380" w:rsidRDefault="00952CE8" w:rsidP="00952CE8">
      <w:pPr>
        <w:tabs>
          <w:tab w:val="left" w:pos="993"/>
        </w:tabs>
        <w:ind w:firstLine="709"/>
        <w:jc w:val="both"/>
        <w:rPr>
          <w:sz w:val="28"/>
          <w:szCs w:val="28"/>
        </w:rPr>
      </w:pPr>
      <w:r w:rsidRPr="00457380">
        <w:rPr>
          <w:sz w:val="28"/>
          <w:szCs w:val="28"/>
        </w:rPr>
        <w:t>принятие надлежащих мер по полной и всесторонней проверке пре</w:t>
      </w:r>
      <w:r w:rsidRPr="00457380">
        <w:rPr>
          <w:sz w:val="28"/>
          <w:szCs w:val="28"/>
        </w:rPr>
        <w:t>д</w:t>
      </w:r>
      <w:r w:rsidRPr="00457380">
        <w:rPr>
          <w:sz w:val="28"/>
          <w:szCs w:val="28"/>
        </w:rPr>
        <w:t xml:space="preserve">ставленных документов; </w:t>
      </w:r>
    </w:p>
    <w:p w:rsidR="00952CE8" w:rsidRPr="00457380" w:rsidRDefault="00952CE8" w:rsidP="00952CE8">
      <w:pPr>
        <w:tabs>
          <w:tab w:val="left" w:pos="993"/>
        </w:tabs>
        <w:ind w:firstLine="709"/>
        <w:jc w:val="both"/>
        <w:rPr>
          <w:sz w:val="28"/>
          <w:szCs w:val="28"/>
        </w:rPr>
      </w:pPr>
      <w:r w:rsidRPr="00457380">
        <w:rPr>
          <w:sz w:val="28"/>
          <w:szCs w:val="28"/>
        </w:rPr>
        <w:t>соблюдение сроков рассмотрения документов, соблюдение порядка выдачи документов;</w:t>
      </w:r>
    </w:p>
    <w:p w:rsidR="00952CE8" w:rsidRPr="00457380" w:rsidRDefault="00952CE8" w:rsidP="00952CE8">
      <w:pPr>
        <w:tabs>
          <w:tab w:val="left" w:pos="993"/>
        </w:tabs>
        <w:ind w:firstLine="709"/>
        <w:jc w:val="both"/>
        <w:rPr>
          <w:sz w:val="28"/>
          <w:szCs w:val="28"/>
        </w:rPr>
      </w:pPr>
      <w:r w:rsidRPr="00457380">
        <w:rPr>
          <w:sz w:val="28"/>
          <w:szCs w:val="28"/>
        </w:rPr>
        <w:t xml:space="preserve">учет выданных документов; </w:t>
      </w:r>
    </w:p>
    <w:p w:rsidR="00952CE8" w:rsidRPr="00457380" w:rsidRDefault="00952CE8" w:rsidP="00952CE8">
      <w:pPr>
        <w:tabs>
          <w:tab w:val="left" w:pos="993"/>
        </w:tabs>
        <w:ind w:firstLine="709"/>
        <w:jc w:val="both"/>
        <w:rPr>
          <w:sz w:val="28"/>
          <w:szCs w:val="28"/>
        </w:rPr>
      </w:pPr>
      <w:r w:rsidRPr="00457380">
        <w:rPr>
          <w:sz w:val="28"/>
          <w:szCs w:val="28"/>
        </w:rPr>
        <w:t>своевременное формирование, ведение и надлежащее хранение док</w:t>
      </w:r>
      <w:r w:rsidRPr="00457380">
        <w:rPr>
          <w:sz w:val="28"/>
          <w:szCs w:val="28"/>
        </w:rPr>
        <w:t>у</w:t>
      </w:r>
      <w:r w:rsidRPr="00457380">
        <w:rPr>
          <w:sz w:val="28"/>
          <w:szCs w:val="28"/>
        </w:rPr>
        <w:t xml:space="preserve">ментов. </w:t>
      </w:r>
    </w:p>
    <w:p w:rsidR="00952CE8" w:rsidRPr="00457380" w:rsidRDefault="00952CE8" w:rsidP="00952CE8">
      <w:pPr>
        <w:ind w:firstLine="709"/>
        <w:contextualSpacing/>
        <w:jc w:val="both"/>
        <w:rPr>
          <w:sz w:val="28"/>
          <w:szCs w:val="28"/>
        </w:rPr>
      </w:pPr>
      <w:r w:rsidRPr="00457380">
        <w:rPr>
          <w:sz w:val="28"/>
          <w:szCs w:val="28"/>
        </w:rPr>
        <w:t>4.3.2. МФЦ, работники МФЦ несут ответственность:</w:t>
      </w:r>
    </w:p>
    <w:p w:rsidR="00952CE8" w:rsidRPr="00457380" w:rsidRDefault="00952CE8" w:rsidP="00952CE8">
      <w:pPr>
        <w:ind w:firstLine="709"/>
        <w:contextualSpacing/>
        <w:jc w:val="both"/>
        <w:rPr>
          <w:sz w:val="28"/>
          <w:szCs w:val="28"/>
        </w:rPr>
      </w:pPr>
      <w:r w:rsidRPr="00457380">
        <w:rPr>
          <w:sz w:val="28"/>
          <w:szCs w:val="28"/>
        </w:rPr>
        <w:t>за полноту передаваемых отделу, предоставляющему муниципальную услугу, запросов о предоставлении муниципальных услуг и их соответствие передаваемым заявителем в МФЦ сведениям, иных документов, принятых от заявителя;</w:t>
      </w:r>
    </w:p>
    <w:p w:rsidR="00952CE8" w:rsidRPr="00457380" w:rsidRDefault="00952CE8" w:rsidP="00952CE8">
      <w:pPr>
        <w:ind w:firstLine="709"/>
        <w:contextualSpacing/>
        <w:jc w:val="both"/>
        <w:rPr>
          <w:sz w:val="28"/>
          <w:szCs w:val="28"/>
        </w:rPr>
      </w:pPr>
      <w:r w:rsidRPr="00457380">
        <w:rPr>
          <w:sz w:val="28"/>
          <w:szCs w:val="28"/>
        </w:rPr>
        <w:t>за полноту и соответствие комплексному запросу передаваемых отд</w:t>
      </w:r>
      <w:r w:rsidRPr="00457380">
        <w:rPr>
          <w:sz w:val="28"/>
          <w:szCs w:val="28"/>
        </w:rPr>
        <w:t>е</w:t>
      </w:r>
      <w:r w:rsidRPr="00457380">
        <w:rPr>
          <w:sz w:val="28"/>
          <w:szCs w:val="28"/>
        </w:rPr>
        <w:t>лу, предоставляющему муниципальную услугу, заявлений, составленных на основании комплексного запроса, иных документов, информации и (или) сведений, необходимых для предоставления муниципальных услуг, указа</w:t>
      </w:r>
      <w:r w:rsidRPr="00457380">
        <w:rPr>
          <w:sz w:val="28"/>
          <w:szCs w:val="28"/>
        </w:rPr>
        <w:t>н</w:t>
      </w:r>
      <w:r w:rsidRPr="00457380">
        <w:rPr>
          <w:sz w:val="28"/>
          <w:szCs w:val="28"/>
        </w:rPr>
        <w:t>ных в комплексном запросе;</w:t>
      </w:r>
    </w:p>
    <w:p w:rsidR="00952CE8" w:rsidRPr="00457380" w:rsidRDefault="00952CE8" w:rsidP="00952CE8">
      <w:pPr>
        <w:ind w:firstLine="709"/>
        <w:contextualSpacing/>
        <w:jc w:val="both"/>
        <w:rPr>
          <w:sz w:val="28"/>
          <w:szCs w:val="28"/>
        </w:rPr>
      </w:pPr>
      <w:r w:rsidRPr="00457380">
        <w:rPr>
          <w:sz w:val="28"/>
          <w:szCs w:val="28"/>
        </w:rPr>
        <w:lastRenderedPageBreak/>
        <w:t>за своевременную передачу отделу, предоставляющему муниципал</w:t>
      </w:r>
      <w:r w:rsidRPr="00457380">
        <w:rPr>
          <w:sz w:val="28"/>
          <w:szCs w:val="28"/>
        </w:rPr>
        <w:t>ь</w:t>
      </w:r>
      <w:r w:rsidRPr="00457380">
        <w:rPr>
          <w:sz w:val="28"/>
          <w:szCs w:val="28"/>
        </w:rPr>
        <w:t>ную услугу, запросов о предоставлении муниципальных услуг, заявлений, составленных на основании комплексных запросов, иных сведений, докуме</w:t>
      </w:r>
      <w:r w:rsidRPr="00457380">
        <w:rPr>
          <w:sz w:val="28"/>
          <w:szCs w:val="28"/>
        </w:rPr>
        <w:t>н</w:t>
      </w:r>
      <w:r w:rsidRPr="00457380">
        <w:rPr>
          <w:sz w:val="28"/>
          <w:szCs w:val="28"/>
        </w:rPr>
        <w:t>тов и (или) информации, принятых от заявителя, а также за своевременную выдачу заявителю документов, переданных в этих целях МФЦ отделом, пр</w:t>
      </w:r>
      <w:r w:rsidRPr="00457380">
        <w:rPr>
          <w:sz w:val="28"/>
          <w:szCs w:val="28"/>
        </w:rPr>
        <w:t>е</w:t>
      </w:r>
      <w:r w:rsidRPr="00457380">
        <w:rPr>
          <w:sz w:val="28"/>
          <w:szCs w:val="28"/>
        </w:rPr>
        <w:t>доставляющим муниципальную услугу;</w:t>
      </w:r>
    </w:p>
    <w:p w:rsidR="00952CE8" w:rsidRPr="00457380" w:rsidRDefault="00952CE8" w:rsidP="00952CE8">
      <w:pPr>
        <w:ind w:firstLine="709"/>
        <w:contextualSpacing/>
        <w:jc w:val="both"/>
        <w:rPr>
          <w:spacing w:val="-20"/>
          <w:sz w:val="28"/>
          <w:szCs w:val="28"/>
        </w:rPr>
      </w:pPr>
      <w:r w:rsidRPr="00457380">
        <w:rPr>
          <w:sz w:val="28"/>
          <w:szCs w:val="28"/>
        </w:rPr>
        <w:t xml:space="preserve">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w:t>
      </w:r>
      <w:r w:rsidRPr="00457380">
        <w:rPr>
          <w:spacing w:val="-20"/>
          <w:sz w:val="28"/>
          <w:szCs w:val="28"/>
        </w:rPr>
        <w:t>федеральным законом.</w:t>
      </w:r>
    </w:p>
    <w:p w:rsidR="00BE00AF" w:rsidRDefault="00952CE8" w:rsidP="00BE00AF">
      <w:pPr>
        <w:ind w:firstLine="709"/>
        <w:contextualSpacing/>
        <w:jc w:val="both"/>
        <w:rPr>
          <w:rFonts w:ascii="Times New Roman CYR" w:hAnsi="Times New Roman CYR"/>
          <w:sz w:val="28"/>
          <w:szCs w:val="28"/>
        </w:rPr>
      </w:pPr>
      <w:r w:rsidRPr="00457380">
        <w:rPr>
          <w:sz w:val="28"/>
          <w:szCs w:val="28"/>
        </w:rPr>
        <w:t>4.3.3.По результатам проведенных проверок в случае выявления нар</w:t>
      </w:r>
      <w:r w:rsidRPr="00457380">
        <w:rPr>
          <w:sz w:val="28"/>
          <w:szCs w:val="28"/>
        </w:rPr>
        <w:t>у</w:t>
      </w:r>
      <w:r w:rsidRPr="00457380">
        <w:rPr>
          <w:sz w:val="28"/>
          <w:szCs w:val="28"/>
        </w:rPr>
        <w:t>шений прав заявителей и иных нарушений к виновным лицам применяются меры ответственности, в том числе, установленной Уголовным кодексом Российской Федерации и Кодексом Российской Федерации об администр</w:t>
      </w:r>
      <w:r w:rsidRPr="00457380">
        <w:rPr>
          <w:sz w:val="28"/>
          <w:szCs w:val="28"/>
        </w:rPr>
        <w:t>а</w:t>
      </w:r>
      <w:r w:rsidRPr="00457380">
        <w:rPr>
          <w:sz w:val="28"/>
          <w:szCs w:val="28"/>
        </w:rPr>
        <w:t>тивных правонарушениях для должностных лиц.</w:t>
      </w:r>
    </w:p>
    <w:p w:rsidR="00BE00AF" w:rsidRDefault="0031607A" w:rsidP="00BE00AF">
      <w:pPr>
        <w:ind w:firstLine="709"/>
        <w:jc w:val="both"/>
        <w:rPr>
          <w:rFonts w:ascii="Times New Roman CYR" w:hAnsi="Times New Roman CYR"/>
          <w:sz w:val="28"/>
          <w:szCs w:val="28"/>
        </w:rPr>
      </w:pPr>
      <w:r w:rsidRPr="0031607A">
        <w:rPr>
          <w:rFonts w:ascii="Times New Roman CYR" w:hAnsi="Times New Roman CYR"/>
          <w:b/>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2"/>
    </w:p>
    <w:p w:rsidR="0031607A" w:rsidRPr="0031607A" w:rsidRDefault="0031607A" w:rsidP="00BE00AF">
      <w:pPr>
        <w:ind w:firstLine="709"/>
        <w:jc w:val="both"/>
        <w:rPr>
          <w:rFonts w:ascii="Times New Roman CYR" w:hAnsi="Times New Roman CYR"/>
          <w:sz w:val="28"/>
          <w:szCs w:val="28"/>
        </w:rPr>
      </w:pPr>
      <w:r w:rsidRPr="0031607A">
        <w:rPr>
          <w:rFonts w:ascii="Times New Roman CYR" w:hAnsi="Times New Roman CYR"/>
          <w:sz w:val="28"/>
          <w:szCs w:val="28"/>
          <w:shd w:val="clear" w:color="auto" w:fill="FFFFFF"/>
        </w:rPr>
        <w:t>Граждане, их объединения и организации в случае выявления фактов нарушения порядка предоставления муниципальной услуги или ненадлеж</w:t>
      </w:r>
      <w:r w:rsidRPr="0031607A">
        <w:rPr>
          <w:rFonts w:ascii="Times New Roman CYR" w:hAnsi="Times New Roman CYR"/>
          <w:sz w:val="28"/>
          <w:szCs w:val="28"/>
          <w:shd w:val="clear" w:color="auto" w:fill="FFFFFF"/>
        </w:rPr>
        <w:t>а</w:t>
      </w:r>
      <w:r w:rsidRPr="0031607A">
        <w:rPr>
          <w:rFonts w:ascii="Times New Roman CYR" w:hAnsi="Times New Roman CYR"/>
          <w:sz w:val="28"/>
          <w:szCs w:val="28"/>
          <w:shd w:val="clear" w:color="auto" w:fill="FFFFFF"/>
        </w:rPr>
        <w:t>щего исполнения Административного регламента вправе обратиться с жал</w:t>
      </w:r>
      <w:r w:rsidRPr="0031607A">
        <w:rPr>
          <w:rFonts w:ascii="Times New Roman CYR" w:hAnsi="Times New Roman CYR"/>
          <w:sz w:val="28"/>
          <w:szCs w:val="28"/>
          <w:shd w:val="clear" w:color="auto" w:fill="FFFFFF"/>
        </w:rPr>
        <w:t>о</w:t>
      </w:r>
      <w:r w:rsidRPr="0031607A">
        <w:rPr>
          <w:rFonts w:ascii="Times New Roman CYR" w:hAnsi="Times New Roman CYR"/>
          <w:sz w:val="28"/>
          <w:szCs w:val="28"/>
          <w:shd w:val="clear" w:color="auto" w:fill="FFFFFF"/>
        </w:rPr>
        <w:t>бой в Администрацию муниципального района.</w:t>
      </w:r>
    </w:p>
    <w:p w:rsidR="00BE00AF" w:rsidRDefault="0031607A" w:rsidP="00BE00AF">
      <w:pPr>
        <w:ind w:firstLine="709"/>
        <w:jc w:val="both"/>
        <w:rPr>
          <w:rFonts w:ascii="Times New Roman CYR" w:hAnsi="Times New Roman CYR"/>
          <w:sz w:val="28"/>
          <w:szCs w:val="28"/>
        </w:rPr>
      </w:pPr>
      <w:r w:rsidRPr="0031607A">
        <w:rPr>
          <w:rFonts w:ascii="Times New Roman CYR" w:hAnsi="Times New Roman CYR"/>
          <w:sz w:val="28"/>
          <w:szCs w:val="28"/>
        </w:rPr>
        <w:t>Любое заинтересованное лицо может осуществлять контроль за полн</w:t>
      </w:r>
      <w:r w:rsidRPr="0031607A">
        <w:rPr>
          <w:rFonts w:ascii="Times New Roman CYR" w:hAnsi="Times New Roman CYR"/>
          <w:sz w:val="28"/>
          <w:szCs w:val="28"/>
        </w:rPr>
        <w:t>о</w:t>
      </w:r>
      <w:r w:rsidRPr="0031607A">
        <w:rPr>
          <w:rFonts w:ascii="Times New Roman CYR" w:hAnsi="Times New Roman CYR"/>
          <w:sz w:val="28"/>
          <w:szCs w:val="28"/>
        </w:rPr>
        <w:t xml:space="preserve">той и качеством предоставления </w:t>
      </w:r>
      <w:r w:rsidRPr="0031607A">
        <w:rPr>
          <w:rFonts w:ascii="Times New Roman CYR" w:hAnsi="Times New Roman CYR"/>
          <w:sz w:val="28"/>
          <w:szCs w:val="28"/>
          <w:shd w:val="clear" w:color="auto" w:fill="FFFFFF"/>
        </w:rPr>
        <w:t>муниципальной</w:t>
      </w:r>
      <w:r w:rsidRPr="0031607A">
        <w:rPr>
          <w:rFonts w:ascii="Times New Roman CYR" w:hAnsi="Times New Roman CYR"/>
          <w:sz w:val="28"/>
          <w:szCs w:val="28"/>
        </w:rPr>
        <w:t xml:space="preserve"> услуги, обратившись к Гл</w:t>
      </w:r>
      <w:r w:rsidRPr="0031607A">
        <w:rPr>
          <w:rFonts w:ascii="Times New Roman CYR" w:hAnsi="Times New Roman CYR"/>
          <w:sz w:val="28"/>
          <w:szCs w:val="28"/>
        </w:rPr>
        <w:t>а</w:t>
      </w:r>
      <w:r w:rsidRPr="0031607A">
        <w:rPr>
          <w:rFonts w:ascii="Times New Roman CYR" w:hAnsi="Times New Roman CYR"/>
          <w:sz w:val="28"/>
          <w:szCs w:val="28"/>
        </w:rPr>
        <w:t>ве муниципального района или лицу, его замещающему.</w:t>
      </w:r>
    </w:p>
    <w:p w:rsidR="00952CE8" w:rsidRDefault="0031607A" w:rsidP="00952CE8">
      <w:pPr>
        <w:ind w:firstLine="709"/>
        <w:contextualSpacing/>
        <w:jc w:val="both"/>
        <w:rPr>
          <w:b/>
          <w:sz w:val="28"/>
          <w:szCs w:val="28"/>
        </w:rPr>
      </w:pPr>
      <w:r w:rsidRPr="0031607A">
        <w:rPr>
          <w:rFonts w:ascii="Times New Roman CYR" w:hAnsi="Times New Roman CYR"/>
          <w:b/>
          <w:sz w:val="28"/>
          <w:szCs w:val="28"/>
        </w:rPr>
        <w:t xml:space="preserve">V. </w:t>
      </w:r>
      <w:r w:rsidR="00952CE8" w:rsidRPr="00457380">
        <w:rPr>
          <w:b/>
          <w:sz w:val="28"/>
          <w:szCs w:val="28"/>
        </w:rPr>
        <w:t>Досудебный (внесудебный) порядок обжалования  решений и действий (бездействия) органа, предоставляющего муниципальную у</w:t>
      </w:r>
      <w:r w:rsidR="00952CE8" w:rsidRPr="00457380">
        <w:rPr>
          <w:b/>
          <w:sz w:val="28"/>
          <w:szCs w:val="28"/>
        </w:rPr>
        <w:t>с</w:t>
      </w:r>
      <w:r w:rsidR="00952CE8" w:rsidRPr="00457380">
        <w:rPr>
          <w:b/>
          <w:sz w:val="28"/>
          <w:szCs w:val="28"/>
        </w:rPr>
        <w:t>лугу, должностного лица органа, предоставляющего муниципальную у</w:t>
      </w:r>
      <w:r w:rsidR="00952CE8" w:rsidRPr="00457380">
        <w:rPr>
          <w:b/>
          <w:sz w:val="28"/>
          <w:szCs w:val="28"/>
        </w:rPr>
        <w:t>с</w:t>
      </w:r>
      <w:r w:rsidR="00952CE8" w:rsidRPr="00457380">
        <w:rPr>
          <w:b/>
          <w:sz w:val="28"/>
          <w:szCs w:val="28"/>
        </w:rPr>
        <w:t>лугу, либо муниципального служащего, МФЦ, работника МФЦ, а также организаций, осуществляющих функции по предоставлению муниц</w:t>
      </w:r>
      <w:r w:rsidR="00952CE8" w:rsidRPr="00457380">
        <w:rPr>
          <w:b/>
          <w:sz w:val="28"/>
          <w:szCs w:val="28"/>
        </w:rPr>
        <w:t>и</w:t>
      </w:r>
      <w:r w:rsidR="00952CE8" w:rsidRPr="00457380">
        <w:rPr>
          <w:b/>
          <w:sz w:val="28"/>
          <w:szCs w:val="28"/>
        </w:rPr>
        <w:t>пальных услуг, или их работников</w:t>
      </w:r>
      <w:r w:rsidR="00952CE8">
        <w:rPr>
          <w:b/>
          <w:sz w:val="28"/>
          <w:szCs w:val="28"/>
        </w:rPr>
        <w:t>.</w:t>
      </w:r>
    </w:p>
    <w:p w:rsidR="00952CE8" w:rsidRPr="00457380" w:rsidRDefault="00952CE8" w:rsidP="00952CE8">
      <w:pPr>
        <w:ind w:firstLine="709"/>
        <w:contextualSpacing/>
        <w:jc w:val="both"/>
        <w:rPr>
          <w:b/>
          <w:bCs/>
          <w:sz w:val="28"/>
          <w:szCs w:val="28"/>
        </w:rPr>
      </w:pPr>
      <w:r w:rsidRPr="00457380">
        <w:rPr>
          <w:b/>
          <w:sz w:val="28"/>
          <w:szCs w:val="28"/>
        </w:rPr>
        <w:t>5.1</w:t>
      </w:r>
      <w:r>
        <w:rPr>
          <w:b/>
          <w:sz w:val="28"/>
          <w:szCs w:val="28"/>
        </w:rPr>
        <w:t>.</w:t>
      </w:r>
      <w:r w:rsidRPr="00457380">
        <w:rPr>
          <w:b/>
          <w:sz w:val="28"/>
          <w:szCs w:val="28"/>
        </w:rPr>
        <w:t xml:space="preserve"> Информация для заявителя о его праве подать жалобу на р</w:t>
      </w:r>
      <w:r w:rsidRPr="00457380">
        <w:rPr>
          <w:b/>
          <w:sz w:val="28"/>
          <w:szCs w:val="28"/>
        </w:rPr>
        <w:t>е</w:t>
      </w:r>
      <w:r w:rsidRPr="00457380">
        <w:rPr>
          <w:b/>
          <w:sz w:val="28"/>
          <w:szCs w:val="28"/>
        </w:rPr>
        <w:t>шение и (или)  действие (бездействие) органа, предоставляющего мун</w:t>
      </w:r>
      <w:r w:rsidRPr="00457380">
        <w:rPr>
          <w:b/>
          <w:sz w:val="28"/>
          <w:szCs w:val="28"/>
        </w:rPr>
        <w:t>и</w:t>
      </w:r>
      <w:r w:rsidRPr="00457380">
        <w:rPr>
          <w:b/>
          <w:sz w:val="28"/>
          <w:szCs w:val="28"/>
        </w:rPr>
        <w:t>ципальную услугу, должностного лица органа, предоставляющего мун</w:t>
      </w:r>
      <w:r w:rsidRPr="00457380">
        <w:rPr>
          <w:b/>
          <w:sz w:val="28"/>
          <w:szCs w:val="28"/>
        </w:rPr>
        <w:t>и</w:t>
      </w:r>
      <w:r w:rsidRPr="00457380">
        <w:rPr>
          <w:b/>
          <w:sz w:val="28"/>
          <w:szCs w:val="28"/>
        </w:rPr>
        <w:t>ципальную услугу, либо муниципального служащего, МФЦ, работника МФЦ, а также организаций, осуществляющих функции по предоставл</w:t>
      </w:r>
      <w:r w:rsidRPr="00457380">
        <w:rPr>
          <w:b/>
          <w:sz w:val="28"/>
          <w:szCs w:val="28"/>
        </w:rPr>
        <w:t>е</w:t>
      </w:r>
      <w:r w:rsidRPr="00457380">
        <w:rPr>
          <w:b/>
          <w:sz w:val="28"/>
          <w:szCs w:val="28"/>
        </w:rPr>
        <w:t>нию муниципальных услуг, или их работников при предоставлении м</w:t>
      </w:r>
      <w:r w:rsidRPr="00457380">
        <w:rPr>
          <w:b/>
          <w:sz w:val="28"/>
          <w:szCs w:val="28"/>
        </w:rPr>
        <w:t>у</w:t>
      </w:r>
      <w:r w:rsidRPr="00457380">
        <w:rPr>
          <w:b/>
          <w:sz w:val="28"/>
          <w:szCs w:val="28"/>
        </w:rPr>
        <w:t>ниципальной услуги (далее жалоба</w:t>
      </w:r>
      <w:r>
        <w:rPr>
          <w:b/>
          <w:sz w:val="28"/>
          <w:szCs w:val="28"/>
        </w:rPr>
        <w:t>).</w:t>
      </w:r>
    </w:p>
    <w:p w:rsidR="00952CE8" w:rsidRPr="00457380" w:rsidRDefault="00952CE8" w:rsidP="00952CE8">
      <w:pPr>
        <w:widowControl w:val="0"/>
        <w:ind w:firstLine="709"/>
        <w:jc w:val="both"/>
        <w:rPr>
          <w:b/>
          <w:sz w:val="28"/>
          <w:szCs w:val="28"/>
        </w:rPr>
      </w:pPr>
      <w:r w:rsidRPr="00457380">
        <w:rPr>
          <w:sz w:val="28"/>
          <w:szCs w:val="28"/>
        </w:rPr>
        <w:t>Заявитель имеет право на досудебное (внесудебное) обжалование, о</w:t>
      </w:r>
      <w:r w:rsidRPr="00457380">
        <w:rPr>
          <w:sz w:val="28"/>
          <w:szCs w:val="28"/>
        </w:rPr>
        <w:t>с</w:t>
      </w:r>
      <w:r w:rsidRPr="00457380">
        <w:rPr>
          <w:sz w:val="28"/>
          <w:szCs w:val="28"/>
        </w:rPr>
        <w:t>паривание решений, действий (бездействия), принятых (осуществленных) при предоставлении муниципальной услуги.</w:t>
      </w:r>
    </w:p>
    <w:p w:rsidR="00952CE8" w:rsidRPr="00457380" w:rsidRDefault="00952CE8" w:rsidP="00952CE8">
      <w:pPr>
        <w:widowControl w:val="0"/>
        <w:ind w:firstLine="709"/>
        <w:jc w:val="both"/>
        <w:rPr>
          <w:b/>
          <w:sz w:val="28"/>
          <w:szCs w:val="28"/>
        </w:rPr>
      </w:pPr>
      <w:r w:rsidRPr="00457380">
        <w:rPr>
          <w:sz w:val="28"/>
          <w:szCs w:val="28"/>
        </w:rPr>
        <w:t>Обжалование заявителями решений, действий (бездействия), принятых (осуществленных) в ходе предоставления муниципальной услуги в досуде</w:t>
      </w:r>
      <w:r w:rsidRPr="00457380">
        <w:rPr>
          <w:sz w:val="28"/>
          <w:szCs w:val="28"/>
        </w:rPr>
        <w:t>б</w:t>
      </w:r>
      <w:r w:rsidRPr="00457380">
        <w:rPr>
          <w:sz w:val="28"/>
          <w:szCs w:val="28"/>
        </w:rPr>
        <w:t>ном (внесудебном) порядке, не лишает их права на обжалование указанных решений, действий (бездействия) в судебном порядке.</w:t>
      </w:r>
    </w:p>
    <w:p w:rsidR="00952CE8" w:rsidRPr="00457380" w:rsidRDefault="00952CE8" w:rsidP="00952CE8">
      <w:pPr>
        <w:widowControl w:val="0"/>
        <w:ind w:firstLine="709"/>
        <w:jc w:val="both"/>
        <w:rPr>
          <w:b/>
          <w:sz w:val="28"/>
          <w:szCs w:val="28"/>
        </w:rPr>
      </w:pPr>
      <w:r w:rsidRPr="00457380">
        <w:rPr>
          <w:b/>
          <w:sz w:val="28"/>
          <w:szCs w:val="28"/>
        </w:rPr>
        <w:lastRenderedPageBreak/>
        <w:t>5.2. Предмет жалобы</w:t>
      </w:r>
    </w:p>
    <w:p w:rsidR="00952CE8" w:rsidRPr="00457380" w:rsidRDefault="00952CE8" w:rsidP="00952CE8">
      <w:pPr>
        <w:widowControl w:val="0"/>
        <w:ind w:firstLine="709"/>
        <w:jc w:val="both"/>
        <w:rPr>
          <w:sz w:val="28"/>
          <w:szCs w:val="28"/>
        </w:rPr>
      </w:pPr>
      <w:r w:rsidRPr="00457380">
        <w:rPr>
          <w:sz w:val="28"/>
          <w:szCs w:val="28"/>
        </w:rPr>
        <w:t>Предметом досудебного (внесудебного) обжалования могут быть р</w:t>
      </w:r>
      <w:r w:rsidRPr="00457380">
        <w:rPr>
          <w:sz w:val="28"/>
          <w:szCs w:val="28"/>
        </w:rPr>
        <w:t>е</w:t>
      </w:r>
      <w:r w:rsidRPr="00457380">
        <w:rPr>
          <w:sz w:val="28"/>
          <w:szCs w:val="28"/>
        </w:rPr>
        <w:t>шения (действия, бездействие), принятые (осуществленные) при предоста</w:t>
      </w:r>
      <w:r w:rsidRPr="00457380">
        <w:rPr>
          <w:sz w:val="28"/>
          <w:szCs w:val="28"/>
        </w:rPr>
        <w:t>в</w:t>
      </w:r>
      <w:r w:rsidRPr="00457380">
        <w:rPr>
          <w:sz w:val="28"/>
          <w:szCs w:val="28"/>
        </w:rPr>
        <w:t>лении муниципальной услуги. Заявитель может обратиться с жалобой, в том числе в следующих случаях:</w:t>
      </w:r>
    </w:p>
    <w:p w:rsidR="00952CE8" w:rsidRDefault="00952CE8" w:rsidP="00952CE8">
      <w:pPr>
        <w:widowControl w:val="0"/>
        <w:ind w:firstLine="709"/>
        <w:jc w:val="both"/>
        <w:rPr>
          <w:sz w:val="28"/>
          <w:szCs w:val="28"/>
        </w:rPr>
      </w:pPr>
      <w:r w:rsidRPr="00457380">
        <w:rPr>
          <w:sz w:val="28"/>
          <w:szCs w:val="28"/>
        </w:rPr>
        <w:t>нарушение срока регистрации запроса о предоставлении муниципал</w:t>
      </w:r>
      <w:r w:rsidRPr="00457380">
        <w:rPr>
          <w:sz w:val="28"/>
          <w:szCs w:val="28"/>
        </w:rPr>
        <w:t>ь</w:t>
      </w:r>
      <w:r w:rsidRPr="00457380">
        <w:rPr>
          <w:sz w:val="28"/>
          <w:szCs w:val="28"/>
        </w:rPr>
        <w:t xml:space="preserve">ной услуги, запроса, указанного в </w:t>
      </w:r>
      <w:hyperlink r:id="rId11" w:history="1">
        <w:r w:rsidRPr="00457380">
          <w:rPr>
            <w:sz w:val="28"/>
            <w:szCs w:val="28"/>
          </w:rPr>
          <w:t>статье 15.1</w:t>
        </w:r>
      </w:hyperlink>
      <w:r w:rsidRPr="00457380">
        <w:rPr>
          <w:sz w:val="28"/>
          <w:szCs w:val="28"/>
        </w:rPr>
        <w:t xml:space="preserve"> </w:t>
      </w:r>
      <w:r w:rsidRPr="00457380">
        <w:rPr>
          <w:bCs/>
          <w:sz w:val="28"/>
          <w:szCs w:val="28"/>
        </w:rPr>
        <w:t>Федерального закона</w:t>
      </w:r>
      <w:r w:rsidRPr="00457380">
        <w:rPr>
          <w:sz w:val="28"/>
          <w:szCs w:val="28"/>
        </w:rPr>
        <w:t xml:space="preserve"> </w:t>
      </w:r>
      <w:r>
        <w:rPr>
          <w:sz w:val="28"/>
          <w:szCs w:val="28"/>
        </w:rPr>
        <w:t xml:space="preserve">                </w:t>
      </w:r>
      <w:r w:rsidRPr="00457380">
        <w:rPr>
          <w:bCs/>
          <w:sz w:val="28"/>
          <w:szCs w:val="28"/>
        </w:rPr>
        <w:t>от</w:t>
      </w:r>
      <w:r>
        <w:rPr>
          <w:bCs/>
          <w:sz w:val="28"/>
          <w:szCs w:val="28"/>
        </w:rPr>
        <w:t xml:space="preserve"> </w:t>
      </w:r>
      <w:r w:rsidRPr="00457380">
        <w:rPr>
          <w:bCs/>
          <w:sz w:val="28"/>
          <w:szCs w:val="28"/>
        </w:rPr>
        <w:t>27.07.2010 № 210-ФЗ</w:t>
      </w:r>
      <w:r w:rsidRPr="00457380">
        <w:rPr>
          <w:sz w:val="28"/>
          <w:szCs w:val="28"/>
        </w:rPr>
        <w:t>;</w:t>
      </w:r>
    </w:p>
    <w:p w:rsidR="00952CE8" w:rsidRDefault="00952CE8" w:rsidP="00952CE8">
      <w:pPr>
        <w:widowControl w:val="0"/>
        <w:ind w:firstLine="709"/>
        <w:jc w:val="both"/>
        <w:rPr>
          <w:sz w:val="28"/>
          <w:szCs w:val="28"/>
        </w:rPr>
      </w:pPr>
      <w:r w:rsidRPr="00457380">
        <w:rPr>
          <w:sz w:val="28"/>
          <w:szCs w:val="28"/>
        </w:rPr>
        <w:t>нарушение срока предоставления муниципальной услуги. В указанном случае досудебное (внесудебное) обжалование заявителем решений и дейс</w:t>
      </w:r>
      <w:r w:rsidRPr="00457380">
        <w:rPr>
          <w:sz w:val="28"/>
          <w:szCs w:val="28"/>
        </w:rPr>
        <w:t>т</w:t>
      </w:r>
      <w:r w:rsidRPr="00457380">
        <w:rPr>
          <w:sz w:val="28"/>
          <w:szCs w:val="28"/>
        </w:rPr>
        <w:t>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w:t>
      </w:r>
      <w:r w:rsidRPr="00457380">
        <w:rPr>
          <w:sz w:val="28"/>
          <w:szCs w:val="28"/>
        </w:rPr>
        <w:t>е</w:t>
      </w:r>
      <w:r w:rsidRPr="00457380">
        <w:rPr>
          <w:sz w:val="28"/>
          <w:szCs w:val="28"/>
        </w:rPr>
        <w:t xml:space="preserve">ме в порядке, определенном </w:t>
      </w:r>
      <w:hyperlink r:id="rId12" w:history="1">
        <w:r w:rsidRPr="00457380">
          <w:rPr>
            <w:sz w:val="28"/>
            <w:szCs w:val="28"/>
          </w:rPr>
          <w:t>частью 1.3 статьи 16</w:t>
        </w:r>
      </w:hyperlink>
      <w:r w:rsidRPr="00457380">
        <w:rPr>
          <w:bCs/>
          <w:sz w:val="28"/>
          <w:szCs w:val="28"/>
        </w:rPr>
        <w:t xml:space="preserve"> Федерального закона</w:t>
      </w:r>
      <w:r w:rsidRPr="00457380">
        <w:rPr>
          <w:sz w:val="28"/>
          <w:szCs w:val="28"/>
        </w:rPr>
        <w:t xml:space="preserve"> </w:t>
      </w:r>
      <w:r w:rsidRPr="00457380">
        <w:rPr>
          <w:bCs/>
          <w:sz w:val="28"/>
          <w:szCs w:val="28"/>
        </w:rPr>
        <w:t>от 27.07.2010 № 210-ФЗ</w:t>
      </w:r>
      <w:r w:rsidRPr="00457380">
        <w:rPr>
          <w:sz w:val="28"/>
          <w:szCs w:val="28"/>
        </w:rPr>
        <w:t>;</w:t>
      </w:r>
    </w:p>
    <w:p w:rsidR="006C5C25" w:rsidRDefault="006C5C25" w:rsidP="006C5C25">
      <w:pPr>
        <w:autoSpaceDE w:val="0"/>
        <w:autoSpaceDN w:val="0"/>
        <w:adjustRightInd w:val="0"/>
        <w:ind w:firstLine="567"/>
        <w:jc w:val="both"/>
        <w:rPr>
          <w:sz w:val="28"/>
          <w:szCs w:val="28"/>
        </w:rPr>
      </w:pPr>
      <w:r>
        <w:rPr>
          <w:sz w:val="28"/>
          <w:szCs w:val="28"/>
        </w:rPr>
        <w:t>требование у заявителя документов или информации либо осуществл</w:t>
      </w:r>
      <w:r>
        <w:rPr>
          <w:sz w:val="28"/>
          <w:szCs w:val="28"/>
        </w:rPr>
        <w:t>е</w:t>
      </w:r>
      <w:r>
        <w:rPr>
          <w:sz w:val="28"/>
          <w:szCs w:val="28"/>
        </w:rPr>
        <w:t>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Новгородской области, муниципальными правовыми а</w:t>
      </w:r>
      <w:r>
        <w:rPr>
          <w:sz w:val="28"/>
          <w:szCs w:val="28"/>
        </w:rPr>
        <w:t>к</w:t>
      </w:r>
      <w:r>
        <w:rPr>
          <w:sz w:val="28"/>
          <w:szCs w:val="28"/>
        </w:rPr>
        <w:t>тами Мошенского муниципального района для предоставления муниципал</w:t>
      </w:r>
      <w:r>
        <w:rPr>
          <w:sz w:val="28"/>
          <w:szCs w:val="28"/>
        </w:rPr>
        <w:t>ь</w:t>
      </w:r>
      <w:r>
        <w:rPr>
          <w:sz w:val="28"/>
          <w:szCs w:val="28"/>
        </w:rPr>
        <w:t>ной услуги;</w:t>
      </w:r>
    </w:p>
    <w:p w:rsidR="006C5C25" w:rsidRDefault="006C5C25" w:rsidP="006C5C25">
      <w:pPr>
        <w:autoSpaceDE w:val="0"/>
        <w:autoSpaceDN w:val="0"/>
        <w:adjustRightInd w:val="0"/>
        <w:ind w:firstLine="540"/>
        <w:jc w:val="both"/>
        <w:rPr>
          <w:sz w:val="28"/>
          <w:szCs w:val="28"/>
        </w:rPr>
      </w:pPr>
      <w:r>
        <w:rPr>
          <w:sz w:val="28"/>
          <w:szCs w:val="28"/>
        </w:rPr>
        <w:t>требование у заявителя при предоставлении муниципальной услуги д</w:t>
      </w:r>
      <w:r>
        <w:rPr>
          <w:sz w:val="28"/>
          <w:szCs w:val="28"/>
        </w:rPr>
        <w:t>о</w:t>
      </w:r>
      <w:r>
        <w:rPr>
          <w:sz w:val="28"/>
          <w:szCs w:val="28"/>
        </w:rPr>
        <w:t>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w:t>
      </w:r>
      <w:r>
        <w:rPr>
          <w:sz w:val="28"/>
          <w:szCs w:val="28"/>
        </w:rPr>
        <w:t>и</w:t>
      </w:r>
      <w:r>
        <w:rPr>
          <w:sz w:val="28"/>
          <w:szCs w:val="28"/>
        </w:rPr>
        <w:t xml:space="preserve">пальной услуги, за исключением случаев, предусмотренных </w:t>
      </w:r>
      <w:hyperlink r:id="rId13" w:history="1">
        <w:r w:rsidRPr="0004167F">
          <w:rPr>
            <w:sz w:val="28"/>
            <w:szCs w:val="28"/>
          </w:rPr>
          <w:t>пунктом 4 части 1 статьи 7</w:t>
        </w:r>
      </w:hyperlink>
      <w:r w:rsidRPr="0004167F">
        <w:rPr>
          <w:sz w:val="28"/>
          <w:szCs w:val="28"/>
        </w:rPr>
        <w:t xml:space="preserve"> Федерального закона от 27.07.2010 № 210-ФЗ. В указанном случае </w:t>
      </w:r>
      <w:r>
        <w:rPr>
          <w:sz w:val="28"/>
          <w:szCs w:val="28"/>
        </w:rPr>
        <w:t>досудебное (внесудебное) обжалование заявителем решений и действий (бе</w:t>
      </w:r>
      <w:r>
        <w:rPr>
          <w:sz w:val="28"/>
          <w:szCs w:val="28"/>
        </w:rPr>
        <w:t>з</w:t>
      </w:r>
      <w:r>
        <w:rPr>
          <w:sz w:val="28"/>
          <w:szCs w:val="28"/>
        </w:rPr>
        <w:t>действия) МФЦ, работника МФЦ возможно в случае, если на МФЦ, решения и действия (бездействие) которого обжалуются, возложена функция по пр</w:t>
      </w:r>
      <w:r>
        <w:rPr>
          <w:sz w:val="28"/>
          <w:szCs w:val="28"/>
        </w:rPr>
        <w:t>е</w:t>
      </w:r>
      <w:r>
        <w:rPr>
          <w:sz w:val="28"/>
          <w:szCs w:val="28"/>
        </w:rPr>
        <w:t>доставлению соответствующих муниципальных услуг в полном объеме в п</w:t>
      </w:r>
      <w:r>
        <w:rPr>
          <w:sz w:val="28"/>
          <w:szCs w:val="28"/>
        </w:rPr>
        <w:t>о</w:t>
      </w:r>
      <w:r>
        <w:rPr>
          <w:sz w:val="28"/>
          <w:szCs w:val="28"/>
        </w:rPr>
        <w:t xml:space="preserve">рядке, определенном </w:t>
      </w:r>
      <w:hyperlink r:id="rId14" w:history="1">
        <w:r w:rsidRPr="0004167F">
          <w:rPr>
            <w:color w:val="000000" w:themeColor="text1"/>
            <w:sz w:val="28"/>
            <w:szCs w:val="28"/>
          </w:rPr>
          <w:t>частью 1.3 статьи 16</w:t>
        </w:r>
      </w:hyperlink>
      <w:r>
        <w:rPr>
          <w:sz w:val="28"/>
          <w:szCs w:val="28"/>
        </w:rPr>
        <w:t xml:space="preserve"> Федерального закона от 27.07.2010 № 210-ФЗ;</w:t>
      </w:r>
    </w:p>
    <w:p w:rsidR="00952CE8" w:rsidRDefault="00952CE8" w:rsidP="00952CE8">
      <w:pPr>
        <w:widowControl w:val="0"/>
        <w:autoSpaceDE w:val="0"/>
        <w:autoSpaceDN w:val="0"/>
        <w:adjustRightInd w:val="0"/>
        <w:ind w:firstLine="709"/>
        <w:jc w:val="both"/>
        <w:rPr>
          <w:sz w:val="28"/>
          <w:szCs w:val="28"/>
        </w:rPr>
      </w:pPr>
      <w:r w:rsidRPr="00457380">
        <w:rPr>
          <w:sz w:val="28"/>
          <w:szCs w:val="28"/>
        </w:rPr>
        <w:t>отказ заявителю в приеме документов, предоставление которых пред</w:t>
      </w:r>
      <w:r w:rsidRPr="00457380">
        <w:rPr>
          <w:sz w:val="28"/>
          <w:szCs w:val="28"/>
        </w:rPr>
        <w:t>у</w:t>
      </w:r>
      <w:r w:rsidRPr="00457380">
        <w:rPr>
          <w:sz w:val="28"/>
          <w:szCs w:val="28"/>
        </w:rPr>
        <w:t>смотрено нормативными правовыми актами Российской Федерации, норм</w:t>
      </w:r>
      <w:r w:rsidRPr="00457380">
        <w:rPr>
          <w:sz w:val="28"/>
          <w:szCs w:val="28"/>
        </w:rPr>
        <w:t>а</w:t>
      </w:r>
      <w:r w:rsidRPr="00457380">
        <w:rPr>
          <w:sz w:val="28"/>
          <w:szCs w:val="28"/>
        </w:rPr>
        <w:t>тивными правовыми актами Новгородской области, муниципальными прав</w:t>
      </w:r>
      <w:r w:rsidRPr="00457380">
        <w:rPr>
          <w:sz w:val="28"/>
          <w:szCs w:val="28"/>
        </w:rPr>
        <w:t>о</w:t>
      </w:r>
      <w:r w:rsidRPr="00457380">
        <w:rPr>
          <w:sz w:val="28"/>
          <w:szCs w:val="28"/>
        </w:rPr>
        <w:t>выми актами Мошенского муниципального района для предоставления м</w:t>
      </w:r>
      <w:r w:rsidRPr="00457380">
        <w:rPr>
          <w:sz w:val="28"/>
          <w:szCs w:val="28"/>
        </w:rPr>
        <w:t>у</w:t>
      </w:r>
      <w:r w:rsidRPr="00457380">
        <w:rPr>
          <w:sz w:val="28"/>
          <w:szCs w:val="28"/>
        </w:rPr>
        <w:t>ниципальной услуги;</w:t>
      </w:r>
    </w:p>
    <w:p w:rsidR="00952CE8" w:rsidRDefault="00952CE8" w:rsidP="00952CE8">
      <w:pPr>
        <w:widowControl w:val="0"/>
        <w:autoSpaceDE w:val="0"/>
        <w:autoSpaceDN w:val="0"/>
        <w:adjustRightInd w:val="0"/>
        <w:ind w:firstLine="709"/>
        <w:jc w:val="both"/>
        <w:rPr>
          <w:sz w:val="28"/>
          <w:szCs w:val="28"/>
        </w:rPr>
      </w:pPr>
      <w:r w:rsidRPr="00457380">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w:t>
      </w:r>
      <w:r w:rsidRPr="00457380">
        <w:rPr>
          <w:sz w:val="28"/>
          <w:szCs w:val="28"/>
        </w:rPr>
        <w:t>о</w:t>
      </w:r>
      <w:r w:rsidRPr="00457380">
        <w:rPr>
          <w:sz w:val="28"/>
          <w:szCs w:val="28"/>
        </w:rPr>
        <w:t>нами и иными нормативными правовыми актами Новгородской области, м</w:t>
      </w:r>
      <w:r w:rsidRPr="00457380">
        <w:rPr>
          <w:sz w:val="28"/>
          <w:szCs w:val="28"/>
        </w:rPr>
        <w:t>у</w:t>
      </w:r>
      <w:r w:rsidRPr="00457380">
        <w:rPr>
          <w:sz w:val="28"/>
          <w:szCs w:val="28"/>
        </w:rPr>
        <w:t>ниципальными правовыми актами Мошенского муниципального района. В указанном случае досудебное (внесудебное) обжалование заявителем реш</w:t>
      </w:r>
      <w:r w:rsidRPr="00457380">
        <w:rPr>
          <w:sz w:val="28"/>
          <w:szCs w:val="28"/>
        </w:rPr>
        <w:t>е</w:t>
      </w:r>
      <w:r w:rsidRPr="00457380">
        <w:rPr>
          <w:sz w:val="28"/>
          <w:szCs w:val="28"/>
        </w:rPr>
        <w:lastRenderedPageBreak/>
        <w:t>ний и действий (бездействия) МФЦ, работника МФЦ возможно в случае, е</w:t>
      </w:r>
      <w:r w:rsidRPr="00457380">
        <w:rPr>
          <w:sz w:val="28"/>
          <w:szCs w:val="28"/>
        </w:rPr>
        <w:t>с</w:t>
      </w:r>
      <w:r w:rsidRPr="00457380">
        <w:rPr>
          <w:sz w:val="28"/>
          <w:szCs w:val="28"/>
        </w:rPr>
        <w:t>ли на МФЦ, решения и действия (бездействие) которого обжалуются, возл</w:t>
      </w:r>
      <w:r w:rsidRPr="00457380">
        <w:rPr>
          <w:sz w:val="28"/>
          <w:szCs w:val="28"/>
        </w:rPr>
        <w:t>о</w:t>
      </w:r>
      <w:r w:rsidRPr="00457380">
        <w:rPr>
          <w:sz w:val="28"/>
          <w:szCs w:val="28"/>
        </w:rPr>
        <w:t xml:space="preserve">жена функция по предоставлению соответствующих муниципальных услуг в полном объеме в порядке, определенном </w:t>
      </w:r>
      <w:r w:rsidRPr="00457380">
        <w:rPr>
          <w:bCs/>
          <w:sz w:val="28"/>
          <w:szCs w:val="28"/>
        </w:rPr>
        <w:t>Федеральным законом от 27.07.2010 № 210-ФЗ</w:t>
      </w:r>
      <w:r w:rsidRPr="00457380">
        <w:rPr>
          <w:sz w:val="28"/>
          <w:szCs w:val="28"/>
        </w:rPr>
        <w:t>;</w:t>
      </w:r>
    </w:p>
    <w:p w:rsidR="00952CE8" w:rsidRDefault="00952CE8" w:rsidP="00952CE8">
      <w:pPr>
        <w:widowControl w:val="0"/>
        <w:autoSpaceDE w:val="0"/>
        <w:autoSpaceDN w:val="0"/>
        <w:adjustRightInd w:val="0"/>
        <w:ind w:firstLine="709"/>
        <w:jc w:val="both"/>
        <w:rPr>
          <w:sz w:val="28"/>
          <w:szCs w:val="28"/>
        </w:rPr>
      </w:pPr>
      <w:r w:rsidRPr="00457380">
        <w:rPr>
          <w:sz w:val="28"/>
          <w:szCs w:val="28"/>
        </w:rPr>
        <w:t>за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Новгородской области, мун</w:t>
      </w:r>
      <w:r w:rsidRPr="00457380">
        <w:rPr>
          <w:sz w:val="28"/>
          <w:szCs w:val="28"/>
        </w:rPr>
        <w:t>и</w:t>
      </w:r>
      <w:r w:rsidRPr="00457380">
        <w:rPr>
          <w:sz w:val="28"/>
          <w:szCs w:val="28"/>
        </w:rPr>
        <w:t>ципальными правовыми актами Мошенского муниципального района;</w:t>
      </w:r>
    </w:p>
    <w:p w:rsidR="00952CE8" w:rsidRDefault="00952CE8" w:rsidP="00952CE8">
      <w:pPr>
        <w:widowControl w:val="0"/>
        <w:autoSpaceDE w:val="0"/>
        <w:autoSpaceDN w:val="0"/>
        <w:adjustRightInd w:val="0"/>
        <w:ind w:firstLine="709"/>
        <w:jc w:val="both"/>
        <w:rPr>
          <w:sz w:val="28"/>
          <w:szCs w:val="28"/>
        </w:rPr>
      </w:pPr>
      <w:r w:rsidRPr="00457380">
        <w:rPr>
          <w:sz w:val="28"/>
          <w:szCs w:val="28"/>
        </w:rPr>
        <w:t>отказ отдела, предоставляющего муниципальную услугу, муниципал</w:t>
      </w:r>
      <w:r w:rsidRPr="00457380">
        <w:rPr>
          <w:sz w:val="28"/>
          <w:szCs w:val="28"/>
        </w:rPr>
        <w:t>ь</w:t>
      </w:r>
      <w:r w:rsidRPr="00457380">
        <w:rPr>
          <w:sz w:val="28"/>
          <w:szCs w:val="28"/>
        </w:rPr>
        <w:t>ного служащего либо должностного лица отдела, предоставляющего мун</w:t>
      </w:r>
      <w:r w:rsidRPr="00457380">
        <w:rPr>
          <w:sz w:val="28"/>
          <w:szCs w:val="28"/>
        </w:rPr>
        <w:t>и</w:t>
      </w:r>
      <w:r w:rsidRPr="00457380">
        <w:rPr>
          <w:sz w:val="28"/>
          <w:szCs w:val="28"/>
        </w:rPr>
        <w:t xml:space="preserve">ципальную услугу, МФЦ, работника МФЦ, организаций, предусмотренных </w:t>
      </w:r>
      <w:hyperlink r:id="rId15" w:history="1">
        <w:r w:rsidRPr="00457380">
          <w:rPr>
            <w:sz w:val="28"/>
            <w:szCs w:val="28"/>
          </w:rPr>
          <w:t>частью 1.1 статьи 16</w:t>
        </w:r>
      </w:hyperlink>
      <w:r w:rsidRPr="00457380">
        <w:rPr>
          <w:sz w:val="28"/>
          <w:szCs w:val="28"/>
        </w:rPr>
        <w:t xml:space="preserve"> </w:t>
      </w:r>
      <w:r w:rsidRPr="00457380">
        <w:rPr>
          <w:bCs/>
          <w:sz w:val="28"/>
          <w:szCs w:val="28"/>
        </w:rPr>
        <w:t>Федерального закона от 27.07.2010 № 210-ФЗ</w:t>
      </w:r>
      <w:r w:rsidRPr="00457380">
        <w:rPr>
          <w:sz w:val="28"/>
          <w:szCs w:val="28"/>
        </w:rPr>
        <w:t>, или их работников в исправлении допущенных ими опечаток и ошибок в выданных в результате предоставления  муниципальной услуги документах либо нар</w:t>
      </w:r>
      <w:r w:rsidRPr="00457380">
        <w:rPr>
          <w:sz w:val="28"/>
          <w:szCs w:val="28"/>
        </w:rPr>
        <w:t>у</w:t>
      </w:r>
      <w:r w:rsidRPr="00457380">
        <w:rPr>
          <w:sz w:val="28"/>
          <w:szCs w:val="28"/>
        </w:rPr>
        <w:t>шение установленного срока таких исправлений. В указанном случае дос</w:t>
      </w:r>
      <w:r w:rsidRPr="00457380">
        <w:rPr>
          <w:sz w:val="28"/>
          <w:szCs w:val="28"/>
        </w:rPr>
        <w:t>у</w:t>
      </w:r>
      <w:r w:rsidRPr="00457380">
        <w:rPr>
          <w:sz w:val="28"/>
          <w:szCs w:val="28"/>
        </w:rPr>
        <w:t>дебное (внесудебное) обжалование заявителем решений и действий (безде</w:t>
      </w:r>
      <w:r w:rsidRPr="00457380">
        <w:rPr>
          <w:sz w:val="28"/>
          <w:szCs w:val="28"/>
        </w:rPr>
        <w:t>й</w:t>
      </w:r>
      <w:r w:rsidRPr="00457380">
        <w:rPr>
          <w:sz w:val="28"/>
          <w:szCs w:val="28"/>
        </w:rPr>
        <w:t>ствия) МФЦ, работника МФЦ возможно в случае, если на МФЦ, решения и действия (бездействие) которого обжалуются, возложена функция по предо</w:t>
      </w:r>
      <w:r w:rsidRPr="00457380">
        <w:rPr>
          <w:sz w:val="28"/>
          <w:szCs w:val="28"/>
        </w:rPr>
        <w:t>с</w:t>
      </w:r>
      <w:r w:rsidRPr="00457380">
        <w:rPr>
          <w:sz w:val="28"/>
          <w:szCs w:val="28"/>
        </w:rPr>
        <w:t>тавлению соответствующих муниципальных услуг в полном объеме в поря</w:t>
      </w:r>
      <w:r w:rsidRPr="00457380">
        <w:rPr>
          <w:sz w:val="28"/>
          <w:szCs w:val="28"/>
        </w:rPr>
        <w:t>д</w:t>
      </w:r>
      <w:r w:rsidRPr="00457380">
        <w:rPr>
          <w:sz w:val="28"/>
          <w:szCs w:val="28"/>
        </w:rPr>
        <w:t xml:space="preserve">ке, определенном </w:t>
      </w:r>
      <w:hyperlink r:id="rId16" w:history="1">
        <w:r w:rsidRPr="00457380">
          <w:rPr>
            <w:sz w:val="28"/>
            <w:szCs w:val="28"/>
          </w:rPr>
          <w:t>частью 1.3 статьи 16</w:t>
        </w:r>
      </w:hyperlink>
      <w:r w:rsidRPr="00457380">
        <w:rPr>
          <w:bCs/>
          <w:sz w:val="28"/>
          <w:szCs w:val="28"/>
        </w:rPr>
        <w:t xml:space="preserve"> Федерального закона от 27.07.2010 № 210-ФЗ</w:t>
      </w:r>
      <w:r w:rsidRPr="00457380">
        <w:rPr>
          <w:sz w:val="28"/>
          <w:szCs w:val="28"/>
        </w:rPr>
        <w:t>;</w:t>
      </w:r>
    </w:p>
    <w:p w:rsidR="00952CE8" w:rsidRDefault="00952CE8" w:rsidP="00952CE8">
      <w:pPr>
        <w:widowControl w:val="0"/>
        <w:autoSpaceDE w:val="0"/>
        <w:autoSpaceDN w:val="0"/>
        <w:adjustRightInd w:val="0"/>
        <w:ind w:firstLine="709"/>
        <w:jc w:val="both"/>
        <w:rPr>
          <w:bCs/>
          <w:sz w:val="28"/>
          <w:szCs w:val="28"/>
        </w:rPr>
      </w:pPr>
      <w:r w:rsidRPr="00457380">
        <w:rPr>
          <w:bCs/>
          <w:sz w:val="28"/>
          <w:szCs w:val="28"/>
        </w:rPr>
        <w:t>нарушение срока или порядка выдачи документов по результатам пр</w:t>
      </w:r>
      <w:r w:rsidRPr="00457380">
        <w:rPr>
          <w:bCs/>
          <w:sz w:val="28"/>
          <w:szCs w:val="28"/>
        </w:rPr>
        <w:t>е</w:t>
      </w:r>
      <w:r w:rsidRPr="00457380">
        <w:rPr>
          <w:bCs/>
          <w:sz w:val="28"/>
          <w:szCs w:val="28"/>
        </w:rPr>
        <w:t>доставления муниципальной услуги;</w:t>
      </w:r>
    </w:p>
    <w:p w:rsidR="00952CE8" w:rsidRDefault="00952CE8" w:rsidP="00952CE8">
      <w:pPr>
        <w:widowControl w:val="0"/>
        <w:autoSpaceDE w:val="0"/>
        <w:autoSpaceDN w:val="0"/>
        <w:adjustRightInd w:val="0"/>
        <w:ind w:firstLine="709"/>
        <w:jc w:val="both"/>
        <w:rPr>
          <w:bCs/>
          <w:sz w:val="28"/>
          <w:szCs w:val="28"/>
        </w:rPr>
      </w:pPr>
      <w:r w:rsidRPr="00457380">
        <w:rPr>
          <w:bCs/>
          <w:sz w:val="28"/>
          <w:szCs w:val="28"/>
        </w:rPr>
        <w:t>приостановление предоставления муниципальной услуги, если основ</w:t>
      </w:r>
      <w:r w:rsidRPr="00457380">
        <w:rPr>
          <w:bCs/>
          <w:sz w:val="28"/>
          <w:szCs w:val="28"/>
        </w:rPr>
        <w:t>а</w:t>
      </w:r>
      <w:r w:rsidRPr="00457380">
        <w:rPr>
          <w:bCs/>
          <w:sz w:val="28"/>
          <w:szCs w:val="28"/>
        </w:rPr>
        <w:t>ния приостановления не предусмотрены федеральными законами и прин</w:t>
      </w:r>
      <w:r w:rsidRPr="00457380">
        <w:rPr>
          <w:bCs/>
          <w:sz w:val="28"/>
          <w:szCs w:val="28"/>
        </w:rPr>
        <w:t>я</w:t>
      </w:r>
      <w:r w:rsidRPr="00457380">
        <w:rPr>
          <w:bCs/>
          <w:sz w:val="28"/>
          <w:szCs w:val="28"/>
        </w:rPr>
        <w:t>тыми в соответствии с ними иными нормативными правовыми актами Ро</w:t>
      </w:r>
      <w:r w:rsidRPr="00457380">
        <w:rPr>
          <w:bCs/>
          <w:sz w:val="28"/>
          <w:szCs w:val="28"/>
        </w:rPr>
        <w:t>с</w:t>
      </w:r>
      <w:r w:rsidRPr="00457380">
        <w:rPr>
          <w:bCs/>
          <w:sz w:val="28"/>
          <w:szCs w:val="28"/>
        </w:rPr>
        <w:t xml:space="preserve">сийской Федерации, законами и иными нормативными правовыми актами Новгородской области, муниципальными правовыми актами </w:t>
      </w:r>
      <w:r w:rsidRPr="00457380">
        <w:rPr>
          <w:sz w:val="28"/>
          <w:szCs w:val="28"/>
        </w:rPr>
        <w:t>Мошенского муниципального района</w:t>
      </w:r>
      <w:r w:rsidRPr="00457380">
        <w:rPr>
          <w:bCs/>
          <w:sz w:val="28"/>
          <w:szCs w:val="28"/>
        </w:rPr>
        <w:t>. В указанном случае досудебное (внесудебное) о</w:t>
      </w:r>
      <w:r w:rsidRPr="00457380">
        <w:rPr>
          <w:bCs/>
          <w:sz w:val="28"/>
          <w:szCs w:val="28"/>
        </w:rPr>
        <w:t>б</w:t>
      </w:r>
      <w:r w:rsidRPr="00457380">
        <w:rPr>
          <w:bCs/>
          <w:sz w:val="28"/>
          <w:szCs w:val="28"/>
        </w:rPr>
        <w:t>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w:t>
      </w:r>
      <w:r w:rsidRPr="00457380">
        <w:rPr>
          <w:bCs/>
          <w:sz w:val="28"/>
          <w:szCs w:val="28"/>
        </w:rPr>
        <w:t>т</w:t>
      </w:r>
      <w:r w:rsidRPr="00457380">
        <w:rPr>
          <w:bCs/>
          <w:sz w:val="28"/>
          <w:szCs w:val="28"/>
        </w:rPr>
        <w:t xml:space="preserve">вующих муниципальных услуг в полном объеме в порядке, определенном </w:t>
      </w:r>
      <w:hyperlink r:id="rId17" w:history="1">
        <w:r w:rsidRPr="00457380">
          <w:rPr>
            <w:bCs/>
            <w:sz w:val="28"/>
            <w:szCs w:val="28"/>
          </w:rPr>
          <w:t>частью 1.3 статьи 16</w:t>
        </w:r>
      </w:hyperlink>
      <w:r w:rsidRPr="00457380">
        <w:rPr>
          <w:bCs/>
          <w:color w:val="0000FF"/>
          <w:sz w:val="28"/>
          <w:szCs w:val="28"/>
        </w:rPr>
        <w:t xml:space="preserve"> </w:t>
      </w:r>
      <w:r w:rsidRPr="00457380">
        <w:rPr>
          <w:bCs/>
          <w:sz w:val="28"/>
          <w:szCs w:val="28"/>
        </w:rPr>
        <w:t>Федерального закона от 27.07.2010 № 210-ФЗ.</w:t>
      </w:r>
    </w:p>
    <w:p w:rsidR="00952CE8" w:rsidRPr="00457380" w:rsidRDefault="00952CE8" w:rsidP="00952CE8">
      <w:pPr>
        <w:widowControl w:val="0"/>
        <w:autoSpaceDE w:val="0"/>
        <w:autoSpaceDN w:val="0"/>
        <w:adjustRightInd w:val="0"/>
        <w:ind w:firstLine="709"/>
        <w:jc w:val="both"/>
        <w:rPr>
          <w:b/>
          <w:sz w:val="28"/>
          <w:szCs w:val="28"/>
        </w:rPr>
      </w:pPr>
      <w:r w:rsidRPr="00457380">
        <w:rPr>
          <w:b/>
          <w:iCs/>
          <w:sz w:val="28"/>
          <w:szCs w:val="28"/>
        </w:rPr>
        <w:t xml:space="preserve">5.3. </w:t>
      </w:r>
      <w:r w:rsidRPr="00457380">
        <w:rPr>
          <w:b/>
          <w:sz w:val="28"/>
          <w:szCs w:val="28"/>
        </w:rPr>
        <w:t>Органы и уполномоченные на рассмотрение жалобы должн</w:t>
      </w:r>
      <w:r w:rsidRPr="00457380">
        <w:rPr>
          <w:b/>
          <w:sz w:val="28"/>
          <w:szCs w:val="28"/>
        </w:rPr>
        <w:t>о</w:t>
      </w:r>
      <w:r w:rsidRPr="00457380">
        <w:rPr>
          <w:b/>
          <w:sz w:val="28"/>
          <w:szCs w:val="28"/>
        </w:rPr>
        <w:t>стные лица, которым может быть направлена жалоба</w:t>
      </w:r>
    </w:p>
    <w:p w:rsidR="00952CE8" w:rsidRPr="00457380" w:rsidRDefault="00952CE8" w:rsidP="00952CE8">
      <w:pPr>
        <w:autoSpaceDE w:val="0"/>
        <w:autoSpaceDN w:val="0"/>
        <w:adjustRightInd w:val="0"/>
        <w:ind w:firstLine="709"/>
        <w:jc w:val="both"/>
        <w:rPr>
          <w:b/>
          <w:sz w:val="28"/>
          <w:szCs w:val="28"/>
        </w:rPr>
      </w:pPr>
      <w:r w:rsidRPr="00457380">
        <w:rPr>
          <w:sz w:val="28"/>
          <w:szCs w:val="28"/>
        </w:rPr>
        <w:t>5.3.1.</w:t>
      </w:r>
      <w:r>
        <w:rPr>
          <w:sz w:val="28"/>
          <w:szCs w:val="28"/>
        </w:rPr>
        <w:t xml:space="preserve"> </w:t>
      </w:r>
      <w:r w:rsidRPr="00457380">
        <w:rPr>
          <w:sz w:val="28"/>
          <w:szCs w:val="28"/>
        </w:rPr>
        <w:t>Жалобы на специалиста отдела, решения и действия (бездейс</w:t>
      </w:r>
      <w:r w:rsidRPr="00457380">
        <w:rPr>
          <w:sz w:val="28"/>
          <w:szCs w:val="28"/>
        </w:rPr>
        <w:t>т</w:t>
      </w:r>
      <w:r w:rsidRPr="00457380">
        <w:rPr>
          <w:sz w:val="28"/>
          <w:szCs w:val="28"/>
        </w:rPr>
        <w:t>вие) которого обжалуются, подаются руководителю отдела.</w:t>
      </w:r>
    </w:p>
    <w:p w:rsidR="00952CE8" w:rsidRPr="00457380" w:rsidRDefault="00952CE8" w:rsidP="00952CE8">
      <w:pPr>
        <w:autoSpaceDE w:val="0"/>
        <w:autoSpaceDN w:val="0"/>
        <w:adjustRightInd w:val="0"/>
        <w:ind w:firstLine="709"/>
        <w:jc w:val="both"/>
        <w:rPr>
          <w:b/>
          <w:sz w:val="28"/>
          <w:szCs w:val="28"/>
        </w:rPr>
      </w:pPr>
      <w:r w:rsidRPr="00457380">
        <w:rPr>
          <w:sz w:val="28"/>
          <w:szCs w:val="28"/>
        </w:rPr>
        <w:t>5.3.2. Жалобы на решения, принятые руководителем отдела при пр</w:t>
      </w:r>
      <w:r w:rsidRPr="00457380">
        <w:rPr>
          <w:sz w:val="28"/>
          <w:szCs w:val="28"/>
        </w:rPr>
        <w:t>е</w:t>
      </w:r>
      <w:r w:rsidRPr="00457380">
        <w:rPr>
          <w:sz w:val="28"/>
          <w:szCs w:val="28"/>
        </w:rPr>
        <w:t>доставлении муниципальной услуги, подаются первому заместителю Главы администрации Мошенского муниципального района, председателю комит</w:t>
      </w:r>
      <w:r w:rsidRPr="00457380">
        <w:rPr>
          <w:sz w:val="28"/>
          <w:szCs w:val="28"/>
        </w:rPr>
        <w:t>е</w:t>
      </w:r>
      <w:r w:rsidRPr="00457380">
        <w:rPr>
          <w:sz w:val="28"/>
          <w:szCs w:val="28"/>
        </w:rPr>
        <w:t>та по управлению муниципальным имуществом, курирующему работу отд</w:t>
      </w:r>
      <w:r w:rsidRPr="00457380">
        <w:rPr>
          <w:sz w:val="28"/>
          <w:szCs w:val="28"/>
        </w:rPr>
        <w:t>е</w:t>
      </w:r>
      <w:r w:rsidRPr="00457380">
        <w:rPr>
          <w:sz w:val="28"/>
          <w:szCs w:val="28"/>
        </w:rPr>
        <w:t>ла.</w:t>
      </w:r>
    </w:p>
    <w:p w:rsidR="00952CE8" w:rsidRPr="00457380" w:rsidRDefault="00952CE8" w:rsidP="00952CE8">
      <w:pPr>
        <w:autoSpaceDE w:val="0"/>
        <w:autoSpaceDN w:val="0"/>
        <w:adjustRightInd w:val="0"/>
        <w:ind w:firstLine="709"/>
        <w:jc w:val="both"/>
        <w:rPr>
          <w:sz w:val="28"/>
          <w:szCs w:val="28"/>
        </w:rPr>
      </w:pPr>
      <w:r w:rsidRPr="00457380">
        <w:rPr>
          <w:sz w:val="28"/>
          <w:szCs w:val="28"/>
        </w:rPr>
        <w:lastRenderedPageBreak/>
        <w:t>5.3.3. Жалобы на первого заместителя Главы администрации Моше</w:t>
      </w:r>
      <w:r w:rsidRPr="00457380">
        <w:rPr>
          <w:sz w:val="28"/>
          <w:szCs w:val="28"/>
        </w:rPr>
        <w:t>н</w:t>
      </w:r>
      <w:r w:rsidRPr="00457380">
        <w:rPr>
          <w:sz w:val="28"/>
          <w:szCs w:val="28"/>
        </w:rPr>
        <w:t>ского муниципального района, председателя комитета по управлению мун</w:t>
      </w:r>
      <w:r w:rsidRPr="00457380">
        <w:rPr>
          <w:sz w:val="28"/>
          <w:szCs w:val="28"/>
        </w:rPr>
        <w:t>и</w:t>
      </w:r>
      <w:r w:rsidRPr="00457380">
        <w:rPr>
          <w:sz w:val="28"/>
          <w:szCs w:val="28"/>
        </w:rPr>
        <w:t>ципальным имуществом, курирующего работу отдела, подаются Главе М</w:t>
      </w:r>
      <w:r w:rsidRPr="00457380">
        <w:rPr>
          <w:sz w:val="28"/>
          <w:szCs w:val="28"/>
        </w:rPr>
        <w:t>о</w:t>
      </w:r>
      <w:r w:rsidRPr="00457380">
        <w:rPr>
          <w:sz w:val="28"/>
          <w:szCs w:val="28"/>
        </w:rPr>
        <w:t>шенского муниципального района.</w:t>
      </w:r>
    </w:p>
    <w:p w:rsidR="00952CE8" w:rsidRPr="00457380" w:rsidRDefault="00952CE8" w:rsidP="00952CE8">
      <w:pPr>
        <w:autoSpaceDE w:val="0"/>
        <w:autoSpaceDN w:val="0"/>
        <w:adjustRightInd w:val="0"/>
        <w:ind w:firstLine="709"/>
        <w:jc w:val="both"/>
        <w:rPr>
          <w:bCs/>
          <w:sz w:val="28"/>
          <w:szCs w:val="28"/>
        </w:rPr>
      </w:pPr>
      <w:r w:rsidRPr="00457380">
        <w:rPr>
          <w:bCs/>
          <w:sz w:val="28"/>
          <w:szCs w:val="28"/>
        </w:rPr>
        <w:t>5.3.4. Жалобы на решения и действия (бездействие) работника МФЦ подаются руководителю этого МФЦ. Жалобы на решения и действия (бе</w:t>
      </w:r>
      <w:r w:rsidRPr="00457380">
        <w:rPr>
          <w:bCs/>
          <w:sz w:val="28"/>
          <w:szCs w:val="28"/>
        </w:rPr>
        <w:t>з</w:t>
      </w:r>
      <w:r w:rsidRPr="00457380">
        <w:rPr>
          <w:bCs/>
          <w:sz w:val="28"/>
          <w:szCs w:val="28"/>
        </w:rPr>
        <w:t>действие) МФЦ подаются учредителю МФЦ или должностному лицу, упо</w:t>
      </w:r>
      <w:r w:rsidRPr="00457380">
        <w:rPr>
          <w:bCs/>
          <w:sz w:val="28"/>
          <w:szCs w:val="28"/>
        </w:rPr>
        <w:t>л</w:t>
      </w:r>
      <w:r w:rsidRPr="00457380">
        <w:rPr>
          <w:bCs/>
          <w:sz w:val="28"/>
          <w:szCs w:val="28"/>
        </w:rPr>
        <w:t>номоченному нормативным правовым актом Новгородской области. Жалобы на решения и действия (бездействие) работников организаций, предусмо</w:t>
      </w:r>
      <w:r w:rsidRPr="00457380">
        <w:rPr>
          <w:bCs/>
          <w:sz w:val="28"/>
          <w:szCs w:val="28"/>
        </w:rPr>
        <w:t>т</w:t>
      </w:r>
      <w:r w:rsidRPr="00457380">
        <w:rPr>
          <w:bCs/>
          <w:sz w:val="28"/>
          <w:szCs w:val="28"/>
        </w:rPr>
        <w:t xml:space="preserve">ренных </w:t>
      </w:r>
      <w:hyperlink r:id="rId18" w:history="1">
        <w:r w:rsidRPr="00457380">
          <w:rPr>
            <w:bCs/>
            <w:sz w:val="28"/>
            <w:szCs w:val="28"/>
          </w:rPr>
          <w:t>частью 1.1 статьи 16</w:t>
        </w:r>
      </w:hyperlink>
      <w:r w:rsidRPr="00457380">
        <w:rPr>
          <w:bCs/>
          <w:sz w:val="28"/>
          <w:szCs w:val="28"/>
        </w:rPr>
        <w:t xml:space="preserve"> Федерального закона от 27.07.2010 № 210-ФЗ, подаются руководителям этих организаций.</w:t>
      </w:r>
    </w:p>
    <w:p w:rsidR="00952CE8" w:rsidRPr="00457380" w:rsidRDefault="00952CE8" w:rsidP="00952CE8">
      <w:pPr>
        <w:autoSpaceDE w:val="0"/>
        <w:autoSpaceDN w:val="0"/>
        <w:adjustRightInd w:val="0"/>
        <w:ind w:firstLine="709"/>
        <w:jc w:val="both"/>
        <w:rPr>
          <w:spacing w:val="-20"/>
          <w:sz w:val="28"/>
          <w:szCs w:val="28"/>
        </w:rPr>
      </w:pPr>
      <w:r w:rsidRPr="00457380">
        <w:rPr>
          <w:sz w:val="28"/>
          <w:szCs w:val="28"/>
        </w:rPr>
        <w:t>5.3.5. В случае установления в ходе или по результатам рассмотрения жалобы признаков состава административного правонарушения или прест</w:t>
      </w:r>
      <w:r w:rsidRPr="00457380">
        <w:rPr>
          <w:sz w:val="28"/>
          <w:szCs w:val="28"/>
        </w:rPr>
        <w:t>у</w:t>
      </w:r>
      <w:r w:rsidRPr="00457380">
        <w:rPr>
          <w:sz w:val="28"/>
          <w:szCs w:val="28"/>
        </w:rPr>
        <w:t>пления должностное лицо, наделенное полномочиями по рассмотрению ж</w:t>
      </w:r>
      <w:r w:rsidRPr="00457380">
        <w:rPr>
          <w:sz w:val="28"/>
          <w:szCs w:val="28"/>
        </w:rPr>
        <w:t>а</w:t>
      </w:r>
      <w:r w:rsidRPr="00457380">
        <w:rPr>
          <w:sz w:val="28"/>
          <w:szCs w:val="28"/>
        </w:rPr>
        <w:t xml:space="preserve">лоб, незамедлительно направляет </w:t>
      </w:r>
      <w:r w:rsidRPr="00457380">
        <w:rPr>
          <w:spacing w:val="-20"/>
          <w:sz w:val="28"/>
          <w:szCs w:val="28"/>
        </w:rPr>
        <w:t>имеющиеся</w:t>
      </w:r>
      <w:r w:rsidRPr="00457380">
        <w:rPr>
          <w:sz w:val="28"/>
          <w:szCs w:val="28"/>
        </w:rPr>
        <w:t xml:space="preserve"> </w:t>
      </w:r>
      <w:r w:rsidRPr="00457380">
        <w:rPr>
          <w:spacing w:val="-20"/>
          <w:sz w:val="28"/>
          <w:szCs w:val="28"/>
        </w:rPr>
        <w:t>материалы в органы прокуратуры.</w:t>
      </w:r>
    </w:p>
    <w:p w:rsidR="00952CE8" w:rsidRDefault="00952CE8" w:rsidP="00952CE8">
      <w:pPr>
        <w:autoSpaceDE w:val="0"/>
        <w:autoSpaceDN w:val="0"/>
        <w:adjustRightInd w:val="0"/>
        <w:ind w:firstLine="709"/>
        <w:jc w:val="both"/>
        <w:rPr>
          <w:b/>
          <w:sz w:val="28"/>
          <w:szCs w:val="28"/>
        </w:rPr>
      </w:pPr>
      <w:r w:rsidRPr="00457380">
        <w:rPr>
          <w:b/>
          <w:sz w:val="28"/>
          <w:szCs w:val="28"/>
        </w:rPr>
        <w:t>5.4. Порядок подачи и рассмотрения жалобы</w:t>
      </w:r>
    </w:p>
    <w:p w:rsidR="00952CE8" w:rsidRPr="00457380" w:rsidRDefault="00952CE8" w:rsidP="00952CE8">
      <w:pPr>
        <w:autoSpaceDE w:val="0"/>
        <w:autoSpaceDN w:val="0"/>
        <w:adjustRightInd w:val="0"/>
        <w:ind w:firstLine="709"/>
        <w:jc w:val="both"/>
        <w:rPr>
          <w:bCs/>
          <w:sz w:val="28"/>
          <w:szCs w:val="28"/>
        </w:rPr>
      </w:pPr>
      <w:r w:rsidRPr="00457380">
        <w:rPr>
          <w:sz w:val="28"/>
          <w:szCs w:val="28"/>
        </w:rPr>
        <w:t xml:space="preserve">5.4.1. Основанием для начала процедуры досудебного (внесудебного) обжалования является поступление жалобы заявителя в отдел, в </w:t>
      </w:r>
      <w:r w:rsidRPr="00457380">
        <w:rPr>
          <w:bCs/>
          <w:sz w:val="28"/>
          <w:szCs w:val="28"/>
        </w:rPr>
        <w:t>МФЦ либо в соответствующий орган публично-правового образования, являющийся у</w:t>
      </w:r>
      <w:r w:rsidRPr="00457380">
        <w:rPr>
          <w:bCs/>
          <w:sz w:val="28"/>
          <w:szCs w:val="28"/>
        </w:rPr>
        <w:t>ч</w:t>
      </w:r>
      <w:r w:rsidRPr="00457380">
        <w:rPr>
          <w:bCs/>
          <w:sz w:val="28"/>
          <w:szCs w:val="28"/>
        </w:rPr>
        <w:t xml:space="preserve">редителем МФЦ, а также в организации, предусмотренные </w:t>
      </w:r>
      <w:hyperlink r:id="rId19" w:history="1">
        <w:r w:rsidRPr="00457380">
          <w:rPr>
            <w:bCs/>
            <w:sz w:val="28"/>
            <w:szCs w:val="28"/>
          </w:rPr>
          <w:t>частью 1.1 статьи 16</w:t>
        </w:r>
      </w:hyperlink>
      <w:r w:rsidRPr="00457380">
        <w:rPr>
          <w:bCs/>
          <w:sz w:val="28"/>
          <w:szCs w:val="28"/>
        </w:rPr>
        <w:t xml:space="preserve"> Федерального закона от 27.07.2010 № 210-ФЗ.</w:t>
      </w:r>
    </w:p>
    <w:p w:rsidR="00952CE8" w:rsidRDefault="00952CE8" w:rsidP="00952CE8">
      <w:pPr>
        <w:widowControl w:val="0"/>
        <w:ind w:firstLine="709"/>
        <w:jc w:val="both"/>
        <w:rPr>
          <w:sz w:val="28"/>
          <w:szCs w:val="28"/>
        </w:rPr>
      </w:pPr>
      <w:r w:rsidRPr="00457380">
        <w:rPr>
          <w:sz w:val="28"/>
          <w:szCs w:val="28"/>
        </w:rPr>
        <w:t xml:space="preserve">5.4.2. </w:t>
      </w:r>
      <w:r w:rsidRPr="00457380">
        <w:rPr>
          <w:iCs/>
          <w:sz w:val="28"/>
          <w:szCs w:val="28"/>
        </w:rPr>
        <w:t>Жалоба на решения</w:t>
      </w:r>
      <w:r w:rsidRPr="00457380">
        <w:rPr>
          <w:sz w:val="28"/>
          <w:szCs w:val="28"/>
        </w:rPr>
        <w:t xml:space="preserve"> и действия (бездействие) отдела, должнос</w:t>
      </w:r>
      <w:r w:rsidRPr="00457380">
        <w:rPr>
          <w:sz w:val="28"/>
          <w:szCs w:val="28"/>
        </w:rPr>
        <w:t>т</w:t>
      </w:r>
      <w:r w:rsidRPr="00457380">
        <w:rPr>
          <w:sz w:val="28"/>
          <w:szCs w:val="28"/>
        </w:rPr>
        <w:t xml:space="preserve">ного лица отдела, муниципального служащего, руководителя отдела, </w:t>
      </w:r>
      <w:r w:rsidRPr="00457380">
        <w:rPr>
          <w:iCs/>
          <w:sz w:val="28"/>
          <w:szCs w:val="28"/>
        </w:rPr>
        <w:t>может быть направлена по почте, через МФЦ, с использованием</w:t>
      </w:r>
      <w:r w:rsidRPr="00457380">
        <w:rPr>
          <w:sz w:val="28"/>
          <w:szCs w:val="28"/>
        </w:rPr>
        <w:t xml:space="preserve"> информационно-телекоммуникационной сети «Интернет»</w:t>
      </w:r>
      <w:r w:rsidRPr="00457380">
        <w:rPr>
          <w:iCs/>
          <w:sz w:val="28"/>
          <w:szCs w:val="28"/>
        </w:rPr>
        <w:t>, официального сайта отдела, един</w:t>
      </w:r>
      <w:r w:rsidRPr="00457380">
        <w:rPr>
          <w:iCs/>
          <w:sz w:val="28"/>
          <w:szCs w:val="28"/>
        </w:rPr>
        <w:t>о</w:t>
      </w:r>
      <w:r w:rsidRPr="00457380">
        <w:rPr>
          <w:iCs/>
          <w:sz w:val="28"/>
          <w:szCs w:val="28"/>
        </w:rPr>
        <w:t>го портала государственных и муниципальных услуг либо регионального портала государственных и муниципальных услуг, а также может быть пр</w:t>
      </w:r>
      <w:r w:rsidRPr="00457380">
        <w:rPr>
          <w:iCs/>
          <w:sz w:val="28"/>
          <w:szCs w:val="28"/>
        </w:rPr>
        <w:t>и</w:t>
      </w:r>
      <w:r w:rsidRPr="00457380">
        <w:rPr>
          <w:iCs/>
          <w:sz w:val="28"/>
          <w:szCs w:val="28"/>
        </w:rPr>
        <w:t>нята при личном приеме заявителя.</w:t>
      </w:r>
    </w:p>
    <w:p w:rsidR="00952CE8" w:rsidRDefault="00952CE8" w:rsidP="00952CE8">
      <w:pPr>
        <w:widowControl w:val="0"/>
        <w:ind w:firstLine="709"/>
        <w:jc w:val="both"/>
        <w:rPr>
          <w:sz w:val="28"/>
          <w:szCs w:val="28"/>
        </w:rPr>
      </w:pPr>
      <w:r w:rsidRPr="00457380">
        <w:rPr>
          <w:sz w:val="28"/>
          <w:szCs w:val="28"/>
        </w:rPr>
        <w:t>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государственных и муниципальных услуг либо регионального по</w:t>
      </w:r>
      <w:r w:rsidRPr="00457380">
        <w:rPr>
          <w:sz w:val="28"/>
          <w:szCs w:val="28"/>
        </w:rPr>
        <w:t>р</w:t>
      </w:r>
      <w:r w:rsidRPr="00457380">
        <w:rPr>
          <w:sz w:val="28"/>
          <w:szCs w:val="28"/>
        </w:rPr>
        <w:t xml:space="preserve">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частью 1.1. статьи 16 </w:t>
      </w:r>
      <w:r w:rsidRPr="00457380">
        <w:rPr>
          <w:bCs/>
          <w:sz w:val="28"/>
          <w:szCs w:val="28"/>
        </w:rPr>
        <w:t xml:space="preserve">Федерального закона </w:t>
      </w:r>
      <w:r>
        <w:rPr>
          <w:bCs/>
          <w:sz w:val="28"/>
          <w:szCs w:val="28"/>
        </w:rPr>
        <w:t xml:space="preserve"> </w:t>
      </w:r>
      <w:r w:rsidRPr="00457380">
        <w:rPr>
          <w:bCs/>
          <w:sz w:val="28"/>
          <w:szCs w:val="28"/>
        </w:rPr>
        <w:t>от 27.07.2010 № 210-ФЗ</w:t>
      </w:r>
      <w:r w:rsidRPr="00457380">
        <w:rPr>
          <w:sz w:val="28"/>
          <w:szCs w:val="28"/>
        </w:rPr>
        <w:t>, а также их работников может быть направлена по почте, с использованием информационно-телекоммуникационной сети "И</w:t>
      </w:r>
      <w:r w:rsidRPr="00457380">
        <w:rPr>
          <w:sz w:val="28"/>
          <w:szCs w:val="28"/>
        </w:rPr>
        <w:t>н</w:t>
      </w:r>
      <w:r w:rsidRPr="00457380">
        <w:rPr>
          <w:sz w:val="28"/>
          <w:szCs w:val="28"/>
        </w:rPr>
        <w:t>тернет", официальных сайтов этих организаций, единого портала государс</w:t>
      </w:r>
      <w:r w:rsidRPr="00457380">
        <w:rPr>
          <w:sz w:val="28"/>
          <w:szCs w:val="28"/>
        </w:rPr>
        <w:t>т</w:t>
      </w:r>
      <w:r w:rsidRPr="00457380">
        <w:rPr>
          <w:sz w:val="28"/>
          <w:szCs w:val="28"/>
        </w:rPr>
        <w:t>венных и муниципальных услуг либо регионального портала государстве</w:t>
      </w:r>
      <w:r w:rsidRPr="00457380">
        <w:rPr>
          <w:sz w:val="28"/>
          <w:szCs w:val="28"/>
        </w:rPr>
        <w:t>н</w:t>
      </w:r>
      <w:r w:rsidRPr="00457380">
        <w:rPr>
          <w:sz w:val="28"/>
          <w:szCs w:val="28"/>
        </w:rPr>
        <w:t>ных и муниципальных услуг, а также может быть принята при личном при</w:t>
      </w:r>
      <w:r w:rsidRPr="00457380">
        <w:rPr>
          <w:sz w:val="28"/>
          <w:szCs w:val="28"/>
        </w:rPr>
        <w:t>е</w:t>
      </w:r>
      <w:r w:rsidRPr="00457380">
        <w:rPr>
          <w:sz w:val="28"/>
          <w:szCs w:val="28"/>
        </w:rPr>
        <w:t>ме заявителя.</w:t>
      </w:r>
    </w:p>
    <w:p w:rsidR="00952CE8" w:rsidRDefault="00952CE8" w:rsidP="00952CE8">
      <w:pPr>
        <w:widowControl w:val="0"/>
        <w:ind w:firstLine="709"/>
        <w:jc w:val="both"/>
        <w:rPr>
          <w:color w:val="000000"/>
          <w:sz w:val="28"/>
          <w:szCs w:val="28"/>
        </w:rPr>
      </w:pPr>
      <w:r w:rsidRPr="00457380">
        <w:rPr>
          <w:color w:val="000000"/>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w:t>
      </w:r>
      <w:r w:rsidRPr="00457380">
        <w:rPr>
          <w:color w:val="000000"/>
          <w:sz w:val="28"/>
          <w:szCs w:val="28"/>
        </w:rPr>
        <w:t>л</w:t>
      </w:r>
      <w:r w:rsidRPr="00457380">
        <w:rPr>
          <w:color w:val="000000"/>
          <w:sz w:val="28"/>
          <w:szCs w:val="28"/>
        </w:rPr>
        <w:lastRenderedPageBreak/>
        <w:t>номочия на осуществление действий от имени заявителя, может быть пре</w:t>
      </w:r>
      <w:r w:rsidRPr="00457380">
        <w:rPr>
          <w:color w:val="000000"/>
          <w:sz w:val="28"/>
          <w:szCs w:val="28"/>
        </w:rPr>
        <w:t>д</w:t>
      </w:r>
      <w:r w:rsidRPr="00457380">
        <w:rPr>
          <w:color w:val="000000"/>
          <w:sz w:val="28"/>
          <w:szCs w:val="28"/>
        </w:rPr>
        <w:t>ставлена доверенность, оформленная в соответствии с законодательством Российской Федерации.</w:t>
      </w:r>
    </w:p>
    <w:p w:rsidR="00952CE8" w:rsidRPr="00457380" w:rsidRDefault="00952CE8" w:rsidP="00952CE8">
      <w:pPr>
        <w:widowControl w:val="0"/>
        <w:ind w:firstLine="709"/>
        <w:jc w:val="both"/>
        <w:rPr>
          <w:sz w:val="28"/>
          <w:szCs w:val="28"/>
        </w:rPr>
      </w:pPr>
      <w:r w:rsidRPr="00457380">
        <w:rPr>
          <w:color w:val="000000"/>
          <w:sz w:val="28"/>
          <w:szCs w:val="28"/>
        </w:rPr>
        <w:t>5.4.4. В случае если жалоба подается через представителя заявителя, также представляется документ, подтверждающий полномочия на осущест</w:t>
      </w:r>
      <w:r w:rsidRPr="00457380">
        <w:rPr>
          <w:color w:val="000000"/>
          <w:sz w:val="28"/>
          <w:szCs w:val="28"/>
        </w:rPr>
        <w:t>в</w:t>
      </w:r>
      <w:r w:rsidRPr="00457380">
        <w:rPr>
          <w:color w:val="000000"/>
          <w:sz w:val="28"/>
          <w:szCs w:val="28"/>
        </w:rPr>
        <w:t>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 доверенность, оформленная в соответствии с законодательс</w:t>
      </w:r>
      <w:r w:rsidRPr="00457380">
        <w:rPr>
          <w:color w:val="000000"/>
          <w:sz w:val="28"/>
          <w:szCs w:val="28"/>
        </w:rPr>
        <w:t>т</w:t>
      </w:r>
      <w:r w:rsidRPr="00457380">
        <w:rPr>
          <w:color w:val="000000"/>
          <w:sz w:val="28"/>
          <w:szCs w:val="28"/>
        </w:rPr>
        <w:t>вом Российской Федерации.</w:t>
      </w:r>
    </w:p>
    <w:p w:rsidR="00952CE8" w:rsidRPr="00457380" w:rsidRDefault="00952CE8" w:rsidP="00952CE8">
      <w:pPr>
        <w:widowControl w:val="0"/>
        <w:autoSpaceDE w:val="0"/>
        <w:ind w:firstLine="709"/>
        <w:jc w:val="both"/>
        <w:rPr>
          <w:rFonts w:eastAsia="Arial"/>
          <w:sz w:val="28"/>
          <w:szCs w:val="28"/>
          <w:lang w:eastAsia="ar-SA"/>
        </w:rPr>
      </w:pPr>
      <w:r w:rsidRPr="00457380">
        <w:rPr>
          <w:rFonts w:eastAsia="Arial"/>
          <w:sz w:val="28"/>
          <w:szCs w:val="28"/>
          <w:lang w:eastAsia="ar-SA"/>
        </w:rPr>
        <w:t>5.4.5. В электронном виде жалоба может быть подана заявителем п</w:t>
      </w:r>
      <w:r w:rsidRPr="00457380">
        <w:rPr>
          <w:rFonts w:eastAsia="Arial"/>
          <w:sz w:val="28"/>
          <w:szCs w:val="28"/>
          <w:lang w:eastAsia="ar-SA"/>
        </w:rPr>
        <w:t>о</w:t>
      </w:r>
      <w:r w:rsidRPr="00457380">
        <w:rPr>
          <w:rFonts w:eastAsia="Arial"/>
          <w:sz w:val="28"/>
          <w:szCs w:val="28"/>
          <w:lang w:eastAsia="ar-SA"/>
        </w:rPr>
        <w:t>средством:</w:t>
      </w:r>
    </w:p>
    <w:p w:rsidR="00952CE8" w:rsidRPr="00457380" w:rsidRDefault="00952CE8" w:rsidP="00952CE8">
      <w:pPr>
        <w:ind w:firstLine="709"/>
        <w:jc w:val="both"/>
        <w:rPr>
          <w:rFonts w:eastAsia="Calibri"/>
          <w:sz w:val="28"/>
          <w:szCs w:val="28"/>
          <w:lang w:eastAsia="en-US"/>
        </w:rPr>
      </w:pPr>
      <w:r w:rsidRPr="00457380">
        <w:rPr>
          <w:rFonts w:eastAsia="Calibri"/>
          <w:sz w:val="28"/>
          <w:szCs w:val="28"/>
          <w:lang w:eastAsia="en-US"/>
        </w:rPr>
        <w:t>1) региональной государственной информационной системы «Портал государственных и муниципальных услуг (функций) Новгородской области»;</w:t>
      </w:r>
    </w:p>
    <w:p w:rsidR="00952CE8" w:rsidRPr="00457380" w:rsidRDefault="00952CE8" w:rsidP="00952CE8">
      <w:pPr>
        <w:ind w:firstLine="709"/>
        <w:jc w:val="both"/>
        <w:rPr>
          <w:rFonts w:eastAsia="Calibri"/>
          <w:sz w:val="28"/>
          <w:szCs w:val="28"/>
          <w:lang w:eastAsia="en-US"/>
        </w:rPr>
      </w:pPr>
      <w:r w:rsidRPr="00457380">
        <w:rPr>
          <w:rFonts w:eastAsia="Calibri"/>
          <w:sz w:val="28"/>
          <w:szCs w:val="28"/>
          <w:lang w:eastAsia="en-US"/>
        </w:rPr>
        <w:t>2) федеральной государственной информационной системы «Единый портал государственных и муниципальных услуг (функций)»;</w:t>
      </w:r>
    </w:p>
    <w:p w:rsidR="00952CE8" w:rsidRPr="00457380" w:rsidRDefault="00952CE8" w:rsidP="00952CE8">
      <w:pPr>
        <w:ind w:firstLine="709"/>
        <w:jc w:val="both"/>
        <w:rPr>
          <w:rFonts w:eastAsia="Calibri"/>
          <w:sz w:val="28"/>
          <w:szCs w:val="28"/>
          <w:lang w:eastAsia="en-US"/>
        </w:rPr>
      </w:pPr>
      <w:r w:rsidRPr="00457380">
        <w:rPr>
          <w:rFonts w:eastAsia="Calibri"/>
          <w:sz w:val="28"/>
          <w:szCs w:val="28"/>
          <w:lang w:eastAsia="en-US"/>
        </w:rPr>
        <w:t>3) федеральной государственной информационной системы «Досуде</w:t>
      </w:r>
      <w:r w:rsidRPr="00457380">
        <w:rPr>
          <w:rFonts w:eastAsia="Calibri"/>
          <w:sz w:val="28"/>
          <w:szCs w:val="28"/>
          <w:lang w:eastAsia="en-US"/>
        </w:rPr>
        <w:t>б</w:t>
      </w:r>
      <w:r w:rsidRPr="00457380">
        <w:rPr>
          <w:rFonts w:eastAsia="Calibri"/>
          <w:sz w:val="28"/>
          <w:szCs w:val="28"/>
          <w:lang w:eastAsia="en-US"/>
        </w:rPr>
        <w:t>ное обжалование»: https://do.gosuslugi.ru»;</w:t>
      </w:r>
    </w:p>
    <w:p w:rsidR="00952CE8" w:rsidRDefault="00952CE8" w:rsidP="00952CE8">
      <w:pPr>
        <w:widowControl w:val="0"/>
        <w:autoSpaceDE w:val="0"/>
        <w:autoSpaceDN w:val="0"/>
        <w:adjustRightInd w:val="0"/>
        <w:ind w:firstLine="709"/>
        <w:jc w:val="both"/>
        <w:outlineLvl w:val="1"/>
        <w:rPr>
          <w:iCs/>
          <w:sz w:val="28"/>
          <w:szCs w:val="28"/>
        </w:rPr>
      </w:pPr>
      <w:r w:rsidRPr="00457380">
        <w:rPr>
          <w:iCs/>
          <w:sz w:val="28"/>
          <w:szCs w:val="28"/>
        </w:rPr>
        <w:t>5.4.6. Жалоба должна содержать:</w:t>
      </w:r>
    </w:p>
    <w:p w:rsidR="00952CE8" w:rsidRDefault="00952CE8" w:rsidP="00952CE8">
      <w:pPr>
        <w:widowControl w:val="0"/>
        <w:autoSpaceDE w:val="0"/>
        <w:autoSpaceDN w:val="0"/>
        <w:adjustRightInd w:val="0"/>
        <w:ind w:firstLine="709"/>
        <w:jc w:val="both"/>
        <w:outlineLvl w:val="1"/>
        <w:rPr>
          <w:iCs/>
          <w:sz w:val="28"/>
          <w:szCs w:val="28"/>
        </w:rPr>
      </w:pPr>
      <w:r w:rsidRPr="00457380">
        <w:rPr>
          <w:iCs/>
          <w:sz w:val="28"/>
          <w:szCs w:val="28"/>
        </w:rPr>
        <w:t>наименование отдела, специалиста  отдела либо муниципального сл</w:t>
      </w:r>
      <w:r w:rsidRPr="00457380">
        <w:rPr>
          <w:iCs/>
          <w:sz w:val="28"/>
          <w:szCs w:val="28"/>
        </w:rPr>
        <w:t>у</w:t>
      </w:r>
      <w:r w:rsidRPr="00457380">
        <w:rPr>
          <w:iCs/>
          <w:sz w:val="28"/>
          <w:szCs w:val="28"/>
        </w:rPr>
        <w:t xml:space="preserve">жащего, </w:t>
      </w:r>
      <w:r w:rsidRPr="00457380">
        <w:rPr>
          <w:sz w:val="28"/>
          <w:szCs w:val="28"/>
        </w:rPr>
        <w:t>МФЦ, его руководителя и (или) работника, организаций, предусмо</w:t>
      </w:r>
      <w:r w:rsidRPr="00457380">
        <w:rPr>
          <w:sz w:val="28"/>
          <w:szCs w:val="28"/>
        </w:rPr>
        <w:t>т</w:t>
      </w:r>
      <w:r w:rsidRPr="00457380">
        <w:rPr>
          <w:sz w:val="28"/>
          <w:szCs w:val="28"/>
        </w:rPr>
        <w:t xml:space="preserve">ренных </w:t>
      </w:r>
      <w:hyperlink r:id="rId20" w:history="1">
        <w:r w:rsidRPr="00457380">
          <w:rPr>
            <w:sz w:val="28"/>
            <w:szCs w:val="28"/>
          </w:rPr>
          <w:t>частью 1.1 статьи 16</w:t>
        </w:r>
      </w:hyperlink>
      <w:r w:rsidRPr="00457380">
        <w:rPr>
          <w:sz w:val="28"/>
          <w:szCs w:val="28"/>
        </w:rPr>
        <w:t xml:space="preserve"> </w:t>
      </w:r>
      <w:r w:rsidRPr="00457380">
        <w:rPr>
          <w:bCs/>
          <w:sz w:val="28"/>
          <w:szCs w:val="28"/>
        </w:rPr>
        <w:t>Федерального закона от 27.07.2010 № 210-ФЗ</w:t>
      </w:r>
      <w:r w:rsidRPr="00457380">
        <w:rPr>
          <w:sz w:val="28"/>
          <w:szCs w:val="28"/>
        </w:rPr>
        <w:t xml:space="preserve">, их руководителей и (или) работников, </w:t>
      </w:r>
      <w:r w:rsidRPr="00457380">
        <w:rPr>
          <w:iCs/>
          <w:sz w:val="28"/>
          <w:szCs w:val="28"/>
        </w:rPr>
        <w:t>решения и действия (бездействие) к</w:t>
      </w:r>
      <w:r w:rsidRPr="00457380">
        <w:rPr>
          <w:iCs/>
          <w:sz w:val="28"/>
          <w:szCs w:val="28"/>
        </w:rPr>
        <w:t>о</w:t>
      </w:r>
      <w:r w:rsidRPr="00457380">
        <w:rPr>
          <w:iCs/>
          <w:sz w:val="28"/>
          <w:szCs w:val="28"/>
        </w:rPr>
        <w:t>торых обжалуются;</w:t>
      </w:r>
    </w:p>
    <w:p w:rsidR="00952CE8" w:rsidRDefault="00952CE8" w:rsidP="00952CE8">
      <w:pPr>
        <w:widowControl w:val="0"/>
        <w:autoSpaceDE w:val="0"/>
        <w:autoSpaceDN w:val="0"/>
        <w:adjustRightInd w:val="0"/>
        <w:ind w:firstLine="709"/>
        <w:jc w:val="both"/>
        <w:outlineLvl w:val="1"/>
        <w:rPr>
          <w:iCs/>
          <w:sz w:val="28"/>
          <w:szCs w:val="28"/>
        </w:rPr>
      </w:pPr>
      <w:r w:rsidRPr="00457380">
        <w:rPr>
          <w:iCs/>
          <w:sz w:val="28"/>
          <w:szCs w:val="28"/>
        </w:rPr>
        <w:t>фамилию, имя, отчество (последнее - при наличии), сведения о месте жительства заявителя - физического лица, а также номер (номера) контактн</w:t>
      </w:r>
      <w:r w:rsidRPr="00457380">
        <w:rPr>
          <w:iCs/>
          <w:sz w:val="28"/>
          <w:szCs w:val="28"/>
        </w:rPr>
        <w:t>о</w:t>
      </w:r>
      <w:r w:rsidRPr="00457380">
        <w:rPr>
          <w:iCs/>
          <w:sz w:val="28"/>
          <w:szCs w:val="28"/>
        </w:rPr>
        <w:t>го телефона, адрес (адреса) электронной почты (при наличии) и почтовый адрес, по которым должен быть направлен ответ заявителю;</w:t>
      </w:r>
    </w:p>
    <w:p w:rsidR="00952CE8" w:rsidRDefault="00952CE8" w:rsidP="00952CE8">
      <w:pPr>
        <w:widowControl w:val="0"/>
        <w:autoSpaceDE w:val="0"/>
        <w:autoSpaceDN w:val="0"/>
        <w:adjustRightInd w:val="0"/>
        <w:ind w:firstLine="709"/>
        <w:jc w:val="both"/>
        <w:outlineLvl w:val="1"/>
        <w:rPr>
          <w:sz w:val="28"/>
          <w:szCs w:val="28"/>
        </w:rPr>
      </w:pPr>
      <w:r w:rsidRPr="00457380">
        <w:rPr>
          <w:iCs/>
          <w:sz w:val="28"/>
          <w:szCs w:val="28"/>
        </w:rPr>
        <w:t>сведения об обжалуемых решениях и действиях (бездействии) отдела, должностного лица отдела,</w:t>
      </w:r>
      <w:r w:rsidRPr="00457380">
        <w:rPr>
          <w:sz w:val="28"/>
          <w:szCs w:val="28"/>
        </w:rPr>
        <w:t xml:space="preserve"> </w:t>
      </w:r>
      <w:r w:rsidRPr="00457380">
        <w:rPr>
          <w:iCs/>
          <w:sz w:val="28"/>
          <w:szCs w:val="28"/>
        </w:rPr>
        <w:t>либо муниципального служащего</w:t>
      </w:r>
      <w:r w:rsidRPr="00457380">
        <w:rPr>
          <w:sz w:val="28"/>
          <w:szCs w:val="28"/>
        </w:rPr>
        <w:t>, МФЦ, рабо</w:t>
      </w:r>
      <w:r w:rsidRPr="00457380">
        <w:rPr>
          <w:sz w:val="28"/>
          <w:szCs w:val="28"/>
        </w:rPr>
        <w:t>т</w:t>
      </w:r>
      <w:r w:rsidRPr="00457380">
        <w:rPr>
          <w:sz w:val="28"/>
          <w:szCs w:val="28"/>
        </w:rPr>
        <w:t xml:space="preserve">ника МФЦ, организаций, предусмотренных </w:t>
      </w:r>
      <w:hyperlink r:id="rId21" w:history="1">
        <w:r w:rsidRPr="00457380">
          <w:rPr>
            <w:sz w:val="28"/>
            <w:szCs w:val="28"/>
          </w:rPr>
          <w:t>частью 1.1 статьи 16</w:t>
        </w:r>
      </w:hyperlink>
      <w:r w:rsidRPr="00457380">
        <w:rPr>
          <w:sz w:val="28"/>
          <w:szCs w:val="28"/>
        </w:rPr>
        <w:t xml:space="preserve"> </w:t>
      </w:r>
      <w:r w:rsidRPr="00457380">
        <w:rPr>
          <w:bCs/>
          <w:sz w:val="28"/>
          <w:szCs w:val="28"/>
        </w:rPr>
        <w:t>Федерал</w:t>
      </w:r>
      <w:r w:rsidRPr="00457380">
        <w:rPr>
          <w:bCs/>
          <w:sz w:val="28"/>
          <w:szCs w:val="28"/>
        </w:rPr>
        <w:t>ь</w:t>
      </w:r>
      <w:r w:rsidRPr="00457380">
        <w:rPr>
          <w:bCs/>
          <w:sz w:val="28"/>
          <w:szCs w:val="28"/>
        </w:rPr>
        <w:t>ного закона от 27.07.2010 № 210-ФЗ</w:t>
      </w:r>
      <w:r w:rsidRPr="00457380">
        <w:rPr>
          <w:sz w:val="28"/>
          <w:szCs w:val="28"/>
        </w:rPr>
        <w:t>, их работников;</w:t>
      </w:r>
    </w:p>
    <w:p w:rsidR="00952CE8" w:rsidRDefault="00952CE8" w:rsidP="00952CE8">
      <w:pPr>
        <w:widowControl w:val="0"/>
        <w:autoSpaceDE w:val="0"/>
        <w:autoSpaceDN w:val="0"/>
        <w:adjustRightInd w:val="0"/>
        <w:ind w:firstLine="709"/>
        <w:jc w:val="both"/>
        <w:outlineLvl w:val="1"/>
        <w:rPr>
          <w:iCs/>
          <w:sz w:val="28"/>
          <w:szCs w:val="28"/>
        </w:rPr>
      </w:pPr>
      <w:r w:rsidRPr="00457380">
        <w:rPr>
          <w:iCs/>
          <w:sz w:val="28"/>
          <w:szCs w:val="28"/>
        </w:rPr>
        <w:t>доводы, на основании которых заявитель не согласен с решением и действием (бездействием) отдела, специалиста отдела, либо муниципального служащего</w:t>
      </w:r>
      <w:r w:rsidRPr="00457380">
        <w:rPr>
          <w:sz w:val="28"/>
          <w:szCs w:val="28"/>
        </w:rPr>
        <w:t xml:space="preserve">, МФЦ, работника МФЦ, организаций, предусмотренных </w:t>
      </w:r>
      <w:hyperlink r:id="rId22" w:history="1">
        <w:r w:rsidRPr="00457380">
          <w:rPr>
            <w:sz w:val="28"/>
            <w:szCs w:val="28"/>
          </w:rPr>
          <w:t>частью 1.1 статьи 16</w:t>
        </w:r>
      </w:hyperlink>
      <w:r w:rsidRPr="00457380">
        <w:rPr>
          <w:sz w:val="28"/>
          <w:szCs w:val="28"/>
        </w:rPr>
        <w:t xml:space="preserve"> </w:t>
      </w:r>
      <w:r w:rsidRPr="00457380">
        <w:rPr>
          <w:bCs/>
          <w:sz w:val="28"/>
          <w:szCs w:val="28"/>
        </w:rPr>
        <w:t>Федерального закона от 27.07.2010 № 210-ФЗ</w:t>
      </w:r>
      <w:r w:rsidRPr="00457380">
        <w:rPr>
          <w:sz w:val="28"/>
          <w:szCs w:val="28"/>
        </w:rPr>
        <w:t xml:space="preserve">, их работников. </w:t>
      </w:r>
      <w:r w:rsidRPr="00457380">
        <w:rPr>
          <w:iCs/>
          <w:sz w:val="28"/>
          <w:szCs w:val="28"/>
        </w:rPr>
        <w:t>Заявителем могут быть представлены документы (при наличии), подтве</w:t>
      </w:r>
      <w:r w:rsidRPr="00457380">
        <w:rPr>
          <w:iCs/>
          <w:sz w:val="28"/>
          <w:szCs w:val="28"/>
        </w:rPr>
        <w:t>р</w:t>
      </w:r>
      <w:r w:rsidRPr="00457380">
        <w:rPr>
          <w:iCs/>
          <w:sz w:val="28"/>
          <w:szCs w:val="28"/>
        </w:rPr>
        <w:t>ждающие доводы заявителя, либо их копии.</w:t>
      </w:r>
    </w:p>
    <w:p w:rsidR="00952CE8" w:rsidRDefault="00952CE8" w:rsidP="00952CE8">
      <w:pPr>
        <w:widowControl w:val="0"/>
        <w:autoSpaceDE w:val="0"/>
        <w:autoSpaceDN w:val="0"/>
        <w:adjustRightInd w:val="0"/>
        <w:ind w:firstLine="709"/>
        <w:jc w:val="both"/>
        <w:outlineLvl w:val="1"/>
        <w:rPr>
          <w:b/>
          <w:sz w:val="28"/>
          <w:szCs w:val="28"/>
        </w:rPr>
      </w:pPr>
      <w:r w:rsidRPr="00457380">
        <w:rPr>
          <w:b/>
          <w:sz w:val="28"/>
          <w:szCs w:val="28"/>
        </w:rPr>
        <w:t>5.5. Сроки рассмотрения жалобы</w:t>
      </w:r>
    </w:p>
    <w:p w:rsidR="00952CE8" w:rsidRPr="00457380" w:rsidRDefault="00952CE8" w:rsidP="00952CE8">
      <w:pPr>
        <w:widowControl w:val="0"/>
        <w:autoSpaceDE w:val="0"/>
        <w:autoSpaceDN w:val="0"/>
        <w:adjustRightInd w:val="0"/>
        <w:ind w:firstLine="709"/>
        <w:jc w:val="both"/>
        <w:outlineLvl w:val="1"/>
        <w:rPr>
          <w:sz w:val="28"/>
          <w:szCs w:val="28"/>
        </w:rPr>
      </w:pPr>
      <w:r w:rsidRPr="00457380">
        <w:rPr>
          <w:iCs/>
          <w:sz w:val="28"/>
          <w:szCs w:val="28"/>
        </w:rPr>
        <w:t>Жалоба, поступившая в отдел</w:t>
      </w:r>
      <w:r w:rsidRPr="00457380">
        <w:rPr>
          <w:sz w:val="28"/>
          <w:szCs w:val="28"/>
        </w:rPr>
        <w:t>, в</w:t>
      </w:r>
      <w:r w:rsidRPr="00457380">
        <w:rPr>
          <w:bCs/>
          <w:sz w:val="28"/>
          <w:szCs w:val="28"/>
        </w:rPr>
        <w:t xml:space="preserve"> МФЦ, учредителю МФЦ, в организ</w:t>
      </w:r>
      <w:r w:rsidRPr="00457380">
        <w:rPr>
          <w:bCs/>
          <w:sz w:val="28"/>
          <w:szCs w:val="28"/>
        </w:rPr>
        <w:t>а</w:t>
      </w:r>
      <w:r w:rsidRPr="00457380">
        <w:rPr>
          <w:bCs/>
          <w:sz w:val="28"/>
          <w:szCs w:val="28"/>
        </w:rPr>
        <w:t xml:space="preserve">ции, предусмотренные </w:t>
      </w:r>
      <w:hyperlink r:id="rId23" w:history="1">
        <w:r w:rsidRPr="00457380">
          <w:rPr>
            <w:bCs/>
            <w:sz w:val="28"/>
            <w:szCs w:val="28"/>
          </w:rPr>
          <w:t>частью 1.1 статьи 16</w:t>
        </w:r>
      </w:hyperlink>
      <w:r w:rsidRPr="00457380">
        <w:rPr>
          <w:bCs/>
          <w:sz w:val="28"/>
          <w:szCs w:val="28"/>
        </w:rPr>
        <w:t xml:space="preserve"> Федерального закона </w:t>
      </w:r>
      <w:r>
        <w:rPr>
          <w:bCs/>
          <w:sz w:val="28"/>
          <w:szCs w:val="28"/>
        </w:rPr>
        <w:t xml:space="preserve">                    </w:t>
      </w:r>
      <w:r w:rsidRPr="00457380">
        <w:rPr>
          <w:bCs/>
          <w:sz w:val="28"/>
          <w:szCs w:val="28"/>
        </w:rPr>
        <w:t>от</w:t>
      </w:r>
      <w:r>
        <w:rPr>
          <w:bCs/>
          <w:sz w:val="28"/>
          <w:szCs w:val="28"/>
        </w:rPr>
        <w:t xml:space="preserve"> </w:t>
      </w:r>
      <w:r w:rsidRPr="00457380">
        <w:rPr>
          <w:bCs/>
          <w:sz w:val="28"/>
          <w:szCs w:val="28"/>
        </w:rPr>
        <w:t>27.07.2010 № 210-ФЗ, либо вышестоящий орган (при его наличии)</w:t>
      </w:r>
      <w:r w:rsidRPr="00457380">
        <w:rPr>
          <w:iCs/>
          <w:sz w:val="28"/>
          <w:szCs w:val="28"/>
        </w:rPr>
        <w:t>, ра</w:t>
      </w:r>
      <w:r w:rsidRPr="00457380">
        <w:rPr>
          <w:iCs/>
          <w:sz w:val="28"/>
          <w:szCs w:val="28"/>
        </w:rPr>
        <w:t>с</w:t>
      </w:r>
      <w:r w:rsidRPr="00457380">
        <w:rPr>
          <w:iCs/>
          <w:sz w:val="28"/>
          <w:szCs w:val="28"/>
        </w:rPr>
        <w:t>сматривается в течение 15 рабочих дней со дня ее регистрации, а в случае обжалования отказа отдела, специалиста отдела, либо муниципального сл</w:t>
      </w:r>
      <w:r w:rsidRPr="00457380">
        <w:rPr>
          <w:iCs/>
          <w:sz w:val="28"/>
          <w:szCs w:val="28"/>
        </w:rPr>
        <w:t>у</w:t>
      </w:r>
      <w:r w:rsidRPr="00457380">
        <w:rPr>
          <w:iCs/>
          <w:sz w:val="28"/>
          <w:szCs w:val="28"/>
        </w:rPr>
        <w:t xml:space="preserve">жащего, </w:t>
      </w:r>
      <w:r w:rsidRPr="00457380">
        <w:rPr>
          <w:sz w:val="28"/>
          <w:szCs w:val="28"/>
        </w:rPr>
        <w:t xml:space="preserve">МФЦ, организаций, предусмотренных </w:t>
      </w:r>
      <w:hyperlink r:id="rId24" w:history="1">
        <w:r w:rsidRPr="00457380">
          <w:rPr>
            <w:sz w:val="28"/>
            <w:szCs w:val="28"/>
          </w:rPr>
          <w:t>частью 1.1 статьи 16</w:t>
        </w:r>
      </w:hyperlink>
      <w:r w:rsidRPr="00457380">
        <w:rPr>
          <w:sz w:val="28"/>
          <w:szCs w:val="28"/>
        </w:rPr>
        <w:t xml:space="preserve"> </w:t>
      </w:r>
      <w:r w:rsidRPr="00457380">
        <w:rPr>
          <w:bCs/>
          <w:sz w:val="28"/>
          <w:szCs w:val="28"/>
        </w:rPr>
        <w:t>Фед</w:t>
      </w:r>
      <w:r w:rsidRPr="00457380">
        <w:rPr>
          <w:bCs/>
          <w:sz w:val="28"/>
          <w:szCs w:val="28"/>
        </w:rPr>
        <w:t>е</w:t>
      </w:r>
      <w:r w:rsidRPr="00457380">
        <w:rPr>
          <w:bCs/>
          <w:sz w:val="28"/>
          <w:szCs w:val="28"/>
        </w:rPr>
        <w:lastRenderedPageBreak/>
        <w:t>рального закона от 27.07.2010 № 210-ФЗ</w:t>
      </w:r>
      <w:r w:rsidRPr="00457380">
        <w:rPr>
          <w:sz w:val="28"/>
          <w:szCs w:val="28"/>
        </w:rPr>
        <w:t>,</w:t>
      </w:r>
      <w:r w:rsidRPr="00457380">
        <w:rPr>
          <w:iCs/>
          <w:sz w:val="28"/>
          <w:szCs w:val="28"/>
        </w:rPr>
        <w:t xml:space="preserve"> в приеме документов у заявителя либо в исправлении допущенных опечаток и ошибок или в случае обжалов</w:t>
      </w:r>
      <w:r w:rsidRPr="00457380">
        <w:rPr>
          <w:iCs/>
          <w:sz w:val="28"/>
          <w:szCs w:val="28"/>
        </w:rPr>
        <w:t>а</w:t>
      </w:r>
      <w:r w:rsidRPr="00457380">
        <w:rPr>
          <w:iCs/>
          <w:sz w:val="28"/>
          <w:szCs w:val="28"/>
        </w:rPr>
        <w:t>ния нарушения установленного срока таких исправлений - в течение 5 раб</w:t>
      </w:r>
      <w:r w:rsidRPr="00457380">
        <w:rPr>
          <w:iCs/>
          <w:sz w:val="28"/>
          <w:szCs w:val="28"/>
        </w:rPr>
        <w:t>о</w:t>
      </w:r>
      <w:r w:rsidRPr="00457380">
        <w:rPr>
          <w:iCs/>
          <w:sz w:val="28"/>
          <w:szCs w:val="28"/>
        </w:rPr>
        <w:t xml:space="preserve">чих дней со дня ее регистрации. </w:t>
      </w:r>
    </w:p>
    <w:p w:rsidR="00952CE8" w:rsidRPr="00457380" w:rsidRDefault="00952CE8" w:rsidP="00952CE8">
      <w:pPr>
        <w:autoSpaceDE w:val="0"/>
        <w:autoSpaceDN w:val="0"/>
        <w:adjustRightInd w:val="0"/>
        <w:ind w:firstLine="709"/>
        <w:jc w:val="both"/>
        <w:rPr>
          <w:b/>
          <w:sz w:val="28"/>
          <w:szCs w:val="28"/>
        </w:rPr>
      </w:pPr>
      <w:r w:rsidRPr="00457380">
        <w:rPr>
          <w:b/>
          <w:sz w:val="28"/>
          <w:szCs w:val="28"/>
        </w:rPr>
        <w:t>5.6. Результат рассмотрения жалобы</w:t>
      </w:r>
    </w:p>
    <w:p w:rsidR="00952CE8" w:rsidRPr="00457380" w:rsidRDefault="00952CE8" w:rsidP="00952CE8">
      <w:pPr>
        <w:autoSpaceDE w:val="0"/>
        <w:autoSpaceDN w:val="0"/>
        <w:adjustRightInd w:val="0"/>
        <w:ind w:firstLine="709"/>
        <w:jc w:val="both"/>
        <w:rPr>
          <w:iCs/>
          <w:sz w:val="28"/>
          <w:szCs w:val="28"/>
        </w:rPr>
      </w:pPr>
      <w:r w:rsidRPr="00457380">
        <w:rPr>
          <w:iCs/>
          <w:sz w:val="28"/>
          <w:szCs w:val="28"/>
        </w:rPr>
        <w:t>По результатам рассмотрения жалобы принимается одно из следующих решений:</w:t>
      </w:r>
    </w:p>
    <w:p w:rsidR="00952CE8" w:rsidRPr="00457380" w:rsidRDefault="00952CE8" w:rsidP="00952CE8">
      <w:pPr>
        <w:autoSpaceDE w:val="0"/>
        <w:autoSpaceDN w:val="0"/>
        <w:adjustRightInd w:val="0"/>
        <w:ind w:firstLine="709"/>
        <w:jc w:val="both"/>
        <w:rPr>
          <w:sz w:val="28"/>
          <w:szCs w:val="28"/>
        </w:rPr>
      </w:pPr>
      <w:r w:rsidRPr="00457380">
        <w:rPr>
          <w:sz w:val="28"/>
          <w:szCs w:val="28"/>
        </w:rPr>
        <w:t>жалоба удовлетворяется, в том числе в форме отмены принятого реш</w:t>
      </w:r>
      <w:r w:rsidRPr="00457380">
        <w:rPr>
          <w:sz w:val="28"/>
          <w:szCs w:val="28"/>
        </w:rPr>
        <w:t>е</w:t>
      </w:r>
      <w:r w:rsidRPr="00457380">
        <w:rPr>
          <w:sz w:val="28"/>
          <w:szCs w:val="28"/>
        </w:rPr>
        <w:t>ния, исправления допущенных опечаток и ошибок в выданных в результате предоставления  муниципальной услуги документах, возврата заявителю д</w:t>
      </w:r>
      <w:r w:rsidRPr="00457380">
        <w:rPr>
          <w:sz w:val="28"/>
          <w:szCs w:val="28"/>
        </w:rPr>
        <w:t>е</w:t>
      </w:r>
      <w:r w:rsidRPr="00457380">
        <w:rPr>
          <w:sz w:val="28"/>
          <w:szCs w:val="28"/>
        </w:rPr>
        <w:t>нежных средств, взимание которых не предусмотрено нормативными прав</w:t>
      </w:r>
      <w:r w:rsidRPr="00457380">
        <w:rPr>
          <w:sz w:val="28"/>
          <w:szCs w:val="28"/>
        </w:rPr>
        <w:t>о</w:t>
      </w:r>
      <w:r w:rsidRPr="00457380">
        <w:rPr>
          <w:sz w:val="28"/>
          <w:szCs w:val="28"/>
        </w:rPr>
        <w:t xml:space="preserve">выми актами Российской Федерации, нормативными правовыми актами </w:t>
      </w:r>
      <w:r w:rsidRPr="00457380">
        <w:rPr>
          <w:iCs/>
          <w:sz w:val="28"/>
          <w:szCs w:val="28"/>
        </w:rPr>
        <w:t>Но</w:t>
      </w:r>
      <w:r w:rsidRPr="00457380">
        <w:rPr>
          <w:iCs/>
          <w:sz w:val="28"/>
          <w:szCs w:val="28"/>
        </w:rPr>
        <w:t>в</w:t>
      </w:r>
      <w:r w:rsidRPr="00457380">
        <w:rPr>
          <w:iCs/>
          <w:sz w:val="28"/>
          <w:szCs w:val="28"/>
        </w:rPr>
        <w:t xml:space="preserve">городской области, </w:t>
      </w:r>
      <w:r w:rsidRPr="00457380">
        <w:rPr>
          <w:sz w:val="28"/>
          <w:szCs w:val="28"/>
        </w:rPr>
        <w:t xml:space="preserve"> муниципальными правовыми актами Мошенского мун</w:t>
      </w:r>
      <w:r w:rsidRPr="00457380">
        <w:rPr>
          <w:sz w:val="28"/>
          <w:szCs w:val="28"/>
        </w:rPr>
        <w:t>и</w:t>
      </w:r>
      <w:r w:rsidRPr="00457380">
        <w:rPr>
          <w:sz w:val="28"/>
          <w:szCs w:val="28"/>
        </w:rPr>
        <w:t>ципального района;</w:t>
      </w:r>
    </w:p>
    <w:p w:rsidR="00952CE8" w:rsidRPr="00457380" w:rsidRDefault="00952CE8" w:rsidP="00952CE8">
      <w:pPr>
        <w:autoSpaceDE w:val="0"/>
        <w:autoSpaceDN w:val="0"/>
        <w:adjustRightInd w:val="0"/>
        <w:ind w:firstLine="709"/>
        <w:jc w:val="both"/>
        <w:rPr>
          <w:bCs/>
          <w:sz w:val="28"/>
          <w:szCs w:val="28"/>
        </w:rPr>
      </w:pPr>
      <w:r w:rsidRPr="00457380">
        <w:rPr>
          <w:bCs/>
          <w:sz w:val="28"/>
          <w:szCs w:val="28"/>
        </w:rPr>
        <w:t>в удовлетворении жалобы отказывается.</w:t>
      </w:r>
    </w:p>
    <w:p w:rsidR="00952CE8" w:rsidRDefault="00952CE8" w:rsidP="00952CE8">
      <w:pPr>
        <w:widowControl w:val="0"/>
        <w:autoSpaceDE w:val="0"/>
        <w:autoSpaceDN w:val="0"/>
        <w:adjustRightInd w:val="0"/>
        <w:ind w:firstLine="709"/>
        <w:jc w:val="both"/>
        <w:outlineLvl w:val="1"/>
        <w:rPr>
          <w:b/>
          <w:sz w:val="28"/>
          <w:szCs w:val="28"/>
        </w:rPr>
      </w:pPr>
      <w:r w:rsidRPr="00457380">
        <w:rPr>
          <w:b/>
          <w:sz w:val="28"/>
          <w:szCs w:val="28"/>
        </w:rPr>
        <w:t>5.7. Порядок информирования заявителя о результатах рассмотр</w:t>
      </w:r>
      <w:r w:rsidRPr="00457380">
        <w:rPr>
          <w:b/>
          <w:sz w:val="28"/>
          <w:szCs w:val="28"/>
        </w:rPr>
        <w:t>е</w:t>
      </w:r>
      <w:r w:rsidRPr="00457380">
        <w:rPr>
          <w:b/>
          <w:sz w:val="28"/>
          <w:szCs w:val="28"/>
        </w:rPr>
        <w:t>ния жалобы</w:t>
      </w:r>
    </w:p>
    <w:p w:rsidR="006C5C25" w:rsidRDefault="006C5C25" w:rsidP="006C5C25">
      <w:pPr>
        <w:autoSpaceDE w:val="0"/>
        <w:autoSpaceDN w:val="0"/>
        <w:adjustRightInd w:val="0"/>
        <w:ind w:firstLine="540"/>
        <w:jc w:val="both"/>
        <w:rPr>
          <w:sz w:val="28"/>
          <w:szCs w:val="28"/>
        </w:rPr>
      </w:pPr>
      <w:r>
        <w:rPr>
          <w:sz w:val="28"/>
          <w:szCs w:val="28"/>
        </w:rPr>
        <w:t>5.7.1. Не позднее дня, следующего за днем принятия решения, указанн</w:t>
      </w:r>
      <w:r>
        <w:rPr>
          <w:sz w:val="28"/>
          <w:szCs w:val="28"/>
        </w:rPr>
        <w:t>о</w:t>
      </w:r>
      <w:r>
        <w:rPr>
          <w:sz w:val="28"/>
          <w:szCs w:val="28"/>
        </w:rPr>
        <w:t>го в подразделе 5.6. настоящего Административного регламента, заявителю в письменной форме и по желанию заявителя в электронной форме направл</w:t>
      </w:r>
      <w:r>
        <w:rPr>
          <w:sz w:val="28"/>
          <w:szCs w:val="28"/>
        </w:rPr>
        <w:t>я</w:t>
      </w:r>
      <w:r>
        <w:rPr>
          <w:sz w:val="28"/>
          <w:szCs w:val="28"/>
        </w:rPr>
        <w:t>ется мотивированный ответ о результатах рассмотрения жалобы.</w:t>
      </w:r>
    </w:p>
    <w:p w:rsidR="006C5C25" w:rsidRDefault="006C5C25" w:rsidP="006C5C25">
      <w:pPr>
        <w:autoSpaceDE w:val="0"/>
        <w:autoSpaceDN w:val="0"/>
        <w:adjustRightInd w:val="0"/>
        <w:spacing w:before="280"/>
        <w:ind w:firstLine="540"/>
        <w:jc w:val="both"/>
        <w:rPr>
          <w:sz w:val="28"/>
          <w:szCs w:val="28"/>
        </w:rPr>
      </w:pPr>
      <w:r>
        <w:rPr>
          <w:sz w:val="28"/>
          <w:szCs w:val="28"/>
        </w:rPr>
        <w:t>5.7.2. В случае признания жалобы подлежащей удовлетворению в ответе заявителю, указанном в пункте 5.7.1. настоящего Административного регл</w:t>
      </w:r>
      <w:r>
        <w:rPr>
          <w:sz w:val="28"/>
          <w:szCs w:val="28"/>
        </w:rPr>
        <w:t>а</w:t>
      </w:r>
      <w:r>
        <w:rPr>
          <w:sz w:val="28"/>
          <w:szCs w:val="28"/>
        </w:rPr>
        <w:t>мента, дается информация о действиях, осуществляемых органом, предо</w:t>
      </w:r>
      <w:r>
        <w:rPr>
          <w:sz w:val="28"/>
          <w:szCs w:val="28"/>
        </w:rPr>
        <w:t>с</w:t>
      </w:r>
      <w:r>
        <w:rPr>
          <w:sz w:val="28"/>
          <w:szCs w:val="28"/>
        </w:rPr>
        <w:t>тавляющим муниципальную услугу, МФЦ либо организацией, предусмо</w:t>
      </w:r>
      <w:r>
        <w:rPr>
          <w:sz w:val="28"/>
          <w:szCs w:val="28"/>
        </w:rPr>
        <w:t>т</w:t>
      </w:r>
      <w:r>
        <w:rPr>
          <w:sz w:val="28"/>
          <w:szCs w:val="28"/>
        </w:rPr>
        <w:t xml:space="preserve">ренной </w:t>
      </w:r>
      <w:hyperlink r:id="rId25" w:history="1">
        <w:r w:rsidRPr="0004167F">
          <w:rPr>
            <w:sz w:val="28"/>
            <w:szCs w:val="28"/>
          </w:rPr>
          <w:t>частью 1.1 статьи 16</w:t>
        </w:r>
      </w:hyperlink>
      <w:r>
        <w:rPr>
          <w:sz w:val="28"/>
          <w:szCs w:val="28"/>
        </w:rPr>
        <w:t xml:space="preserve"> Федерального закона от 27.07.2010 № 210-ФЗ, в целях незамедлительного устранения выявленных нарушений при оказании муниципальной услуги, а также приносятся извинения за доставленные н</w:t>
      </w:r>
      <w:r>
        <w:rPr>
          <w:sz w:val="28"/>
          <w:szCs w:val="28"/>
        </w:rPr>
        <w:t>е</w:t>
      </w:r>
      <w:r>
        <w:rPr>
          <w:sz w:val="28"/>
          <w:szCs w:val="28"/>
        </w:rPr>
        <w:t>удобства и указывается информация о дальнейших действиях, которые нео</w:t>
      </w:r>
      <w:r>
        <w:rPr>
          <w:sz w:val="28"/>
          <w:szCs w:val="28"/>
        </w:rPr>
        <w:t>б</w:t>
      </w:r>
      <w:r>
        <w:rPr>
          <w:sz w:val="28"/>
          <w:szCs w:val="28"/>
        </w:rPr>
        <w:t>ходимо совершить заявителю в целях получения муниципальной услуги.</w:t>
      </w:r>
    </w:p>
    <w:p w:rsidR="006C5C25" w:rsidRDefault="006C5C25" w:rsidP="006C5C25">
      <w:pPr>
        <w:autoSpaceDE w:val="0"/>
        <w:autoSpaceDN w:val="0"/>
        <w:adjustRightInd w:val="0"/>
        <w:spacing w:before="280"/>
        <w:ind w:firstLine="540"/>
        <w:jc w:val="both"/>
        <w:rPr>
          <w:sz w:val="28"/>
          <w:szCs w:val="28"/>
        </w:rPr>
      </w:pPr>
      <w:r>
        <w:rPr>
          <w:sz w:val="28"/>
          <w:szCs w:val="28"/>
        </w:rPr>
        <w:t>5.7.3. В случае признания жалобы не подлежащей удовлетворению в о</w:t>
      </w:r>
      <w:r>
        <w:rPr>
          <w:sz w:val="28"/>
          <w:szCs w:val="28"/>
        </w:rPr>
        <w:t>т</w:t>
      </w:r>
      <w:r>
        <w:rPr>
          <w:sz w:val="28"/>
          <w:szCs w:val="28"/>
        </w:rPr>
        <w:t>вете заявителю, указанном в пункте 5.7.1.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6C5C25" w:rsidRPr="00457380" w:rsidRDefault="006C5C25" w:rsidP="00952CE8">
      <w:pPr>
        <w:widowControl w:val="0"/>
        <w:autoSpaceDE w:val="0"/>
        <w:autoSpaceDN w:val="0"/>
        <w:adjustRightInd w:val="0"/>
        <w:ind w:firstLine="709"/>
        <w:jc w:val="both"/>
        <w:outlineLvl w:val="1"/>
        <w:rPr>
          <w:iCs/>
          <w:sz w:val="28"/>
          <w:szCs w:val="28"/>
        </w:rPr>
      </w:pPr>
    </w:p>
    <w:p w:rsidR="00952CE8" w:rsidRPr="00457380" w:rsidRDefault="00952CE8" w:rsidP="00952CE8">
      <w:pPr>
        <w:autoSpaceDE w:val="0"/>
        <w:autoSpaceDN w:val="0"/>
        <w:adjustRightInd w:val="0"/>
        <w:ind w:firstLine="709"/>
        <w:jc w:val="both"/>
        <w:rPr>
          <w:b/>
          <w:sz w:val="28"/>
          <w:szCs w:val="28"/>
        </w:rPr>
      </w:pPr>
      <w:r w:rsidRPr="00457380">
        <w:rPr>
          <w:b/>
          <w:sz w:val="28"/>
          <w:szCs w:val="28"/>
        </w:rPr>
        <w:t>5.8. Порядок обжалования решения по жалобе</w:t>
      </w:r>
    </w:p>
    <w:p w:rsidR="00952CE8" w:rsidRPr="00457380" w:rsidRDefault="00952CE8" w:rsidP="00952CE8">
      <w:pPr>
        <w:autoSpaceDE w:val="0"/>
        <w:autoSpaceDN w:val="0"/>
        <w:adjustRightInd w:val="0"/>
        <w:ind w:firstLine="709"/>
        <w:jc w:val="both"/>
        <w:outlineLvl w:val="1"/>
        <w:rPr>
          <w:iCs/>
          <w:sz w:val="28"/>
          <w:szCs w:val="28"/>
        </w:rPr>
      </w:pPr>
      <w:r w:rsidRPr="00457380">
        <w:rPr>
          <w:iCs/>
          <w:sz w:val="28"/>
          <w:szCs w:val="28"/>
        </w:rPr>
        <w:t xml:space="preserve">В досудебном порядке могут быть обжалованы действия (бездействие) и решения </w:t>
      </w:r>
      <w:r w:rsidRPr="00457380">
        <w:rPr>
          <w:sz w:val="28"/>
          <w:szCs w:val="28"/>
        </w:rPr>
        <w:t>вышестоящим должностным лицам</w:t>
      </w:r>
      <w:r w:rsidRPr="00457380">
        <w:rPr>
          <w:iCs/>
          <w:sz w:val="28"/>
          <w:szCs w:val="28"/>
        </w:rPr>
        <w:t>.</w:t>
      </w:r>
    </w:p>
    <w:p w:rsidR="00952CE8" w:rsidRPr="00457380" w:rsidRDefault="00952CE8" w:rsidP="00952CE8">
      <w:pPr>
        <w:autoSpaceDE w:val="0"/>
        <w:autoSpaceDN w:val="0"/>
        <w:adjustRightInd w:val="0"/>
        <w:ind w:firstLine="709"/>
        <w:jc w:val="both"/>
        <w:outlineLvl w:val="1"/>
        <w:rPr>
          <w:bCs/>
          <w:sz w:val="28"/>
          <w:szCs w:val="28"/>
        </w:rPr>
      </w:pPr>
      <w:r w:rsidRPr="00457380">
        <w:rPr>
          <w:iCs/>
          <w:sz w:val="28"/>
          <w:szCs w:val="28"/>
        </w:rPr>
        <w:t xml:space="preserve">специалистов отдела, муниципальных служащих – </w:t>
      </w:r>
      <w:r w:rsidRPr="00457380">
        <w:rPr>
          <w:sz w:val="28"/>
          <w:szCs w:val="28"/>
        </w:rPr>
        <w:t>Главе муниципал</w:t>
      </w:r>
      <w:r w:rsidRPr="00457380">
        <w:rPr>
          <w:sz w:val="28"/>
          <w:szCs w:val="28"/>
        </w:rPr>
        <w:t>ь</w:t>
      </w:r>
      <w:r w:rsidRPr="00457380">
        <w:rPr>
          <w:sz w:val="28"/>
          <w:szCs w:val="28"/>
        </w:rPr>
        <w:t>ного района</w:t>
      </w:r>
      <w:r w:rsidRPr="00457380">
        <w:rPr>
          <w:bCs/>
          <w:sz w:val="28"/>
          <w:szCs w:val="28"/>
        </w:rPr>
        <w:t>;</w:t>
      </w:r>
    </w:p>
    <w:p w:rsidR="00952CE8" w:rsidRPr="00457380" w:rsidRDefault="00952CE8" w:rsidP="00952CE8">
      <w:pPr>
        <w:autoSpaceDE w:val="0"/>
        <w:autoSpaceDN w:val="0"/>
        <w:adjustRightInd w:val="0"/>
        <w:ind w:firstLine="709"/>
        <w:jc w:val="both"/>
        <w:rPr>
          <w:sz w:val="28"/>
          <w:szCs w:val="28"/>
        </w:rPr>
      </w:pPr>
      <w:r w:rsidRPr="00457380">
        <w:rPr>
          <w:sz w:val="28"/>
          <w:szCs w:val="28"/>
        </w:rPr>
        <w:t>МФЦ - в уполномоченный орган, заключивший соглашение о взаим</w:t>
      </w:r>
      <w:r w:rsidRPr="00457380">
        <w:rPr>
          <w:sz w:val="28"/>
          <w:szCs w:val="28"/>
        </w:rPr>
        <w:t>о</w:t>
      </w:r>
      <w:r w:rsidRPr="00457380">
        <w:rPr>
          <w:sz w:val="28"/>
          <w:szCs w:val="28"/>
        </w:rPr>
        <w:t>действии с МФЦ</w:t>
      </w:r>
      <w:r w:rsidRPr="00457380">
        <w:rPr>
          <w:bCs/>
          <w:sz w:val="28"/>
          <w:szCs w:val="28"/>
        </w:rPr>
        <w:t>.</w:t>
      </w:r>
    </w:p>
    <w:p w:rsidR="00952CE8" w:rsidRPr="00457380" w:rsidRDefault="00952CE8" w:rsidP="00952CE8">
      <w:pPr>
        <w:widowControl w:val="0"/>
        <w:autoSpaceDE w:val="0"/>
        <w:autoSpaceDN w:val="0"/>
        <w:adjustRightInd w:val="0"/>
        <w:ind w:firstLine="709"/>
        <w:jc w:val="both"/>
        <w:outlineLvl w:val="1"/>
        <w:rPr>
          <w:iCs/>
          <w:sz w:val="28"/>
          <w:szCs w:val="28"/>
        </w:rPr>
      </w:pPr>
      <w:r w:rsidRPr="00457380">
        <w:rPr>
          <w:b/>
          <w:sz w:val="28"/>
          <w:szCs w:val="28"/>
        </w:rPr>
        <w:t>5.9. Право заявителя на получение информации и документов, н</w:t>
      </w:r>
      <w:r w:rsidRPr="00457380">
        <w:rPr>
          <w:b/>
          <w:sz w:val="28"/>
          <w:szCs w:val="28"/>
        </w:rPr>
        <w:t>е</w:t>
      </w:r>
      <w:r w:rsidRPr="00457380">
        <w:rPr>
          <w:b/>
          <w:sz w:val="28"/>
          <w:szCs w:val="28"/>
        </w:rPr>
        <w:lastRenderedPageBreak/>
        <w:t>обходимых для обоснования и рассмотрения жалобы</w:t>
      </w:r>
    </w:p>
    <w:p w:rsidR="00952CE8" w:rsidRPr="00457380" w:rsidRDefault="00952CE8" w:rsidP="00952CE8">
      <w:pPr>
        <w:widowControl w:val="0"/>
        <w:autoSpaceDE w:val="0"/>
        <w:autoSpaceDN w:val="0"/>
        <w:adjustRightInd w:val="0"/>
        <w:ind w:firstLine="709"/>
        <w:jc w:val="both"/>
        <w:outlineLvl w:val="1"/>
        <w:rPr>
          <w:iCs/>
          <w:sz w:val="28"/>
          <w:szCs w:val="28"/>
        </w:rPr>
      </w:pPr>
      <w:r w:rsidRPr="00457380">
        <w:rPr>
          <w:iCs/>
          <w:sz w:val="28"/>
          <w:szCs w:val="28"/>
        </w:rPr>
        <w:t xml:space="preserve">На стадии досудебного обжалования действий (бездействия) отдела, специалиста отдела, либо муниципального служащего, </w:t>
      </w:r>
      <w:r w:rsidRPr="00457380">
        <w:rPr>
          <w:bCs/>
          <w:sz w:val="28"/>
          <w:szCs w:val="28"/>
        </w:rPr>
        <w:t>МФЦ, работника МФЦ, а также организаций, предусмотренных частью 1.1 статьи 16 Фед</w:t>
      </w:r>
      <w:r w:rsidRPr="00457380">
        <w:rPr>
          <w:bCs/>
          <w:sz w:val="28"/>
          <w:szCs w:val="28"/>
        </w:rPr>
        <w:t>е</w:t>
      </w:r>
      <w:r w:rsidRPr="00457380">
        <w:rPr>
          <w:bCs/>
          <w:sz w:val="28"/>
          <w:szCs w:val="28"/>
        </w:rPr>
        <w:t>рального закона от 27.07.2010 № 210-ФЗ, или их работников</w:t>
      </w:r>
      <w:r w:rsidRPr="00457380">
        <w:rPr>
          <w:iCs/>
          <w:sz w:val="28"/>
          <w:szCs w:val="28"/>
        </w:rPr>
        <w:t>, а также реш</w:t>
      </w:r>
      <w:r w:rsidRPr="00457380">
        <w:rPr>
          <w:iCs/>
          <w:sz w:val="28"/>
          <w:szCs w:val="28"/>
        </w:rPr>
        <w:t>е</w:t>
      </w:r>
      <w:r w:rsidRPr="00457380">
        <w:rPr>
          <w:iCs/>
          <w:sz w:val="28"/>
          <w:szCs w:val="28"/>
        </w:rPr>
        <w:t>ний, принятых в ходе предоставления муниципальной услуги, заявитель им</w:t>
      </w:r>
      <w:r w:rsidRPr="00457380">
        <w:rPr>
          <w:iCs/>
          <w:sz w:val="28"/>
          <w:szCs w:val="28"/>
        </w:rPr>
        <w:t>е</w:t>
      </w:r>
      <w:r w:rsidRPr="00457380">
        <w:rPr>
          <w:iCs/>
          <w:sz w:val="28"/>
          <w:szCs w:val="28"/>
        </w:rPr>
        <w:t>ет право на получение информации и документов, необходимых для обосн</w:t>
      </w:r>
      <w:r w:rsidRPr="00457380">
        <w:rPr>
          <w:iCs/>
          <w:sz w:val="28"/>
          <w:szCs w:val="28"/>
        </w:rPr>
        <w:t>о</w:t>
      </w:r>
      <w:r w:rsidRPr="00457380">
        <w:rPr>
          <w:iCs/>
          <w:sz w:val="28"/>
          <w:szCs w:val="28"/>
        </w:rPr>
        <w:t>вания и рассмотрения жалобы, а также на представление дополнительных материалов в срок не более 5 дней с момента обращения.</w:t>
      </w:r>
    </w:p>
    <w:p w:rsidR="00952CE8" w:rsidRPr="00457380" w:rsidRDefault="00952CE8" w:rsidP="00952CE8">
      <w:pPr>
        <w:widowControl w:val="0"/>
        <w:autoSpaceDE w:val="0"/>
        <w:autoSpaceDN w:val="0"/>
        <w:adjustRightInd w:val="0"/>
        <w:ind w:firstLine="709"/>
        <w:jc w:val="both"/>
        <w:outlineLvl w:val="1"/>
        <w:rPr>
          <w:b/>
          <w:sz w:val="28"/>
          <w:szCs w:val="28"/>
        </w:rPr>
      </w:pPr>
      <w:r w:rsidRPr="00457380">
        <w:rPr>
          <w:b/>
          <w:sz w:val="28"/>
          <w:szCs w:val="28"/>
        </w:rPr>
        <w:t>5.10. Способы информирования заявителей о порядке подачи и рассмотрения жалобы</w:t>
      </w:r>
    </w:p>
    <w:p w:rsidR="00952CE8" w:rsidRPr="00457380" w:rsidRDefault="00952CE8" w:rsidP="00952CE8">
      <w:pPr>
        <w:widowControl w:val="0"/>
        <w:suppressAutoHyphens/>
        <w:autoSpaceDE w:val="0"/>
        <w:ind w:firstLine="709"/>
        <w:jc w:val="both"/>
        <w:rPr>
          <w:rFonts w:eastAsia="Arial"/>
          <w:sz w:val="28"/>
          <w:szCs w:val="28"/>
          <w:lang w:eastAsia="ar-SA"/>
        </w:rPr>
      </w:pPr>
      <w:r w:rsidRPr="00457380">
        <w:rPr>
          <w:rFonts w:eastAsia="Calibri"/>
          <w:sz w:val="28"/>
          <w:szCs w:val="28"/>
          <w:lang w:eastAsia="en-US"/>
        </w:rPr>
        <w:t>Отдел обеспечивает:</w:t>
      </w:r>
    </w:p>
    <w:p w:rsidR="00952CE8" w:rsidRPr="00457380" w:rsidRDefault="00952CE8" w:rsidP="00952CE8">
      <w:pPr>
        <w:widowControl w:val="0"/>
        <w:autoSpaceDE w:val="0"/>
        <w:ind w:firstLine="709"/>
        <w:jc w:val="both"/>
        <w:rPr>
          <w:rFonts w:eastAsia="Arial"/>
          <w:sz w:val="28"/>
          <w:szCs w:val="28"/>
          <w:lang w:eastAsia="ar-SA"/>
        </w:rPr>
      </w:pPr>
      <w:r w:rsidRPr="00457380">
        <w:rPr>
          <w:rFonts w:eastAsia="Arial"/>
          <w:sz w:val="28"/>
          <w:szCs w:val="28"/>
          <w:lang w:eastAsia="ar-SA"/>
        </w:rPr>
        <w:t>1) информирование заявителей о порядке обжалования решений и де</w:t>
      </w:r>
      <w:r w:rsidRPr="00457380">
        <w:rPr>
          <w:rFonts w:eastAsia="Arial"/>
          <w:sz w:val="28"/>
          <w:szCs w:val="28"/>
          <w:lang w:eastAsia="ar-SA"/>
        </w:rPr>
        <w:t>й</w:t>
      </w:r>
      <w:r w:rsidRPr="00457380">
        <w:rPr>
          <w:rFonts w:eastAsia="Arial"/>
          <w:sz w:val="28"/>
          <w:szCs w:val="28"/>
          <w:lang w:eastAsia="ar-SA"/>
        </w:rPr>
        <w:t>ствий (бездействия) отдела, его должностных лиц либо специалистов посре</w:t>
      </w:r>
      <w:r w:rsidRPr="00457380">
        <w:rPr>
          <w:rFonts w:eastAsia="Arial"/>
          <w:sz w:val="28"/>
          <w:szCs w:val="28"/>
          <w:lang w:eastAsia="ar-SA"/>
        </w:rPr>
        <w:t>д</w:t>
      </w:r>
      <w:r w:rsidRPr="00457380">
        <w:rPr>
          <w:rFonts w:eastAsia="Arial"/>
          <w:sz w:val="28"/>
          <w:szCs w:val="28"/>
          <w:lang w:eastAsia="ar-SA"/>
        </w:rPr>
        <w:t>ством размещения информации на стендах отдела, в региональной госуда</w:t>
      </w:r>
      <w:r w:rsidRPr="00457380">
        <w:rPr>
          <w:rFonts w:eastAsia="Arial"/>
          <w:sz w:val="28"/>
          <w:szCs w:val="28"/>
          <w:lang w:eastAsia="ar-SA"/>
        </w:rPr>
        <w:t>р</w:t>
      </w:r>
      <w:r w:rsidRPr="00457380">
        <w:rPr>
          <w:rFonts w:eastAsia="Arial"/>
          <w:sz w:val="28"/>
          <w:szCs w:val="28"/>
          <w:lang w:eastAsia="ar-SA"/>
        </w:rPr>
        <w:t>ственной информационной системе «Портал государственных и муниц</w:t>
      </w:r>
      <w:r w:rsidRPr="00457380">
        <w:rPr>
          <w:rFonts w:eastAsia="Arial"/>
          <w:sz w:val="28"/>
          <w:szCs w:val="28"/>
          <w:lang w:eastAsia="ar-SA"/>
        </w:rPr>
        <w:t>и</w:t>
      </w:r>
      <w:r w:rsidRPr="00457380">
        <w:rPr>
          <w:rFonts w:eastAsia="Arial"/>
          <w:sz w:val="28"/>
          <w:szCs w:val="28"/>
          <w:lang w:eastAsia="ar-SA"/>
        </w:rPr>
        <w:t>пальных услуг (функций) Новгородской области» и федеральной государс</w:t>
      </w:r>
      <w:r w:rsidRPr="00457380">
        <w:rPr>
          <w:rFonts w:eastAsia="Arial"/>
          <w:sz w:val="28"/>
          <w:szCs w:val="28"/>
          <w:lang w:eastAsia="ar-SA"/>
        </w:rPr>
        <w:t>т</w:t>
      </w:r>
      <w:r w:rsidRPr="00457380">
        <w:rPr>
          <w:rFonts w:eastAsia="Arial"/>
          <w:sz w:val="28"/>
          <w:szCs w:val="28"/>
          <w:lang w:eastAsia="ar-SA"/>
        </w:rPr>
        <w:t>венной информационной системе «Единый портал государственных и мун</w:t>
      </w:r>
      <w:r w:rsidRPr="00457380">
        <w:rPr>
          <w:rFonts w:eastAsia="Arial"/>
          <w:sz w:val="28"/>
          <w:szCs w:val="28"/>
          <w:lang w:eastAsia="ar-SA"/>
        </w:rPr>
        <w:t>и</w:t>
      </w:r>
      <w:r w:rsidRPr="00457380">
        <w:rPr>
          <w:rFonts w:eastAsia="Arial"/>
          <w:sz w:val="28"/>
          <w:szCs w:val="28"/>
          <w:lang w:eastAsia="ar-SA"/>
        </w:rPr>
        <w:t>ципальных услуг (функций)»;</w:t>
      </w:r>
    </w:p>
    <w:p w:rsidR="00952CE8" w:rsidRPr="00457380" w:rsidRDefault="00952CE8" w:rsidP="00952CE8">
      <w:pPr>
        <w:autoSpaceDE w:val="0"/>
        <w:autoSpaceDN w:val="0"/>
        <w:adjustRightInd w:val="0"/>
        <w:ind w:firstLine="720"/>
        <w:jc w:val="both"/>
        <w:outlineLvl w:val="1"/>
        <w:rPr>
          <w:rFonts w:eastAsia="Calibri"/>
          <w:iCs/>
          <w:sz w:val="28"/>
          <w:szCs w:val="28"/>
        </w:rPr>
      </w:pPr>
      <w:r w:rsidRPr="00457380">
        <w:rPr>
          <w:rFonts w:eastAsia="Arial"/>
          <w:sz w:val="28"/>
          <w:szCs w:val="28"/>
          <w:lang w:eastAsia="ar-SA"/>
        </w:rPr>
        <w:t>2) консультирование заявителей о порядке обжалования решений и действий (бездействия) отдела, его должностных лиц либо специалистов, в том числе по телефону, электронной почте, при личном приеме</w:t>
      </w:r>
      <w:r w:rsidRPr="00457380">
        <w:rPr>
          <w:rFonts w:eastAsia="Calibri"/>
          <w:iCs/>
          <w:sz w:val="28"/>
          <w:szCs w:val="28"/>
        </w:rPr>
        <w:t>.</w:t>
      </w:r>
    </w:p>
    <w:p w:rsidR="00BE00AF" w:rsidRDefault="00BE00AF" w:rsidP="00952CE8">
      <w:pPr>
        <w:widowControl w:val="0"/>
        <w:ind w:firstLine="709"/>
        <w:jc w:val="both"/>
        <w:rPr>
          <w:rFonts w:ascii="Times New Roman CYR" w:eastAsia="Calibri" w:hAnsi="Times New Roman CYR"/>
          <w:sz w:val="28"/>
          <w:szCs w:val="28"/>
        </w:rPr>
      </w:pPr>
    </w:p>
    <w:p w:rsidR="008230BA" w:rsidRDefault="008230BA" w:rsidP="0031607A">
      <w:pPr>
        <w:widowControl w:val="0"/>
        <w:outlineLvl w:val="2"/>
        <w:rPr>
          <w:rFonts w:ascii="Times New Roman CYR" w:hAnsi="Times New Roman CYR"/>
          <w:b/>
          <w:sz w:val="28"/>
          <w:szCs w:val="28"/>
          <w:highlight w:val="yellow"/>
        </w:rPr>
      </w:pPr>
    </w:p>
    <w:p w:rsidR="008230BA" w:rsidRDefault="008230BA" w:rsidP="0031607A">
      <w:pPr>
        <w:widowControl w:val="0"/>
        <w:outlineLvl w:val="2"/>
        <w:rPr>
          <w:rFonts w:ascii="Times New Roman CYR" w:hAnsi="Times New Roman CYR"/>
          <w:b/>
          <w:sz w:val="28"/>
          <w:szCs w:val="28"/>
          <w:highlight w:val="yellow"/>
        </w:rPr>
      </w:pPr>
    </w:p>
    <w:p w:rsidR="008230BA" w:rsidRDefault="008230BA" w:rsidP="0031607A">
      <w:pPr>
        <w:widowControl w:val="0"/>
        <w:outlineLvl w:val="2"/>
        <w:rPr>
          <w:rFonts w:ascii="Times New Roman CYR" w:hAnsi="Times New Roman CYR"/>
          <w:b/>
          <w:sz w:val="28"/>
          <w:szCs w:val="28"/>
          <w:highlight w:val="yellow"/>
        </w:rPr>
      </w:pPr>
    </w:p>
    <w:p w:rsidR="008230BA" w:rsidRDefault="008230BA" w:rsidP="0031607A">
      <w:pPr>
        <w:widowControl w:val="0"/>
        <w:outlineLvl w:val="2"/>
        <w:rPr>
          <w:rFonts w:ascii="Times New Roman CYR" w:hAnsi="Times New Roman CYR"/>
          <w:b/>
          <w:sz w:val="28"/>
          <w:szCs w:val="28"/>
          <w:highlight w:val="yellow"/>
        </w:rPr>
      </w:pPr>
    </w:p>
    <w:p w:rsidR="008230BA" w:rsidRDefault="008230BA" w:rsidP="0031607A">
      <w:pPr>
        <w:widowControl w:val="0"/>
        <w:outlineLvl w:val="2"/>
        <w:rPr>
          <w:rFonts w:ascii="Times New Roman CYR" w:hAnsi="Times New Roman CYR"/>
          <w:b/>
          <w:sz w:val="28"/>
          <w:szCs w:val="28"/>
          <w:highlight w:val="yellow"/>
        </w:rPr>
      </w:pPr>
    </w:p>
    <w:p w:rsidR="008230BA" w:rsidRDefault="008230BA" w:rsidP="0031607A">
      <w:pPr>
        <w:widowControl w:val="0"/>
        <w:outlineLvl w:val="2"/>
        <w:rPr>
          <w:rFonts w:ascii="Times New Roman CYR" w:hAnsi="Times New Roman CYR"/>
          <w:b/>
          <w:sz w:val="28"/>
          <w:szCs w:val="28"/>
          <w:highlight w:val="yellow"/>
        </w:rPr>
      </w:pPr>
    </w:p>
    <w:p w:rsidR="008230BA" w:rsidRDefault="008230BA" w:rsidP="0031607A">
      <w:pPr>
        <w:widowControl w:val="0"/>
        <w:outlineLvl w:val="2"/>
        <w:rPr>
          <w:rFonts w:ascii="Times New Roman CYR" w:hAnsi="Times New Roman CYR"/>
          <w:b/>
          <w:sz w:val="28"/>
          <w:szCs w:val="28"/>
          <w:highlight w:val="yellow"/>
        </w:rPr>
      </w:pPr>
    </w:p>
    <w:p w:rsidR="008230BA" w:rsidRDefault="008230BA" w:rsidP="0031607A">
      <w:pPr>
        <w:widowControl w:val="0"/>
        <w:outlineLvl w:val="2"/>
        <w:rPr>
          <w:rFonts w:ascii="Times New Roman CYR" w:hAnsi="Times New Roman CYR"/>
          <w:b/>
          <w:sz w:val="28"/>
          <w:szCs w:val="28"/>
          <w:highlight w:val="yellow"/>
        </w:rPr>
      </w:pPr>
    </w:p>
    <w:p w:rsidR="008230BA" w:rsidRDefault="008230BA" w:rsidP="0031607A">
      <w:pPr>
        <w:widowControl w:val="0"/>
        <w:outlineLvl w:val="2"/>
        <w:rPr>
          <w:rFonts w:ascii="Times New Roman CYR" w:hAnsi="Times New Roman CYR"/>
          <w:b/>
          <w:sz w:val="28"/>
          <w:szCs w:val="28"/>
          <w:highlight w:val="yellow"/>
        </w:rPr>
      </w:pPr>
    </w:p>
    <w:p w:rsidR="008230BA" w:rsidRDefault="008230BA" w:rsidP="0031607A">
      <w:pPr>
        <w:widowControl w:val="0"/>
        <w:outlineLvl w:val="2"/>
        <w:rPr>
          <w:rFonts w:ascii="Times New Roman CYR" w:hAnsi="Times New Roman CYR"/>
          <w:b/>
          <w:sz w:val="28"/>
          <w:szCs w:val="28"/>
          <w:highlight w:val="yellow"/>
        </w:rPr>
      </w:pPr>
    </w:p>
    <w:p w:rsidR="008230BA" w:rsidRDefault="008230BA" w:rsidP="0031607A">
      <w:pPr>
        <w:widowControl w:val="0"/>
        <w:outlineLvl w:val="2"/>
        <w:rPr>
          <w:rFonts w:ascii="Times New Roman CYR" w:hAnsi="Times New Roman CYR"/>
          <w:b/>
          <w:sz w:val="28"/>
          <w:szCs w:val="28"/>
          <w:highlight w:val="yellow"/>
        </w:rPr>
      </w:pPr>
    </w:p>
    <w:p w:rsidR="006D1745" w:rsidRDefault="006D1745" w:rsidP="0031607A">
      <w:pPr>
        <w:widowControl w:val="0"/>
        <w:outlineLvl w:val="2"/>
        <w:rPr>
          <w:rFonts w:ascii="Times New Roman CYR" w:hAnsi="Times New Roman CYR"/>
          <w:b/>
          <w:sz w:val="28"/>
          <w:szCs w:val="28"/>
          <w:highlight w:val="yellow"/>
        </w:rPr>
      </w:pPr>
    </w:p>
    <w:p w:rsidR="006C5C25" w:rsidRDefault="0031607A" w:rsidP="0031607A">
      <w:pPr>
        <w:widowControl w:val="0"/>
        <w:jc w:val="center"/>
        <w:outlineLvl w:val="2"/>
        <w:rPr>
          <w:rFonts w:ascii="Times New Roman CYR" w:hAnsi="Times New Roman CYR"/>
          <w:sz w:val="28"/>
          <w:szCs w:val="28"/>
        </w:rPr>
      </w:pPr>
      <w:r w:rsidRPr="0031607A">
        <w:rPr>
          <w:rFonts w:ascii="Times New Roman CYR" w:hAnsi="Times New Roman CYR"/>
          <w:sz w:val="28"/>
          <w:szCs w:val="28"/>
        </w:rPr>
        <w:t xml:space="preserve">                                                                       </w:t>
      </w:r>
    </w:p>
    <w:p w:rsidR="006C5C25" w:rsidRDefault="006C5C25" w:rsidP="0031607A">
      <w:pPr>
        <w:widowControl w:val="0"/>
        <w:jc w:val="center"/>
        <w:outlineLvl w:val="2"/>
        <w:rPr>
          <w:rFonts w:ascii="Times New Roman CYR" w:hAnsi="Times New Roman CYR"/>
          <w:sz w:val="28"/>
          <w:szCs w:val="28"/>
        </w:rPr>
      </w:pPr>
    </w:p>
    <w:p w:rsidR="006C5C25" w:rsidRDefault="006C5C25" w:rsidP="0031607A">
      <w:pPr>
        <w:widowControl w:val="0"/>
        <w:jc w:val="center"/>
        <w:outlineLvl w:val="2"/>
        <w:rPr>
          <w:rFonts w:ascii="Times New Roman CYR" w:hAnsi="Times New Roman CYR"/>
          <w:sz w:val="28"/>
          <w:szCs w:val="28"/>
        </w:rPr>
      </w:pPr>
    </w:p>
    <w:p w:rsidR="006C5C25" w:rsidRDefault="006C5C25" w:rsidP="0031607A">
      <w:pPr>
        <w:widowControl w:val="0"/>
        <w:jc w:val="center"/>
        <w:outlineLvl w:val="2"/>
        <w:rPr>
          <w:rFonts w:ascii="Times New Roman CYR" w:hAnsi="Times New Roman CYR"/>
          <w:sz w:val="28"/>
          <w:szCs w:val="28"/>
        </w:rPr>
      </w:pPr>
    </w:p>
    <w:p w:rsidR="006C5C25" w:rsidRDefault="006C5C25" w:rsidP="0031607A">
      <w:pPr>
        <w:widowControl w:val="0"/>
        <w:jc w:val="center"/>
        <w:outlineLvl w:val="2"/>
        <w:rPr>
          <w:rFonts w:ascii="Times New Roman CYR" w:hAnsi="Times New Roman CYR"/>
          <w:sz w:val="28"/>
          <w:szCs w:val="28"/>
        </w:rPr>
      </w:pPr>
    </w:p>
    <w:p w:rsidR="006C5C25" w:rsidRDefault="006C5C25" w:rsidP="0031607A">
      <w:pPr>
        <w:widowControl w:val="0"/>
        <w:jc w:val="center"/>
        <w:outlineLvl w:val="2"/>
        <w:rPr>
          <w:rFonts w:ascii="Times New Roman CYR" w:hAnsi="Times New Roman CYR"/>
          <w:sz w:val="28"/>
          <w:szCs w:val="28"/>
        </w:rPr>
      </w:pPr>
    </w:p>
    <w:p w:rsidR="006C5C25" w:rsidRDefault="006C5C25" w:rsidP="0031607A">
      <w:pPr>
        <w:widowControl w:val="0"/>
        <w:jc w:val="center"/>
        <w:outlineLvl w:val="2"/>
        <w:rPr>
          <w:rFonts w:ascii="Times New Roman CYR" w:hAnsi="Times New Roman CYR"/>
          <w:sz w:val="28"/>
          <w:szCs w:val="28"/>
        </w:rPr>
      </w:pPr>
    </w:p>
    <w:p w:rsidR="006C5C25" w:rsidRDefault="006C5C25" w:rsidP="0031607A">
      <w:pPr>
        <w:widowControl w:val="0"/>
        <w:jc w:val="center"/>
        <w:outlineLvl w:val="2"/>
        <w:rPr>
          <w:rFonts w:ascii="Times New Roman CYR" w:hAnsi="Times New Roman CYR"/>
          <w:sz w:val="28"/>
          <w:szCs w:val="28"/>
        </w:rPr>
      </w:pPr>
    </w:p>
    <w:p w:rsidR="006C5C25" w:rsidRDefault="006C5C25" w:rsidP="0031607A">
      <w:pPr>
        <w:widowControl w:val="0"/>
        <w:jc w:val="center"/>
        <w:outlineLvl w:val="2"/>
        <w:rPr>
          <w:rFonts w:ascii="Times New Roman CYR" w:hAnsi="Times New Roman CYR"/>
          <w:sz w:val="28"/>
          <w:szCs w:val="28"/>
        </w:rPr>
      </w:pPr>
    </w:p>
    <w:p w:rsidR="006C5C25" w:rsidRDefault="006C5C25" w:rsidP="0031607A">
      <w:pPr>
        <w:widowControl w:val="0"/>
        <w:jc w:val="center"/>
        <w:outlineLvl w:val="2"/>
        <w:rPr>
          <w:rFonts w:ascii="Times New Roman CYR" w:hAnsi="Times New Roman CYR"/>
          <w:sz w:val="28"/>
          <w:szCs w:val="28"/>
        </w:rPr>
      </w:pPr>
    </w:p>
    <w:p w:rsidR="0031607A" w:rsidRPr="0031607A" w:rsidRDefault="006C5C25" w:rsidP="0031607A">
      <w:pPr>
        <w:widowControl w:val="0"/>
        <w:jc w:val="center"/>
        <w:outlineLvl w:val="2"/>
        <w:rPr>
          <w:rFonts w:ascii="Times New Roman CYR" w:hAnsi="Times New Roman CYR"/>
          <w:sz w:val="28"/>
          <w:szCs w:val="28"/>
        </w:rPr>
      </w:pPr>
      <w:r>
        <w:rPr>
          <w:rFonts w:ascii="Times New Roman CYR" w:hAnsi="Times New Roman CYR"/>
          <w:sz w:val="28"/>
          <w:szCs w:val="28"/>
        </w:rPr>
        <w:t xml:space="preserve">                                                                                          </w:t>
      </w:r>
      <w:r w:rsidR="0031607A" w:rsidRPr="0031607A">
        <w:rPr>
          <w:rFonts w:ascii="Times New Roman CYR" w:hAnsi="Times New Roman CYR"/>
          <w:sz w:val="28"/>
          <w:szCs w:val="28"/>
        </w:rPr>
        <w:t>Приложение № 1</w:t>
      </w:r>
    </w:p>
    <w:p w:rsidR="008230BA" w:rsidRDefault="0031607A" w:rsidP="0031607A">
      <w:pPr>
        <w:autoSpaceDE w:val="0"/>
        <w:autoSpaceDN w:val="0"/>
        <w:adjustRightInd w:val="0"/>
        <w:spacing w:line="240" w:lineRule="exact"/>
        <w:ind w:left="5040"/>
        <w:jc w:val="center"/>
        <w:outlineLvl w:val="2"/>
        <w:rPr>
          <w:sz w:val="28"/>
          <w:szCs w:val="28"/>
        </w:rPr>
      </w:pPr>
      <w:r w:rsidRPr="0031607A">
        <w:rPr>
          <w:sz w:val="28"/>
          <w:szCs w:val="28"/>
        </w:rPr>
        <w:t xml:space="preserve">к Административному регламенту по предоставлению муниципальной услуги «Выдача справок по </w:t>
      </w:r>
    </w:p>
    <w:p w:rsidR="0031607A" w:rsidRPr="008230BA" w:rsidRDefault="0031607A" w:rsidP="008230BA">
      <w:pPr>
        <w:autoSpaceDE w:val="0"/>
        <w:autoSpaceDN w:val="0"/>
        <w:adjustRightInd w:val="0"/>
        <w:spacing w:line="240" w:lineRule="exact"/>
        <w:ind w:left="5040"/>
        <w:jc w:val="center"/>
        <w:outlineLvl w:val="2"/>
        <w:rPr>
          <w:sz w:val="28"/>
          <w:szCs w:val="28"/>
        </w:rPr>
      </w:pPr>
      <w:r w:rsidRPr="0031607A">
        <w:rPr>
          <w:sz w:val="28"/>
          <w:szCs w:val="28"/>
        </w:rPr>
        <w:t>зе</w:t>
      </w:r>
      <w:r w:rsidR="008230BA">
        <w:rPr>
          <w:sz w:val="28"/>
          <w:szCs w:val="28"/>
        </w:rPr>
        <w:t>мельным паям</w:t>
      </w:r>
      <w:r w:rsidRPr="0031607A">
        <w:rPr>
          <w:sz w:val="28"/>
          <w:szCs w:val="28"/>
        </w:rPr>
        <w:t>»</w:t>
      </w:r>
    </w:p>
    <w:p w:rsidR="0031607A" w:rsidRPr="0031607A" w:rsidRDefault="0031607A" w:rsidP="008230BA">
      <w:pPr>
        <w:autoSpaceDE w:val="0"/>
        <w:autoSpaceDN w:val="0"/>
        <w:adjustRightInd w:val="0"/>
        <w:jc w:val="center"/>
        <w:outlineLvl w:val="2"/>
        <w:rPr>
          <w:rFonts w:ascii="Times New Roman CYR" w:hAnsi="Times New Roman CYR"/>
          <w:b/>
          <w:sz w:val="28"/>
          <w:szCs w:val="28"/>
        </w:rPr>
      </w:pPr>
    </w:p>
    <w:p w:rsidR="008230BA" w:rsidRDefault="0031607A" w:rsidP="008230BA">
      <w:pPr>
        <w:autoSpaceDE w:val="0"/>
        <w:autoSpaceDN w:val="0"/>
        <w:adjustRightInd w:val="0"/>
        <w:jc w:val="center"/>
        <w:outlineLvl w:val="2"/>
        <w:rPr>
          <w:rFonts w:ascii="Times New Roman CYR" w:hAnsi="Times New Roman CYR"/>
          <w:b/>
          <w:sz w:val="28"/>
          <w:szCs w:val="28"/>
        </w:rPr>
      </w:pPr>
      <w:r w:rsidRPr="0031607A">
        <w:rPr>
          <w:rFonts w:ascii="Times New Roman CYR" w:hAnsi="Times New Roman CYR"/>
          <w:b/>
          <w:sz w:val="28"/>
          <w:szCs w:val="28"/>
        </w:rPr>
        <w:t xml:space="preserve">Информация </w:t>
      </w:r>
    </w:p>
    <w:p w:rsidR="0031607A" w:rsidRPr="0031607A" w:rsidRDefault="0031607A" w:rsidP="008230BA">
      <w:pPr>
        <w:autoSpaceDE w:val="0"/>
        <w:autoSpaceDN w:val="0"/>
        <w:adjustRightInd w:val="0"/>
        <w:jc w:val="center"/>
        <w:outlineLvl w:val="2"/>
        <w:rPr>
          <w:rFonts w:ascii="Times New Roman CYR" w:hAnsi="Times New Roman CYR"/>
          <w:b/>
          <w:bCs/>
          <w:sz w:val="28"/>
          <w:szCs w:val="28"/>
        </w:rPr>
      </w:pPr>
      <w:r w:rsidRPr="0031607A">
        <w:rPr>
          <w:rFonts w:ascii="Times New Roman CYR" w:hAnsi="Times New Roman CYR"/>
          <w:b/>
          <w:sz w:val="28"/>
          <w:szCs w:val="28"/>
        </w:rPr>
        <w:t>о месте нахождени</w:t>
      </w:r>
      <w:r w:rsidR="008230BA">
        <w:rPr>
          <w:rFonts w:ascii="Times New Roman CYR" w:hAnsi="Times New Roman CYR"/>
          <w:b/>
          <w:sz w:val="28"/>
          <w:szCs w:val="28"/>
        </w:rPr>
        <w:t>я и графике работы организаций,</w:t>
      </w:r>
      <w:r w:rsidRPr="0031607A">
        <w:rPr>
          <w:rFonts w:ascii="Times New Roman CYR" w:hAnsi="Times New Roman CYR"/>
          <w:b/>
          <w:sz w:val="28"/>
          <w:szCs w:val="28"/>
        </w:rPr>
        <w:t xml:space="preserve"> участвующих в пр</w:t>
      </w:r>
      <w:r w:rsidRPr="0031607A">
        <w:rPr>
          <w:rFonts w:ascii="Times New Roman CYR" w:hAnsi="Times New Roman CYR"/>
          <w:b/>
          <w:sz w:val="28"/>
          <w:szCs w:val="28"/>
        </w:rPr>
        <w:t>е</w:t>
      </w:r>
      <w:r w:rsidRPr="0031607A">
        <w:rPr>
          <w:rFonts w:ascii="Times New Roman CYR" w:hAnsi="Times New Roman CYR"/>
          <w:b/>
          <w:sz w:val="28"/>
          <w:szCs w:val="28"/>
        </w:rPr>
        <w:t xml:space="preserve">доставлении муниципальной услуги </w:t>
      </w:r>
    </w:p>
    <w:p w:rsidR="0031607A" w:rsidRPr="0031607A" w:rsidRDefault="0031607A" w:rsidP="008230BA">
      <w:pPr>
        <w:autoSpaceDE w:val="0"/>
        <w:autoSpaceDN w:val="0"/>
        <w:adjustRightInd w:val="0"/>
        <w:jc w:val="both"/>
        <w:outlineLvl w:val="2"/>
        <w:rPr>
          <w:rFonts w:ascii="Times New Roman CYR" w:hAnsi="Times New Roman CYR"/>
          <w:b/>
          <w:sz w:val="28"/>
          <w:szCs w:val="28"/>
          <w:highlight w:val="yellow"/>
        </w:rPr>
      </w:pPr>
    </w:p>
    <w:p w:rsidR="0031607A" w:rsidRPr="0031607A" w:rsidRDefault="0031607A" w:rsidP="008230BA">
      <w:pPr>
        <w:widowControl w:val="0"/>
        <w:autoSpaceDE w:val="0"/>
        <w:autoSpaceDN w:val="0"/>
        <w:adjustRightInd w:val="0"/>
        <w:ind w:firstLine="709"/>
        <w:jc w:val="both"/>
        <w:outlineLvl w:val="2"/>
        <w:rPr>
          <w:b/>
          <w:sz w:val="28"/>
          <w:szCs w:val="28"/>
        </w:rPr>
      </w:pPr>
      <w:r w:rsidRPr="0031607A">
        <w:rPr>
          <w:b/>
          <w:sz w:val="28"/>
          <w:szCs w:val="28"/>
        </w:rPr>
        <w:t>1. Отдел МФЦ по Мошенскому муниципальному району госуда</w:t>
      </w:r>
      <w:r w:rsidRPr="0031607A">
        <w:rPr>
          <w:b/>
          <w:sz w:val="28"/>
          <w:szCs w:val="28"/>
        </w:rPr>
        <w:t>р</w:t>
      </w:r>
      <w:r w:rsidRPr="0031607A">
        <w:rPr>
          <w:b/>
          <w:sz w:val="28"/>
          <w:szCs w:val="28"/>
        </w:rPr>
        <w:t>ственного областного автономного учреждения «Многофункциональный центр предоставления государственных и муниципальных услуг»</w:t>
      </w:r>
    </w:p>
    <w:p w:rsidR="0031607A" w:rsidRPr="0031607A" w:rsidRDefault="0031607A" w:rsidP="0031607A">
      <w:pPr>
        <w:autoSpaceDE w:val="0"/>
        <w:autoSpaceDN w:val="0"/>
        <w:adjustRightInd w:val="0"/>
        <w:ind w:firstLine="720"/>
        <w:jc w:val="both"/>
        <w:outlineLvl w:val="2"/>
        <w:rPr>
          <w:rFonts w:ascii="Times New Roman CYR" w:hAnsi="Times New Roman CYR"/>
          <w:sz w:val="28"/>
          <w:szCs w:val="28"/>
        </w:rPr>
      </w:pPr>
      <w:r w:rsidRPr="0031607A">
        <w:rPr>
          <w:rFonts w:ascii="Times New Roman CYR" w:hAnsi="Times New Roman CYR"/>
          <w:sz w:val="28"/>
          <w:szCs w:val="28"/>
        </w:rPr>
        <w:t>Местонахождение: Новгородская обл., с.</w:t>
      </w:r>
      <w:r w:rsidR="00012C69">
        <w:rPr>
          <w:rFonts w:ascii="Times New Roman CYR" w:hAnsi="Times New Roman CYR"/>
          <w:sz w:val="28"/>
          <w:szCs w:val="28"/>
        </w:rPr>
        <w:t xml:space="preserve"> </w:t>
      </w:r>
      <w:r w:rsidRPr="0031607A">
        <w:rPr>
          <w:rFonts w:ascii="Times New Roman CYR" w:hAnsi="Times New Roman CYR"/>
          <w:sz w:val="28"/>
          <w:szCs w:val="28"/>
        </w:rPr>
        <w:t>Мошенское, ул.1 Мая, д.15.</w:t>
      </w:r>
    </w:p>
    <w:p w:rsidR="0031607A" w:rsidRPr="0031607A" w:rsidRDefault="0031607A" w:rsidP="0031607A">
      <w:pPr>
        <w:autoSpaceDE w:val="0"/>
        <w:autoSpaceDN w:val="0"/>
        <w:adjustRightInd w:val="0"/>
        <w:ind w:firstLine="720"/>
        <w:jc w:val="both"/>
        <w:outlineLvl w:val="2"/>
        <w:rPr>
          <w:rFonts w:ascii="Times New Roman CYR" w:hAnsi="Times New Roman CYR"/>
          <w:sz w:val="28"/>
          <w:szCs w:val="28"/>
        </w:rPr>
      </w:pPr>
      <w:r w:rsidRPr="0031607A">
        <w:rPr>
          <w:rFonts w:ascii="Times New Roman CYR" w:hAnsi="Times New Roman CYR"/>
          <w:color w:val="000000"/>
          <w:sz w:val="28"/>
          <w:szCs w:val="28"/>
        </w:rPr>
        <w:t xml:space="preserve">Почтовый адрес: 174450, </w:t>
      </w:r>
      <w:r w:rsidRPr="0031607A">
        <w:rPr>
          <w:rFonts w:ascii="Times New Roman CYR" w:hAnsi="Times New Roman CYR"/>
          <w:sz w:val="28"/>
          <w:szCs w:val="28"/>
        </w:rPr>
        <w:t>Новгородская обл., Мошенской район, с.Мошенское, ул.1 Мая, д.15.</w:t>
      </w:r>
    </w:p>
    <w:p w:rsidR="0031607A" w:rsidRPr="0031607A" w:rsidRDefault="0031607A" w:rsidP="0031607A">
      <w:pPr>
        <w:autoSpaceDE w:val="0"/>
        <w:autoSpaceDN w:val="0"/>
        <w:adjustRightInd w:val="0"/>
        <w:ind w:firstLine="720"/>
        <w:jc w:val="both"/>
        <w:rPr>
          <w:rFonts w:ascii="Times New Roman CYR" w:hAnsi="Times New Roman CYR"/>
          <w:color w:val="000000"/>
          <w:sz w:val="28"/>
          <w:szCs w:val="28"/>
        </w:rPr>
      </w:pPr>
      <w:r w:rsidRPr="0031607A">
        <w:rPr>
          <w:rFonts w:ascii="Times New Roman CYR" w:hAnsi="Times New Roman CYR"/>
          <w:color w:val="000000"/>
          <w:sz w:val="28"/>
          <w:szCs w:val="28"/>
        </w:rPr>
        <w:t>Телефоны: 8(816</w:t>
      </w:r>
      <w:r w:rsidR="00EA5F71">
        <w:rPr>
          <w:rFonts w:ascii="Times New Roman CYR" w:hAnsi="Times New Roman CYR"/>
          <w:color w:val="000000"/>
          <w:sz w:val="28"/>
          <w:szCs w:val="28"/>
        </w:rPr>
        <w:t>) 260-88-06 (добавочный: начальник -5260,специалист-5261)</w:t>
      </w:r>
      <w:r w:rsidRPr="0031607A">
        <w:rPr>
          <w:rFonts w:ascii="Times New Roman CYR" w:hAnsi="Times New Roman CYR"/>
          <w:color w:val="000000"/>
          <w:sz w:val="28"/>
          <w:szCs w:val="28"/>
        </w:rPr>
        <w:t>.</w:t>
      </w:r>
    </w:p>
    <w:p w:rsidR="0031607A" w:rsidRPr="0031607A" w:rsidRDefault="0031607A" w:rsidP="0031607A">
      <w:pPr>
        <w:ind w:firstLine="720"/>
        <w:jc w:val="both"/>
        <w:rPr>
          <w:rFonts w:ascii="Times New Roman CYR" w:hAnsi="Times New Roman CYR"/>
          <w:color w:val="000000"/>
          <w:sz w:val="28"/>
          <w:szCs w:val="28"/>
        </w:rPr>
      </w:pPr>
      <w:r w:rsidRPr="0031607A">
        <w:rPr>
          <w:rFonts w:ascii="Times New Roman CYR" w:hAnsi="Times New Roman CYR"/>
          <w:color w:val="000000"/>
          <w:sz w:val="28"/>
          <w:szCs w:val="28"/>
        </w:rPr>
        <w:t xml:space="preserve">Официальный сайт в сети Интернет: </w:t>
      </w:r>
      <w:r w:rsidR="00EA5F71">
        <w:rPr>
          <w:rFonts w:ascii="Times New Roman CYR" w:hAnsi="Times New Roman CYR"/>
          <w:color w:val="000000"/>
          <w:sz w:val="28"/>
          <w:szCs w:val="28"/>
          <w:lang w:val="en-US"/>
        </w:rPr>
        <w:t>www</w:t>
      </w:r>
      <w:r w:rsidR="00EA5F71" w:rsidRPr="00EA5F71">
        <w:rPr>
          <w:rFonts w:ascii="Times New Roman CYR" w:hAnsi="Times New Roman CYR"/>
          <w:color w:val="000000"/>
          <w:sz w:val="28"/>
          <w:szCs w:val="28"/>
        </w:rPr>
        <w:t>.</w:t>
      </w:r>
      <w:r w:rsidRPr="0031607A">
        <w:rPr>
          <w:rFonts w:ascii="Times New Roman CYR" w:hAnsi="Times New Roman CYR"/>
          <w:color w:val="000000"/>
          <w:sz w:val="28"/>
          <w:szCs w:val="28"/>
          <w:lang w:val="en-US"/>
        </w:rPr>
        <w:t>mfc</w:t>
      </w:r>
      <w:r w:rsidRPr="0031607A">
        <w:rPr>
          <w:rFonts w:ascii="Times New Roman CYR" w:hAnsi="Times New Roman CYR"/>
          <w:color w:val="000000"/>
          <w:sz w:val="28"/>
          <w:szCs w:val="28"/>
        </w:rPr>
        <w:t>53.</w:t>
      </w:r>
      <w:r w:rsidRPr="0031607A">
        <w:rPr>
          <w:rFonts w:ascii="Times New Roman CYR" w:hAnsi="Times New Roman CYR"/>
          <w:color w:val="000000"/>
          <w:sz w:val="28"/>
          <w:szCs w:val="28"/>
          <w:lang w:val="en-US"/>
        </w:rPr>
        <w:t>novreg</w:t>
      </w:r>
      <w:r w:rsidRPr="0031607A">
        <w:rPr>
          <w:rFonts w:ascii="Times New Roman CYR" w:hAnsi="Times New Roman CYR"/>
          <w:color w:val="000000"/>
          <w:sz w:val="28"/>
          <w:szCs w:val="28"/>
        </w:rPr>
        <w:t>.</w:t>
      </w:r>
      <w:r w:rsidRPr="0031607A">
        <w:rPr>
          <w:rFonts w:ascii="Times New Roman CYR" w:hAnsi="Times New Roman CYR"/>
          <w:color w:val="000000"/>
          <w:sz w:val="28"/>
          <w:szCs w:val="28"/>
          <w:lang w:val="en-US"/>
        </w:rPr>
        <w:t>ru</w:t>
      </w:r>
      <w:r w:rsidRPr="0031607A">
        <w:rPr>
          <w:rFonts w:ascii="Times New Roman CYR" w:hAnsi="Times New Roman CYR"/>
          <w:color w:val="000000"/>
          <w:sz w:val="28"/>
          <w:szCs w:val="28"/>
        </w:rPr>
        <w:t>.</w:t>
      </w:r>
    </w:p>
    <w:p w:rsidR="0031607A" w:rsidRPr="00975E85" w:rsidRDefault="0031607A" w:rsidP="0031607A">
      <w:pPr>
        <w:ind w:firstLine="720"/>
        <w:jc w:val="both"/>
        <w:rPr>
          <w:rFonts w:ascii="Times New Roman CYR" w:hAnsi="Times New Roman CYR"/>
          <w:color w:val="000000"/>
          <w:sz w:val="28"/>
          <w:szCs w:val="28"/>
        </w:rPr>
      </w:pPr>
      <w:r w:rsidRPr="0031607A">
        <w:rPr>
          <w:rFonts w:ascii="Times New Roman CYR" w:hAnsi="Times New Roman CYR"/>
          <w:color w:val="000000"/>
          <w:sz w:val="28"/>
          <w:szCs w:val="28"/>
        </w:rPr>
        <w:t xml:space="preserve">Адрес электронной почты: </w:t>
      </w:r>
      <w:r w:rsidR="00952CE8">
        <w:rPr>
          <w:rFonts w:ascii="Times New Roman CYR" w:hAnsi="Times New Roman CYR"/>
          <w:color w:val="000000"/>
          <w:sz w:val="28"/>
          <w:szCs w:val="28"/>
          <w:lang w:val="en-US"/>
        </w:rPr>
        <w:t>moch</w:t>
      </w:r>
      <w:r w:rsidR="00975E85">
        <w:rPr>
          <w:rFonts w:ascii="Times New Roman CYR" w:hAnsi="Times New Roman CYR"/>
          <w:color w:val="000000"/>
          <w:sz w:val="28"/>
          <w:szCs w:val="28"/>
          <w:lang w:val="en-US"/>
        </w:rPr>
        <w:t>enskoe</w:t>
      </w:r>
      <w:r w:rsidR="00975E85" w:rsidRPr="00975E85">
        <w:rPr>
          <w:rFonts w:ascii="Times New Roman CYR" w:hAnsi="Times New Roman CYR"/>
          <w:color w:val="000000"/>
          <w:sz w:val="28"/>
          <w:szCs w:val="28"/>
        </w:rPr>
        <w:t>@</w:t>
      </w:r>
      <w:r w:rsidR="00975E85">
        <w:rPr>
          <w:rFonts w:ascii="Times New Roman CYR" w:hAnsi="Times New Roman CYR"/>
          <w:color w:val="000000"/>
          <w:sz w:val="28"/>
          <w:szCs w:val="28"/>
          <w:lang w:val="en-US"/>
        </w:rPr>
        <w:t>mail</w:t>
      </w:r>
      <w:r w:rsidR="00975E85" w:rsidRPr="00975E85">
        <w:rPr>
          <w:rFonts w:ascii="Times New Roman CYR" w:hAnsi="Times New Roman CYR"/>
          <w:color w:val="000000"/>
          <w:sz w:val="28"/>
          <w:szCs w:val="28"/>
        </w:rPr>
        <w:t>.</w:t>
      </w:r>
      <w:r w:rsidR="00975E85">
        <w:rPr>
          <w:rFonts w:ascii="Times New Roman CYR" w:hAnsi="Times New Roman CYR"/>
          <w:color w:val="000000"/>
          <w:sz w:val="28"/>
          <w:szCs w:val="28"/>
          <w:lang w:val="en-US"/>
        </w:rPr>
        <w:t>ru</w:t>
      </w:r>
    </w:p>
    <w:p w:rsidR="0031607A" w:rsidRPr="0031607A" w:rsidRDefault="0031607A" w:rsidP="0031607A">
      <w:pPr>
        <w:ind w:firstLine="720"/>
        <w:jc w:val="both"/>
        <w:rPr>
          <w:rFonts w:ascii="Times New Roman CYR" w:hAnsi="Times New Roman CYR"/>
          <w:color w:val="000000"/>
          <w:sz w:val="28"/>
          <w:szCs w:val="28"/>
        </w:rPr>
      </w:pPr>
      <w:r w:rsidRPr="0031607A">
        <w:rPr>
          <w:rFonts w:ascii="Times New Roman CYR" w:hAnsi="Times New Roman CYR"/>
          <w:color w:val="000000"/>
          <w:sz w:val="28"/>
          <w:szCs w:val="28"/>
        </w:rPr>
        <w:t>График приема граждан:</w:t>
      </w:r>
    </w:p>
    <w:tbl>
      <w:tblPr>
        <w:tblW w:w="882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7020"/>
      </w:tblGrid>
      <w:tr w:rsidR="0031607A" w:rsidRPr="0031607A" w:rsidTr="0031607A">
        <w:tc>
          <w:tcPr>
            <w:tcW w:w="1800" w:type="dxa"/>
            <w:tcBorders>
              <w:top w:val="nil"/>
              <w:left w:val="nil"/>
              <w:bottom w:val="nil"/>
              <w:right w:val="nil"/>
            </w:tcBorders>
          </w:tcPr>
          <w:p w:rsidR="0031607A" w:rsidRPr="0031607A" w:rsidRDefault="0031607A" w:rsidP="0031607A">
            <w:pPr>
              <w:tabs>
                <w:tab w:val="num" w:pos="0"/>
              </w:tabs>
              <w:jc w:val="both"/>
              <w:outlineLvl w:val="5"/>
              <w:rPr>
                <w:color w:val="000000"/>
                <w:sz w:val="28"/>
                <w:szCs w:val="28"/>
              </w:rPr>
            </w:pPr>
            <w:r w:rsidRPr="0031607A">
              <w:rPr>
                <w:color w:val="000000"/>
                <w:sz w:val="28"/>
                <w:szCs w:val="28"/>
              </w:rPr>
              <w:t>понедельник</w:t>
            </w:r>
          </w:p>
        </w:tc>
        <w:tc>
          <w:tcPr>
            <w:tcW w:w="7020" w:type="dxa"/>
            <w:tcBorders>
              <w:top w:val="nil"/>
              <w:left w:val="nil"/>
              <w:bottom w:val="nil"/>
              <w:right w:val="nil"/>
            </w:tcBorders>
          </w:tcPr>
          <w:p w:rsidR="0031607A" w:rsidRPr="0031607A" w:rsidRDefault="00975E85" w:rsidP="00EA5F71">
            <w:pPr>
              <w:tabs>
                <w:tab w:val="num" w:pos="0"/>
              </w:tabs>
              <w:autoSpaceDE w:val="0"/>
              <w:autoSpaceDN w:val="0"/>
              <w:jc w:val="both"/>
              <w:rPr>
                <w:rFonts w:ascii="Times New Roman CYR" w:hAnsi="Times New Roman CYR"/>
                <w:color w:val="000000"/>
                <w:sz w:val="28"/>
                <w:szCs w:val="28"/>
              </w:rPr>
            </w:pPr>
            <w:r>
              <w:rPr>
                <w:rFonts w:ascii="Times New Roman CYR" w:hAnsi="Times New Roman CYR"/>
                <w:color w:val="000000"/>
                <w:sz w:val="28"/>
                <w:szCs w:val="28"/>
                <w:lang w:val="en-US"/>
              </w:rPr>
              <w:t xml:space="preserve"> c</w:t>
            </w:r>
            <w:r w:rsidR="0031607A" w:rsidRPr="0031607A">
              <w:rPr>
                <w:rFonts w:ascii="Times New Roman CYR" w:hAnsi="Times New Roman CYR"/>
                <w:color w:val="000000"/>
                <w:sz w:val="28"/>
                <w:szCs w:val="28"/>
              </w:rPr>
              <w:t xml:space="preserve">  </w:t>
            </w:r>
            <w:r>
              <w:rPr>
                <w:rFonts w:ascii="Times New Roman CYR" w:hAnsi="Times New Roman CYR"/>
                <w:color w:val="000000"/>
                <w:sz w:val="28"/>
                <w:szCs w:val="28"/>
              </w:rPr>
              <w:t xml:space="preserve"> </w:t>
            </w:r>
            <w:r w:rsidR="0031607A" w:rsidRPr="0031607A">
              <w:rPr>
                <w:rFonts w:ascii="Times New Roman CYR" w:hAnsi="Times New Roman CYR"/>
                <w:sz w:val="28"/>
                <w:szCs w:val="28"/>
              </w:rPr>
              <w:t>08.30</w:t>
            </w:r>
            <w:r>
              <w:rPr>
                <w:rFonts w:ascii="Times New Roman CYR" w:hAnsi="Times New Roman CYR"/>
                <w:sz w:val="28"/>
                <w:szCs w:val="28"/>
                <w:lang w:val="en-US"/>
              </w:rPr>
              <w:t xml:space="preserve"> </w:t>
            </w:r>
            <w:r>
              <w:rPr>
                <w:rFonts w:ascii="Times New Roman CYR" w:hAnsi="Times New Roman CYR"/>
                <w:sz w:val="28"/>
                <w:szCs w:val="28"/>
              </w:rPr>
              <w:t xml:space="preserve">до </w:t>
            </w:r>
            <w:r w:rsidR="0031607A" w:rsidRPr="0031607A">
              <w:rPr>
                <w:rFonts w:ascii="Times New Roman CYR" w:hAnsi="Times New Roman CYR"/>
                <w:sz w:val="28"/>
                <w:szCs w:val="28"/>
              </w:rPr>
              <w:t>17.</w:t>
            </w:r>
            <w:r w:rsidR="00EA5F71">
              <w:rPr>
                <w:rFonts w:ascii="Times New Roman CYR" w:hAnsi="Times New Roman CYR"/>
                <w:sz w:val="28"/>
                <w:szCs w:val="28"/>
              </w:rPr>
              <w:t>0</w:t>
            </w:r>
            <w:r w:rsidR="0031607A" w:rsidRPr="0031607A">
              <w:rPr>
                <w:rFonts w:ascii="Times New Roman CYR" w:hAnsi="Times New Roman CYR"/>
                <w:sz w:val="28"/>
                <w:szCs w:val="28"/>
              </w:rPr>
              <w:t>0</w:t>
            </w:r>
            <w:r>
              <w:rPr>
                <w:rFonts w:ascii="Times New Roman CYR" w:hAnsi="Times New Roman CYR"/>
                <w:sz w:val="28"/>
                <w:szCs w:val="28"/>
              </w:rPr>
              <w:t>.</w:t>
            </w:r>
          </w:p>
        </w:tc>
      </w:tr>
      <w:tr w:rsidR="0031607A" w:rsidRPr="0031607A" w:rsidTr="0031607A">
        <w:tc>
          <w:tcPr>
            <w:tcW w:w="1800" w:type="dxa"/>
            <w:tcBorders>
              <w:top w:val="nil"/>
              <w:left w:val="nil"/>
              <w:bottom w:val="nil"/>
              <w:right w:val="nil"/>
            </w:tcBorders>
          </w:tcPr>
          <w:p w:rsidR="0031607A" w:rsidRPr="0031607A" w:rsidRDefault="0031607A" w:rsidP="0031607A">
            <w:pPr>
              <w:tabs>
                <w:tab w:val="num" w:pos="0"/>
              </w:tabs>
              <w:jc w:val="both"/>
              <w:outlineLvl w:val="5"/>
              <w:rPr>
                <w:color w:val="000000"/>
                <w:sz w:val="28"/>
                <w:szCs w:val="28"/>
              </w:rPr>
            </w:pPr>
            <w:r w:rsidRPr="0031607A">
              <w:rPr>
                <w:color w:val="000000"/>
                <w:sz w:val="28"/>
                <w:szCs w:val="28"/>
              </w:rPr>
              <w:t>вторник</w:t>
            </w:r>
          </w:p>
        </w:tc>
        <w:tc>
          <w:tcPr>
            <w:tcW w:w="7020" w:type="dxa"/>
            <w:tcBorders>
              <w:top w:val="nil"/>
              <w:left w:val="nil"/>
              <w:bottom w:val="nil"/>
              <w:right w:val="nil"/>
            </w:tcBorders>
          </w:tcPr>
          <w:p w:rsidR="0031607A" w:rsidRPr="0031607A" w:rsidRDefault="00975E85" w:rsidP="00EA5F71">
            <w:pPr>
              <w:tabs>
                <w:tab w:val="num" w:pos="0"/>
              </w:tabs>
              <w:autoSpaceDE w:val="0"/>
              <w:autoSpaceDN w:val="0"/>
              <w:jc w:val="both"/>
              <w:rPr>
                <w:rFonts w:ascii="Times New Roman CYR" w:hAnsi="Times New Roman CYR"/>
                <w:color w:val="000000"/>
                <w:sz w:val="28"/>
                <w:szCs w:val="28"/>
              </w:rPr>
            </w:pPr>
            <w:r>
              <w:rPr>
                <w:rFonts w:ascii="Times New Roman CYR" w:hAnsi="Times New Roman CYR"/>
                <w:color w:val="000000"/>
                <w:sz w:val="28"/>
                <w:szCs w:val="28"/>
              </w:rPr>
              <w:t xml:space="preserve"> с</w:t>
            </w:r>
            <w:r w:rsidR="0031607A" w:rsidRPr="0031607A">
              <w:rPr>
                <w:rFonts w:ascii="Times New Roman CYR" w:hAnsi="Times New Roman CYR"/>
                <w:color w:val="000000"/>
                <w:sz w:val="28"/>
                <w:szCs w:val="28"/>
              </w:rPr>
              <w:t xml:space="preserve">  </w:t>
            </w:r>
            <w:r>
              <w:rPr>
                <w:rFonts w:ascii="Times New Roman CYR" w:hAnsi="Times New Roman CYR"/>
                <w:color w:val="000000"/>
                <w:sz w:val="28"/>
                <w:szCs w:val="28"/>
              </w:rPr>
              <w:t xml:space="preserve"> </w:t>
            </w:r>
            <w:r w:rsidR="0031607A" w:rsidRPr="0031607A">
              <w:rPr>
                <w:rFonts w:ascii="Times New Roman CYR" w:hAnsi="Times New Roman CYR"/>
                <w:sz w:val="28"/>
                <w:szCs w:val="28"/>
              </w:rPr>
              <w:t>08.30</w:t>
            </w:r>
            <w:r>
              <w:rPr>
                <w:rFonts w:ascii="Times New Roman CYR" w:hAnsi="Times New Roman CYR"/>
                <w:sz w:val="28"/>
                <w:szCs w:val="28"/>
              </w:rPr>
              <w:t xml:space="preserve"> до </w:t>
            </w:r>
            <w:r w:rsidR="0031607A" w:rsidRPr="0031607A">
              <w:rPr>
                <w:rFonts w:ascii="Times New Roman CYR" w:hAnsi="Times New Roman CYR"/>
                <w:sz w:val="28"/>
                <w:szCs w:val="28"/>
              </w:rPr>
              <w:t>17.</w:t>
            </w:r>
            <w:r w:rsidR="00EA5F71">
              <w:rPr>
                <w:rFonts w:ascii="Times New Roman CYR" w:hAnsi="Times New Roman CYR"/>
                <w:sz w:val="28"/>
                <w:szCs w:val="28"/>
              </w:rPr>
              <w:t>0</w:t>
            </w:r>
            <w:r w:rsidR="0031607A" w:rsidRPr="0031607A">
              <w:rPr>
                <w:rFonts w:ascii="Times New Roman CYR" w:hAnsi="Times New Roman CYR"/>
                <w:sz w:val="28"/>
                <w:szCs w:val="28"/>
              </w:rPr>
              <w:t>0</w:t>
            </w:r>
            <w:r>
              <w:rPr>
                <w:rFonts w:ascii="Times New Roman CYR" w:hAnsi="Times New Roman CYR"/>
                <w:sz w:val="28"/>
                <w:szCs w:val="28"/>
              </w:rPr>
              <w:t>.</w:t>
            </w:r>
          </w:p>
        </w:tc>
      </w:tr>
      <w:tr w:rsidR="0031607A" w:rsidRPr="0031607A" w:rsidTr="0031607A">
        <w:tc>
          <w:tcPr>
            <w:tcW w:w="1800" w:type="dxa"/>
            <w:tcBorders>
              <w:top w:val="nil"/>
              <w:left w:val="nil"/>
              <w:bottom w:val="nil"/>
              <w:right w:val="nil"/>
            </w:tcBorders>
          </w:tcPr>
          <w:p w:rsidR="0031607A" w:rsidRPr="0031607A" w:rsidRDefault="0031607A" w:rsidP="0031607A">
            <w:pPr>
              <w:tabs>
                <w:tab w:val="num" w:pos="0"/>
              </w:tabs>
              <w:jc w:val="both"/>
              <w:outlineLvl w:val="5"/>
              <w:rPr>
                <w:color w:val="000000"/>
                <w:sz w:val="28"/>
                <w:szCs w:val="28"/>
              </w:rPr>
            </w:pPr>
            <w:r w:rsidRPr="0031607A">
              <w:rPr>
                <w:color w:val="000000"/>
                <w:sz w:val="28"/>
                <w:szCs w:val="28"/>
              </w:rPr>
              <w:t>среда</w:t>
            </w:r>
          </w:p>
        </w:tc>
        <w:tc>
          <w:tcPr>
            <w:tcW w:w="7020" w:type="dxa"/>
            <w:tcBorders>
              <w:top w:val="nil"/>
              <w:left w:val="nil"/>
              <w:bottom w:val="nil"/>
              <w:right w:val="nil"/>
            </w:tcBorders>
          </w:tcPr>
          <w:p w:rsidR="0031607A" w:rsidRPr="0031607A" w:rsidRDefault="00975E85" w:rsidP="00EA5F71">
            <w:pPr>
              <w:tabs>
                <w:tab w:val="num" w:pos="0"/>
              </w:tabs>
              <w:autoSpaceDE w:val="0"/>
              <w:autoSpaceDN w:val="0"/>
              <w:jc w:val="both"/>
              <w:rPr>
                <w:rFonts w:ascii="Times New Roman CYR" w:hAnsi="Times New Roman CYR"/>
                <w:color w:val="000000"/>
                <w:sz w:val="28"/>
                <w:szCs w:val="28"/>
              </w:rPr>
            </w:pPr>
            <w:r>
              <w:rPr>
                <w:rFonts w:ascii="Times New Roman CYR" w:hAnsi="Times New Roman CYR"/>
                <w:color w:val="000000"/>
                <w:sz w:val="28"/>
                <w:szCs w:val="28"/>
              </w:rPr>
              <w:t xml:space="preserve"> с</w:t>
            </w:r>
            <w:r w:rsidR="0031607A" w:rsidRPr="0031607A">
              <w:rPr>
                <w:rFonts w:ascii="Times New Roman CYR" w:hAnsi="Times New Roman CYR"/>
                <w:color w:val="000000"/>
                <w:sz w:val="28"/>
                <w:szCs w:val="28"/>
              </w:rPr>
              <w:t xml:space="preserve">  </w:t>
            </w:r>
            <w:r>
              <w:rPr>
                <w:rFonts w:ascii="Times New Roman CYR" w:hAnsi="Times New Roman CYR"/>
                <w:color w:val="000000"/>
                <w:sz w:val="28"/>
                <w:szCs w:val="28"/>
              </w:rPr>
              <w:t xml:space="preserve"> </w:t>
            </w:r>
            <w:r w:rsidR="0031607A" w:rsidRPr="0031607A">
              <w:rPr>
                <w:rFonts w:ascii="Times New Roman CYR" w:hAnsi="Times New Roman CYR"/>
                <w:sz w:val="28"/>
                <w:szCs w:val="28"/>
              </w:rPr>
              <w:t>08.30</w:t>
            </w:r>
            <w:r>
              <w:rPr>
                <w:rFonts w:ascii="Times New Roman CYR" w:hAnsi="Times New Roman CYR"/>
                <w:sz w:val="28"/>
                <w:szCs w:val="28"/>
              </w:rPr>
              <w:t xml:space="preserve"> до </w:t>
            </w:r>
            <w:r w:rsidR="0031607A" w:rsidRPr="0031607A">
              <w:rPr>
                <w:rFonts w:ascii="Times New Roman CYR" w:hAnsi="Times New Roman CYR"/>
                <w:sz w:val="28"/>
                <w:szCs w:val="28"/>
              </w:rPr>
              <w:t>17.</w:t>
            </w:r>
            <w:r w:rsidR="00EA5F71">
              <w:rPr>
                <w:rFonts w:ascii="Times New Roman CYR" w:hAnsi="Times New Roman CYR"/>
                <w:sz w:val="28"/>
                <w:szCs w:val="28"/>
              </w:rPr>
              <w:t>0</w:t>
            </w:r>
            <w:r w:rsidR="0031607A" w:rsidRPr="0031607A">
              <w:rPr>
                <w:rFonts w:ascii="Times New Roman CYR" w:hAnsi="Times New Roman CYR"/>
                <w:sz w:val="28"/>
                <w:szCs w:val="28"/>
              </w:rPr>
              <w:t>0</w:t>
            </w:r>
            <w:r>
              <w:rPr>
                <w:rFonts w:ascii="Times New Roman CYR" w:hAnsi="Times New Roman CYR"/>
                <w:sz w:val="28"/>
                <w:szCs w:val="28"/>
              </w:rPr>
              <w:t>.</w:t>
            </w:r>
          </w:p>
        </w:tc>
      </w:tr>
      <w:tr w:rsidR="0031607A" w:rsidRPr="0031607A" w:rsidTr="0031607A">
        <w:tc>
          <w:tcPr>
            <w:tcW w:w="1800" w:type="dxa"/>
            <w:tcBorders>
              <w:top w:val="nil"/>
              <w:left w:val="nil"/>
              <w:bottom w:val="nil"/>
              <w:right w:val="nil"/>
            </w:tcBorders>
          </w:tcPr>
          <w:p w:rsidR="0031607A" w:rsidRPr="0031607A" w:rsidRDefault="0031607A" w:rsidP="0031607A">
            <w:pPr>
              <w:tabs>
                <w:tab w:val="num" w:pos="0"/>
              </w:tabs>
              <w:jc w:val="both"/>
              <w:outlineLvl w:val="5"/>
              <w:rPr>
                <w:color w:val="000000"/>
                <w:sz w:val="28"/>
                <w:szCs w:val="28"/>
              </w:rPr>
            </w:pPr>
            <w:r w:rsidRPr="0031607A">
              <w:rPr>
                <w:color w:val="000000"/>
                <w:sz w:val="28"/>
                <w:szCs w:val="28"/>
              </w:rPr>
              <w:t>четверг</w:t>
            </w:r>
          </w:p>
        </w:tc>
        <w:tc>
          <w:tcPr>
            <w:tcW w:w="7020" w:type="dxa"/>
            <w:tcBorders>
              <w:top w:val="nil"/>
              <w:left w:val="nil"/>
              <w:bottom w:val="nil"/>
              <w:right w:val="nil"/>
            </w:tcBorders>
          </w:tcPr>
          <w:p w:rsidR="0031607A" w:rsidRPr="0031607A" w:rsidRDefault="00975E85" w:rsidP="00EA5F71">
            <w:pPr>
              <w:tabs>
                <w:tab w:val="num" w:pos="0"/>
              </w:tabs>
              <w:autoSpaceDE w:val="0"/>
              <w:autoSpaceDN w:val="0"/>
              <w:jc w:val="both"/>
              <w:rPr>
                <w:rFonts w:ascii="Times New Roman CYR" w:hAnsi="Times New Roman CYR"/>
                <w:color w:val="000000"/>
                <w:sz w:val="28"/>
                <w:szCs w:val="28"/>
              </w:rPr>
            </w:pPr>
            <w:r>
              <w:rPr>
                <w:rFonts w:ascii="Times New Roman CYR" w:hAnsi="Times New Roman CYR"/>
                <w:color w:val="000000"/>
                <w:sz w:val="28"/>
                <w:szCs w:val="28"/>
              </w:rPr>
              <w:t xml:space="preserve"> с</w:t>
            </w:r>
            <w:r w:rsidR="0031607A" w:rsidRPr="0031607A">
              <w:rPr>
                <w:rFonts w:ascii="Times New Roman CYR" w:hAnsi="Times New Roman CYR"/>
                <w:color w:val="000000"/>
                <w:sz w:val="28"/>
                <w:szCs w:val="28"/>
              </w:rPr>
              <w:t xml:space="preserve">  </w:t>
            </w:r>
            <w:r>
              <w:rPr>
                <w:rFonts w:ascii="Times New Roman CYR" w:hAnsi="Times New Roman CYR"/>
                <w:color w:val="000000"/>
                <w:sz w:val="28"/>
                <w:szCs w:val="28"/>
              </w:rPr>
              <w:t xml:space="preserve"> </w:t>
            </w:r>
            <w:r w:rsidR="00EA5F71">
              <w:rPr>
                <w:rFonts w:ascii="Times New Roman CYR" w:hAnsi="Times New Roman CYR"/>
                <w:color w:val="000000"/>
                <w:sz w:val="28"/>
                <w:szCs w:val="28"/>
              </w:rPr>
              <w:t>10</w:t>
            </w:r>
            <w:r w:rsidR="0031607A" w:rsidRPr="0031607A">
              <w:rPr>
                <w:rFonts w:ascii="Times New Roman CYR" w:hAnsi="Times New Roman CYR"/>
                <w:sz w:val="28"/>
                <w:szCs w:val="28"/>
              </w:rPr>
              <w:t>.</w:t>
            </w:r>
            <w:r w:rsidR="00EA5F71">
              <w:rPr>
                <w:rFonts w:ascii="Times New Roman CYR" w:hAnsi="Times New Roman CYR"/>
                <w:sz w:val="28"/>
                <w:szCs w:val="28"/>
              </w:rPr>
              <w:t>0</w:t>
            </w:r>
            <w:r w:rsidR="0031607A" w:rsidRPr="0031607A">
              <w:rPr>
                <w:rFonts w:ascii="Times New Roman CYR" w:hAnsi="Times New Roman CYR"/>
                <w:sz w:val="28"/>
                <w:szCs w:val="28"/>
              </w:rPr>
              <w:t>0</w:t>
            </w:r>
            <w:r>
              <w:rPr>
                <w:rFonts w:ascii="Times New Roman CYR" w:hAnsi="Times New Roman CYR"/>
                <w:sz w:val="28"/>
                <w:szCs w:val="28"/>
              </w:rPr>
              <w:t xml:space="preserve"> до  1</w:t>
            </w:r>
            <w:r w:rsidR="0031607A" w:rsidRPr="0031607A">
              <w:rPr>
                <w:rFonts w:ascii="Times New Roman CYR" w:hAnsi="Times New Roman CYR"/>
                <w:sz w:val="28"/>
                <w:szCs w:val="28"/>
              </w:rPr>
              <w:t>7.30</w:t>
            </w:r>
            <w:r>
              <w:rPr>
                <w:rFonts w:ascii="Times New Roman CYR" w:hAnsi="Times New Roman CYR"/>
                <w:sz w:val="28"/>
                <w:szCs w:val="28"/>
              </w:rPr>
              <w:t>.</w:t>
            </w:r>
          </w:p>
        </w:tc>
      </w:tr>
      <w:tr w:rsidR="0031607A" w:rsidRPr="0031607A" w:rsidTr="0031607A">
        <w:tc>
          <w:tcPr>
            <w:tcW w:w="1800" w:type="dxa"/>
            <w:tcBorders>
              <w:top w:val="nil"/>
              <w:left w:val="nil"/>
              <w:bottom w:val="nil"/>
              <w:right w:val="nil"/>
            </w:tcBorders>
          </w:tcPr>
          <w:p w:rsidR="0031607A" w:rsidRPr="0031607A" w:rsidRDefault="0031607A" w:rsidP="0031607A">
            <w:pPr>
              <w:tabs>
                <w:tab w:val="num" w:pos="0"/>
              </w:tabs>
              <w:jc w:val="both"/>
              <w:outlineLvl w:val="5"/>
              <w:rPr>
                <w:color w:val="000000"/>
                <w:sz w:val="28"/>
                <w:szCs w:val="28"/>
              </w:rPr>
            </w:pPr>
            <w:r w:rsidRPr="0031607A">
              <w:rPr>
                <w:color w:val="000000"/>
                <w:sz w:val="28"/>
                <w:szCs w:val="28"/>
              </w:rPr>
              <w:t>пятница</w:t>
            </w:r>
          </w:p>
        </w:tc>
        <w:tc>
          <w:tcPr>
            <w:tcW w:w="7020" w:type="dxa"/>
            <w:tcBorders>
              <w:top w:val="nil"/>
              <w:left w:val="nil"/>
              <w:bottom w:val="nil"/>
              <w:right w:val="nil"/>
            </w:tcBorders>
          </w:tcPr>
          <w:p w:rsidR="0031607A" w:rsidRDefault="00975E85" w:rsidP="00EA5F71">
            <w:pPr>
              <w:tabs>
                <w:tab w:val="num" w:pos="0"/>
              </w:tabs>
              <w:autoSpaceDE w:val="0"/>
              <w:autoSpaceDN w:val="0"/>
              <w:jc w:val="both"/>
              <w:rPr>
                <w:rFonts w:ascii="Times New Roman CYR" w:hAnsi="Times New Roman CYR"/>
                <w:sz w:val="28"/>
                <w:szCs w:val="28"/>
              </w:rPr>
            </w:pPr>
            <w:r>
              <w:rPr>
                <w:rFonts w:ascii="Times New Roman CYR" w:hAnsi="Times New Roman CYR"/>
                <w:color w:val="000000"/>
                <w:sz w:val="28"/>
                <w:szCs w:val="28"/>
              </w:rPr>
              <w:t xml:space="preserve"> с</w:t>
            </w:r>
            <w:r w:rsidR="0031607A" w:rsidRPr="0031607A">
              <w:rPr>
                <w:rFonts w:ascii="Times New Roman CYR" w:hAnsi="Times New Roman CYR"/>
                <w:color w:val="000000"/>
                <w:sz w:val="28"/>
                <w:szCs w:val="28"/>
              </w:rPr>
              <w:t xml:space="preserve"> </w:t>
            </w:r>
            <w:r w:rsidR="0031607A" w:rsidRPr="0031607A">
              <w:rPr>
                <w:rFonts w:ascii="Times New Roman CYR" w:hAnsi="Times New Roman CYR"/>
                <w:sz w:val="28"/>
                <w:szCs w:val="28"/>
              </w:rPr>
              <w:t xml:space="preserve"> </w:t>
            </w:r>
            <w:r>
              <w:rPr>
                <w:rFonts w:ascii="Times New Roman CYR" w:hAnsi="Times New Roman CYR"/>
                <w:sz w:val="28"/>
                <w:szCs w:val="28"/>
              </w:rPr>
              <w:t xml:space="preserve"> </w:t>
            </w:r>
            <w:r w:rsidR="0031607A" w:rsidRPr="0031607A">
              <w:rPr>
                <w:rFonts w:ascii="Times New Roman CYR" w:hAnsi="Times New Roman CYR"/>
                <w:sz w:val="28"/>
                <w:szCs w:val="28"/>
              </w:rPr>
              <w:t>08.30</w:t>
            </w:r>
            <w:r>
              <w:rPr>
                <w:rFonts w:ascii="Times New Roman CYR" w:hAnsi="Times New Roman CYR"/>
                <w:sz w:val="28"/>
                <w:szCs w:val="28"/>
              </w:rPr>
              <w:t xml:space="preserve"> до  </w:t>
            </w:r>
            <w:r w:rsidR="0031607A" w:rsidRPr="0031607A">
              <w:rPr>
                <w:rFonts w:ascii="Times New Roman CYR" w:hAnsi="Times New Roman CYR"/>
                <w:sz w:val="28"/>
                <w:szCs w:val="28"/>
              </w:rPr>
              <w:t>1</w:t>
            </w:r>
            <w:r w:rsidR="00EA5F71">
              <w:rPr>
                <w:rFonts w:ascii="Times New Roman CYR" w:hAnsi="Times New Roman CYR"/>
                <w:sz w:val="28"/>
                <w:szCs w:val="28"/>
              </w:rPr>
              <w:t>7</w:t>
            </w:r>
            <w:r w:rsidR="0031607A" w:rsidRPr="0031607A">
              <w:rPr>
                <w:rFonts w:ascii="Times New Roman CYR" w:hAnsi="Times New Roman CYR"/>
                <w:sz w:val="28"/>
                <w:szCs w:val="28"/>
              </w:rPr>
              <w:t>.</w:t>
            </w:r>
            <w:r w:rsidR="00EA5F71">
              <w:rPr>
                <w:rFonts w:ascii="Times New Roman CYR" w:hAnsi="Times New Roman CYR"/>
                <w:sz w:val="28"/>
                <w:szCs w:val="28"/>
              </w:rPr>
              <w:t>0</w:t>
            </w:r>
            <w:r w:rsidR="0031607A" w:rsidRPr="0031607A">
              <w:rPr>
                <w:rFonts w:ascii="Times New Roman CYR" w:hAnsi="Times New Roman CYR"/>
                <w:sz w:val="28"/>
                <w:szCs w:val="28"/>
              </w:rPr>
              <w:t>0</w:t>
            </w:r>
            <w:r>
              <w:rPr>
                <w:rFonts w:ascii="Times New Roman CYR" w:hAnsi="Times New Roman CYR"/>
                <w:sz w:val="28"/>
                <w:szCs w:val="28"/>
              </w:rPr>
              <w:t>.</w:t>
            </w:r>
          </w:p>
          <w:p w:rsidR="00EA5F71" w:rsidRPr="0031607A" w:rsidRDefault="00EA5F71" w:rsidP="00EA5F71">
            <w:pPr>
              <w:tabs>
                <w:tab w:val="num" w:pos="0"/>
              </w:tabs>
              <w:autoSpaceDE w:val="0"/>
              <w:autoSpaceDN w:val="0"/>
              <w:jc w:val="both"/>
              <w:rPr>
                <w:rFonts w:ascii="Times New Roman CYR" w:hAnsi="Times New Roman CYR"/>
                <w:color w:val="000000"/>
                <w:sz w:val="28"/>
                <w:szCs w:val="28"/>
              </w:rPr>
            </w:pPr>
            <w:r>
              <w:rPr>
                <w:rFonts w:ascii="Times New Roman CYR" w:hAnsi="Times New Roman CYR"/>
                <w:sz w:val="28"/>
                <w:szCs w:val="28"/>
              </w:rPr>
              <w:t>(по предварительной записи до 20.00)</w:t>
            </w:r>
          </w:p>
        </w:tc>
      </w:tr>
      <w:tr w:rsidR="0031607A" w:rsidRPr="0031607A" w:rsidTr="0031607A">
        <w:tc>
          <w:tcPr>
            <w:tcW w:w="1800" w:type="dxa"/>
            <w:tcBorders>
              <w:top w:val="nil"/>
              <w:left w:val="nil"/>
              <w:bottom w:val="nil"/>
              <w:right w:val="nil"/>
            </w:tcBorders>
          </w:tcPr>
          <w:p w:rsidR="0031607A" w:rsidRPr="0031607A" w:rsidRDefault="0031607A" w:rsidP="0031607A">
            <w:pPr>
              <w:tabs>
                <w:tab w:val="num" w:pos="0"/>
              </w:tabs>
              <w:jc w:val="both"/>
              <w:outlineLvl w:val="5"/>
              <w:rPr>
                <w:color w:val="000000"/>
                <w:sz w:val="28"/>
                <w:szCs w:val="28"/>
              </w:rPr>
            </w:pPr>
            <w:r w:rsidRPr="0031607A">
              <w:rPr>
                <w:color w:val="000000"/>
                <w:sz w:val="28"/>
                <w:szCs w:val="28"/>
              </w:rPr>
              <w:t>суббота</w:t>
            </w:r>
          </w:p>
        </w:tc>
        <w:tc>
          <w:tcPr>
            <w:tcW w:w="7020" w:type="dxa"/>
            <w:tcBorders>
              <w:top w:val="nil"/>
              <w:left w:val="nil"/>
              <w:bottom w:val="nil"/>
              <w:right w:val="nil"/>
            </w:tcBorders>
          </w:tcPr>
          <w:p w:rsidR="0031607A" w:rsidRPr="0031607A" w:rsidRDefault="00975E85" w:rsidP="00EA5F71">
            <w:pPr>
              <w:tabs>
                <w:tab w:val="num" w:pos="0"/>
              </w:tabs>
              <w:autoSpaceDE w:val="0"/>
              <w:autoSpaceDN w:val="0"/>
              <w:jc w:val="both"/>
              <w:rPr>
                <w:rFonts w:ascii="Times New Roman CYR" w:hAnsi="Times New Roman CYR"/>
                <w:color w:val="000000"/>
                <w:sz w:val="28"/>
                <w:szCs w:val="28"/>
              </w:rPr>
            </w:pPr>
            <w:r>
              <w:rPr>
                <w:rFonts w:ascii="Times New Roman CYR" w:hAnsi="Times New Roman CYR"/>
                <w:sz w:val="28"/>
                <w:szCs w:val="28"/>
              </w:rPr>
              <w:t xml:space="preserve">  </w:t>
            </w:r>
            <w:r w:rsidR="00EA5F71">
              <w:rPr>
                <w:rFonts w:ascii="Times New Roman CYR" w:hAnsi="Times New Roman CYR"/>
                <w:sz w:val="28"/>
                <w:szCs w:val="28"/>
              </w:rPr>
              <w:t xml:space="preserve">    выходной</w:t>
            </w:r>
          </w:p>
        </w:tc>
      </w:tr>
      <w:tr w:rsidR="0031607A" w:rsidRPr="0031607A" w:rsidTr="0031607A">
        <w:tc>
          <w:tcPr>
            <w:tcW w:w="1800" w:type="dxa"/>
            <w:tcBorders>
              <w:top w:val="nil"/>
              <w:left w:val="nil"/>
              <w:bottom w:val="nil"/>
              <w:right w:val="nil"/>
            </w:tcBorders>
          </w:tcPr>
          <w:p w:rsidR="0031607A" w:rsidRPr="0031607A" w:rsidRDefault="0031607A" w:rsidP="0031607A">
            <w:pPr>
              <w:tabs>
                <w:tab w:val="num" w:pos="0"/>
              </w:tabs>
              <w:jc w:val="both"/>
              <w:outlineLvl w:val="5"/>
              <w:rPr>
                <w:color w:val="000000"/>
                <w:sz w:val="28"/>
                <w:szCs w:val="28"/>
              </w:rPr>
            </w:pPr>
            <w:r w:rsidRPr="0031607A">
              <w:rPr>
                <w:color w:val="000000"/>
                <w:sz w:val="28"/>
                <w:szCs w:val="28"/>
              </w:rPr>
              <w:t>воскресенье</w:t>
            </w:r>
          </w:p>
        </w:tc>
        <w:tc>
          <w:tcPr>
            <w:tcW w:w="7020" w:type="dxa"/>
            <w:tcBorders>
              <w:top w:val="nil"/>
              <w:left w:val="nil"/>
              <w:bottom w:val="nil"/>
              <w:right w:val="nil"/>
            </w:tcBorders>
          </w:tcPr>
          <w:p w:rsidR="0031607A" w:rsidRPr="0031607A" w:rsidRDefault="00975E85" w:rsidP="00975E85">
            <w:pPr>
              <w:tabs>
                <w:tab w:val="num" w:pos="0"/>
              </w:tabs>
              <w:autoSpaceDE w:val="0"/>
              <w:autoSpaceDN w:val="0"/>
              <w:jc w:val="both"/>
              <w:rPr>
                <w:rFonts w:ascii="Times New Roman CYR" w:hAnsi="Times New Roman CYR"/>
                <w:color w:val="000000"/>
                <w:sz w:val="28"/>
                <w:szCs w:val="28"/>
              </w:rPr>
            </w:pPr>
            <w:r>
              <w:rPr>
                <w:rFonts w:ascii="Times New Roman CYR" w:hAnsi="Times New Roman CYR"/>
                <w:color w:val="000000"/>
                <w:sz w:val="28"/>
                <w:szCs w:val="28"/>
              </w:rPr>
              <w:t xml:space="preserve"> </w:t>
            </w:r>
            <w:r w:rsidR="0031607A" w:rsidRPr="0031607A">
              <w:rPr>
                <w:rFonts w:ascii="Times New Roman CYR" w:hAnsi="Times New Roman CYR"/>
                <w:color w:val="000000"/>
                <w:sz w:val="28"/>
                <w:szCs w:val="28"/>
              </w:rPr>
              <w:t xml:space="preserve"> </w:t>
            </w:r>
            <w:r w:rsidR="00EA5F71">
              <w:rPr>
                <w:rFonts w:ascii="Times New Roman CYR" w:hAnsi="Times New Roman CYR"/>
                <w:color w:val="000000"/>
                <w:sz w:val="28"/>
                <w:szCs w:val="28"/>
              </w:rPr>
              <w:t xml:space="preserve">    </w:t>
            </w:r>
            <w:r w:rsidR="0031607A" w:rsidRPr="0031607A">
              <w:rPr>
                <w:rFonts w:ascii="Times New Roman CYR" w:hAnsi="Times New Roman CYR"/>
                <w:sz w:val="28"/>
                <w:szCs w:val="28"/>
              </w:rPr>
              <w:t xml:space="preserve">выходной </w:t>
            </w:r>
          </w:p>
        </w:tc>
      </w:tr>
    </w:tbl>
    <w:p w:rsidR="008230BA" w:rsidRDefault="008230BA" w:rsidP="0031607A">
      <w:pPr>
        <w:tabs>
          <w:tab w:val="num" w:pos="0"/>
        </w:tabs>
        <w:autoSpaceDE w:val="0"/>
        <w:autoSpaceDN w:val="0"/>
        <w:ind w:firstLine="720"/>
        <w:jc w:val="both"/>
        <w:rPr>
          <w:rFonts w:ascii="Times New Roman CYR" w:hAnsi="Times New Roman CYR"/>
          <w:color w:val="000000"/>
          <w:sz w:val="28"/>
          <w:szCs w:val="28"/>
        </w:rPr>
      </w:pPr>
    </w:p>
    <w:p w:rsidR="0031607A" w:rsidRPr="0031607A" w:rsidRDefault="0031607A" w:rsidP="0031607A">
      <w:pPr>
        <w:tabs>
          <w:tab w:val="num" w:pos="0"/>
        </w:tabs>
        <w:autoSpaceDE w:val="0"/>
        <w:autoSpaceDN w:val="0"/>
        <w:ind w:firstLine="720"/>
        <w:jc w:val="both"/>
        <w:rPr>
          <w:rFonts w:ascii="Times New Roman CYR" w:hAnsi="Times New Roman CYR"/>
          <w:color w:val="000000"/>
          <w:sz w:val="28"/>
          <w:szCs w:val="28"/>
        </w:rPr>
      </w:pPr>
      <w:r w:rsidRPr="0031607A">
        <w:rPr>
          <w:rFonts w:ascii="Times New Roman CYR" w:hAnsi="Times New Roman CYR"/>
          <w:color w:val="000000"/>
          <w:sz w:val="28"/>
          <w:szCs w:val="28"/>
        </w:rPr>
        <w:t xml:space="preserve">Время перерыва для отдыха и питания должностных лиц </w:t>
      </w:r>
      <w:r w:rsidR="00EA5F71">
        <w:rPr>
          <w:rFonts w:ascii="Times New Roman CYR" w:hAnsi="Times New Roman CYR"/>
          <w:color w:val="000000"/>
          <w:sz w:val="28"/>
          <w:szCs w:val="28"/>
        </w:rPr>
        <w:t>Отдела МФЦ Мошенского района</w:t>
      </w:r>
      <w:r w:rsidRPr="0031607A">
        <w:rPr>
          <w:rFonts w:ascii="Times New Roman CYR" w:hAnsi="Times New Roman CYR"/>
          <w:color w:val="000000"/>
          <w:sz w:val="28"/>
          <w:szCs w:val="28"/>
        </w:rPr>
        <w:t xml:space="preserve"> устанавливается правилами служебного распорядка с соблюдением графика (режима) работы с заявителями.</w:t>
      </w:r>
    </w:p>
    <w:p w:rsidR="0031607A" w:rsidRPr="0031607A" w:rsidRDefault="0031607A" w:rsidP="0031607A">
      <w:pPr>
        <w:jc w:val="center"/>
        <w:rPr>
          <w:rFonts w:ascii="Times New Roman CYR" w:hAnsi="Times New Roman CYR"/>
          <w:sz w:val="28"/>
          <w:szCs w:val="28"/>
        </w:rPr>
      </w:pPr>
      <w:r w:rsidRPr="0031607A">
        <w:rPr>
          <w:rFonts w:ascii="Times New Roman CYR" w:hAnsi="Times New Roman CYR"/>
          <w:sz w:val="28"/>
          <w:szCs w:val="28"/>
        </w:rPr>
        <w:t>_________________________</w:t>
      </w:r>
    </w:p>
    <w:tbl>
      <w:tblPr>
        <w:tblW w:w="0" w:type="auto"/>
        <w:tblLook w:val="01E0"/>
      </w:tblPr>
      <w:tblGrid>
        <w:gridCol w:w="4785"/>
        <w:gridCol w:w="4786"/>
      </w:tblGrid>
      <w:tr w:rsidR="0031607A" w:rsidRPr="0031607A" w:rsidTr="0031607A">
        <w:tc>
          <w:tcPr>
            <w:tcW w:w="4785" w:type="dxa"/>
          </w:tcPr>
          <w:p w:rsidR="0031607A" w:rsidRPr="0031607A" w:rsidRDefault="0031607A" w:rsidP="0031607A">
            <w:pPr>
              <w:spacing w:line="240" w:lineRule="exact"/>
              <w:jc w:val="right"/>
              <w:rPr>
                <w:rFonts w:ascii="Times New Roman CYR" w:hAnsi="Times New Roman CYR"/>
                <w:sz w:val="28"/>
                <w:szCs w:val="28"/>
              </w:rPr>
            </w:pPr>
            <w:r w:rsidRPr="0031607A">
              <w:rPr>
                <w:rFonts w:ascii="Times New Roman CYR" w:hAnsi="Times New Roman CYR"/>
                <w:sz w:val="28"/>
                <w:szCs w:val="28"/>
                <w:highlight w:val="yellow"/>
              </w:rPr>
              <w:br w:type="page"/>
            </w:r>
          </w:p>
          <w:p w:rsidR="0031607A" w:rsidRPr="0031607A" w:rsidRDefault="0031607A" w:rsidP="0031607A">
            <w:pPr>
              <w:spacing w:line="240" w:lineRule="exact"/>
              <w:jc w:val="right"/>
              <w:rPr>
                <w:rFonts w:ascii="Times New Roman CYR" w:hAnsi="Times New Roman CYR"/>
                <w:sz w:val="28"/>
                <w:szCs w:val="28"/>
              </w:rPr>
            </w:pPr>
          </w:p>
          <w:p w:rsidR="0031607A" w:rsidRPr="0031607A" w:rsidRDefault="0031607A" w:rsidP="0031607A">
            <w:pPr>
              <w:spacing w:line="240" w:lineRule="exact"/>
              <w:jc w:val="right"/>
              <w:rPr>
                <w:rFonts w:ascii="Times New Roman CYR" w:hAnsi="Times New Roman CYR"/>
                <w:sz w:val="28"/>
                <w:szCs w:val="28"/>
              </w:rPr>
            </w:pPr>
          </w:p>
          <w:p w:rsidR="0031607A" w:rsidRPr="0031607A" w:rsidRDefault="0031607A" w:rsidP="0031607A">
            <w:pPr>
              <w:spacing w:line="240" w:lineRule="exact"/>
              <w:jc w:val="right"/>
              <w:rPr>
                <w:sz w:val="28"/>
                <w:szCs w:val="28"/>
              </w:rPr>
            </w:pPr>
          </w:p>
        </w:tc>
        <w:tc>
          <w:tcPr>
            <w:tcW w:w="4786" w:type="dxa"/>
          </w:tcPr>
          <w:p w:rsidR="0031607A" w:rsidRPr="0031607A" w:rsidRDefault="0031607A" w:rsidP="0031607A">
            <w:pPr>
              <w:spacing w:line="240" w:lineRule="exact"/>
              <w:jc w:val="center"/>
              <w:rPr>
                <w:sz w:val="28"/>
                <w:szCs w:val="28"/>
              </w:rPr>
            </w:pPr>
          </w:p>
          <w:p w:rsidR="0031607A" w:rsidRPr="0031607A" w:rsidRDefault="0031607A" w:rsidP="0031607A">
            <w:pPr>
              <w:spacing w:line="240" w:lineRule="exact"/>
              <w:jc w:val="center"/>
              <w:rPr>
                <w:sz w:val="28"/>
                <w:szCs w:val="28"/>
              </w:rPr>
            </w:pPr>
          </w:p>
          <w:p w:rsidR="0031607A" w:rsidRPr="0031607A" w:rsidRDefault="0031607A" w:rsidP="0031607A">
            <w:pPr>
              <w:spacing w:line="240" w:lineRule="exact"/>
              <w:jc w:val="center"/>
              <w:rPr>
                <w:sz w:val="28"/>
                <w:szCs w:val="28"/>
              </w:rPr>
            </w:pPr>
          </w:p>
          <w:p w:rsidR="0031607A" w:rsidRPr="0031607A" w:rsidRDefault="0031607A" w:rsidP="0031607A">
            <w:pPr>
              <w:spacing w:line="240" w:lineRule="exact"/>
              <w:jc w:val="center"/>
              <w:rPr>
                <w:sz w:val="28"/>
                <w:szCs w:val="28"/>
              </w:rPr>
            </w:pPr>
          </w:p>
          <w:p w:rsidR="0031607A" w:rsidRPr="0031607A" w:rsidRDefault="0031607A" w:rsidP="0031607A">
            <w:pPr>
              <w:spacing w:line="240" w:lineRule="exact"/>
              <w:jc w:val="center"/>
              <w:rPr>
                <w:sz w:val="28"/>
                <w:szCs w:val="28"/>
              </w:rPr>
            </w:pPr>
          </w:p>
          <w:p w:rsidR="0031607A" w:rsidRPr="0031607A" w:rsidRDefault="0031607A" w:rsidP="0031607A">
            <w:pPr>
              <w:spacing w:line="240" w:lineRule="exact"/>
              <w:jc w:val="center"/>
              <w:rPr>
                <w:sz w:val="28"/>
                <w:szCs w:val="28"/>
              </w:rPr>
            </w:pPr>
          </w:p>
          <w:p w:rsidR="0031607A" w:rsidRPr="0031607A" w:rsidRDefault="0031607A" w:rsidP="0031607A">
            <w:pPr>
              <w:spacing w:line="240" w:lineRule="exact"/>
              <w:jc w:val="center"/>
              <w:rPr>
                <w:sz w:val="28"/>
                <w:szCs w:val="28"/>
              </w:rPr>
            </w:pPr>
          </w:p>
          <w:p w:rsidR="0031607A" w:rsidRPr="0031607A" w:rsidRDefault="0031607A" w:rsidP="0031607A">
            <w:pPr>
              <w:spacing w:line="240" w:lineRule="exact"/>
              <w:jc w:val="center"/>
              <w:rPr>
                <w:sz w:val="28"/>
                <w:szCs w:val="28"/>
              </w:rPr>
            </w:pPr>
          </w:p>
          <w:p w:rsidR="0031607A" w:rsidRPr="0031607A" w:rsidRDefault="0031607A" w:rsidP="0031607A">
            <w:pPr>
              <w:spacing w:line="240" w:lineRule="exact"/>
              <w:jc w:val="center"/>
              <w:rPr>
                <w:sz w:val="28"/>
                <w:szCs w:val="28"/>
              </w:rPr>
            </w:pPr>
          </w:p>
          <w:p w:rsidR="0031607A" w:rsidRPr="0031607A" w:rsidRDefault="0031607A" w:rsidP="0031607A">
            <w:pPr>
              <w:spacing w:line="240" w:lineRule="exact"/>
              <w:jc w:val="center"/>
              <w:rPr>
                <w:sz w:val="28"/>
                <w:szCs w:val="28"/>
              </w:rPr>
            </w:pPr>
          </w:p>
          <w:p w:rsidR="0031607A" w:rsidRPr="0031607A" w:rsidRDefault="0031607A" w:rsidP="0031607A">
            <w:pPr>
              <w:spacing w:line="240" w:lineRule="exact"/>
              <w:jc w:val="center"/>
              <w:rPr>
                <w:sz w:val="28"/>
                <w:szCs w:val="28"/>
              </w:rPr>
            </w:pPr>
          </w:p>
          <w:p w:rsidR="0031607A" w:rsidRPr="0031607A" w:rsidRDefault="0031607A" w:rsidP="0031607A">
            <w:pPr>
              <w:spacing w:line="240" w:lineRule="exact"/>
              <w:jc w:val="center"/>
              <w:rPr>
                <w:sz w:val="28"/>
                <w:szCs w:val="28"/>
              </w:rPr>
            </w:pPr>
          </w:p>
          <w:p w:rsidR="0031607A" w:rsidRPr="0031607A" w:rsidRDefault="0031607A" w:rsidP="0031607A">
            <w:pPr>
              <w:spacing w:line="240" w:lineRule="exact"/>
              <w:jc w:val="center"/>
              <w:rPr>
                <w:sz w:val="28"/>
                <w:szCs w:val="28"/>
              </w:rPr>
            </w:pPr>
          </w:p>
          <w:p w:rsidR="0031607A" w:rsidRPr="0031607A" w:rsidRDefault="0031607A" w:rsidP="0031607A">
            <w:pPr>
              <w:spacing w:line="240" w:lineRule="exact"/>
              <w:jc w:val="center"/>
              <w:rPr>
                <w:sz w:val="28"/>
                <w:szCs w:val="28"/>
              </w:rPr>
            </w:pPr>
          </w:p>
          <w:p w:rsidR="0031607A" w:rsidRPr="0031607A" w:rsidRDefault="0031607A" w:rsidP="0031607A">
            <w:pPr>
              <w:spacing w:line="240" w:lineRule="exact"/>
              <w:jc w:val="center"/>
              <w:rPr>
                <w:sz w:val="28"/>
                <w:szCs w:val="28"/>
              </w:rPr>
            </w:pPr>
          </w:p>
          <w:p w:rsidR="0031607A" w:rsidRPr="0031607A" w:rsidRDefault="0031607A" w:rsidP="0031607A">
            <w:pPr>
              <w:spacing w:line="240" w:lineRule="exact"/>
              <w:jc w:val="center"/>
              <w:rPr>
                <w:sz w:val="28"/>
                <w:szCs w:val="28"/>
              </w:rPr>
            </w:pPr>
          </w:p>
          <w:p w:rsidR="0031607A" w:rsidRPr="0031607A" w:rsidRDefault="0031607A" w:rsidP="0031607A">
            <w:pPr>
              <w:spacing w:line="240" w:lineRule="exact"/>
              <w:jc w:val="center"/>
              <w:rPr>
                <w:sz w:val="28"/>
                <w:szCs w:val="28"/>
              </w:rPr>
            </w:pPr>
          </w:p>
          <w:p w:rsidR="0031607A" w:rsidRPr="0031607A" w:rsidRDefault="0031607A" w:rsidP="0031607A">
            <w:pPr>
              <w:spacing w:line="240" w:lineRule="exact"/>
              <w:jc w:val="center"/>
              <w:rPr>
                <w:sz w:val="28"/>
                <w:szCs w:val="28"/>
              </w:rPr>
            </w:pPr>
          </w:p>
          <w:p w:rsidR="0031607A" w:rsidRPr="0031607A" w:rsidRDefault="0031607A" w:rsidP="0031607A">
            <w:pPr>
              <w:spacing w:line="240" w:lineRule="exact"/>
              <w:jc w:val="center"/>
              <w:rPr>
                <w:sz w:val="28"/>
                <w:szCs w:val="28"/>
              </w:rPr>
            </w:pPr>
            <w:r w:rsidRPr="0031607A">
              <w:rPr>
                <w:sz w:val="28"/>
                <w:szCs w:val="28"/>
              </w:rPr>
              <w:t>Приложение №2</w:t>
            </w:r>
          </w:p>
          <w:p w:rsidR="0031607A" w:rsidRPr="0031607A" w:rsidRDefault="0031607A" w:rsidP="0031607A">
            <w:pPr>
              <w:spacing w:line="240" w:lineRule="exact"/>
              <w:jc w:val="center"/>
              <w:rPr>
                <w:sz w:val="28"/>
                <w:szCs w:val="28"/>
              </w:rPr>
            </w:pPr>
            <w:r w:rsidRPr="0031607A">
              <w:rPr>
                <w:sz w:val="28"/>
                <w:szCs w:val="28"/>
              </w:rPr>
              <w:t>к Административному регламенту</w:t>
            </w:r>
          </w:p>
          <w:p w:rsidR="0031607A" w:rsidRPr="0031607A" w:rsidRDefault="0031607A" w:rsidP="0031607A">
            <w:pPr>
              <w:spacing w:line="240" w:lineRule="exact"/>
              <w:jc w:val="center"/>
              <w:rPr>
                <w:sz w:val="28"/>
                <w:szCs w:val="28"/>
              </w:rPr>
            </w:pPr>
            <w:r w:rsidRPr="0031607A">
              <w:rPr>
                <w:sz w:val="28"/>
                <w:szCs w:val="28"/>
              </w:rPr>
              <w:t xml:space="preserve">по предоставлению муниципальной услуги «Выдача справок по </w:t>
            </w:r>
          </w:p>
          <w:p w:rsidR="0031607A" w:rsidRPr="0031607A" w:rsidRDefault="0031607A" w:rsidP="008230BA">
            <w:pPr>
              <w:spacing w:line="240" w:lineRule="exact"/>
              <w:jc w:val="center"/>
              <w:rPr>
                <w:sz w:val="28"/>
                <w:szCs w:val="28"/>
              </w:rPr>
            </w:pPr>
            <w:r w:rsidRPr="0031607A">
              <w:rPr>
                <w:sz w:val="28"/>
                <w:szCs w:val="28"/>
              </w:rPr>
              <w:t>земельным паям»</w:t>
            </w:r>
          </w:p>
        </w:tc>
      </w:tr>
    </w:tbl>
    <w:p w:rsidR="0031607A" w:rsidRPr="0031607A" w:rsidRDefault="0031607A" w:rsidP="0031607A">
      <w:pPr>
        <w:jc w:val="right"/>
        <w:rPr>
          <w:sz w:val="28"/>
          <w:szCs w:val="2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8"/>
        <w:gridCol w:w="1158"/>
        <w:gridCol w:w="5676"/>
      </w:tblGrid>
      <w:tr w:rsidR="0031607A" w:rsidRPr="0031607A" w:rsidTr="0031607A">
        <w:tc>
          <w:tcPr>
            <w:tcW w:w="3040" w:type="dxa"/>
            <w:tcBorders>
              <w:top w:val="nil"/>
              <w:left w:val="nil"/>
              <w:bottom w:val="nil"/>
              <w:right w:val="nil"/>
            </w:tcBorders>
          </w:tcPr>
          <w:p w:rsidR="0031607A" w:rsidRPr="0031607A" w:rsidRDefault="0031607A" w:rsidP="0031607A">
            <w:pPr>
              <w:jc w:val="right"/>
              <w:rPr>
                <w:b/>
              </w:rPr>
            </w:pPr>
          </w:p>
        </w:tc>
        <w:tc>
          <w:tcPr>
            <w:tcW w:w="1386" w:type="dxa"/>
            <w:tcBorders>
              <w:top w:val="nil"/>
              <w:left w:val="nil"/>
              <w:bottom w:val="nil"/>
              <w:right w:val="nil"/>
            </w:tcBorders>
          </w:tcPr>
          <w:p w:rsidR="0031607A" w:rsidRPr="0031607A" w:rsidRDefault="0031607A" w:rsidP="0031607A">
            <w:pPr>
              <w:jc w:val="right"/>
              <w:rPr>
                <w:b/>
              </w:rPr>
            </w:pPr>
          </w:p>
        </w:tc>
        <w:tc>
          <w:tcPr>
            <w:tcW w:w="4896" w:type="dxa"/>
            <w:tcBorders>
              <w:top w:val="nil"/>
              <w:left w:val="nil"/>
              <w:bottom w:val="nil"/>
              <w:right w:val="nil"/>
            </w:tcBorders>
          </w:tcPr>
          <w:p w:rsidR="0031607A" w:rsidRPr="0031607A" w:rsidRDefault="0031607A" w:rsidP="0031607A">
            <w:pPr>
              <w:jc w:val="both"/>
              <w:rPr>
                <w:sz w:val="28"/>
                <w:szCs w:val="28"/>
              </w:rPr>
            </w:pPr>
            <w:r w:rsidRPr="0031607A">
              <w:rPr>
                <w:sz w:val="28"/>
                <w:szCs w:val="28"/>
              </w:rPr>
              <w:t xml:space="preserve">Первому заместителю Главы администрации Мошенского муниципального района </w:t>
            </w:r>
          </w:p>
          <w:p w:rsidR="0031607A" w:rsidRPr="0031607A" w:rsidRDefault="0031607A" w:rsidP="0031607A">
            <w:pPr>
              <w:jc w:val="both"/>
              <w:rPr>
                <w:sz w:val="28"/>
                <w:szCs w:val="28"/>
              </w:rPr>
            </w:pPr>
            <w:r w:rsidRPr="0031607A">
              <w:rPr>
                <w:sz w:val="28"/>
                <w:szCs w:val="28"/>
              </w:rPr>
              <w:t>______________________________________</w:t>
            </w:r>
          </w:p>
          <w:p w:rsidR="0031607A" w:rsidRPr="0031607A" w:rsidRDefault="0031607A" w:rsidP="0031607A">
            <w:pPr>
              <w:jc w:val="both"/>
              <w:rPr>
                <w:sz w:val="28"/>
                <w:szCs w:val="28"/>
              </w:rPr>
            </w:pPr>
            <w:r w:rsidRPr="0031607A">
              <w:rPr>
                <w:sz w:val="28"/>
                <w:szCs w:val="28"/>
              </w:rPr>
              <w:t>от ___________________________________</w:t>
            </w:r>
          </w:p>
          <w:p w:rsidR="0031607A" w:rsidRPr="0031607A" w:rsidRDefault="0031607A" w:rsidP="0031607A">
            <w:pPr>
              <w:jc w:val="both"/>
              <w:rPr>
                <w:sz w:val="28"/>
                <w:szCs w:val="28"/>
              </w:rPr>
            </w:pPr>
            <w:r w:rsidRPr="0031607A">
              <w:rPr>
                <w:sz w:val="28"/>
                <w:szCs w:val="28"/>
              </w:rPr>
              <w:t xml:space="preserve">______________________________________, </w:t>
            </w:r>
          </w:p>
          <w:p w:rsidR="0031607A" w:rsidRPr="0031607A" w:rsidRDefault="0031607A" w:rsidP="0031607A">
            <w:pPr>
              <w:jc w:val="center"/>
              <w:rPr>
                <w:sz w:val="28"/>
                <w:szCs w:val="28"/>
              </w:rPr>
            </w:pPr>
            <w:r w:rsidRPr="0031607A">
              <w:rPr>
                <w:sz w:val="28"/>
                <w:szCs w:val="28"/>
              </w:rPr>
              <w:t>(ФИО заявителя)</w:t>
            </w:r>
          </w:p>
          <w:p w:rsidR="0031607A" w:rsidRPr="0031607A" w:rsidRDefault="0031607A" w:rsidP="0031607A">
            <w:pPr>
              <w:jc w:val="both"/>
              <w:rPr>
                <w:sz w:val="28"/>
                <w:szCs w:val="28"/>
              </w:rPr>
            </w:pPr>
            <w:r w:rsidRPr="0031607A">
              <w:rPr>
                <w:sz w:val="28"/>
                <w:szCs w:val="28"/>
              </w:rPr>
              <w:t>проживающего по адресу ________________</w:t>
            </w:r>
          </w:p>
          <w:p w:rsidR="0031607A" w:rsidRPr="0031607A" w:rsidRDefault="0031607A" w:rsidP="0031607A">
            <w:pPr>
              <w:jc w:val="both"/>
              <w:rPr>
                <w:sz w:val="28"/>
                <w:szCs w:val="28"/>
              </w:rPr>
            </w:pPr>
            <w:r w:rsidRPr="0031607A">
              <w:rPr>
                <w:sz w:val="28"/>
                <w:szCs w:val="28"/>
              </w:rPr>
              <w:t>_______________________________________</w:t>
            </w:r>
          </w:p>
          <w:p w:rsidR="0031607A" w:rsidRPr="0031607A" w:rsidRDefault="0031607A" w:rsidP="0031607A">
            <w:pPr>
              <w:jc w:val="both"/>
              <w:rPr>
                <w:sz w:val="28"/>
                <w:szCs w:val="28"/>
              </w:rPr>
            </w:pPr>
            <w:r w:rsidRPr="0031607A">
              <w:rPr>
                <w:sz w:val="28"/>
                <w:szCs w:val="28"/>
              </w:rPr>
              <w:t>_______________________________________</w:t>
            </w:r>
          </w:p>
          <w:p w:rsidR="0031607A" w:rsidRPr="0031607A" w:rsidRDefault="0031607A" w:rsidP="0031607A">
            <w:pPr>
              <w:jc w:val="center"/>
              <w:rPr>
                <w:sz w:val="28"/>
                <w:szCs w:val="28"/>
              </w:rPr>
            </w:pPr>
            <w:r w:rsidRPr="0031607A">
              <w:rPr>
                <w:sz w:val="28"/>
                <w:szCs w:val="28"/>
              </w:rPr>
              <w:t>(указать индекс, почтовый адрес заявителя, телефон, адрес электронной почты)</w:t>
            </w:r>
          </w:p>
          <w:p w:rsidR="0031607A" w:rsidRPr="0031607A" w:rsidRDefault="0031607A" w:rsidP="0031607A">
            <w:pPr>
              <w:jc w:val="both"/>
              <w:rPr>
                <w:b/>
                <w:sz w:val="28"/>
                <w:szCs w:val="28"/>
              </w:rPr>
            </w:pPr>
          </w:p>
          <w:p w:rsidR="0031607A" w:rsidRPr="0031607A" w:rsidRDefault="0031607A" w:rsidP="0031607A">
            <w:pPr>
              <w:jc w:val="both"/>
              <w:rPr>
                <w:b/>
              </w:rPr>
            </w:pPr>
          </w:p>
        </w:tc>
      </w:tr>
    </w:tbl>
    <w:p w:rsidR="0031607A" w:rsidRPr="0031607A" w:rsidRDefault="0031607A" w:rsidP="0031607A">
      <w:pPr>
        <w:jc w:val="center"/>
        <w:rPr>
          <w:sz w:val="28"/>
          <w:szCs w:val="28"/>
        </w:rPr>
      </w:pPr>
    </w:p>
    <w:p w:rsidR="0031607A" w:rsidRPr="0031607A" w:rsidRDefault="0031607A" w:rsidP="0031607A">
      <w:pPr>
        <w:jc w:val="center"/>
        <w:rPr>
          <w:b/>
          <w:sz w:val="28"/>
          <w:szCs w:val="28"/>
        </w:rPr>
      </w:pPr>
      <w:r w:rsidRPr="0031607A">
        <w:rPr>
          <w:b/>
          <w:sz w:val="28"/>
          <w:szCs w:val="28"/>
        </w:rPr>
        <w:t>ЗАЯВЛЕНИЕ</w:t>
      </w:r>
    </w:p>
    <w:p w:rsidR="0031607A" w:rsidRPr="0031607A" w:rsidRDefault="0031607A" w:rsidP="0031607A">
      <w:pPr>
        <w:jc w:val="center"/>
        <w:rPr>
          <w:b/>
          <w:sz w:val="28"/>
          <w:szCs w:val="28"/>
        </w:rPr>
      </w:pPr>
    </w:p>
    <w:p w:rsidR="0031607A" w:rsidRPr="0031607A" w:rsidRDefault="0031607A" w:rsidP="0031607A">
      <w:pPr>
        <w:ind w:firstLine="567"/>
        <w:jc w:val="both"/>
        <w:rPr>
          <w:sz w:val="28"/>
          <w:szCs w:val="28"/>
        </w:rPr>
      </w:pPr>
      <w:r w:rsidRPr="0031607A">
        <w:rPr>
          <w:sz w:val="28"/>
          <w:szCs w:val="28"/>
        </w:rPr>
        <w:t>Прошу выдать справку на земельную долю на ____________________________________________________________________________________________________________________________________</w:t>
      </w:r>
    </w:p>
    <w:p w:rsidR="0031607A" w:rsidRPr="0031607A" w:rsidRDefault="0031607A" w:rsidP="0031607A">
      <w:pPr>
        <w:jc w:val="center"/>
        <w:rPr>
          <w:sz w:val="16"/>
          <w:szCs w:val="16"/>
        </w:rPr>
      </w:pPr>
      <w:r w:rsidRPr="0031607A">
        <w:rPr>
          <w:sz w:val="16"/>
          <w:szCs w:val="16"/>
        </w:rPr>
        <w:t>(фамилия, имя, отчество собственника земельного пая)</w:t>
      </w:r>
    </w:p>
    <w:p w:rsidR="0031607A" w:rsidRPr="0031607A" w:rsidRDefault="0031607A" w:rsidP="0031607A">
      <w:pPr>
        <w:jc w:val="both"/>
        <w:rPr>
          <w:sz w:val="28"/>
          <w:szCs w:val="28"/>
        </w:rPr>
      </w:pPr>
      <w:r w:rsidRPr="0031607A">
        <w:rPr>
          <w:sz w:val="28"/>
          <w:szCs w:val="28"/>
        </w:rPr>
        <w:t>бывшего</w:t>
      </w:r>
    </w:p>
    <w:p w:rsidR="0031607A" w:rsidRPr="0031607A" w:rsidRDefault="0031607A" w:rsidP="0031607A">
      <w:pPr>
        <w:jc w:val="both"/>
        <w:rPr>
          <w:sz w:val="28"/>
          <w:szCs w:val="28"/>
        </w:rPr>
      </w:pPr>
      <w:r w:rsidRPr="0031607A">
        <w:rPr>
          <w:sz w:val="28"/>
          <w:szCs w:val="28"/>
        </w:rPr>
        <w:t>____________________________________________________________________________________________________________________________________</w:t>
      </w:r>
    </w:p>
    <w:p w:rsidR="0031607A" w:rsidRPr="0031607A" w:rsidRDefault="0031607A" w:rsidP="0031607A">
      <w:pPr>
        <w:jc w:val="center"/>
        <w:rPr>
          <w:sz w:val="16"/>
          <w:szCs w:val="16"/>
        </w:rPr>
      </w:pPr>
      <w:r w:rsidRPr="0031607A">
        <w:rPr>
          <w:sz w:val="16"/>
          <w:szCs w:val="16"/>
        </w:rPr>
        <w:t>(наименование сельскохозяйственного предприятия, указанного в свидетельстве на право собственности на землю)</w:t>
      </w:r>
    </w:p>
    <w:p w:rsidR="0031607A" w:rsidRPr="0031607A" w:rsidRDefault="0031607A" w:rsidP="0031607A">
      <w:pPr>
        <w:jc w:val="both"/>
        <w:rPr>
          <w:sz w:val="28"/>
          <w:szCs w:val="28"/>
        </w:rPr>
      </w:pPr>
    </w:p>
    <w:p w:rsidR="0031607A" w:rsidRPr="0031607A" w:rsidRDefault="0031607A" w:rsidP="0031607A">
      <w:pPr>
        <w:jc w:val="both"/>
        <w:rPr>
          <w:sz w:val="28"/>
          <w:szCs w:val="28"/>
        </w:rPr>
      </w:pPr>
    </w:p>
    <w:p w:rsidR="0031607A" w:rsidRPr="0031607A" w:rsidRDefault="0031607A" w:rsidP="0031607A">
      <w:pPr>
        <w:jc w:val="both"/>
        <w:rPr>
          <w:sz w:val="28"/>
          <w:szCs w:val="28"/>
        </w:rPr>
      </w:pPr>
    </w:p>
    <w:p w:rsidR="0031607A" w:rsidRPr="0031607A" w:rsidRDefault="0031607A" w:rsidP="0031607A">
      <w:pPr>
        <w:jc w:val="both"/>
        <w:rPr>
          <w:sz w:val="28"/>
          <w:szCs w:val="28"/>
        </w:rPr>
      </w:pPr>
    </w:p>
    <w:p w:rsidR="0031607A" w:rsidRPr="0031607A" w:rsidRDefault="0031607A" w:rsidP="0031607A">
      <w:pPr>
        <w:jc w:val="both"/>
        <w:rPr>
          <w:sz w:val="28"/>
          <w:szCs w:val="28"/>
        </w:rPr>
      </w:pPr>
    </w:p>
    <w:p w:rsidR="0031607A" w:rsidRPr="0031607A" w:rsidRDefault="0031607A" w:rsidP="0031607A">
      <w:pPr>
        <w:jc w:val="both"/>
        <w:rPr>
          <w:sz w:val="28"/>
          <w:szCs w:val="28"/>
        </w:rPr>
      </w:pPr>
    </w:p>
    <w:p w:rsidR="0031607A" w:rsidRPr="0031607A" w:rsidRDefault="0031607A" w:rsidP="0031607A">
      <w:pPr>
        <w:jc w:val="both"/>
        <w:rPr>
          <w:sz w:val="28"/>
          <w:szCs w:val="28"/>
        </w:rPr>
      </w:pPr>
      <w:r w:rsidRPr="0031607A">
        <w:rPr>
          <w:sz w:val="28"/>
          <w:szCs w:val="28"/>
        </w:rPr>
        <w:t>Дата                                                                                             Подпись заявителя</w:t>
      </w:r>
    </w:p>
    <w:p w:rsidR="0031607A" w:rsidRPr="0031607A" w:rsidRDefault="0031607A" w:rsidP="0031607A">
      <w:pPr>
        <w:jc w:val="both"/>
      </w:pPr>
    </w:p>
    <w:p w:rsidR="0031607A" w:rsidRPr="0031607A" w:rsidRDefault="0031607A" w:rsidP="0031607A">
      <w:pPr>
        <w:jc w:val="both"/>
      </w:pPr>
    </w:p>
    <w:p w:rsidR="0031607A" w:rsidRPr="0031607A" w:rsidRDefault="0031607A" w:rsidP="0031607A">
      <w:pPr>
        <w:jc w:val="both"/>
      </w:pPr>
    </w:p>
    <w:p w:rsidR="0031607A" w:rsidRPr="0031607A" w:rsidRDefault="0031607A" w:rsidP="0031607A">
      <w:pPr>
        <w:jc w:val="both"/>
      </w:pPr>
    </w:p>
    <w:p w:rsidR="0031607A" w:rsidRDefault="0031607A" w:rsidP="0031607A">
      <w:pPr>
        <w:jc w:val="both"/>
      </w:pPr>
    </w:p>
    <w:p w:rsidR="008230BA" w:rsidRDefault="008230BA" w:rsidP="0031607A">
      <w:pPr>
        <w:jc w:val="both"/>
      </w:pPr>
    </w:p>
    <w:p w:rsidR="008230BA" w:rsidRDefault="008230BA" w:rsidP="0031607A">
      <w:pPr>
        <w:jc w:val="both"/>
      </w:pPr>
    </w:p>
    <w:p w:rsidR="008230BA" w:rsidRDefault="008230BA" w:rsidP="0031607A">
      <w:pPr>
        <w:jc w:val="both"/>
      </w:pPr>
    </w:p>
    <w:p w:rsidR="008230BA" w:rsidRDefault="008230BA" w:rsidP="0031607A">
      <w:pPr>
        <w:jc w:val="both"/>
      </w:pPr>
    </w:p>
    <w:p w:rsidR="008230BA" w:rsidRDefault="008230BA" w:rsidP="0031607A">
      <w:pPr>
        <w:jc w:val="both"/>
      </w:pPr>
    </w:p>
    <w:p w:rsidR="008230BA" w:rsidRDefault="008230BA" w:rsidP="0031607A">
      <w:pPr>
        <w:jc w:val="both"/>
      </w:pPr>
    </w:p>
    <w:p w:rsidR="0031607A" w:rsidRPr="0031607A" w:rsidRDefault="0031607A" w:rsidP="0031607A">
      <w:pPr>
        <w:jc w:val="both"/>
      </w:pPr>
    </w:p>
    <w:p w:rsidR="0031607A" w:rsidRPr="0031607A" w:rsidRDefault="0031607A" w:rsidP="0031607A">
      <w:pPr>
        <w:jc w:val="both"/>
        <w:rPr>
          <w:b/>
          <w:sz w:val="28"/>
          <w:szCs w:val="28"/>
        </w:rPr>
      </w:pPr>
      <w:r w:rsidRPr="0031607A">
        <w:rPr>
          <w:b/>
          <w:sz w:val="28"/>
          <w:szCs w:val="28"/>
        </w:rPr>
        <w:t xml:space="preserve">                                                                                  </w:t>
      </w:r>
    </w:p>
    <w:tbl>
      <w:tblPr>
        <w:tblW w:w="0" w:type="auto"/>
        <w:tblLook w:val="01E0"/>
      </w:tblPr>
      <w:tblGrid>
        <w:gridCol w:w="4785"/>
        <w:gridCol w:w="4786"/>
      </w:tblGrid>
      <w:tr w:rsidR="0031607A" w:rsidRPr="0031607A" w:rsidTr="0031607A">
        <w:tc>
          <w:tcPr>
            <w:tcW w:w="4785" w:type="dxa"/>
          </w:tcPr>
          <w:p w:rsidR="0031607A" w:rsidRDefault="0031607A" w:rsidP="0031607A">
            <w:pPr>
              <w:spacing w:line="240" w:lineRule="exact"/>
              <w:rPr>
                <w:sz w:val="28"/>
                <w:szCs w:val="28"/>
              </w:rPr>
            </w:pPr>
          </w:p>
          <w:p w:rsidR="0031607A" w:rsidRDefault="0031607A" w:rsidP="0031607A">
            <w:pPr>
              <w:spacing w:line="240" w:lineRule="exact"/>
              <w:rPr>
                <w:sz w:val="28"/>
                <w:szCs w:val="28"/>
              </w:rPr>
            </w:pPr>
          </w:p>
          <w:p w:rsidR="0031607A" w:rsidRPr="0031607A" w:rsidRDefault="0031607A" w:rsidP="0031607A">
            <w:pPr>
              <w:spacing w:line="240" w:lineRule="exact"/>
              <w:rPr>
                <w:sz w:val="28"/>
                <w:szCs w:val="28"/>
              </w:rPr>
            </w:pPr>
          </w:p>
        </w:tc>
        <w:tc>
          <w:tcPr>
            <w:tcW w:w="4786" w:type="dxa"/>
          </w:tcPr>
          <w:p w:rsidR="0031607A" w:rsidRPr="0031607A" w:rsidRDefault="0031607A" w:rsidP="0031607A">
            <w:pPr>
              <w:spacing w:line="240" w:lineRule="exact"/>
              <w:jc w:val="center"/>
              <w:rPr>
                <w:sz w:val="28"/>
                <w:szCs w:val="28"/>
              </w:rPr>
            </w:pPr>
            <w:r w:rsidRPr="0031607A">
              <w:rPr>
                <w:sz w:val="28"/>
                <w:szCs w:val="28"/>
              </w:rPr>
              <w:t>Приложение № 3</w:t>
            </w:r>
          </w:p>
          <w:p w:rsidR="0031607A" w:rsidRPr="0031607A" w:rsidRDefault="0031607A" w:rsidP="0031607A">
            <w:pPr>
              <w:spacing w:line="240" w:lineRule="exact"/>
              <w:jc w:val="center"/>
              <w:rPr>
                <w:sz w:val="28"/>
                <w:szCs w:val="28"/>
              </w:rPr>
            </w:pPr>
            <w:r w:rsidRPr="0031607A">
              <w:rPr>
                <w:sz w:val="28"/>
                <w:szCs w:val="28"/>
              </w:rPr>
              <w:t>к Административному регламенту</w:t>
            </w:r>
          </w:p>
          <w:p w:rsidR="0031607A" w:rsidRPr="0031607A" w:rsidRDefault="0031607A" w:rsidP="0031607A">
            <w:pPr>
              <w:spacing w:line="240" w:lineRule="exact"/>
              <w:jc w:val="center"/>
              <w:rPr>
                <w:sz w:val="28"/>
                <w:szCs w:val="28"/>
              </w:rPr>
            </w:pPr>
            <w:r w:rsidRPr="0031607A">
              <w:rPr>
                <w:sz w:val="28"/>
                <w:szCs w:val="28"/>
              </w:rPr>
              <w:t xml:space="preserve">по предоставлению муниципальной услуги «Выдача справок по </w:t>
            </w:r>
          </w:p>
          <w:p w:rsidR="0031607A" w:rsidRPr="0031607A" w:rsidRDefault="0031607A" w:rsidP="0031607A">
            <w:pPr>
              <w:spacing w:line="240" w:lineRule="exact"/>
              <w:jc w:val="center"/>
              <w:rPr>
                <w:sz w:val="28"/>
                <w:szCs w:val="28"/>
              </w:rPr>
            </w:pPr>
            <w:r w:rsidRPr="0031607A">
              <w:rPr>
                <w:sz w:val="28"/>
                <w:szCs w:val="28"/>
              </w:rPr>
              <w:t>земельным паям»</w:t>
            </w:r>
          </w:p>
        </w:tc>
      </w:tr>
    </w:tbl>
    <w:p w:rsidR="0031607A" w:rsidRPr="0031607A" w:rsidRDefault="0031607A" w:rsidP="0031607A">
      <w:pPr>
        <w:jc w:val="right"/>
        <w:rPr>
          <w:b/>
        </w:rPr>
      </w:pPr>
    </w:p>
    <w:p w:rsidR="0031607A" w:rsidRDefault="0031607A" w:rsidP="0031607A">
      <w:pPr>
        <w:jc w:val="center"/>
        <w:rPr>
          <w:b/>
          <w:sz w:val="28"/>
          <w:szCs w:val="28"/>
        </w:rPr>
      </w:pPr>
      <w:r w:rsidRPr="0031607A">
        <w:rPr>
          <w:b/>
          <w:sz w:val="28"/>
          <w:szCs w:val="28"/>
        </w:rPr>
        <w:t xml:space="preserve">Блок – схема </w:t>
      </w:r>
    </w:p>
    <w:p w:rsidR="0031607A" w:rsidRDefault="0031607A" w:rsidP="0031607A">
      <w:pPr>
        <w:jc w:val="center"/>
        <w:rPr>
          <w:b/>
          <w:sz w:val="28"/>
          <w:szCs w:val="28"/>
        </w:rPr>
      </w:pPr>
      <w:r w:rsidRPr="0031607A">
        <w:rPr>
          <w:b/>
          <w:sz w:val="28"/>
          <w:szCs w:val="28"/>
        </w:rPr>
        <w:t>по предоставлению муниципальной услуги</w:t>
      </w:r>
      <w:r>
        <w:rPr>
          <w:b/>
          <w:sz w:val="28"/>
          <w:szCs w:val="28"/>
        </w:rPr>
        <w:t xml:space="preserve"> </w:t>
      </w:r>
      <w:r w:rsidRPr="0031607A">
        <w:rPr>
          <w:b/>
          <w:sz w:val="28"/>
          <w:szCs w:val="28"/>
        </w:rPr>
        <w:t xml:space="preserve">«Выдача справок </w:t>
      </w:r>
    </w:p>
    <w:p w:rsidR="0031607A" w:rsidRPr="0031607A" w:rsidRDefault="0031607A" w:rsidP="0031607A">
      <w:pPr>
        <w:jc w:val="center"/>
        <w:rPr>
          <w:b/>
          <w:sz w:val="28"/>
          <w:szCs w:val="28"/>
        </w:rPr>
      </w:pPr>
      <w:r w:rsidRPr="0031607A">
        <w:rPr>
          <w:b/>
          <w:sz w:val="28"/>
          <w:szCs w:val="28"/>
        </w:rPr>
        <w:t>по земельным паям»</w:t>
      </w:r>
    </w:p>
    <w:p w:rsidR="0031607A" w:rsidRPr="0031607A" w:rsidRDefault="0031607A" w:rsidP="0031607A">
      <w:pPr>
        <w:jc w:val="center"/>
        <w:rPr>
          <w:b/>
          <w:sz w:val="28"/>
          <w:szCs w:val="28"/>
        </w:rPr>
      </w:pPr>
    </w:p>
    <w:p w:rsidR="0031607A" w:rsidRPr="0031607A" w:rsidRDefault="008817F1" w:rsidP="0031607A">
      <w:pPr>
        <w:jc w:val="center"/>
        <w:rPr>
          <w:sz w:val="22"/>
          <w:szCs w:val="22"/>
        </w:rPr>
      </w:pPr>
      <w:r>
        <w:rPr>
          <w:noProof/>
          <w:sz w:val="22"/>
          <w:szCs w:val="22"/>
        </w:rPr>
        <w:pict>
          <v:roundrect id="_x0000_s1026" style="position:absolute;left:0;text-align:left;margin-left:108.5pt;margin-top:9.55pt;width:212.25pt;height:40.5pt;z-index:251642368" arcsize="10923f">
            <v:textbox>
              <w:txbxContent>
                <w:p w:rsidR="006C5C25" w:rsidRDefault="006C5C25" w:rsidP="0031607A">
                  <w:pPr>
                    <w:jc w:val="center"/>
                  </w:pPr>
                  <w:r>
                    <w:t>Поступление заявления  заявителя</w:t>
                  </w:r>
                </w:p>
              </w:txbxContent>
            </v:textbox>
          </v:roundrect>
        </w:pict>
      </w:r>
    </w:p>
    <w:p w:rsidR="0031607A" w:rsidRPr="0031607A" w:rsidRDefault="008817F1" w:rsidP="0031607A">
      <w:pPr>
        <w:jc w:val="center"/>
        <w:rPr>
          <w:sz w:val="22"/>
          <w:szCs w:val="22"/>
        </w:rPr>
      </w:pPr>
      <w:r>
        <w:rPr>
          <w:noProof/>
          <w:sz w:val="22"/>
          <w:szCs w:val="22"/>
        </w:rPr>
        <w:pict>
          <v:roundrect id="_x0000_s1037" style="position:absolute;left:0;text-align:left;margin-left:-61pt;margin-top:245.9pt;width:146.25pt;height:44.25pt;z-index:251653632" arcsize="10923f">
            <v:textbox>
              <w:txbxContent>
                <w:p w:rsidR="006C5C25" w:rsidRDefault="006C5C25" w:rsidP="0031607A">
                  <w:r>
                    <w:t>Отказ в предоставлении м</w:t>
                  </w:r>
                  <w:r>
                    <w:t>у</w:t>
                  </w:r>
                  <w:r>
                    <w:t>ниципальной услуги</w:t>
                  </w:r>
                </w:p>
              </w:txbxContent>
            </v:textbox>
          </v:roundrect>
        </w:pict>
      </w:r>
      <w:r>
        <w:rPr>
          <w:noProof/>
          <w:sz w:val="22"/>
          <w:szCs w:val="22"/>
        </w:rPr>
        <w:pict>
          <v:shapetype id="_x0000_t32" coordsize="21600,21600" o:spt="32" o:oned="t" path="m,l21600,21600e" filled="f">
            <v:path arrowok="t" fillok="f" o:connecttype="none"/>
            <o:lock v:ext="edit" shapetype="t"/>
          </v:shapetype>
          <v:shape id="_x0000_s1036" type="#_x0000_t32" style="position:absolute;left:0;text-align:left;margin-left:90.5pt;margin-top:88.4pt;width:18pt;height:.75pt;flip:x;z-index:251652608" o:connectortype="straight">
            <v:stroke endarrow="block"/>
          </v:shape>
        </w:pict>
      </w:r>
      <w:r>
        <w:rPr>
          <w:noProof/>
          <w:sz w:val="22"/>
          <w:szCs w:val="22"/>
        </w:rPr>
        <w:pict>
          <v:shape id="_x0000_s1032" type="#_x0000_t32" style="position:absolute;left:0;text-align:left;margin-left:210.5pt;margin-top:128.15pt;width:0;height:16.5pt;z-index:251648512" o:connectortype="straight">
            <v:stroke endarrow="block"/>
          </v:shape>
        </w:pict>
      </w:r>
      <w:r>
        <w:rPr>
          <w:noProof/>
          <w:sz w:val="22"/>
          <w:szCs w:val="22"/>
        </w:rPr>
        <w:pict>
          <v:shape id="_x0000_s1031" type="#_x0000_t32" style="position:absolute;left:0;text-align:left;margin-left:210.5pt;margin-top:41.9pt;width:0;height:12.75pt;z-index:251647488" o:connectortype="straight">
            <v:stroke endarrow="block"/>
          </v:shape>
        </w:pict>
      </w:r>
      <w:r>
        <w:rPr>
          <w:noProof/>
          <w:sz w:val="22"/>
          <w:szCs w:val="22"/>
        </w:rPr>
        <w:pict>
          <v:rect id="_x0000_s1027" style="position:absolute;left:0;text-align:left;margin-left:115.25pt;margin-top:62.9pt;width:205.5pt;height:58.75pt;z-index:251643392">
            <v:textbox>
              <w:txbxContent>
                <w:p w:rsidR="006C5C25" w:rsidRDefault="006C5C25" w:rsidP="0031607A">
                  <w:pPr>
                    <w:jc w:val="center"/>
                  </w:pPr>
                  <w:r w:rsidRPr="00F40A06">
                    <w:t>Прием  и регистрация заявлений от заяв</w:t>
                  </w:r>
                  <w:r w:rsidRPr="00F40A06">
                    <w:t>и</w:t>
                  </w:r>
                  <w:r w:rsidRPr="00F40A06">
                    <w:t>телей для предоставления муниципальной услуги</w:t>
                  </w:r>
                </w:p>
              </w:txbxContent>
            </v:textbox>
          </v:rect>
        </w:pict>
      </w:r>
    </w:p>
    <w:p w:rsidR="0031607A" w:rsidRPr="0031607A" w:rsidRDefault="0031607A" w:rsidP="0031607A">
      <w:pPr>
        <w:suppressAutoHyphens/>
        <w:ind w:firstLine="993"/>
        <w:jc w:val="both"/>
        <w:rPr>
          <w:bCs/>
          <w:sz w:val="28"/>
          <w:szCs w:val="28"/>
          <w:lang w:eastAsia="ar-SA"/>
        </w:rPr>
      </w:pPr>
    </w:p>
    <w:p w:rsidR="0031607A" w:rsidRPr="0031607A" w:rsidRDefault="0031607A" w:rsidP="0031607A">
      <w:pPr>
        <w:suppressAutoHyphens/>
        <w:jc w:val="both"/>
        <w:rPr>
          <w:sz w:val="28"/>
          <w:szCs w:val="28"/>
          <w:lang w:eastAsia="ar-SA"/>
        </w:rPr>
      </w:pPr>
    </w:p>
    <w:p w:rsidR="0031607A" w:rsidRPr="0031607A" w:rsidRDefault="0031607A" w:rsidP="0031607A">
      <w:pPr>
        <w:jc w:val="both"/>
        <w:rPr>
          <w:b/>
          <w:sz w:val="28"/>
        </w:rPr>
      </w:pPr>
    </w:p>
    <w:p w:rsidR="0031607A" w:rsidRPr="0031607A" w:rsidRDefault="008817F1" w:rsidP="0031607A">
      <w:pPr>
        <w:rPr>
          <w:sz w:val="28"/>
        </w:rPr>
      </w:pPr>
      <w:r w:rsidRPr="008817F1">
        <w:rPr>
          <w:noProof/>
          <w:sz w:val="22"/>
          <w:szCs w:val="22"/>
        </w:rPr>
        <w:pict>
          <v:roundrect id="_x0000_s1035" style="position:absolute;margin-left:-50.5pt;margin-top:1.95pt;width:135.75pt;height:45.25pt;z-index:251651584" arcsize="10923f">
            <v:textbox>
              <w:txbxContent>
                <w:p w:rsidR="006C5C25" w:rsidRDefault="006C5C25" w:rsidP="0031607A">
                  <w:pPr>
                    <w:jc w:val="center"/>
                  </w:pPr>
                  <w:r>
                    <w:t xml:space="preserve">Отказ в приеме </w:t>
                  </w:r>
                </w:p>
                <w:p w:rsidR="006C5C25" w:rsidRDefault="006C5C25" w:rsidP="0031607A">
                  <w:pPr>
                    <w:jc w:val="center"/>
                  </w:pPr>
                  <w:r>
                    <w:t>документов</w:t>
                  </w:r>
                </w:p>
              </w:txbxContent>
            </v:textbox>
          </v:roundrect>
        </w:pict>
      </w:r>
    </w:p>
    <w:p w:rsidR="0031607A" w:rsidRPr="0031607A" w:rsidRDefault="0031607A" w:rsidP="0031607A">
      <w:pPr>
        <w:rPr>
          <w:sz w:val="28"/>
        </w:rPr>
      </w:pPr>
    </w:p>
    <w:p w:rsidR="0031607A" w:rsidRPr="0031607A" w:rsidRDefault="0031607A" w:rsidP="0031607A">
      <w:pPr>
        <w:rPr>
          <w:sz w:val="28"/>
        </w:rPr>
      </w:pPr>
    </w:p>
    <w:p w:rsidR="0031607A" w:rsidRPr="0031607A" w:rsidRDefault="0031607A" w:rsidP="0031607A">
      <w:pPr>
        <w:rPr>
          <w:sz w:val="28"/>
        </w:rPr>
      </w:pPr>
    </w:p>
    <w:p w:rsidR="0031607A" w:rsidRPr="0031607A" w:rsidRDefault="0031607A" w:rsidP="0031607A">
      <w:pPr>
        <w:rPr>
          <w:sz w:val="28"/>
        </w:rPr>
      </w:pPr>
    </w:p>
    <w:p w:rsidR="0031607A" w:rsidRPr="0031607A" w:rsidRDefault="008817F1" w:rsidP="0031607A">
      <w:pPr>
        <w:rPr>
          <w:sz w:val="28"/>
        </w:rPr>
      </w:pPr>
      <w:r w:rsidRPr="008817F1">
        <w:rPr>
          <w:noProof/>
          <w:sz w:val="22"/>
          <w:szCs w:val="22"/>
        </w:rPr>
        <w:pict>
          <v:rect id="_x0000_s1029" style="position:absolute;margin-left:111.8pt;margin-top:2.7pt;width:207pt;height:45pt;z-index:251645440">
            <v:textbox>
              <w:txbxContent>
                <w:p w:rsidR="006C5C25" w:rsidRPr="00F40A06" w:rsidRDefault="006C5C25" w:rsidP="0031607A">
                  <w:pPr>
                    <w:jc w:val="center"/>
                  </w:pPr>
                  <w:r>
                    <w:rPr>
                      <w:bCs/>
                    </w:rPr>
                    <w:t>Запрос документов в рамках межведомс</w:t>
                  </w:r>
                  <w:r>
                    <w:rPr>
                      <w:bCs/>
                    </w:rPr>
                    <w:t>т</w:t>
                  </w:r>
                  <w:r>
                    <w:rPr>
                      <w:bCs/>
                    </w:rPr>
                    <w:t>венного взаимодействия</w:t>
                  </w:r>
                </w:p>
              </w:txbxContent>
            </v:textbox>
          </v:rect>
        </w:pict>
      </w:r>
    </w:p>
    <w:p w:rsidR="0031607A" w:rsidRPr="0031607A" w:rsidRDefault="0031607A" w:rsidP="0031607A">
      <w:pPr>
        <w:rPr>
          <w:sz w:val="28"/>
        </w:rPr>
      </w:pPr>
    </w:p>
    <w:p w:rsidR="0031607A" w:rsidRPr="0031607A" w:rsidRDefault="0031607A" w:rsidP="0031607A">
      <w:pPr>
        <w:rPr>
          <w:sz w:val="28"/>
        </w:rPr>
      </w:pPr>
    </w:p>
    <w:p w:rsidR="0031607A" w:rsidRPr="0031607A" w:rsidRDefault="008817F1" w:rsidP="0031607A">
      <w:pPr>
        <w:rPr>
          <w:sz w:val="28"/>
        </w:rPr>
      </w:pPr>
      <w:r w:rsidRPr="008817F1">
        <w:rPr>
          <w:noProof/>
          <w:sz w:val="22"/>
          <w:szCs w:val="22"/>
        </w:rPr>
        <w:pict>
          <v:shape id="_x0000_s1033" type="#_x0000_t32" style="position:absolute;margin-left:210.8pt;margin-top:8.65pt;width:0;height:17.75pt;z-index:251649536" o:connectortype="straight">
            <v:stroke endarrow="block"/>
          </v:shape>
        </w:pict>
      </w:r>
    </w:p>
    <w:p w:rsidR="0031607A" w:rsidRPr="0031607A" w:rsidRDefault="008817F1" w:rsidP="0031607A">
      <w:pPr>
        <w:rPr>
          <w:sz w:val="28"/>
        </w:rPr>
      </w:pPr>
      <w:r w:rsidRPr="008817F1">
        <w:rPr>
          <w:noProof/>
          <w:sz w:val="22"/>
          <w:szCs w:val="22"/>
        </w:rPr>
        <w:pict>
          <v:shapetype id="_x0000_t4" coordsize="21600,21600" o:spt="4" path="m10800,l,10800,10800,21600,21600,10800xe">
            <v:stroke joinstyle="miter"/>
            <v:path gradientshapeok="t" o:connecttype="rect" textboxrect="5400,5400,16200,16200"/>
          </v:shapetype>
          <v:shape id="_x0000_s1028" type="#_x0000_t4" style="position:absolute;margin-left:111.8pt;margin-top:10.35pt;width:207pt;height:1in;z-index:251644416">
            <v:textbox>
              <w:txbxContent>
                <w:p w:rsidR="006C5C25" w:rsidRPr="00F40A06" w:rsidRDefault="006C5C25" w:rsidP="0031607A">
                  <w:pPr>
                    <w:jc w:val="center"/>
                  </w:pPr>
                  <w:r w:rsidRPr="00F40A06">
                    <w:rPr>
                      <w:bCs/>
                    </w:rPr>
                    <w:t>Подготовка  и офор</w:t>
                  </w:r>
                  <w:r w:rsidRPr="00F40A06">
                    <w:rPr>
                      <w:bCs/>
                    </w:rPr>
                    <w:t>м</w:t>
                  </w:r>
                  <w:r w:rsidRPr="00F40A06">
                    <w:rPr>
                      <w:bCs/>
                    </w:rPr>
                    <w:t>ление  справки по земельным паям</w:t>
                  </w:r>
                </w:p>
                <w:p w:rsidR="006C5C25" w:rsidRPr="00DE274D" w:rsidRDefault="006C5C25" w:rsidP="0031607A"/>
              </w:txbxContent>
            </v:textbox>
          </v:shape>
        </w:pict>
      </w:r>
    </w:p>
    <w:p w:rsidR="0031607A" w:rsidRPr="0031607A" w:rsidRDefault="0031607A" w:rsidP="0031607A">
      <w:pPr>
        <w:rPr>
          <w:sz w:val="28"/>
        </w:rPr>
      </w:pPr>
    </w:p>
    <w:p w:rsidR="0031607A" w:rsidRPr="0031607A" w:rsidRDefault="0031607A" w:rsidP="0031607A">
      <w:pPr>
        <w:rPr>
          <w:sz w:val="28"/>
        </w:rPr>
      </w:pPr>
    </w:p>
    <w:p w:rsidR="0031607A" w:rsidRPr="0031607A" w:rsidRDefault="008817F1" w:rsidP="0031607A">
      <w:pPr>
        <w:rPr>
          <w:sz w:val="28"/>
        </w:rPr>
      </w:pPr>
      <w:r w:rsidRPr="008817F1">
        <w:rPr>
          <w:noProof/>
          <w:sz w:val="22"/>
          <w:szCs w:val="22"/>
        </w:rPr>
        <w:pict>
          <v:shape id="_x0000_s1038" type="#_x0000_t32" style="position:absolute;margin-left:84.8pt;margin-top:7.05pt;width:40.5pt;height:15.75pt;flip:x;z-index:251654656" o:connectortype="straight">
            <v:stroke endarrow="block"/>
          </v:shape>
        </w:pict>
      </w:r>
    </w:p>
    <w:p w:rsidR="0031607A" w:rsidRPr="0031607A" w:rsidRDefault="0031607A" w:rsidP="0031607A">
      <w:pPr>
        <w:rPr>
          <w:sz w:val="28"/>
        </w:rPr>
      </w:pPr>
    </w:p>
    <w:p w:rsidR="0031607A" w:rsidRPr="0031607A" w:rsidRDefault="008817F1" w:rsidP="0031607A">
      <w:pPr>
        <w:rPr>
          <w:sz w:val="28"/>
        </w:rPr>
      </w:pPr>
      <w:r w:rsidRPr="008817F1">
        <w:rPr>
          <w:noProof/>
          <w:sz w:val="22"/>
          <w:szCs w:val="22"/>
        </w:rPr>
        <w:pict>
          <v:shape id="_x0000_s1034" type="#_x0000_t32" style="position:absolute;margin-left:210.8pt;margin-top:1.85pt;width:.25pt;height:36pt;flip:x;z-index:251650560" o:connectortype="straight">
            <v:stroke endarrow="block"/>
          </v:shape>
        </w:pict>
      </w:r>
    </w:p>
    <w:p w:rsidR="0031607A" w:rsidRPr="0031607A" w:rsidRDefault="0031607A" w:rsidP="0031607A">
      <w:pPr>
        <w:rPr>
          <w:sz w:val="28"/>
        </w:rPr>
      </w:pPr>
    </w:p>
    <w:p w:rsidR="0031607A" w:rsidRPr="0031607A" w:rsidRDefault="008817F1" w:rsidP="0031607A">
      <w:pPr>
        <w:rPr>
          <w:sz w:val="28"/>
        </w:rPr>
      </w:pPr>
      <w:r w:rsidRPr="008817F1">
        <w:rPr>
          <w:noProof/>
          <w:sz w:val="22"/>
          <w:szCs w:val="22"/>
        </w:rPr>
        <w:pict>
          <v:roundrect id="_x0000_s1030" style="position:absolute;margin-left:120.8pt;margin-top:5.65pt;width:207.75pt;height:54pt;z-index:251646464" arcsize="10923f">
            <v:textbox>
              <w:txbxContent>
                <w:p w:rsidR="006C5C25" w:rsidRPr="00F40A06" w:rsidRDefault="006C5C25" w:rsidP="0031607A">
                  <w:pPr>
                    <w:jc w:val="center"/>
                  </w:pPr>
                  <w:r w:rsidRPr="00F40A06">
                    <w:t xml:space="preserve">Выдача  или направление по почте </w:t>
                  </w:r>
                  <w:r>
                    <w:t>справки по земельным паям</w:t>
                  </w:r>
                </w:p>
                <w:p w:rsidR="006C5C25" w:rsidRDefault="006C5C25" w:rsidP="0031607A"/>
              </w:txbxContent>
            </v:textbox>
          </v:roundrect>
        </w:pict>
      </w:r>
    </w:p>
    <w:p w:rsidR="0031607A" w:rsidRPr="0031607A" w:rsidRDefault="0031607A" w:rsidP="0031607A">
      <w:pPr>
        <w:rPr>
          <w:sz w:val="28"/>
        </w:rPr>
      </w:pPr>
    </w:p>
    <w:p w:rsidR="0031607A" w:rsidRPr="0031607A" w:rsidRDefault="0031607A" w:rsidP="0031607A">
      <w:pPr>
        <w:rPr>
          <w:sz w:val="28"/>
        </w:rPr>
      </w:pPr>
    </w:p>
    <w:p w:rsidR="0031607A" w:rsidRPr="0031607A" w:rsidRDefault="0031607A" w:rsidP="0031607A">
      <w:pPr>
        <w:rPr>
          <w:sz w:val="28"/>
        </w:rPr>
      </w:pPr>
    </w:p>
    <w:p w:rsidR="0031607A" w:rsidRPr="0031607A" w:rsidRDefault="0031607A" w:rsidP="0031607A">
      <w:pPr>
        <w:jc w:val="center"/>
        <w:rPr>
          <w:sz w:val="28"/>
        </w:rPr>
      </w:pPr>
    </w:p>
    <w:p w:rsidR="0031607A" w:rsidRPr="0031607A" w:rsidRDefault="0031607A" w:rsidP="0031607A">
      <w:pPr>
        <w:jc w:val="center"/>
        <w:rPr>
          <w:sz w:val="28"/>
        </w:rPr>
      </w:pPr>
    </w:p>
    <w:p w:rsidR="0031607A" w:rsidRPr="0031607A" w:rsidRDefault="0031607A" w:rsidP="0031607A">
      <w:pPr>
        <w:jc w:val="center"/>
        <w:rPr>
          <w:sz w:val="28"/>
        </w:rPr>
      </w:pPr>
    </w:p>
    <w:p w:rsidR="0031607A" w:rsidRPr="0031607A" w:rsidRDefault="0031607A" w:rsidP="0031607A">
      <w:pPr>
        <w:jc w:val="center"/>
        <w:rPr>
          <w:sz w:val="28"/>
        </w:rPr>
      </w:pPr>
    </w:p>
    <w:p w:rsidR="0031607A" w:rsidRPr="0031607A" w:rsidRDefault="0031607A" w:rsidP="0031607A">
      <w:pPr>
        <w:jc w:val="center"/>
        <w:rPr>
          <w:sz w:val="28"/>
        </w:rPr>
      </w:pPr>
    </w:p>
    <w:p w:rsidR="0031607A" w:rsidRPr="0031607A" w:rsidRDefault="0031607A" w:rsidP="0031607A">
      <w:pPr>
        <w:jc w:val="center"/>
        <w:rPr>
          <w:sz w:val="28"/>
        </w:rPr>
      </w:pPr>
    </w:p>
    <w:p w:rsidR="0031607A" w:rsidRPr="0031607A" w:rsidRDefault="0031607A" w:rsidP="0031607A">
      <w:pPr>
        <w:jc w:val="center"/>
        <w:rPr>
          <w:sz w:val="28"/>
        </w:rPr>
      </w:pPr>
    </w:p>
    <w:p w:rsidR="0031607A" w:rsidRDefault="0031607A" w:rsidP="0031607A">
      <w:pPr>
        <w:jc w:val="center"/>
        <w:rPr>
          <w:sz w:val="28"/>
        </w:rPr>
      </w:pPr>
    </w:p>
    <w:p w:rsidR="008230BA" w:rsidRDefault="008230BA" w:rsidP="0031607A">
      <w:pPr>
        <w:jc w:val="center"/>
        <w:rPr>
          <w:sz w:val="28"/>
        </w:rPr>
      </w:pPr>
    </w:p>
    <w:p w:rsidR="008230BA" w:rsidRDefault="008230BA" w:rsidP="0031607A">
      <w:pPr>
        <w:jc w:val="center"/>
        <w:rPr>
          <w:sz w:val="28"/>
        </w:rPr>
      </w:pPr>
    </w:p>
    <w:p w:rsidR="008230BA" w:rsidRPr="0031607A" w:rsidRDefault="008230BA" w:rsidP="0031607A">
      <w:pPr>
        <w:jc w:val="center"/>
        <w:rPr>
          <w:sz w:val="28"/>
        </w:rPr>
      </w:pPr>
    </w:p>
    <w:tbl>
      <w:tblPr>
        <w:tblW w:w="0" w:type="auto"/>
        <w:tblLook w:val="01E0"/>
      </w:tblPr>
      <w:tblGrid>
        <w:gridCol w:w="4785"/>
        <w:gridCol w:w="4786"/>
      </w:tblGrid>
      <w:tr w:rsidR="0031607A" w:rsidRPr="0031607A" w:rsidTr="0031607A">
        <w:tc>
          <w:tcPr>
            <w:tcW w:w="4785" w:type="dxa"/>
          </w:tcPr>
          <w:p w:rsidR="0031607A" w:rsidRPr="0031607A" w:rsidRDefault="0031607A" w:rsidP="0031607A">
            <w:pPr>
              <w:jc w:val="center"/>
              <w:rPr>
                <w:sz w:val="28"/>
              </w:rPr>
            </w:pPr>
            <w:r w:rsidRPr="0031607A">
              <w:rPr>
                <w:sz w:val="28"/>
              </w:rPr>
              <w:br w:type="page"/>
            </w:r>
          </w:p>
          <w:p w:rsidR="0031607A" w:rsidRPr="0031607A" w:rsidRDefault="0031607A" w:rsidP="0031607A">
            <w:pPr>
              <w:jc w:val="center"/>
              <w:rPr>
                <w:sz w:val="28"/>
                <w:szCs w:val="28"/>
              </w:rPr>
            </w:pPr>
          </w:p>
        </w:tc>
        <w:tc>
          <w:tcPr>
            <w:tcW w:w="4786" w:type="dxa"/>
          </w:tcPr>
          <w:p w:rsidR="0031607A" w:rsidRPr="0031607A" w:rsidRDefault="0031607A" w:rsidP="0031607A">
            <w:pPr>
              <w:spacing w:line="240" w:lineRule="exact"/>
              <w:jc w:val="center"/>
              <w:rPr>
                <w:sz w:val="28"/>
                <w:szCs w:val="28"/>
              </w:rPr>
            </w:pPr>
            <w:r w:rsidRPr="0031607A">
              <w:rPr>
                <w:sz w:val="28"/>
                <w:szCs w:val="28"/>
              </w:rPr>
              <w:t>Приложение № 4</w:t>
            </w:r>
          </w:p>
          <w:p w:rsidR="0031607A" w:rsidRPr="0031607A" w:rsidRDefault="0031607A" w:rsidP="0031607A">
            <w:pPr>
              <w:spacing w:line="240" w:lineRule="exact"/>
              <w:jc w:val="center"/>
              <w:rPr>
                <w:sz w:val="28"/>
                <w:szCs w:val="28"/>
              </w:rPr>
            </w:pPr>
            <w:r w:rsidRPr="0031607A">
              <w:rPr>
                <w:sz w:val="28"/>
                <w:szCs w:val="28"/>
              </w:rPr>
              <w:t>к Административному регламенту по предоставлению муниципальной</w:t>
            </w:r>
          </w:p>
          <w:p w:rsidR="0031607A" w:rsidRPr="0031607A" w:rsidRDefault="0031607A" w:rsidP="0031607A">
            <w:pPr>
              <w:spacing w:line="240" w:lineRule="exact"/>
              <w:jc w:val="center"/>
              <w:rPr>
                <w:sz w:val="28"/>
                <w:szCs w:val="28"/>
              </w:rPr>
            </w:pPr>
            <w:r w:rsidRPr="0031607A">
              <w:rPr>
                <w:sz w:val="28"/>
                <w:szCs w:val="28"/>
              </w:rPr>
              <w:t xml:space="preserve">услуги </w:t>
            </w:r>
            <w:r>
              <w:rPr>
                <w:sz w:val="28"/>
                <w:szCs w:val="28"/>
              </w:rPr>
              <w:t>«</w:t>
            </w:r>
            <w:r w:rsidRPr="0031607A">
              <w:rPr>
                <w:sz w:val="28"/>
                <w:szCs w:val="28"/>
              </w:rPr>
              <w:t xml:space="preserve">Выдача справок по </w:t>
            </w:r>
          </w:p>
          <w:p w:rsidR="0031607A" w:rsidRDefault="0031607A" w:rsidP="0031607A">
            <w:pPr>
              <w:spacing w:line="240" w:lineRule="exact"/>
              <w:jc w:val="center"/>
              <w:rPr>
                <w:sz w:val="28"/>
                <w:szCs w:val="28"/>
              </w:rPr>
            </w:pPr>
            <w:r w:rsidRPr="0031607A">
              <w:rPr>
                <w:sz w:val="28"/>
                <w:szCs w:val="28"/>
              </w:rPr>
              <w:t>земельным паям</w:t>
            </w:r>
            <w:r>
              <w:rPr>
                <w:sz w:val="28"/>
                <w:szCs w:val="28"/>
              </w:rPr>
              <w:t>»</w:t>
            </w:r>
          </w:p>
          <w:p w:rsidR="0031607A" w:rsidRPr="0031607A" w:rsidRDefault="0031607A" w:rsidP="008230BA">
            <w:pPr>
              <w:jc w:val="center"/>
              <w:rPr>
                <w:sz w:val="28"/>
                <w:szCs w:val="28"/>
              </w:rPr>
            </w:pPr>
          </w:p>
        </w:tc>
      </w:tr>
      <w:tr w:rsidR="0031607A" w:rsidRPr="0031607A" w:rsidTr="0031607A">
        <w:trPr>
          <w:trHeight w:val="655"/>
        </w:trPr>
        <w:tc>
          <w:tcPr>
            <w:tcW w:w="9571" w:type="dxa"/>
            <w:gridSpan w:val="2"/>
          </w:tcPr>
          <w:p w:rsidR="0031607A" w:rsidRPr="0031607A" w:rsidRDefault="0031607A" w:rsidP="0031607A">
            <w:pPr>
              <w:jc w:val="center"/>
              <w:rPr>
                <w:b/>
                <w:sz w:val="28"/>
                <w:szCs w:val="28"/>
              </w:rPr>
            </w:pPr>
            <w:r w:rsidRPr="0031607A">
              <w:rPr>
                <w:b/>
                <w:sz w:val="28"/>
                <w:szCs w:val="28"/>
              </w:rPr>
              <w:t xml:space="preserve">Блок-схема </w:t>
            </w:r>
          </w:p>
          <w:p w:rsidR="0031607A" w:rsidRPr="0031607A" w:rsidRDefault="0031607A" w:rsidP="0031607A">
            <w:pPr>
              <w:jc w:val="center"/>
              <w:rPr>
                <w:b/>
                <w:sz w:val="28"/>
                <w:szCs w:val="28"/>
              </w:rPr>
            </w:pPr>
            <w:r w:rsidRPr="0031607A">
              <w:rPr>
                <w:b/>
                <w:sz w:val="28"/>
                <w:szCs w:val="28"/>
              </w:rPr>
              <w:t xml:space="preserve">предоставления муниципальной услуги на базе </w:t>
            </w:r>
          </w:p>
          <w:p w:rsidR="0031607A" w:rsidRPr="0031607A" w:rsidRDefault="0031607A" w:rsidP="0031607A">
            <w:pPr>
              <w:jc w:val="center"/>
              <w:rPr>
                <w:b/>
                <w:sz w:val="28"/>
                <w:szCs w:val="28"/>
              </w:rPr>
            </w:pPr>
            <w:r w:rsidRPr="0031607A">
              <w:rPr>
                <w:b/>
                <w:sz w:val="28"/>
                <w:szCs w:val="28"/>
              </w:rPr>
              <w:t>Многофункционального центра</w:t>
            </w:r>
          </w:p>
          <w:p w:rsidR="0031607A" w:rsidRPr="0031607A" w:rsidRDefault="0031607A" w:rsidP="0031607A">
            <w:pPr>
              <w:rPr>
                <w:sz w:val="28"/>
                <w:szCs w:val="28"/>
              </w:rPr>
            </w:pPr>
          </w:p>
        </w:tc>
      </w:tr>
      <w:tr w:rsidR="0031607A" w:rsidRPr="0031607A" w:rsidTr="0031607A">
        <w:trPr>
          <w:trHeight w:val="10412"/>
        </w:trPr>
        <w:tc>
          <w:tcPr>
            <w:tcW w:w="4785" w:type="dxa"/>
          </w:tcPr>
          <w:p w:rsidR="0031607A" w:rsidRPr="0031607A" w:rsidRDefault="008817F1" w:rsidP="0031607A">
            <w:pPr>
              <w:jc w:val="center"/>
              <w:rPr>
                <w:b/>
                <w:bCs/>
                <w:sz w:val="27"/>
                <w:szCs w:val="27"/>
              </w:rPr>
            </w:pPr>
            <w:r w:rsidRPr="008817F1">
              <w:pict>
                <v:roundrect id="_x0000_s1050" style="position:absolute;left:0;text-align:left;margin-left:120.55pt;margin-top:13.95pt;width:234pt;height:49.65pt;z-index:251666944;mso-position-horizontal-relative:text;mso-position-vertical-relative:text" arcsize="10923f">
                  <v:textbox style="mso-next-textbox:#_x0000_s1050">
                    <w:txbxContent>
                      <w:p w:rsidR="006C5C25" w:rsidRDefault="006C5C25" w:rsidP="0031607A">
                        <w:pPr>
                          <w:jc w:val="center"/>
                          <w:rPr>
                            <w:sz w:val="24"/>
                            <w:szCs w:val="24"/>
                          </w:rPr>
                        </w:pPr>
                        <w:r>
                          <w:rPr>
                            <w:sz w:val="24"/>
                            <w:szCs w:val="24"/>
                          </w:rPr>
                          <w:t>Поступление заявления от заявителя в Многофункциональный центр</w:t>
                        </w:r>
                      </w:p>
                    </w:txbxContent>
                  </v:textbox>
                </v:roundrect>
              </w:pict>
            </w:r>
          </w:p>
          <w:p w:rsidR="0031607A" w:rsidRPr="0031607A" w:rsidRDefault="008817F1" w:rsidP="0031607A">
            <w:pPr>
              <w:jc w:val="center"/>
              <w:rPr>
                <w:b/>
                <w:bCs/>
                <w:sz w:val="27"/>
                <w:szCs w:val="27"/>
              </w:rPr>
            </w:pPr>
            <w:r w:rsidRPr="008817F1">
              <w:pict>
                <v:shapetype id="_x0000_t202" coordsize="21600,21600" o:spt="202" path="m,l,21600r21600,l21600,xe">
                  <v:stroke joinstyle="miter"/>
                  <v:path gradientshapeok="t" o:connecttype="rect"/>
                </v:shapetype>
                <v:shape id="_x0000_s1052" type="#_x0000_t202" style="position:absolute;left:0;text-align:left;margin-left:426.8pt;margin-top:438.8pt;width:36pt;height:18pt;z-index:251668992" stroked="f">
                  <v:textbox style="mso-next-textbox:#_x0000_s1052">
                    <w:txbxContent>
                      <w:p w:rsidR="006C5C25" w:rsidRDefault="006C5C25" w:rsidP="0031607A">
                        <w:pPr>
                          <w:rPr>
                            <w:sz w:val="28"/>
                            <w:szCs w:val="28"/>
                          </w:rPr>
                        </w:pPr>
                      </w:p>
                    </w:txbxContent>
                  </v:textbox>
                </v:shape>
              </w:pict>
            </w:r>
          </w:p>
          <w:p w:rsidR="0031607A" w:rsidRPr="0031607A" w:rsidRDefault="0031607A" w:rsidP="0031607A">
            <w:pPr>
              <w:jc w:val="center"/>
              <w:rPr>
                <w:b/>
                <w:bCs/>
                <w:sz w:val="27"/>
                <w:szCs w:val="27"/>
              </w:rPr>
            </w:pPr>
          </w:p>
          <w:p w:rsidR="0031607A" w:rsidRPr="0031607A" w:rsidRDefault="0031607A" w:rsidP="0031607A">
            <w:pPr>
              <w:jc w:val="center"/>
              <w:rPr>
                <w:b/>
                <w:bCs/>
                <w:sz w:val="27"/>
                <w:szCs w:val="27"/>
              </w:rPr>
            </w:pPr>
          </w:p>
          <w:p w:rsidR="0031607A" w:rsidRPr="0031607A" w:rsidRDefault="008817F1" w:rsidP="0031607A">
            <w:pPr>
              <w:jc w:val="center"/>
              <w:rPr>
                <w:b/>
                <w:bCs/>
                <w:sz w:val="27"/>
                <w:szCs w:val="27"/>
              </w:rPr>
            </w:pPr>
            <w:r w:rsidRPr="008817F1">
              <w:pict>
                <v:roundrect id="_x0000_s1039" style="position:absolute;left:0;text-align:left;margin-left:-5.45pt;margin-top:14.9pt;width:114pt;height:53pt;z-index:251655680" arcsize="10923f">
                  <v:textbox style="mso-next-textbox:#_x0000_s1039">
                    <w:txbxContent>
                      <w:p w:rsidR="006C5C25" w:rsidRDefault="006C5C25" w:rsidP="0031607A">
                        <w:pPr>
                          <w:jc w:val="center"/>
                          <w:rPr>
                            <w:sz w:val="24"/>
                            <w:szCs w:val="24"/>
                          </w:rPr>
                        </w:pPr>
                        <w:r>
                          <w:rPr>
                            <w:sz w:val="24"/>
                            <w:szCs w:val="24"/>
                          </w:rPr>
                          <w:t>Отказ в приеме документов</w:t>
                        </w:r>
                      </w:p>
                      <w:p w:rsidR="006C5C25" w:rsidRDefault="006C5C25" w:rsidP="0031607A"/>
                    </w:txbxContent>
                  </v:textbox>
                </v:roundrect>
              </w:pict>
            </w:r>
            <w:r w:rsidRPr="008817F1">
              <w:pict>
                <v:shape id="_x0000_s1051" type="#_x0000_t202" style="position:absolute;left:0;text-align:left;margin-left:129.3pt;margin-top:14.9pt;width:234pt;height:54.4pt;z-index:251667968">
                  <v:textbox style="mso-next-textbox:#_x0000_s1051">
                    <w:txbxContent>
                      <w:p w:rsidR="006C5C25" w:rsidRDefault="006C5C25" w:rsidP="0031607A">
                        <w:pPr>
                          <w:jc w:val="center"/>
                          <w:rPr>
                            <w:sz w:val="24"/>
                            <w:szCs w:val="24"/>
                          </w:rPr>
                        </w:pPr>
                        <w:r>
                          <w:rPr>
                            <w:sz w:val="24"/>
                            <w:szCs w:val="24"/>
                          </w:rPr>
                          <w:t>Прием и регистрация заявлений от заяв</w:t>
                        </w:r>
                        <w:r>
                          <w:rPr>
                            <w:sz w:val="24"/>
                            <w:szCs w:val="24"/>
                          </w:rPr>
                          <w:t>и</w:t>
                        </w:r>
                        <w:r>
                          <w:rPr>
                            <w:sz w:val="24"/>
                            <w:szCs w:val="24"/>
                          </w:rPr>
                          <w:t>теля для предоставления муниципальной услуги</w:t>
                        </w:r>
                      </w:p>
                    </w:txbxContent>
                  </v:textbox>
                </v:shape>
              </w:pict>
            </w:r>
          </w:p>
          <w:p w:rsidR="0031607A" w:rsidRPr="0031607A" w:rsidRDefault="0031607A" w:rsidP="0031607A">
            <w:pPr>
              <w:jc w:val="center"/>
              <w:rPr>
                <w:bCs/>
                <w:sz w:val="28"/>
                <w:szCs w:val="28"/>
              </w:rPr>
            </w:pPr>
          </w:p>
          <w:p w:rsidR="0031607A" w:rsidRPr="0031607A" w:rsidRDefault="008817F1" w:rsidP="0031607A">
            <w:pPr>
              <w:jc w:val="center"/>
              <w:rPr>
                <w:bCs/>
                <w:sz w:val="28"/>
                <w:szCs w:val="28"/>
              </w:rPr>
            </w:pPr>
            <w:r w:rsidRPr="008817F1">
              <w:pict>
                <v:shape id="_x0000_s1045" type="#_x0000_t32" style="position:absolute;left:0;text-align:left;margin-left:108.8pt;margin-top:10.25pt;width:21pt;height:0;flip:x;z-index:251661824" o:connectortype="straight">
                  <v:stroke endarrow="block"/>
                </v:shape>
              </w:pict>
            </w:r>
          </w:p>
          <w:p w:rsidR="0031607A" w:rsidRPr="0031607A" w:rsidRDefault="0031607A" w:rsidP="0031607A">
            <w:pPr>
              <w:jc w:val="center"/>
              <w:rPr>
                <w:bCs/>
                <w:sz w:val="28"/>
                <w:szCs w:val="28"/>
              </w:rPr>
            </w:pPr>
          </w:p>
          <w:p w:rsidR="0031607A" w:rsidRPr="0031607A" w:rsidRDefault="0031607A" w:rsidP="0031607A">
            <w:pPr>
              <w:jc w:val="center"/>
              <w:rPr>
                <w:bCs/>
                <w:sz w:val="28"/>
                <w:szCs w:val="28"/>
              </w:rPr>
            </w:pPr>
          </w:p>
          <w:p w:rsidR="0031607A" w:rsidRPr="0031607A" w:rsidRDefault="0031607A" w:rsidP="0031607A">
            <w:pPr>
              <w:jc w:val="center"/>
              <w:rPr>
                <w:bCs/>
                <w:sz w:val="28"/>
                <w:szCs w:val="28"/>
              </w:rPr>
            </w:pPr>
          </w:p>
          <w:p w:rsidR="0031607A" w:rsidRPr="0031607A" w:rsidRDefault="008817F1" w:rsidP="0031607A">
            <w:pPr>
              <w:jc w:val="center"/>
              <w:rPr>
                <w:bCs/>
                <w:sz w:val="28"/>
                <w:szCs w:val="28"/>
              </w:rPr>
            </w:pPr>
            <w:r w:rsidRPr="008817F1">
              <w:pict>
                <v:rect id="_x0000_s1042" style="position:absolute;left:0;text-align:left;margin-left:138.55pt;margin-top:-.15pt;width:227pt;height:37.25pt;z-index:251658752">
                  <v:textbox style="mso-next-textbox:#_x0000_s1042">
                    <w:txbxContent>
                      <w:p w:rsidR="006C5C25" w:rsidRPr="00E90F5E" w:rsidRDefault="006C5C25" w:rsidP="0031607A">
                        <w:pPr>
                          <w:jc w:val="center"/>
                          <w:rPr>
                            <w:sz w:val="24"/>
                            <w:szCs w:val="24"/>
                          </w:rPr>
                        </w:pPr>
                        <w:r w:rsidRPr="00E90F5E">
                          <w:rPr>
                            <w:sz w:val="24"/>
                            <w:szCs w:val="24"/>
                          </w:rPr>
                          <w:t>Запрос документов в рамках межведо</w:t>
                        </w:r>
                        <w:r w:rsidRPr="00E90F5E">
                          <w:rPr>
                            <w:sz w:val="24"/>
                            <w:szCs w:val="24"/>
                          </w:rPr>
                          <w:t>м</w:t>
                        </w:r>
                        <w:r w:rsidRPr="00E90F5E">
                          <w:rPr>
                            <w:sz w:val="24"/>
                            <w:szCs w:val="24"/>
                          </w:rPr>
                          <w:t>ственного взаимодействия</w:t>
                        </w:r>
                      </w:p>
                    </w:txbxContent>
                  </v:textbox>
                </v:rect>
              </w:pict>
            </w:r>
          </w:p>
          <w:p w:rsidR="0031607A" w:rsidRPr="0031607A" w:rsidRDefault="0031607A" w:rsidP="0031607A">
            <w:pPr>
              <w:jc w:val="center"/>
              <w:rPr>
                <w:bCs/>
                <w:sz w:val="28"/>
                <w:szCs w:val="28"/>
              </w:rPr>
            </w:pPr>
          </w:p>
          <w:p w:rsidR="0031607A" w:rsidRPr="0031607A" w:rsidRDefault="0031607A" w:rsidP="0031607A">
            <w:pPr>
              <w:jc w:val="center"/>
              <w:rPr>
                <w:bCs/>
                <w:sz w:val="28"/>
                <w:szCs w:val="28"/>
              </w:rPr>
            </w:pPr>
          </w:p>
          <w:p w:rsidR="0031607A" w:rsidRPr="0031607A" w:rsidRDefault="008817F1" w:rsidP="0031607A">
            <w:pPr>
              <w:jc w:val="center"/>
              <w:rPr>
                <w:bCs/>
                <w:sz w:val="28"/>
                <w:szCs w:val="28"/>
              </w:rPr>
            </w:pPr>
            <w:r w:rsidRPr="008817F1">
              <w:pict>
                <v:rect id="_x0000_s1040" style="position:absolute;left:0;text-align:left;margin-left:138.3pt;margin-top:5.55pt;width:230pt;height:54pt;z-index:251656704">
                  <v:textbox style="mso-next-textbox:#_x0000_s1040">
                    <w:txbxContent>
                      <w:p w:rsidR="006C5C25" w:rsidRDefault="006C5C25" w:rsidP="0031607A">
                        <w:pPr>
                          <w:jc w:val="center"/>
                          <w:rPr>
                            <w:sz w:val="24"/>
                            <w:szCs w:val="24"/>
                          </w:rPr>
                        </w:pPr>
                        <w:r>
                          <w:rPr>
                            <w:sz w:val="24"/>
                            <w:szCs w:val="24"/>
                          </w:rPr>
                          <w:t>Передача заявления о предоставлении муниципальной услуги в комитет по сельскому хозяйству</w:t>
                        </w:r>
                      </w:p>
                    </w:txbxContent>
                  </v:textbox>
                </v:rect>
              </w:pict>
            </w:r>
          </w:p>
          <w:p w:rsidR="0031607A" w:rsidRPr="0031607A" w:rsidRDefault="0031607A" w:rsidP="0031607A">
            <w:pPr>
              <w:jc w:val="center"/>
              <w:rPr>
                <w:bCs/>
                <w:sz w:val="28"/>
                <w:szCs w:val="28"/>
              </w:rPr>
            </w:pPr>
          </w:p>
          <w:p w:rsidR="0031607A" w:rsidRPr="0031607A" w:rsidRDefault="0031607A" w:rsidP="0031607A">
            <w:pPr>
              <w:jc w:val="center"/>
              <w:rPr>
                <w:bCs/>
                <w:sz w:val="28"/>
                <w:szCs w:val="28"/>
              </w:rPr>
            </w:pPr>
          </w:p>
          <w:p w:rsidR="0031607A" w:rsidRPr="0031607A" w:rsidRDefault="0031607A" w:rsidP="0031607A">
            <w:pPr>
              <w:jc w:val="center"/>
              <w:rPr>
                <w:bCs/>
                <w:sz w:val="28"/>
                <w:szCs w:val="28"/>
              </w:rPr>
            </w:pPr>
          </w:p>
          <w:p w:rsidR="0031607A" w:rsidRPr="0031607A" w:rsidRDefault="008817F1" w:rsidP="0031607A">
            <w:pPr>
              <w:jc w:val="center"/>
              <w:rPr>
                <w:bCs/>
                <w:sz w:val="28"/>
                <w:szCs w:val="28"/>
              </w:rPr>
            </w:pPr>
            <w:r w:rsidRPr="008817F1">
              <w:pict>
                <v:shape id="_x0000_s1041" type="#_x0000_t4" style="position:absolute;left:0;text-align:left;margin-left:111.55pt;margin-top:13.15pt;width:271pt;height:99pt;z-index:251657728">
                  <v:textbox style="mso-next-textbox:#_x0000_s1041">
                    <w:txbxContent>
                      <w:p w:rsidR="006C5C25" w:rsidRDefault="006C5C25" w:rsidP="0031607A">
                        <w:pPr>
                          <w:jc w:val="center"/>
                          <w:rPr>
                            <w:sz w:val="24"/>
                            <w:szCs w:val="24"/>
                          </w:rPr>
                        </w:pPr>
                        <w:r>
                          <w:rPr>
                            <w:bCs/>
                            <w:sz w:val="24"/>
                            <w:szCs w:val="24"/>
                          </w:rPr>
                          <w:t>Подготовка  и оформл</w:t>
                        </w:r>
                        <w:r>
                          <w:rPr>
                            <w:bCs/>
                            <w:sz w:val="24"/>
                            <w:szCs w:val="24"/>
                          </w:rPr>
                          <w:t>е</w:t>
                        </w:r>
                        <w:r>
                          <w:rPr>
                            <w:bCs/>
                            <w:sz w:val="24"/>
                            <w:szCs w:val="24"/>
                          </w:rPr>
                          <w:t>ние справки по земел</w:t>
                        </w:r>
                        <w:r>
                          <w:rPr>
                            <w:bCs/>
                            <w:sz w:val="24"/>
                            <w:szCs w:val="24"/>
                          </w:rPr>
                          <w:t>ь</w:t>
                        </w:r>
                        <w:r>
                          <w:rPr>
                            <w:bCs/>
                            <w:sz w:val="24"/>
                            <w:szCs w:val="24"/>
                          </w:rPr>
                          <w:t>ным паям</w:t>
                        </w:r>
                      </w:p>
                      <w:p w:rsidR="006C5C25" w:rsidRDefault="006C5C25" w:rsidP="0031607A"/>
                    </w:txbxContent>
                  </v:textbox>
                </v:shape>
              </w:pict>
            </w:r>
            <w:r w:rsidRPr="008817F1">
              <w:pict>
                <v:roundrect id="_x0000_s1044" style="position:absolute;left:0;text-align:left;margin-left:-23.2pt;margin-top:13.6pt;width:126pt;height:71pt;z-index:251660800" arcsize="10923f">
                  <v:textbox style="mso-next-textbox:#_x0000_s1044">
                    <w:txbxContent>
                      <w:p w:rsidR="006C5C25" w:rsidRDefault="006C5C25" w:rsidP="0031607A">
                        <w:pPr>
                          <w:jc w:val="center"/>
                          <w:rPr>
                            <w:sz w:val="24"/>
                            <w:szCs w:val="24"/>
                          </w:rPr>
                        </w:pPr>
                        <w:r>
                          <w:rPr>
                            <w:sz w:val="24"/>
                            <w:szCs w:val="24"/>
                          </w:rPr>
                          <w:t>Отказ в    предо</w:t>
                        </w:r>
                        <w:r>
                          <w:rPr>
                            <w:sz w:val="24"/>
                            <w:szCs w:val="24"/>
                          </w:rPr>
                          <w:t>с</w:t>
                        </w:r>
                        <w:r>
                          <w:rPr>
                            <w:sz w:val="24"/>
                            <w:szCs w:val="24"/>
                          </w:rPr>
                          <w:t>тавлении муниц</w:t>
                        </w:r>
                        <w:r>
                          <w:rPr>
                            <w:sz w:val="24"/>
                            <w:szCs w:val="24"/>
                          </w:rPr>
                          <w:t>и</w:t>
                        </w:r>
                        <w:r>
                          <w:rPr>
                            <w:sz w:val="24"/>
                            <w:szCs w:val="24"/>
                          </w:rPr>
                          <w:t>пальной услуги</w:t>
                        </w:r>
                      </w:p>
                    </w:txbxContent>
                  </v:textbox>
                </v:roundrect>
              </w:pict>
            </w:r>
          </w:p>
          <w:p w:rsidR="0031607A" w:rsidRPr="0031607A" w:rsidRDefault="0031607A" w:rsidP="0031607A">
            <w:pPr>
              <w:jc w:val="center"/>
              <w:rPr>
                <w:bCs/>
                <w:sz w:val="28"/>
                <w:szCs w:val="28"/>
              </w:rPr>
            </w:pPr>
          </w:p>
          <w:p w:rsidR="0031607A" w:rsidRPr="0031607A" w:rsidRDefault="008817F1" w:rsidP="0031607A">
            <w:pPr>
              <w:jc w:val="center"/>
              <w:rPr>
                <w:bCs/>
                <w:sz w:val="28"/>
                <w:szCs w:val="28"/>
              </w:rPr>
            </w:pPr>
            <w:r w:rsidRPr="008817F1">
              <w:pict>
                <v:shape id="_x0000_s1048" type="#_x0000_t32" style="position:absolute;left:0;text-align:left;margin-left:102.3pt;margin-top:9.5pt;width:36.25pt;height:7.45pt;flip:x y;z-index:251664896" o:connectortype="straight">
                  <v:stroke endarrow="block"/>
                </v:shape>
              </w:pict>
            </w:r>
          </w:p>
          <w:p w:rsidR="0031607A" w:rsidRPr="0031607A" w:rsidRDefault="0031607A" w:rsidP="0031607A">
            <w:pPr>
              <w:jc w:val="center"/>
              <w:rPr>
                <w:bCs/>
                <w:sz w:val="28"/>
                <w:szCs w:val="28"/>
              </w:rPr>
            </w:pPr>
          </w:p>
          <w:p w:rsidR="0031607A" w:rsidRPr="0031607A" w:rsidRDefault="0031607A" w:rsidP="0031607A">
            <w:pPr>
              <w:jc w:val="center"/>
              <w:rPr>
                <w:bCs/>
                <w:sz w:val="28"/>
                <w:szCs w:val="28"/>
              </w:rPr>
            </w:pPr>
          </w:p>
          <w:p w:rsidR="0031607A" w:rsidRPr="0031607A" w:rsidRDefault="0031607A" w:rsidP="0031607A">
            <w:pPr>
              <w:jc w:val="center"/>
              <w:rPr>
                <w:bCs/>
                <w:sz w:val="28"/>
                <w:szCs w:val="28"/>
              </w:rPr>
            </w:pPr>
          </w:p>
          <w:p w:rsidR="0031607A" w:rsidRPr="0031607A" w:rsidRDefault="0031607A" w:rsidP="0031607A">
            <w:pPr>
              <w:jc w:val="center"/>
              <w:rPr>
                <w:bCs/>
                <w:sz w:val="28"/>
                <w:szCs w:val="28"/>
              </w:rPr>
            </w:pPr>
          </w:p>
          <w:p w:rsidR="0031607A" w:rsidRPr="0031607A" w:rsidRDefault="008817F1" w:rsidP="0031607A">
            <w:pPr>
              <w:jc w:val="center"/>
              <w:rPr>
                <w:bCs/>
                <w:sz w:val="28"/>
                <w:szCs w:val="28"/>
              </w:rPr>
            </w:pPr>
            <w:r w:rsidRPr="008817F1">
              <w:pict>
                <v:rect id="_x0000_s1043" style="position:absolute;left:0;text-align:left;margin-left:129.55pt;margin-top:8.5pt;width:232pt;height:53.6pt;z-index:251659776">
                  <v:textbox style="mso-next-textbox:#_x0000_s1043">
                    <w:txbxContent>
                      <w:p w:rsidR="006C5C25" w:rsidRDefault="006C5C25" w:rsidP="0031607A">
                        <w:pPr>
                          <w:jc w:val="center"/>
                          <w:rPr>
                            <w:sz w:val="24"/>
                            <w:szCs w:val="24"/>
                          </w:rPr>
                        </w:pPr>
                        <w:r>
                          <w:rPr>
                            <w:sz w:val="24"/>
                            <w:szCs w:val="24"/>
                          </w:rPr>
                          <w:t>Передача в Многофункциональный центр письменных ответов заявителям</w:t>
                        </w:r>
                      </w:p>
                    </w:txbxContent>
                  </v:textbox>
                </v:rect>
              </w:pict>
            </w:r>
          </w:p>
          <w:p w:rsidR="0031607A" w:rsidRPr="0031607A" w:rsidRDefault="0031607A" w:rsidP="0031607A">
            <w:pPr>
              <w:jc w:val="center"/>
              <w:rPr>
                <w:bCs/>
                <w:sz w:val="28"/>
                <w:szCs w:val="28"/>
              </w:rPr>
            </w:pPr>
          </w:p>
          <w:p w:rsidR="0031607A" w:rsidRPr="0031607A" w:rsidRDefault="0031607A" w:rsidP="0031607A">
            <w:pPr>
              <w:jc w:val="center"/>
              <w:rPr>
                <w:bCs/>
                <w:sz w:val="28"/>
                <w:szCs w:val="28"/>
              </w:rPr>
            </w:pPr>
          </w:p>
          <w:p w:rsidR="0031607A" w:rsidRPr="0031607A" w:rsidRDefault="0031607A" w:rsidP="0031607A">
            <w:pPr>
              <w:jc w:val="center"/>
              <w:rPr>
                <w:bCs/>
                <w:sz w:val="28"/>
                <w:szCs w:val="28"/>
              </w:rPr>
            </w:pPr>
          </w:p>
          <w:p w:rsidR="0031607A" w:rsidRPr="0031607A" w:rsidRDefault="0031607A" w:rsidP="0031607A">
            <w:pPr>
              <w:jc w:val="center"/>
              <w:rPr>
                <w:bCs/>
                <w:sz w:val="28"/>
                <w:szCs w:val="28"/>
              </w:rPr>
            </w:pPr>
          </w:p>
          <w:p w:rsidR="0031607A" w:rsidRPr="0031607A" w:rsidRDefault="008817F1" w:rsidP="0031607A">
            <w:pPr>
              <w:jc w:val="center"/>
              <w:rPr>
                <w:bCs/>
                <w:sz w:val="28"/>
                <w:szCs w:val="28"/>
              </w:rPr>
            </w:pPr>
            <w:r w:rsidRPr="008817F1">
              <w:pict>
                <v:roundrect id="_x0000_s1049" style="position:absolute;left:0;text-align:left;margin-left:129.55pt;margin-top:0;width:229pt;height:45.4pt;z-index:251665920" arcsize="10923f">
                  <v:textbox style="mso-next-textbox:#_x0000_s1049">
                    <w:txbxContent>
                      <w:p w:rsidR="006C5C25" w:rsidRDefault="006C5C25" w:rsidP="0031607A">
                        <w:pPr>
                          <w:jc w:val="center"/>
                          <w:rPr>
                            <w:sz w:val="24"/>
                            <w:szCs w:val="24"/>
                          </w:rPr>
                        </w:pPr>
                        <w:r>
                          <w:rPr>
                            <w:sz w:val="24"/>
                            <w:szCs w:val="24"/>
                          </w:rPr>
                          <w:t>Выдача  или направление по почте отв</w:t>
                        </w:r>
                        <w:r>
                          <w:rPr>
                            <w:sz w:val="24"/>
                            <w:szCs w:val="24"/>
                          </w:rPr>
                          <w:t>е</w:t>
                        </w:r>
                        <w:r>
                          <w:rPr>
                            <w:sz w:val="24"/>
                            <w:szCs w:val="24"/>
                          </w:rPr>
                          <w:t>та заявителю</w:t>
                        </w:r>
                      </w:p>
                      <w:p w:rsidR="006C5C25" w:rsidRDefault="006C5C25" w:rsidP="0031607A"/>
                    </w:txbxContent>
                  </v:textbox>
                </v:roundrect>
              </w:pict>
            </w:r>
          </w:p>
          <w:p w:rsidR="0031607A" w:rsidRPr="0031607A" w:rsidRDefault="0031607A" w:rsidP="0031607A">
            <w:pPr>
              <w:rPr>
                <w:b/>
                <w:sz w:val="27"/>
                <w:szCs w:val="27"/>
              </w:rPr>
            </w:pPr>
          </w:p>
        </w:tc>
        <w:tc>
          <w:tcPr>
            <w:tcW w:w="4786" w:type="dxa"/>
          </w:tcPr>
          <w:p w:rsidR="0031607A" w:rsidRPr="0031607A" w:rsidRDefault="0031607A" w:rsidP="0031607A">
            <w:pPr>
              <w:rPr>
                <w:sz w:val="28"/>
                <w:szCs w:val="28"/>
              </w:rPr>
            </w:pPr>
          </w:p>
          <w:p w:rsidR="0031607A" w:rsidRPr="0031607A" w:rsidRDefault="0031607A" w:rsidP="0031607A">
            <w:pPr>
              <w:rPr>
                <w:sz w:val="28"/>
                <w:szCs w:val="28"/>
              </w:rPr>
            </w:pPr>
          </w:p>
          <w:p w:rsidR="0031607A" w:rsidRPr="0031607A" w:rsidRDefault="0031607A" w:rsidP="0031607A">
            <w:pPr>
              <w:rPr>
                <w:sz w:val="28"/>
                <w:szCs w:val="28"/>
              </w:rPr>
            </w:pPr>
          </w:p>
          <w:p w:rsidR="0031607A" w:rsidRPr="0031607A" w:rsidRDefault="0031607A" w:rsidP="0031607A">
            <w:pPr>
              <w:rPr>
                <w:sz w:val="28"/>
                <w:szCs w:val="28"/>
              </w:rPr>
            </w:pPr>
          </w:p>
          <w:p w:rsidR="0031607A" w:rsidRPr="0031607A" w:rsidRDefault="008817F1" w:rsidP="0031607A">
            <w:pPr>
              <w:rPr>
                <w:sz w:val="28"/>
                <w:szCs w:val="28"/>
              </w:rPr>
            </w:pPr>
            <w:r w:rsidRPr="008817F1">
              <w:pict>
                <v:line id="_x0000_s1055" style="position:absolute;flip:x;z-index:251672064" from="-1.75pt,1.65pt" to="-1.6pt,11.95pt">
                  <v:stroke endarrow="block"/>
                </v:line>
              </w:pict>
            </w:r>
          </w:p>
          <w:p w:rsidR="0031607A" w:rsidRPr="0031607A" w:rsidRDefault="008817F1" w:rsidP="0031607A">
            <w:pPr>
              <w:rPr>
                <w:sz w:val="28"/>
                <w:szCs w:val="28"/>
              </w:rPr>
            </w:pPr>
            <w:r w:rsidRPr="008817F1">
              <w:rPr>
                <w:noProof/>
              </w:rPr>
              <w:pict>
                <v:line id="_x0000_s1056" style="position:absolute;z-index:251673088" from="-1.45pt,301.15pt" to="-1.45pt,310.15pt">
                  <v:stroke endarrow="block"/>
                </v:line>
              </w:pict>
            </w:r>
            <w:r w:rsidRPr="008817F1">
              <w:pict>
                <v:shape id="_x0000_s1046" type="#_x0000_t32" style="position:absolute;margin-left:7.4pt;margin-top:363.55pt;width:.05pt;height:15.75pt;z-index:251662848" o:connectortype="straight">
                  <v:stroke endarrow="block"/>
                </v:shape>
              </w:pict>
            </w:r>
            <w:r w:rsidRPr="008817F1">
              <w:pict>
                <v:shape id="_x0000_s1053" type="#_x0000_t32" style="position:absolute;margin-left:7.4pt;margin-top:183.55pt;width:.15pt;height:18.6pt;z-index:251670016" o:connectortype="straight">
                  <v:stroke endarrow="block"/>
                </v:shape>
              </w:pict>
            </w:r>
            <w:r w:rsidRPr="008817F1">
              <w:pict>
                <v:shape id="_x0000_s1047" type="#_x0000_t32" style="position:absolute;margin-left:-1.55pt;margin-top:112.15pt;width:.1pt;height:20.75pt;flip:x;z-index:251663872" o:connectortype="straight">
                  <v:stroke endarrow="block"/>
                </v:shape>
              </w:pict>
            </w:r>
            <w:r w:rsidRPr="008817F1">
              <w:pict>
                <v:line id="_x0000_s1054" style="position:absolute;z-index:251671040" from="-1.6pt,50.5pt" to="-1.6pt,77.5pt">
                  <v:stroke endarrow="block"/>
                </v:line>
              </w:pict>
            </w:r>
          </w:p>
        </w:tc>
      </w:tr>
    </w:tbl>
    <w:p w:rsidR="0031607A" w:rsidRPr="0031607A" w:rsidRDefault="0031607A" w:rsidP="0031607A">
      <w:pPr>
        <w:jc w:val="center"/>
        <w:rPr>
          <w:bCs/>
          <w:sz w:val="28"/>
          <w:szCs w:val="28"/>
        </w:rPr>
      </w:pPr>
    </w:p>
    <w:p w:rsidR="0031607A" w:rsidRPr="0031607A" w:rsidRDefault="0031607A" w:rsidP="0031607A">
      <w:pPr>
        <w:rPr>
          <w:sz w:val="28"/>
        </w:rPr>
      </w:pPr>
    </w:p>
    <w:sectPr w:rsidR="0031607A" w:rsidRPr="0031607A" w:rsidSect="006D1745">
      <w:headerReference w:type="default" r:id="rId26"/>
      <w:footerReference w:type="first" r:id="rId27"/>
      <w:pgSz w:w="11907" w:h="16840" w:code="9"/>
      <w:pgMar w:top="567" w:right="567" w:bottom="1077" w:left="1985" w:header="851" w:footer="851"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6D2E" w:rsidRDefault="004A6D2E">
      <w:r>
        <w:separator/>
      </w:r>
    </w:p>
  </w:endnote>
  <w:endnote w:type="continuationSeparator" w:id="1">
    <w:p w:rsidR="004A6D2E" w:rsidRDefault="004A6D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C25" w:rsidRDefault="006C5C25">
    <w:pPr>
      <w:pStyle w:val="a5"/>
      <w:rPr>
        <w:sz w:val="28"/>
      </w:rPr>
    </w:pPr>
    <w:r>
      <w:rPr>
        <w:sz w:val="28"/>
      </w:rPr>
      <w:t>ев</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6D2E" w:rsidRDefault="004A6D2E">
      <w:r>
        <w:separator/>
      </w:r>
    </w:p>
  </w:footnote>
  <w:footnote w:type="continuationSeparator" w:id="1">
    <w:p w:rsidR="004A6D2E" w:rsidRDefault="004A6D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C25" w:rsidRDefault="008817F1">
    <w:pPr>
      <w:pStyle w:val="a3"/>
      <w:jc w:val="center"/>
    </w:pPr>
    <w:r>
      <w:fldChar w:fldCharType="begin"/>
    </w:r>
    <w:r w:rsidR="006C5C25">
      <w:instrText>PAGE   \* MERGEFORMAT</w:instrText>
    </w:r>
    <w:r>
      <w:fldChar w:fldCharType="separate"/>
    </w:r>
    <w:r w:rsidR="00082801">
      <w:rPr>
        <w:noProof/>
      </w:rPr>
      <w:t>26</w:t>
    </w:r>
    <w:r>
      <w:fldChar w:fldCharType="end"/>
    </w:r>
  </w:p>
  <w:p w:rsidR="006C5C25" w:rsidRDefault="006C5C2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094C036"/>
    <w:lvl w:ilvl="0">
      <w:numFmt w:val="bullet"/>
      <w:lvlText w:val="*"/>
      <w:lvlJc w:val="left"/>
    </w:lvl>
  </w:abstractNum>
  <w:abstractNum w:abstractNumId="1">
    <w:nsid w:val="00000002"/>
    <w:multiLevelType w:val="singleLevel"/>
    <w:tmpl w:val="00000002"/>
    <w:name w:val="WW8Num3"/>
    <w:lvl w:ilvl="0">
      <w:start w:val="7"/>
      <w:numFmt w:val="bullet"/>
      <w:lvlText w:val="-"/>
      <w:lvlJc w:val="left"/>
      <w:pPr>
        <w:tabs>
          <w:tab w:val="num" w:pos="720"/>
        </w:tabs>
        <w:ind w:left="720" w:hanging="360"/>
      </w:pPr>
      <w:rPr>
        <w:rFonts w:ascii="Times New Roman" w:hAnsi="Times New Roman" w:cs="Times New Roman"/>
      </w:rPr>
    </w:lvl>
  </w:abstractNum>
  <w:abstractNum w:abstractNumId="2">
    <w:nsid w:val="00FD1931"/>
    <w:multiLevelType w:val="hybridMultilevel"/>
    <w:tmpl w:val="198205AA"/>
    <w:lvl w:ilvl="0" w:tplc="7972736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nsid w:val="0A231204"/>
    <w:multiLevelType w:val="hybridMultilevel"/>
    <w:tmpl w:val="BD526418"/>
    <w:lvl w:ilvl="0" w:tplc="0419000F">
      <w:start w:val="1"/>
      <w:numFmt w:val="decimal"/>
      <w:lvlText w:val="%1."/>
      <w:lvlJc w:val="left"/>
      <w:pPr>
        <w:tabs>
          <w:tab w:val="num" w:pos="752"/>
        </w:tabs>
        <w:ind w:left="752" w:hanging="360"/>
      </w:pPr>
    </w:lvl>
    <w:lvl w:ilvl="1" w:tplc="04190019" w:tentative="1">
      <w:start w:val="1"/>
      <w:numFmt w:val="lowerLetter"/>
      <w:lvlText w:val="%2."/>
      <w:lvlJc w:val="left"/>
      <w:pPr>
        <w:tabs>
          <w:tab w:val="num" w:pos="1472"/>
        </w:tabs>
        <w:ind w:left="1472" w:hanging="360"/>
      </w:pPr>
    </w:lvl>
    <w:lvl w:ilvl="2" w:tplc="0419001B" w:tentative="1">
      <w:start w:val="1"/>
      <w:numFmt w:val="lowerRoman"/>
      <w:lvlText w:val="%3."/>
      <w:lvlJc w:val="right"/>
      <w:pPr>
        <w:tabs>
          <w:tab w:val="num" w:pos="2192"/>
        </w:tabs>
        <w:ind w:left="2192" w:hanging="180"/>
      </w:pPr>
    </w:lvl>
    <w:lvl w:ilvl="3" w:tplc="0419000F" w:tentative="1">
      <w:start w:val="1"/>
      <w:numFmt w:val="decimal"/>
      <w:lvlText w:val="%4."/>
      <w:lvlJc w:val="left"/>
      <w:pPr>
        <w:tabs>
          <w:tab w:val="num" w:pos="2912"/>
        </w:tabs>
        <w:ind w:left="2912" w:hanging="360"/>
      </w:pPr>
    </w:lvl>
    <w:lvl w:ilvl="4" w:tplc="04190019" w:tentative="1">
      <w:start w:val="1"/>
      <w:numFmt w:val="lowerLetter"/>
      <w:lvlText w:val="%5."/>
      <w:lvlJc w:val="left"/>
      <w:pPr>
        <w:tabs>
          <w:tab w:val="num" w:pos="3632"/>
        </w:tabs>
        <w:ind w:left="3632" w:hanging="360"/>
      </w:pPr>
    </w:lvl>
    <w:lvl w:ilvl="5" w:tplc="0419001B" w:tentative="1">
      <w:start w:val="1"/>
      <w:numFmt w:val="lowerRoman"/>
      <w:lvlText w:val="%6."/>
      <w:lvlJc w:val="right"/>
      <w:pPr>
        <w:tabs>
          <w:tab w:val="num" w:pos="4352"/>
        </w:tabs>
        <w:ind w:left="4352" w:hanging="180"/>
      </w:pPr>
    </w:lvl>
    <w:lvl w:ilvl="6" w:tplc="0419000F" w:tentative="1">
      <w:start w:val="1"/>
      <w:numFmt w:val="decimal"/>
      <w:lvlText w:val="%7."/>
      <w:lvlJc w:val="left"/>
      <w:pPr>
        <w:tabs>
          <w:tab w:val="num" w:pos="5072"/>
        </w:tabs>
        <w:ind w:left="5072" w:hanging="360"/>
      </w:pPr>
    </w:lvl>
    <w:lvl w:ilvl="7" w:tplc="04190019" w:tentative="1">
      <w:start w:val="1"/>
      <w:numFmt w:val="lowerLetter"/>
      <w:lvlText w:val="%8."/>
      <w:lvlJc w:val="left"/>
      <w:pPr>
        <w:tabs>
          <w:tab w:val="num" w:pos="5792"/>
        </w:tabs>
        <w:ind w:left="5792" w:hanging="360"/>
      </w:pPr>
    </w:lvl>
    <w:lvl w:ilvl="8" w:tplc="0419001B" w:tentative="1">
      <w:start w:val="1"/>
      <w:numFmt w:val="lowerRoman"/>
      <w:lvlText w:val="%9."/>
      <w:lvlJc w:val="right"/>
      <w:pPr>
        <w:tabs>
          <w:tab w:val="num" w:pos="6512"/>
        </w:tabs>
        <w:ind w:left="6512" w:hanging="180"/>
      </w:pPr>
    </w:lvl>
  </w:abstractNum>
  <w:abstractNum w:abstractNumId="4">
    <w:nsid w:val="0B737C87"/>
    <w:multiLevelType w:val="hybridMultilevel"/>
    <w:tmpl w:val="A4F6F848"/>
    <w:lvl w:ilvl="0" w:tplc="000F425C">
      <w:start w:val="1"/>
      <w:numFmt w:val="bullet"/>
      <w:lvlText w:val="-"/>
      <w:lvlJc w:val="left"/>
      <w:pPr>
        <w:ind w:left="1429" w:hanging="360"/>
      </w:pPr>
      <w:rPr>
        <w:sz w:val="20"/>
        <w:szCs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6362915"/>
    <w:multiLevelType w:val="multilevel"/>
    <w:tmpl w:val="AFAE12A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nsid w:val="29F97B01"/>
    <w:multiLevelType w:val="singleLevel"/>
    <w:tmpl w:val="3F32E4E4"/>
    <w:lvl w:ilvl="0">
      <w:start w:val="1"/>
      <w:numFmt w:val="decimal"/>
      <w:lvlText w:val="2.2.%1."/>
      <w:legacy w:legacy="1" w:legacySpace="0" w:legacyIndent="932"/>
      <w:lvlJc w:val="left"/>
      <w:rPr>
        <w:rFonts w:ascii="Times New Roman" w:hAnsi="Times New Roman" w:cs="Times New Roman" w:hint="default"/>
      </w:rPr>
    </w:lvl>
  </w:abstractNum>
  <w:abstractNum w:abstractNumId="7">
    <w:nsid w:val="2B1467CC"/>
    <w:multiLevelType w:val="multilevel"/>
    <w:tmpl w:val="EA9C222C"/>
    <w:lvl w:ilvl="0">
      <w:start w:val="1"/>
      <w:numFmt w:val="bullet"/>
      <w:lvlText w:val=""/>
      <w:lvlJc w:val="left"/>
      <w:pPr>
        <w:ind w:left="1429"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397C7F12"/>
    <w:multiLevelType w:val="multilevel"/>
    <w:tmpl w:val="C5D2AD06"/>
    <w:lvl w:ilvl="0">
      <w:start w:val="1"/>
      <w:numFmt w:val="decimal"/>
      <w:lvlText w:val="%1)"/>
      <w:lvlJc w:val="left"/>
      <w:pPr>
        <w:tabs>
          <w:tab w:val="num" w:pos="720"/>
        </w:tabs>
        <w:ind w:left="720" w:hanging="360"/>
      </w:pPr>
      <w:rPr>
        <w:rFonts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3820BD3"/>
    <w:multiLevelType w:val="singleLevel"/>
    <w:tmpl w:val="9C62C0B2"/>
    <w:lvl w:ilvl="0">
      <w:start w:val="1"/>
      <w:numFmt w:val="decimal"/>
      <w:lvlText w:val="2.4.%1."/>
      <w:legacy w:legacy="1" w:legacySpace="0" w:legacyIndent="888"/>
      <w:lvlJc w:val="left"/>
      <w:rPr>
        <w:rFonts w:ascii="Times New Roman" w:hAnsi="Times New Roman" w:cs="Times New Roman" w:hint="default"/>
      </w:rPr>
    </w:lvl>
  </w:abstractNum>
  <w:abstractNum w:abstractNumId="10">
    <w:nsid w:val="46A43570"/>
    <w:multiLevelType w:val="singleLevel"/>
    <w:tmpl w:val="7F4CF4C6"/>
    <w:lvl w:ilvl="0">
      <w:start w:val="8"/>
      <w:numFmt w:val="decimal"/>
      <w:lvlText w:val="1.3.%1."/>
      <w:legacy w:legacy="1" w:legacySpace="0" w:legacyIndent="696"/>
      <w:lvlJc w:val="left"/>
      <w:rPr>
        <w:rFonts w:ascii="Times New Roman" w:hAnsi="Times New Roman" w:cs="Times New Roman" w:hint="default"/>
      </w:rPr>
    </w:lvl>
  </w:abstractNum>
  <w:abstractNum w:abstractNumId="11">
    <w:nsid w:val="476815D8"/>
    <w:multiLevelType w:val="hybridMultilevel"/>
    <w:tmpl w:val="364A137A"/>
    <w:lvl w:ilvl="0" w:tplc="15A47C90">
      <w:start w:val="1"/>
      <w:numFmt w:val="decimal"/>
      <w:lvlText w:val="%1."/>
      <w:lvlJc w:val="left"/>
      <w:pPr>
        <w:tabs>
          <w:tab w:val="num" w:pos="1681"/>
        </w:tabs>
        <w:ind w:left="1681" w:hanging="975"/>
      </w:pPr>
      <w:rPr>
        <w:rFonts w:hint="default"/>
      </w:rPr>
    </w:lvl>
    <w:lvl w:ilvl="1" w:tplc="04190019" w:tentative="1">
      <w:start w:val="1"/>
      <w:numFmt w:val="lowerLetter"/>
      <w:lvlText w:val="%2."/>
      <w:lvlJc w:val="left"/>
      <w:pPr>
        <w:tabs>
          <w:tab w:val="num" w:pos="1786"/>
        </w:tabs>
        <w:ind w:left="1786" w:hanging="360"/>
      </w:pPr>
    </w:lvl>
    <w:lvl w:ilvl="2" w:tplc="0419001B" w:tentative="1">
      <w:start w:val="1"/>
      <w:numFmt w:val="lowerRoman"/>
      <w:lvlText w:val="%3."/>
      <w:lvlJc w:val="right"/>
      <w:pPr>
        <w:tabs>
          <w:tab w:val="num" w:pos="2506"/>
        </w:tabs>
        <w:ind w:left="2506" w:hanging="180"/>
      </w:pPr>
    </w:lvl>
    <w:lvl w:ilvl="3" w:tplc="0419000F" w:tentative="1">
      <w:start w:val="1"/>
      <w:numFmt w:val="decimal"/>
      <w:lvlText w:val="%4."/>
      <w:lvlJc w:val="left"/>
      <w:pPr>
        <w:tabs>
          <w:tab w:val="num" w:pos="3226"/>
        </w:tabs>
        <w:ind w:left="3226" w:hanging="360"/>
      </w:pPr>
    </w:lvl>
    <w:lvl w:ilvl="4" w:tplc="04190019" w:tentative="1">
      <w:start w:val="1"/>
      <w:numFmt w:val="lowerLetter"/>
      <w:lvlText w:val="%5."/>
      <w:lvlJc w:val="left"/>
      <w:pPr>
        <w:tabs>
          <w:tab w:val="num" w:pos="3946"/>
        </w:tabs>
        <w:ind w:left="3946" w:hanging="360"/>
      </w:pPr>
    </w:lvl>
    <w:lvl w:ilvl="5" w:tplc="0419001B" w:tentative="1">
      <w:start w:val="1"/>
      <w:numFmt w:val="lowerRoman"/>
      <w:lvlText w:val="%6."/>
      <w:lvlJc w:val="right"/>
      <w:pPr>
        <w:tabs>
          <w:tab w:val="num" w:pos="4666"/>
        </w:tabs>
        <w:ind w:left="4666" w:hanging="180"/>
      </w:pPr>
    </w:lvl>
    <w:lvl w:ilvl="6" w:tplc="0419000F" w:tentative="1">
      <w:start w:val="1"/>
      <w:numFmt w:val="decimal"/>
      <w:lvlText w:val="%7."/>
      <w:lvlJc w:val="left"/>
      <w:pPr>
        <w:tabs>
          <w:tab w:val="num" w:pos="5386"/>
        </w:tabs>
        <w:ind w:left="5386" w:hanging="360"/>
      </w:pPr>
    </w:lvl>
    <w:lvl w:ilvl="7" w:tplc="04190019" w:tentative="1">
      <w:start w:val="1"/>
      <w:numFmt w:val="lowerLetter"/>
      <w:lvlText w:val="%8."/>
      <w:lvlJc w:val="left"/>
      <w:pPr>
        <w:tabs>
          <w:tab w:val="num" w:pos="6106"/>
        </w:tabs>
        <w:ind w:left="6106" w:hanging="360"/>
      </w:pPr>
    </w:lvl>
    <w:lvl w:ilvl="8" w:tplc="0419001B" w:tentative="1">
      <w:start w:val="1"/>
      <w:numFmt w:val="lowerRoman"/>
      <w:lvlText w:val="%9."/>
      <w:lvlJc w:val="right"/>
      <w:pPr>
        <w:tabs>
          <w:tab w:val="num" w:pos="6826"/>
        </w:tabs>
        <w:ind w:left="6826" w:hanging="180"/>
      </w:pPr>
    </w:lvl>
  </w:abstractNum>
  <w:abstractNum w:abstractNumId="12">
    <w:nsid w:val="4CD84AF8"/>
    <w:multiLevelType w:val="multilevel"/>
    <w:tmpl w:val="894CD12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nsid w:val="4D131702"/>
    <w:multiLevelType w:val="singleLevel"/>
    <w:tmpl w:val="B39C11B4"/>
    <w:lvl w:ilvl="0">
      <w:start w:val="2"/>
      <w:numFmt w:val="decimal"/>
      <w:lvlText w:val="2.2.%1."/>
      <w:legacy w:legacy="1" w:legacySpace="0" w:legacyIndent="932"/>
      <w:lvlJc w:val="left"/>
      <w:rPr>
        <w:rFonts w:ascii="Times New Roman" w:hAnsi="Times New Roman" w:cs="Times New Roman" w:hint="default"/>
      </w:rPr>
    </w:lvl>
  </w:abstractNum>
  <w:abstractNum w:abstractNumId="14">
    <w:nsid w:val="518E685C"/>
    <w:multiLevelType w:val="hybridMultilevel"/>
    <w:tmpl w:val="9DC06626"/>
    <w:lvl w:ilvl="0" w:tplc="F92CA51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63D39EE"/>
    <w:multiLevelType w:val="hybridMultilevel"/>
    <w:tmpl w:val="4DAC518C"/>
    <w:lvl w:ilvl="0" w:tplc="CA86ED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AE71497"/>
    <w:multiLevelType w:val="singleLevel"/>
    <w:tmpl w:val="3D74DDB4"/>
    <w:lvl w:ilvl="0">
      <w:start w:val="2"/>
      <w:numFmt w:val="decimal"/>
      <w:lvlText w:val="1.3.%1."/>
      <w:legacy w:legacy="1" w:legacySpace="0" w:legacyIndent="585"/>
      <w:lvlJc w:val="left"/>
      <w:rPr>
        <w:rFonts w:ascii="Times New Roman" w:hAnsi="Times New Roman" w:cs="Times New Roman" w:hint="default"/>
      </w:rPr>
    </w:lvl>
  </w:abstractNum>
  <w:abstractNum w:abstractNumId="17">
    <w:nsid w:val="5D7059DD"/>
    <w:multiLevelType w:val="multilevel"/>
    <w:tmpl w:val="0A26D6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7885DA0"/>
    <w:multiLevelType w:val="singleLevel"/>
    <w:tmpl w:val="35682E9E"/>
    <w:lvl w:ilvl="0">
      <w:start w:val="1"/>
      <w:numFmt w:val="decimal"/>
      <w:lvlText w:val="1.2.1.%1."/>
      <w:legacy w:legacy="1" w:legacySpace="0" w:legacyIndent="1104"/>
      <w:lvlJc w:val="left"/>
      <w:rPr>
        <w:rFonts w:ascii="Times New Roman" w:hAnsi="Times New Roman" w:cs="Times New Roman" w:hint="default"/>
      </w:rPr>
    </w:lvl>
  </w:abstractNum>
  <w:num w:numId="1">
    <w:abstractNumId w:val="14"/>
  </w:num>
  <w:num w:numId="2">
    <w:abstractNumId w:val="8"/>
  </w:num>
  <w:num w:numId="3">
    <w:abstractNumId w:val="4"/>
  </w:num>
  <w:num w:numId="4">
    <w:abstractNumId w:val="15"/>
  </w:num>
  <w:num w:numId="5">
    <w:abstractNumId w:val="7"/>
  </w:num>
  <w:num w:numId="6">
    <w:abstractNumId w:val="18"/>
  </w:num>
  <w:num w:numId="7">
    <w:abstractNumId w:val="18"/>
    <w:lvlOverride w:ilvl="0">
      <w:lvl w:ilvl="0">
        <w:start w:val="1"/>
        <w:numFmt w:val="decimal"/>
        <w:lvlText w:val="1.2.1.%1."/>
        <w:legacy w:legacy="1" w:legacySpace="0" w:legacyIndent="917"/>
        <w:lvlJc w:val="left"/>
        <w:rPr>
          <w:rFonts w:ascii="Times New Roman" w:hAnsi="Times New Roman" w:cs="Times New Roman" w:hint="default"/>
        </w:rPr>
      </w:lvl>
    </w:lvlOverride>
  </w:num>
  <w:num w:numId="8">
    <w:abstractNumId w:val="16"/>
  </w:num>
  <w:num w:numId="9">
    <w:abstractNumId w:val="10"/>
  </w:num>
  <w:num w:numId="10">
    <w:abstractNumId w:val="10"/>
    <w:lvlOverride w:ilvl="0">
      <w:lvl w:ilvl="0">
        <w:start w:val="8"/>
        <w:numFmt w:val="decimal"/>
        <w:lvlText w:val="1.3.%1."/>
        <w:legacy w:legacy="1" w:legacySpace="0" w:legacyIndent="600"/>
        <w:lvlJc w:val="left"/>
        <w:rPr>
          <w:rFonts w:ascii="Times New Roman" w:hAnsi="Times New Roman" w:cs="Times New Roman" w:hint="default"/>
        </w:rPr>
      </w:lvl>
    </w:lvlOverride>
  </w:num>
  <w:num w:numId="11">
    <w:abstractNumId w:val="10"/>
    <w:lvlOverride w:ilvl="0">
      <w:lvl w:ilvl="0">
        <w:start w:val="8"/>
        <w:numFmt w:val="decimal"/>
        <w:lvlText w:val="1.3.%1."/>
        <w:legacy w:legacy="1" w:legacySpace="0" w:legacyIndent="744"/>
        <w:lvlJc w:val="left"/>
        <w:rPr>
          <w:rFonts w:ascii="Times New Roman" w:hAnsi="Times New Roman" w:cs="Times New Roman" w:hint="default"/>
        </w:rPr>
      </w:lvl>
    </w:lvlOverride>
  </w:num>
  <w:num w:numId="12">
    <w:abstractNumId w:val="6"/>
  </w:num>
  <w:num w:numId="13">
    <w:abstractNumId w:val="13"/>
  </w:num>
  <w:num w:numId="14">
    <w:abstractNumId w:val="0"/>
    <w:lvlOverride w:ilvl="0">
      <w:lvl w:ilvl="0">
        <w:start w:val="65535"/>
        <w:numFmt w:val="bullet"/>
        <w:lvlText w:val="■"/>
        <w:legacy w:legacy="1" w:legacySpace="0" w:legacyIndent="96"/>
        <w:lvlJc w:val="left"/>
        <w:rPr>
          <w:rFonts w:ascii="Times New Roman" w:hAnsi="Times New Roman" w:cs="Times New Roman" w:hint="default"/>
        </w:rPr>
      </w:lvl>
    </w:lvlOverride>
  </w:num>
  <w:num w:numId="15">
    <w:abstractNumId w:val="9"/>
  </w:num>
  <w:num w:numId="16">
    <w:abstractNumId w:val="9"/>
    <w:lvlOverride w:ilvl="0">
      <w:lvl w:ilvl="0">
        <w:start w:val="1"/>
        <w:numFmt w:val="decimal"/>
        <w:lvlText w:val="2.4.%1."/>
        <w:legacy w:legacy="1" w:legacySpace="0" w:legacyIndent="729"/>
        <w:lvlJc w:val="left"/>
        <w:rPr>
          <w:rFonts w:ascii="Times New Roman" w:hAnsi="Times New Roman" w:cs="Times New Roman" w:hint="default"/>
        </w:rPr>
      </w:lvl>
    </w:lvlOverride>
  </w:num>
  <w:num w:numId="17">
    <w:abstractNumId w:val="11"/>
  </w:num>
  <w:num w:numId="18">
    <w:abstractNumId w:val="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2"/>
  </w:num>
  <w:num w:numId="22">
    <w:abstractNumId w:val="5"/>
  </w:num>
  <w:num w:numId="23">
    <w:abstractNumId w:val="1"/>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0"/>
  <w:mirrorMargins/>
  <w:attachedTemplate r:id="rId1"/>
  <w:stylePaneFormatFilter w:val="3F01"/>
  <w:defaultTabStop w:val="708"/>
  <w:autoHyphenation/>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31607A"/>
    <w:rsid w:val="00012C69"/>
    <w:rsid w:val="000144AF"/>
    <w:rsid w:val="00020EBF"/>
    <w:rsid w:val="00025A17"/>
    <w:rsid w:val="00035A50"/>
    <w:rsid w:val="00082801"/>
    <w:rsid w:val="000930DF"/>
    <w:rsid w:val="000A2A2C"/>
    <w:rsid w:val="000B7DDA"/>
    <w:rsid w:val="000C5A45"/>
    <w:rsid w:val="000E21DF"/>
    <w:rsid w:val="00142239"/>
    <w:rsid w:val="00157478"/>
    <w:rsid w:val="00183751"/>
    <w:rsid w:val="0021287F"/>
    <w:rsid w:val="002A177C"/>
    <w:rsid w:val="002A45D4"/>
    <w:rsid w:val="002C5544"/>
    <w:rsid w:val="002F3461"/>
    <w:rsid w:val="00314D8D"/>
    <w:rsid w:val="0031607A"/>
    <w:rsid w:val="0034533D"/>
    <w:rsid w:val="00352674"/>
    <w:rsid w:val="00382BE8"/>
    <w:rsid w:val="003A426A"/>
    <w:rsid w:val="003A4A9B"/>
    <w:rsid w:val="003B1E3E"/>
    <w:rsid w:val="003F5090"/>
    <w:rsid w:val="00404286"/>
    <w:rsid w:val="004162E8"/>
    <w:rsid w:val="004163E8"/>
    <w:rsid w:val="00475CFC"/>
    <w:rsid w:val="0048207A"/>
    <w:rsid w:val="00483A1D"/>
    <w:rsid w:val="00495C1F"/>
    <w:rsid w:val="004A4D9A"/>
    <w:rsid w:val="004A6D2E"/>
    <w:rsid w:val="004B2E81"/>
    <w:rsid w:val="004B5F57"/>
    <w:rsid w:val="004C13C5"/>
    <w:rsid w:val="004F72DF"/>
    <w:rsid w:val="005073D2"/>
    <w:rsid w:val="005D0DC3"/>
    <w:rsid w:val="005D39C5"/>
    <w:rsid w:val="005E462C"/>
    <w:rsid w:val="00610CA1"/>
    <w:rsid w:val="00624693"/>
    <w:rsid w:val="00633413"/>
    <w:rsid w:val="0064362E"/>
    <w:rsid w:val="006809F4"/>
    <w:rsid w:val="00691F1B"/>
    <w:rsid w:val="006B55DB"/>
    <w:rsid w:val="006C0544"/>
    <w:rsid w:val="006C5C25"/>
    <w:rsid w:val="006C6D80"/>
    <w:rsid w:val="006D1745"/>
    <w:rsid w:val="006D72E7"/>
    <w:rsid w:val="006E39A8"/>
    <w:rsid w:val="00733F1C"/>
    <w:rsid w:val="007778DB"/>
    <w:rsid w:val="00792FFB"/>
    <w:rsid w:val="007F4018"/>
    <w:rsid w:val="00804535"/>
    <w:rsid w:val="008069B2"/>
    <w:rsid w:val="008230BA"/>
    <w:rsid w:val="008267C7"/>
    <w:rsid w:val="00855360"/>
    <w:rsid w:val="00873882"/>
    <w:rsid w:val="008817F1"/>
    <w:rsid w:val="008B799F"/>
    <w:rsid w:val="008D3A0C"/>
    <w:rsid w:val="008F2C65"/>
    <w:rsid w:val="00913075"/>
    <w:rsid w:val="0091387C"/>
    <w:rsid w:val="00927483"/>
    <w:rsid w:val="00946B6B"/>
    <w:rsid w:val="00952CE8"/>
    <w:rsid w:val="009655AB"/>
    <w:rsid w:val="00975E85"/>
    <w:rsid w:val="009B7303"/>
    <w:rsid w:val="009C5DB1"/>
    <w:rsid w:val="009D1883"/>
    <w:rsid w:val="009E2839"/>
    <w:rsid w:val="009E7AA5"/>
    <w:rsid w:val="00A05AF6"/>
    <w:rsid w:val="00A14B4B"/>
    <w:rsid w:val="00A9415B"/>
    <w:rsid w:val="00AB599A"/>
    <w:rsid w:val="00AB69AA"/>
    <w:rsid w:val="00AD097E"/>
    <w:rsid w:val="00B112B9"/>
    <w:rsid w:val="00B241D5"/>
    <w:rsid w:val="00B4423C"/>
    <w:rsid w:val="00B6569A"/>
    <w:rsid w:val="00B66B95"/>
    <w:rsid w:val="00B730CD"/>
    <w:rsid w:val="00B7509C"/>
    <w:rsid w:val="00B818A5"/>
    <w:rsid w:val="00B849BF"/>
    <w:rsid w:val="00BB6861"/>
    <w:rsid w:val="00BE00AF"/>
    <w:rsid w:val="00BE7A89"/>
    <w:rsid w:val="00C23C81"/>
    <w:rsid w:val="00C55052"/>
    <w:rsid w:val="00CE7409"/>
    <w:rsid w:val="00D234B6"/>
    <w:rsid w:val="00D40722"/>
    <w:rsid w:val="00D46689"/>
    <w:rsid w:val="00D62684"/>
    <w:rsid w:val="00E22CC9"/>
    <w:rsid w:val="00E50487"/>
    <w:rsid w:val="00E63F8C"/>
    <w:rsid w:val="00EA5F71"/>
    <w:rsid w:val="00EC5923"/>
    <w:rsid w:val="00ED2194"/>
    <w:rsid w:val="00ED2279"/>
    <w:rsid w:val="00ED6B78"/>
    <w:rsid w:val="00F264BB"/>
    <w:rsid w:val="00F47646"/>
    <w:rsid w:val="00F84F04"/>
    <w:rsid w:val="00F971E6"/>
    <w:rsid w:val="00FB0CCD"/>
    <w:rsid w:val="00FC24CA"/>
    <w:rsid w:val="00FD35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rules v:ext="edit">
        <o:r id="V:Rule12" type="connector" idref="#_x0000_s1038"/>
        <o:r id="V:Rule13" type="connector" idref="#_x0000_s1046"/>
        <o:r id="V:Rule14" type="connector" idref="#_x0000_s1047"/>
        <o:r id="V:Rule15" type="connector" idref="#_x0000_s1053"/>
        <o:r id="V:Rule16" type="connector" idref="#_x0000_s1048"/>
        <o:r id="V:Rule17" type="connector" idref="#_x0000_s1032"/>
        <o:r id="V:Rule18" type="connector" idref="#_x0000_s1031"/>
        <o:r id="V:Rule19" type="connector" idref="#_x0000_s1045"/>
        <o:r id="V:Rule20" type="connector" idref="#_x0000_s1036"/>
        <o:r id="V:Rule21" type="connector" idref="#_x0000_s1033"/>
        <o:r id="V:Rule22"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Body Text 2"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2239"/>
  </w:style>
  <w:style w:type="paragraph" w:styleId="1">
    <w:name w:val="heading 1"/>
    <w:basedOn w:val="a"/>
    <w:next w:val="a"/>
    <w:qFormat/>
    <w:rsid w:val="00142239"/>
    <w:pPr>
      <w:keepNext/>
      <w:jc w:val="both"/>
      <w:outlineLvl w:val="0"/>
    </w:pPr>
    <w:rPr>
      <w:sz w:val="28"/>
    </w:rPr>
  </w:style>
  <w:style w:type="paragraph" w:styleId="2">
    <w:name w:val="heading 2"/>
    <w:basedOn w:val="a"/>
    <w:next w:val="a"/>
    <w:link w:val="20"/>
    <w:qFormat/>
    <w:rsid w:val="00142239"/>
    <w:pPr>
      <w:keepNext/>
      <w:jc w:val="center"/>
      <w:outlineLvl w:val="1"/>
    </w:pPr>
    <w:rPr>
      <w:rFonts w:ascii="Garamond" w:hAnsi="Garamond"/>
      <w:b/>
      <w:spacing w:val="20"/>
      <w:sz w:val="28"/>
    </w:rPr>
  </w:style>
  <w:style w:type="paragraph" w:styleId="3">
    <w:name w:val="heading 3"/>
    <w:basedOn w:val="a"/>
    <w:next w:val="a"/>
    <w:link w:val="30"/>
    <w:qFormat/>
    <w:rsid w:val="00142239"/>
    <w:pPr>
      <w:keepNext/>
      <w:jc w:val="center"/>
      <w:outlineLvl w:val="2"/>
    </w:pPr>
    <w:rPr>
      <w:rFonts w:ascii="Garamond" w:hAnsi="Garamond"/>
      <w:b/>
      <w:spacing w:val="20"/>
      <w:sz w:val="32"/>
    </w:rPr>
  </w:style>
  <w:style w:type="paragraph" w:styleId="4">
    <w:name w:val="heading 4"/>
    <w:basedOn w:val="a"/>
    <w:next w:val="a"/>
    <w:link w:val="40"/>
    <w:qFormat/>
    <w:rsid w:val="00142239"/>
    <w:pPr>
      <w:keepNext/>
      <w:tabs>
        <w:tab w:val="left" w:pos="1985"/>
      </w:tabs>
      <w:jc w:val="center"/>
      <w:outlineLvl w:val="3"/>
    </w:pPr>
    <w:rPr>
      <w:b/>
      <w:spacing w:val="126"/>
      <w:sz w:val="44"/>
    </w:rPr>
  </w:style>
  <w:style w:type="paragraph" w:styleId="6">
    <w:name w:val="heading 6"/>
    <w:basedOn w:val="a"/>
    <w:next w:val="a"/>
    <w:link w:val="60"/>
    <w:unhideWhenUsed/>
    <w:qFormat/>
    <w:rsid w:val="0031607A"/>
    <w:pPr>
      <w:spacing w:before="240" w:after="60"/>
      <w:outlineLvl w:val="5"/>
    </w:pPr>
    <w:rPr>
      <w:rFonts w:ascii="Calibri" w:hAnsi="Calibri"/>
      <w:b/>
      <w:bCs/>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42239"/>
    <w:pPr>
      <w:tabs>
        <w:tab w:val="center" w:pos="4153"/>
        <w:tab w:val="right" w:pos="8306"/>
      </w:tabs>
    </w:pPr>
  </w:style>
  <w:style w:type="paragraph" w:styleId="a5">
    <w:name w:val="footer"/>
    <w:basedOn w:val="a"/>
    <w:link w:val="a6"/>
    <w:rsid w:val="00142239"/>
    <w:pPr>
      <w:tabs>
        <w:tab w:val="center" w:pos="4153"/>
        <w:tab w:val="right" w:pos="8306"/>
      </w:tabs>
    </w:pPr>
  </w:style>
  <w:style w:type="paragraph" w:styleId="a7">
    <w:name w:val="caption"/>
    <w:basedOn w:val="a"/>
    <w:next w:val="a"/>
    <w:qFormat/>
    <w:rsid w:val="00142239"/>
    <w:pPr>
      <w:jc w:val="center"/>
    </w:pPr>
    <w:rPr>
      <w:rFonts w:ascii="Garamond" w:hAnsi="Garamond"/>
      <w:b/>
      <w:spacing w:val="20"/>
      <w:sz w:val="28"/>
    </w:rPr>
  </w:style>
  <w:style w:type="character" w:customStyle="1" w:styleId="a4">
    <w:name w:val="Верхний колонтитул Знак"/>
    <w:link w:val="a3"/>
    <w:rsid w:val="0031607A"/>
  </w:style>
  <w:style w:type="character" w:customStyle="1" w:styleId="60">
    <w:name w:val="Заголовок 6 Знак"/>
    <w:link w:val="6"/>
    <w:rsid w:val="0031607A"/>
    <w:rPr>
      <w:rFonts w:ascii="Calibri" w:hAnsi="Calibri"/>
      <w:b/>
      <w:bCs/>
      <w:sz w:val="22"/>
      <w:szCs w:val="22"/>
      <w:lang w:eastAsia="en-US"/>
    </w:rPr>
  </w:style>
  <w:style w:type="numbering" w:customStyle="1" w:styleId="10">
    <w:name w:val="Нет списка1"/>
    <w:next w:val="a2"/>
    <w:uiPriority w:val="99"/>
    <w:semiHidden/>
    <w:unhideWhenUsed/>
    <w:rsid w:val="0031607A"/>
  </w:style>
  <w:style w:type="character" w:customStyle="1" w:styleId="30">
    <w:name w:val="Заголовок 3 Знак"/>
    <w:link w:val="3"/>
    <w:rsid w:val="0031607A"/>
    <w:rPr>
      <w:rFonts w:ascii="Garamond" w:hAnsi="Garamond"/>
      <w:b/>
      <w:spacing w:val="20"/>
      <w:sz w:val="32"/>
    </w:rPr>
  </w:style>
  <w:style w:type="paragraph" w:customStyle="1" w:styleId="ConsPlusNormal">
    <w:name w:val="ConsPlusNormal"/>
    <w:link w:val="ConsPlusNormal0"/>
    <w:rsid w:val="0031607A"/>
    <w:pPr>
      <w:widowControl w:val="0"/>
      <w:suppressAutoHyphens/>
      <w:autoSpaceDE w:val="0"/>
      <w:ind w:firstLine="720"/>
    </w:pPr>
    <w:rPr>
      <w:rFonts w:ascii="Arial" w:eastAsia="Arial" w:hAnsi="Arial" w:cs="Arial"/>
      <w:lang w:eastAsia="ar-SA"/>
    </w:rPr>
  </w:style>
  <w:style w:type="paragraph" w:styleId="a8">
    <w:name w:val="Normal (Web)"/>
    <w:aliases w:val="Обычный (веб) Знак,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1,Обычный (веб) Знак Знак"/>
    <w:basedOn w:val="a"/>
    <w:link w:val="21"/>
    <w:rsid w:val="0031607A"/>
    <w:pPr>
      <w:spacing w:before="100" w:beforeAutospacing="1" w:after="100" w:afterAutospacing="1"/>
    </w:pPr>
    <w:rPr>
      <w:sz w:val="16"/>
      <w:szCs w:val="16"/>
    </w:rPr>
  </w:style>
  <w:style w:type="character" w:styleId="a9">
    <w:name w:val="Strong"/>
    <w:qFormat/>
    <w:rsid w:val="0031607A"/>
    <w:rPr>
      <w:b/>
      <w:bCs/>
    </w:rPr>
  </w:style>
  <w:style w:type="paragraph" w:customStyle="1" w:styleId="Style11">
    <w:name w:val="Style11"/>
    <w:basedOn w:val="a"/>
    <w:rsid w:val="0031607A"/>
    <w:pPr>
      <w:widowControl w:val="0"/>
      <w:autoSpaceDE w:val="0"/>
      <w:autoSpaceDN w:val="0"/>
      <w:adjustRightInd w:val="0"/>
      <w:spacing w:line="278" w:lineRule="exact"/>
      <w:jc w:val="center"/>
    </w:pPr>
    <w:rPr>
      <w:sz w:val="24"/>
      <w:szCs w:val="24"/>
    </w:rPr>
  </w:style>
  <w:style w:type="paragraph" w:customStyle="1" w:styleId="Style14">
    <w:name w:val="Style14"/>
    <w:basedOn w:val="a"/>
    <w:rsid w:val="0031607A"/>
    <w:pPr>
      <w:widowControl w:val="0"/>
      <w:autoSpaceDE w:val="0"/>
      <w:autoSpaceDN w:val="0"/>
      <w:adjustRightInd w:val="0"/>
      <w:spacing w:line="277" w:lineRule="exact"/>
      <w:ind w:firstLine="739"/>
      <w:jc w:val="both"/>
    </w:pPr>
    <w:rPr>
      <w:sz w:val="24"/>
      <w:szCs w:val="24"/>
    </w:rPr>
  </w:style>
  <w:style w:type="paragraph" w:customStyle="1" w:styleId="Style15">
    <w:name w:val="Style15"/>
    <w:basedOn w:val="a"/>
    <w:rsid w:val="0031607A"/>
    <w:pPr>
      <w:widowControl w:val="0"/>
      <w:autoSpaceDE w:val="0"/>
      <w:autoSpaceDN w:val="0"/>
      <w:adjustRightInd w:val="0"/>
      <w:spacing w:line="275" w:lineRule="exact"/>
      <w:ind w:firstLine="739"/>
      <w:jc w:val="both"/>
    </w:pPr>
    <w:rPr>
      <w:sz w:val="24"/>
      <w:szCs w:val="24"/>
    </w:rPr>
  </w:style>
  <w:style w:type="character" w:customStyle="1" w:styleId="FontStyle31">
    <w:name w:val="Font Style31"/>
    <w:rsid w:val="0031607A"/>
    <w:rPr>
      <w:rFonts w:ascii="Times New Roman" w:hAnsi="Times New Roman" w:cs="Times New Roman" w:hint="default"/>
      <w:b/>
      <w:bCs/>
      <w:sz w:val="22"/>
      <w:szCs w:val="22"/>
    </w:rPr>
  </w:style>
  <w:style w:type="character" w:customStyle="1" w:styleId="FontStyle32">
    <w:name w:val="Font Style32"/>
    <w:rsid w:val="0031607A"/>
    <w:rPr>
      <w:rFonts w:ascii="Times New Roman" w:hAnsi="Times New Roman" w:cs="Times New Roman" w:hint="default"/>
      <w:sz w:val="22"/>
      <w:szCs w:val="22"/>
    </w:rPr>
  </w:style>
  <w:style w:type="paragraph" w:styleId="aa">
    <w:name w:val="Body Text"/>
    <w:basedOn w:val="a"/>
    <w:link w:val="ab"/>
    <w:rsid w:val="0031607A"/>
    <w:pPr>
      <w:spacing w:after="120" w:line="360" w:lineRule="auto"/>
      <w:ind w:firstLine="709"/>
      <w:jc w:val="both"/>
    </w:pPr>
    <w:rPr>
      <w:sz w:val="24"/>
      <w:szCs w:val="24"/>
    </w:rPr>
  </w:style>
  <w:style w:type="character" w:customStyle="1" w:styleId="ab">
    <w:name w:val="Основной текст Знак"/>
    <w:link w:val="aa"/>
    <w:rsid w:val="0031607A"/>
    <w:rPr>
      <w:sz w:val="24"/>
      <w:szCs w:val="24"/>
    </w:rPr>
  </w:style>
  <w:style w:type="character" w:customStyle="1" w:styleId="FontStyle13">
    <w:name w:val="Font Style13"/>
    <w:rsid w:val="0031607A"/>
    <w:rPr>
      <w:rFonts w:ascii="Times New Roman" w:hAnsi="Times New Roman" w:cs="Times New Roman"/>
      <w:sz w:val="26"/>
      <w:szCs w:val="26"/>
    </w:rPr>
  </w:style>
  <w:style w:type="paragraph" w:styleId="HTML">
    <w:name w:val="HTML Preformatted"/>
    <w:basedOn w:val="a"/>
    <w:link w:val="HTML0"/>
    <w:rsid w:val="00316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rPr>
  </w:style>
  <w:style w:type="character" w:customStyle="1" w:styleId="HTML0">
    <w:name w:val="Стандартный HTML Знак"/>
    <w:link w:val="HTML"/>
    <w:rsid w:val="0031607A"/>
    <w:rPr>
      <w:rFonts w:ascii="Courier New" w:hAnsi="Courier New"/>
    </w:rPr>
  </w:style>
  <w:style w:type="paragraph" w:customStyle="1" w:styleId="11">
    <w:name w:val="нум список 1"/>
    <w:basedOn w:val="a"/>
    <w:rsid w:val="0031607A"/>
    <w:pPr>
      <w:tabs>
        <w:tab w:val="left" w:pos="360"/>
      </w:tabs>
      <w:spacing w:before="120" w:after="120"/>
      <w:jc w:val="both"/>
    </w:pPr>
    <w:rPr>
      <w:sz w:val="24"/>
      <w:lang w:eastAsia="ar-SA"/>
    </w:rPr>
  </w:style>
  <w:style w:type="paragraph" w:styleId="22">
    <w:name w:val="Body Text Indent 2"/>
    <w:basedOn w:val="a"/>
    <w:link w:val="23"/>
    <w:rsid w:val="0031607A"/>
    <w:pPr>
      <w:spacing w:after="120" w:line="480" w:lineRule="auto"/>
      <w:ind w:left="283"/>
    </w:pPr>
  </w:style>
  <w:style w:type="character" w:customStyle="1" w:styleId="23">
    <w:name w:val="Основной текст с отступом 2 Знак"/>
    <w:basedOn w:val="a0"/>
    <w:link w:val="22"/>
    <w:rsid w:val="0031607A"/>
  </w:style>
  <w:style w:type="character" w:customStyle="1" w:styleId="ConsPlusNormal0">
    <w:name w:val="ConsPlusNormal Знак"/>
    <w:link w:val="ConsPlusNormal"/>
    <w:locked/>
    <w:rsid w:val="0031607A"/>
    <w:rPr>
      <w:rFonts w:ascii="Arial" w:eastAsia="Arial" w:hAnsi="Arial" w:cs="Arial"/>
      <w:lang w:eastAsia="ar-SA" w:bidi="ar-SA"/>
    </w:rPr>
  </w:style>
  <w:style w:type="paragraph" w:customStyle="1" w:styleId="ConsNormal">
    <w:name w:val="ConsNormal"/>
    <w:rsid w:val="0031607A"/>
    <w:pPr>
      <w:widowControl w:val="0"/>
      <w:autoSpaceDE w:val="0"/>
      <w:autoSpaceDN w:val="0"/>
      <w:adjustRightInd w:val="0"/>
      <w:ind w:firstLine="720"/>
    </w:pPr>
    <w:rPr>
      <w:rFonts w:ascii="Arial" w:hAnsi="Arial" w:cs="Arial"/>
    </w:rPr>
  </w:style>
  <w:style w:type="paragraph" w:styleId="24">
    <w:name w:val="Body Text 2"/>
    <w:basedOn w:val="a"/>
    <w:link w:val="25"/>
    <w:uiPriority w:val="99"/>
    <w:rsid w:val="0031607A"/>
    <w:pPr>
      <w:spacing w:after="120" w:line="480" w:lineRule="auto"/>
    </w:pPr>
    <w:rPr>
      <w:sz w:val="24"/>
      <w:szCs w:val="24"/>
      <w:lang w:eastAsia="en-US"/>
    </w:rPr>
  </w:style>
  <w:style w:type="character" w:customStyle="1" w:styleId="25">
    <w:name w:val="Основной текст 2 Знак"/>
    <w:link w:val="24"/>
    <w:uiPriority w:val="99"/>
    <w:rsid w:val="0031607A"/>
    <w:rPr>
      <w:sz w:val="24"/>
      <w:szCs w:val="24"/>
      <w:lang w:eastAsia="en-US"/>
    </w:rPr>
  </w:style>
  <w:style w:type="paragraph" w:customStyle="1" w:styleId="fn2r">
    <w:name w:val="fn2r"/>
    <w:basedOn w:val="a"/>
    <w:rsid w:val="0031607A"/>
    <w:pPr>
      <w:spacing w:before="100" w:beforeAutospacing="1" w:after="100" w:afterAutospacing="1"/>
    </w:pPr>
    <w:rPr>
      <w:sz w:val="24"/>
      <w:szCs w:val="24"/>
    </w:rPr>
  </w:style>
  <w:style w:type="table" w:styleId="ac">
    <w:name w:val="Table Grid"/>
    <w:basedOn w:val="a1"/>
    <w:rsid w:val="0031607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Hyperlink"/>
    <w:rsid w:val="0031607A"/>
    <w:rPr>
      <w:rFonts w:ascii="Times New Roman" w:hAnsi="Times New Roman" w:cs="Times New Roman" w:hint="default"/>
      <w:color w:val="000080"/>
      <w:u w:val="single"/>
    </w:rPr>
  </w:style>
  <w:style w:type="paragraph" w:customStyle="1" w:styleId="ConsPlusNonformat">
    <w:name w:val="ConsPlusNonformat"/>
    <w:rsid w:val="0031607A"/>
    <w:pPr>
      <w:autoSpaceDE w:val="0"/>
      <w:autoSpaceDN w:val="0"/>
      <w:adjustRightInd w:val="0"/>
    </w:pPr>
    <w:rPr>
      <w:rFonts w:ascii="Courier New" w:hAnsi="Courier New" w:cs="Courier New"/>
    </w:rPr>
  </w:style>
  <w:style w:type="paragraph" w:customStyle="1" w:styleId="ae">
    <w:name w:val="Таблицы (моноширинный)"/>
    <w:basedOn w:val="a"/>
    <w:next w:val="a"/>
    <w:rsid w:val="0031607A"/>
    <w:pPr>
      <w:widowControl w:val="0"/>
      <w:autoSpaceDE w:val="0"/>
      <w:autoSpaceDN w:val="0"/>
      <w:adjustRightInd w:val="0"/>
      <w:jc w:val="both"/>
    </w:pPr>
    <w:rPr>
      <w:rFonts w:ascii="Courier New" w:hAnsi="Courier New" w:cs="Courier New"/>
    </w:rPr>
  </w:style>
  <w:style w:type="character" w:customStyle="1" w:styleId="a6">
    <w:name w:val="Нижний колонтитул Знак"/>
    <w:link w:val="a5"/>
    <w:rsid w:val="0031607A"/>
  </w:style>
  <w:style w:type="character" w:styleId="af">
    <w:name w:val="Emphasis"/>
    <w:qFormat/>
    <w:rsid w:val="0031607A"/>
    <w:rPr>
      <w:i/>
      <w:iCs/>
    </w:rPr>
  </w:style>
  <w:style w:type="paragraph" w:styleId="af0">
    <w:name w:val="List Paragraph"/>
    <w:basedOn w:val="a"/>
    <w:uiPriority w:val="34"/>
    <w:qFormat/>
    <w:rsid w:val="0031607A"/>
    <w:pPr>
      <w:spacing w:after="200" w:line="276" w:lineRule="auto"/>
      <w:ind w:left="720"/>
      <w:contextualSpacing/>
    </w:pPr>
    <w:rPr>
      <w:rFonts w:ascii="Calibri" w:eastAsia="Calibri" w:hAnsi="Calibri"/>
      <w:sz w:val="22"/>
      <w:szCs w:val="22"/>
      <w:lang w:eastAsia="en-US"/>
    </w:rPr>
  </w:style>
  <w:style w:type="paragraph" w:customStyle="1" w:styleId="ConsPlusTitle">
    <w:name w:val="ConsPlusTitle"/>
    <w:rsid w:val="0031607A"/>
    <w:pPr>
      <w:widowControl w:val="0"/>
      <w:suppressAutoHyphens/>
      <w:autoSpaceDE w:val="0"/>
    </w:pPr>
    <w:rPr>
      <w:rFonts w:ascii="Calibri" w:eastAsia="Arial" w:hAnsi="Calibri" w:cs="Calibri"/>
      <w:b/>
      <w:bCs/>
      <w:sz w:val="22"/>
      <w:szCs w:val="22"/>
      <w:lang w:eastAsia="ar-SA"/>
    </w:rPr>
  </w:style>
  <w:style w:type="character" w:customStyle="1" w:styleId="41">
    <w:name w:val="Основной текст (4)_"/>
    <w:link w:val="42"/>
    <w:uiPriority w:val="99"/>
    <w:rsid w:val="0031607A"/>
    <w:rPr>
      <w:b/>
      <w:bCs/>
      <w:sz w:val="27"/>
      <w:szCs w:val="27"/>
      <w:shd w:val="clear" w:color="auto" w:fill="FFFFFF"/>
    </w:rPr>
  </w:style>
  <w:style w:type="paragraph" w:customStyle="1" w:styleId="42">
    <w:name w:val="Основной текст (4)"/>
    <w:basedOn w:val="a"/>
    <w:link w:val="41"/>
    <w:uiPriority w:val="99"/>
    <w:rsid w:val="0031607A"/>
    <w:pPr>
      <w:shd w:val="clear" w:color="auto" w:fill="FFFFFF"/>
      <w:spacing w:before="300" w:line="240" w:lineRule="exact"/>
      <w:jc w:val="center"/>
    </w:pPr>
    <w:rPr>
      <w:b/>
      <w:bCs/>
      <w:sz w:val="27"/>
      <w:szCs w:val="27"/>
    </w:rPr>
  </w:style>
  <w:style w:type="character" w:customStyle="1" w:styleId="20">
    <w:name w:val="Заголовок 2 Знак"/>
    <w:link w:val="2"/>
    <w:rsid w:val="0031607A"/>
    <w:rPr>
      <w:rFonts w:ascii="Garamond" w:hAnsi="Garamond"/>
      <w:b/>
      <w:spacing w:val="20"/>
      <w:sz w:val="28"/>
    </w:rPr>
  </w:style>
  <w:style w:type="character" w:customStyle="1" w:styleId="40">
    <w:name w:val="Заголовок 4 Знак"/>
    <w:link w:val="4"/>
    <w:rsid w:val="0031607A"/>
    <w:rPr>
      <w:b/>
      <w:spacing w:val="126"/>
      <w:sz w:val="44"/>
    </w:rPr>
  </w:style>
  <w:style w:type="paragraph" w:styleId="af1">
    <w:name w:val="Balloon Text"/>
    <w:basedOn w:val="a"/>
    <w:link w:val="af2"/>
    <w:rsid w:val="0031607A"/>
    <w:rPr>
      <w:rFonts w:ascii="Tahoma" w:hAnsi="Tahoma"/>
      <w:sz w:val="16"/>
      <w:szCs w:val="16"/>
    </w:rPr>
  </w:style>
  <w:style w:type="character" w:customStyle="1" w:styleId="af2">
    <w:name w:val="Текст выноски Знак"/>
    <w:link w:val="af1"/>
    <w:rsid w:val="0031607A"/>
    <w:rPr>
      <w:rFonts w:ascii="Tahoma" w:hAnsi="Tahoma"/>
      <w:sz w:val="16"/>
      <w:szCs w:val="16"/>
    </w:rPr>
  </w:style>
  <w:style w:type="table" w:customStyle="1" w:styleId="12">
    <w:name w:val="Сетка таблицы1"/>
    <w:basedOn w:val="a1"/>
    <w:next w:val="ac"/>
    <w:uiPriority w:val="59"/>
    <w:rsid w:val="0031607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
    <w:name w:val="Сетка таблицы2"/>
    <w:basedOn w:val="a1"/>
    <w:next w:val="ac"/>
    <w:uiPriority w:val="59"/>
    <w:rsid w:val="0031607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2"/>
    <w:semiHidden/>
    <w:rsid w:val="0031607A"/>
  </w:style>
  <w:style w:type="paragraph" w:customStyle="1" w:styleId="Style1">
    <w:name w:val="Style1"/>
    <w:basedOn w:val="a"/>
    <w:rsid w:val="0031607A"/>
    <w:pPr>
      <w:widowControl w:val="0"/>
      <w:autoSpaceDE w:val="0"/>
      <w:autoSpaceDN w:val="0"/>
      <w:adjustRightInd w:val="0"/>
      <w:spacing w:line="323" w:lineRule="exact"/>
      <w:ind w:firstLine="734"/>
      <w:jc w:val="both"/>
    </w:pPr>
    <w:rPr>
      <w:sz w:val="24"/>
      <w:szCs w:val="24"/>
    </w:rPr>
  </w:style>
  <w:style w:type="paragraph" w:customStyle="1" w:styleId="Style2">
    <w:name w:val="Style2"/>
    <w:basedOn w:val="a"/>
    <w:rsid w:val="0031607A"/>
    <w:pPr>
      <w:widowControl w:val="0"/>
      <w:autoSpaceDE w:val="0"/>
      <w:autoSpaceDN w:val="0"/>
      <w:adjustRightInd w:val="0"/>
      <w:spacing w:line="322" w:lineRule="exact"/>
      <w:jc w:val="both"/>
    </w:pPr>
    <w:rPr>
      <w:sz w:val="24"/>
      <w:szCs w:val="24"/>
    </w:rPr>
  </w:style>
  <w:style w:type="paragraph" w:customStyle="1" w:styleId="Style3">
    <w:name w:val="Style3"/>
    <w:basedOn w:val="a"/>
    <w:rsid w:val="0031607A"/>
    <w:pPr>
      <w:widowControl w:val="0"/>
      <w:autoSpaceDE w:val="0"/>
      <w:autoSpaceDN w:val="0"/>
      <w:adjustRightInd w:val="0"/>
    </w:pPr>
    <w:rPr>
      <w:sz w:val="24"/>
      <w:szCs w:val="24"/>
    </w:rPr>
  </w:style>
  <w:style w:type="paragraph" w:customStyle="1" w:styleId="Style4">
    <w:name w:val="Style4"/>
    <w:basedOn w:val="a"/>
    <w:rsid w:val="0031607A"/>
    <w:pPr>
      <w:widowControl w:val="0"/>
      <w:autoSpaceDE w:val="0"/>
      <w:autoSpaceDN w:val="0"/>
      <w:adjustRightInd w:val="0"/>
      <w:spacing w:line="322" w:lineRule="exact"/>
      <w:ind w:firstLine="730"/>
      <w:jc w:val="both"/>
    </w:pPr>
    <w:rPr>
      <w:sz w:val="24"/>
      <w:szCs w:val="24"/>
    </w:rPr>
  </w:style>
  <w:style w:type="character" w:customStyle="1" w:styleId="FontStyle11">
    <w:name w:val="Font Style11"/>
    <w:rsid w:val="0031607A"/>
    <w:rPr>
      <w:rFonts w:ascii="Times New Roman" w:hAnsi="Times New Roman" w:cs="Times New Roman"/>
      <w:b/>
      <w:bCs/>
      <w:sz w:val="26"/>
      <w:szCs w:val="26"/>
    </w:rPr>
  </w:style>
  <w:style w:type="character" w:customStyle="1" w:styleId="FontStyle12">
    <w:name w:val="Font Style12"/>
    <w:rsid w:val="0031607A"/>
    <w:rPr>
      <w:rFonts w:ascii="Times New Roman" w:hAnsi="Times New Roman" w:cs="Times New Roman"/>
      <w:sz w:val="26"/>
      <w:szCs w:val="26"/>
    </w:rPr>
  </w:style>
  <w:style w:type="paragraph" w:customStyle="1" w:styleId="Style5">
    <w:name w:val="Style5"/>
    <w:basedOn w:val="a"/>
    <w:rsid w:val="0031607A"/>
    <w:pPr>
      <w:widowControl w:val="0"/>
      <w:autoSpaceDE w:val="0"/>
      <w:autoSpaceDN w:val="0"/>
      <w:adjustRightInd w:val="0"/>
    </w:pPr>
    <w:rPr>
      <w:sz w:val="24"/>
      <w:szCs w:val="24"/>
    </w:rPr>
  </w:style>
  <w:style w:type="paragraph" w:customStyle="1" w:styleId="Style6">
    <w:name w:val="Style6"/>
    <w:basedOn w:val="a"/>
    <w:rsid w:val="0031607A"/>
    <w:pPr>
      <w:widowControl w:val="0"/>
      <w:autoSpaceDE w:val="0"/>
      <w:autoSpaceDN w:val="0"/>
      <w:adjustRightInd w:val="0"/>
      <w:spacing w:line="245" w:lineRule="exact"/>
      <w:ind w:firstLine="566"/>
      <w:jc w:val="both"/>
    </w:pPr>
    <w:rPr>
      <w:sz w:val="24"/>
      <w:szCs w:val="24"/>
    </w:rPr>
  </w:style>
  <w:style w:type="paragraph" w:customStyle="1" w:styleId="Style7">
    <w:name w:val="Style7"/>
    <w:basedOn w:val="a"/>
    <w:rsid w:val="0031607A"/>
    <w:pPr>
      <w:widowControl w:val="0"/>
      <w:autoSpaceDE w:val="0"/>
      <w:autoSpaceDN w:val="0"/>
      <w:adjustRightInd w:val="0"/>
      <w:spacing w:line="247" w:lineRule="exact"/>
      <w:ind w:hanging="638"/>
    </w:pPr>
    <w:rPr>
      <w:sz w:val="24"/>
      <w:szCs w:val="24"/>
    </w:rPr>
  </w:style>
  <w:style w:type="paragraph" w:customStyle="1" w:styleId="Style8">
    <w:name w:val="Style8"/>
    <w:basedOn w:val="a"/>
    <w:rsid w:val="0031607A"/>
    <w:pPr>
      <w:widowControl w:val="0"/>
      <w:autoSpaceDE w:val="0"/>
      <w:autoSpaceDN w:val="0"/>
      <w:adjustRightInd w:val="0"/>
      <w:spacing w:line="245" w:lineRule="exact"/>
      <w:ind w:firstLine="562"/>
      <w:jc w:val="both"/>
    </w:pPr>
    <w:rPr>
      <w:sz w:val="24"/>
      <w:szCs w:val="24"/>
    </w:rPr>
  </w:style>
  <w:style w:type="character" w:customStyle="1" w:styleId="FontStyle14">
    <w:name w:val="Font Style14"/>
    <w:rsid w:val="0031607A"/>
    <w:rPr>
      <w:rFonts w:ascii="Times New Roman" w:hAnsi="Times New Roman" w:cs="Times New Roman"/>
      <w:b/>
      <w:bCs/>
      <w:sz w:val="26"/>
      <w:szCs w:val="26"/>
    </w:rPr>
  </w:style>
  <w:style w:type="paragraph" w:customStyle="1" w:styleId="western">
    <w:name w:val="western"/>
    <w:basedOn w:val="a"/>
    <w:rsid w:val="0031607A"/>
    <w:pPr>
      <w:spacing w:before="100" w:beforeAutospacing="1" w:after="100" w:afterAutospacing="1"/>
    </w:pPr>
    <w:rPr>
      <w:sz w:val="24"/>
      <w:szCs w:val="24"/>
    </w:rPr>
  </w:style>
  <w:style w:type="paragraph" w:styleId="31">
    <w:name w:val="Body Text 3"/>
    <w:basedOn w:val="a"/>
    <w:link w:val="32"/>
    <w:rsid w:val="0031607A"/>
    <w:pPr>
      <w:spacing w:after="120"/>
    </w:pPr>
    <w:rPr>
      <w:sz w:val="16"/>
      <w:szCs w:val="16"/>
    </w:rPr>
  </w:style>
  <w:style w:type="character" w:customStyle="1" w:styleId="32">
    <w:name w:val="Основной текст 3 Знак"/>
    <w:link w:val="31"/>
    <w:rsid w:val="0031607A"/>
    <w:rPr>
      <w:sz w:val="16"/>
      <w:szCs w:val="16"/>
    </w:rPr>
  </w:style>
  <w:style w:type="paragraph" w:customStyle="1" w:styleId="Default">
    <w:name w:val="Default"/>
    <w:rsid w:val="0031607A"/>
    <w:pPr>
      <w:autoSpaceDE w:val="0"/>
      <w:autoSpaceDN w:val="0"/>
      <w:adjustRightInd w:val="0"/>
    </w:pPr>
    <w:rPr>
      <w:color w:val="000000"/>
      <w:sz w:val="24"/>
      <w:szCs w:val="24"/>
    </w:rPr>
  </w:style>
  <w:style w:type="character" w:styleId="af3">
    <w:name w:val="FollowedHyperlink"/>
    <w:rsid w:val="0031607A"/>
    <w:rPr>
      <w:color w:val="800080"/>
      <w:u w:val="single"/>
    </w:rPr>
  </w:style>
  <w:style w:type="paragraph" w:customStyle="1" w:styleId="13">
    <w:name w:val="Знак Знак Знак Знак Знак Знак Знак Знак Знак1 Знак"/>
    <w:basedOn w:val="a"/>
    <w:rsid w:val="0031607A"/>
    <w:pPr>
      <w:spacing w:after="160" w:line="240" w:lineRule="exact"/>
    </w:pPr>
    <w:rPr>
      <w:rFonts w:ascii="Verdana" w:hAnsi="Verdana"/>
      <w:lang w:val="en-US" w:eastAsia="en-US"/>
    </w:rPr>
  </w:style>
  <w:style w:type="table" w:customStyle="1" w:styleId="33">
    <w:name w:val="Сетка таблицы3"/>
    <w:basedOn w:val="a1"/>
    <w:next w:val="ac"/>
    <w:rsid w:val="003160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бычный (веб) Знак2"/>
    <w:aliases w:val="Обычный (веб) Знак Знак1,Обычный (веб) Знак1 Знак Знак,Обычный (веб) Знак Знак Знак Знак,Обычный (веб) Знак2 Знак Знак Знак Знак,Обычный (веб) Знак Знак1 Знак Знак Знак Знак,Обычный (веб) Знак1 Знак Знак Знак Знак Знак Знак"/>
    <w:link w:val="a8"/>
    <w:rsid w:val="0031607A"/>
    <w:rPr>
      <w:sz w:val="16"/>
      <w:szCs w:val="16"/>
    </w:rPr>
  </w:style>
  <w:style w:type="paragraph" w:customStyle="1" w:styleId="af4">
    <w:name w:val="Знак Знак Знак Знак Знак Знак Знак Знак Знак Знак Знак Знак Знак Знак Знак Знак Знак Знак Знак"/>
    <w:basedOn w:val="a"/>
    <w:rsid w:val="0031607A"/>
    <w:pPr>
      <w:spacing w:after="160" w:line="240" w:lineRule="exact"/>
    </w:pPr>
    <w:rPr>
      <w:rFonts w:ascii="Verdana" w:hAnsi="Verdana"/>
      <w:lang w:val="en-US" w:eastAsia="en-US"/>
    </w:rPr>
  </w:style>
  <w:style w:type="paragraph" w:customStyle="1" w:styleId="af5">
    <w:name w:val="Знак Знак Знак Знак"/>
    <w:basedOn w:val="a"/>
    <w:rsid w:val="0031607A"/>
    <w:pPr>
      <w:spacing w:before="100" w:beforeAutospacing="1" w:after="100" w:afterAutospacing="1"/>
      <w:jc w:val="both"/>
    </w:pPr>
    <w:rPr>
      <w:rFonts w:ascii="Tahoma" w:hAnsi="Tahoma" w:cs="Tahoma"/>
      <w:lang w:val="en-US" w:eastAsia="en-US"/>
    </w:rPr>
  </w:style>
  <w:style w:type="paragraph" w:customStyle="1" w:styleId="ConsPlusCell">
    <w:name w:val="ConsPlusCell"/>
    <w:rsid w:val="0031607A"/>
    <w:pPr>
      <w:widowControl w:val="0"/>
      <w:autoSpaceDE w:val="0"/>
      <w:autoSpaceDN w:val="0"/>
      <w:adjustRightInd w:val="0"/>
    </w:pPr>
    <w:rPr>
      <w:rFonts w:ascii="Arial" w:hAnsi="Arial" w:cs="Arial"/>
    </w:rPr>
  </w:style>
  <w:style w:type="paragraph" w:customStyle="1" w:styleId="consplusnormal1">
    <w:name w:val="consplusnormal"/>
    <w:basedOn w:val="a"/>
    <w:rsid w:val="0031607A"/>
    <w:pPr>
      <w:spacing w:before="100" w:beforeAutospacing="1" w:after="100" w:afterAutospacing="1"/>
    </w:pPr>
    <w:rPr>
      <w:sz w:val="24"/>
      <w:szCs w:val="24"/>
    </w:rPr>
  </w:style>
  <w:style w:type="paragraph" w:customStyle="1" w:styleId="14">
    <w:name w:val="Знак Знак Знак Знак Знак Знак Знак Знак Знак Знак Знак1 Знак"/>
    <w:basedOn w:val="a"/>
    <w:rsid w:val="0031607A"/>
    <w:pPr>
      <w:spacing w:before="100" w:beforeAutospacing="1" w:after="100" w:afterAutospacing="1"/>
    </w:pPr>
    <w:rPr>
      <w:rFonts w:ascii="Tahoma" w:hAnsi="Tahoma" w:cs="Tahoma"/>
      <w:lang w:val="en-US" w:eastAsia="en-US"/>
    </w:rPr>
  </w:style>
  <w:style w:type="paragraph" w:styleId="af6">
    <w:name w:val="Body Text Indent"/>
    <w:basedOn w:val="a"/>
    <w:link w:val="af7"/>
    <w:rsid w:val="0031607A"/>
    <w:pPr>
      <w:spacing w:after="120"/>
      <w:ind w:left="283"/>
    </w:pPr>
    <w:rPr>
      <w:rFonts w:ascii="Times New Roman CYR" w:hAnsi="Times New Roman CYR"/>
    </w:rPr>
  </w:style>
  <w:style w:type="character" w:customStyle="1" w:styleId="af7">
    <w:name w:val="Основной текст с отступом Знак"/>
    <w:link w:val="af6"/>
    <w:rsid w:val="0031607A"/>
    <w:rPr>
      <w:rFonts w:ascii="Times New Roman CYR" w:hAnsi="Times New Roman CYR"/>
    </w:rPr>
  </w:style>
  <w:style w:type="character" w:customStyle="1" w:styleId="15">
    <w:name w:val="Обычный (веб) Знак1 Знак Знак Знак"/>
    <w:aliases w:val="Обычный (веб) Знак Знак Знак Знак Знак,Обычный (веб) Знак2 Знак Знак Знак Знак Знак,Обычный (веб) Знак Знак1 Знак Знак Знак Знак Знак,Обычный (веб) Знак Знак Знак1"/>
    <w:rsid w:val="0031607A"/>
    <w:rPr>
      <w:sz w:val="24"/>
      <w:szCs w:val="24"/>
      <w:lang w:val="ru-RU" w:eastAsia="ru-RU" w:bidi="ar-SA"/>
    </w:rPr>
  </w:style>
  <w:style w:type="paragraph" w:styleId="af8">
    <w:name w:val="Title"/>
    <w:basedOn w:val="a"/>
    <w:link w:val="af9"/>
    <w:qFormat/>
    <w:rsid w:val="0031607A"/>
    <w:pPr>
      <w:ind w:left="-567"/>
      <w:jc w:val="center"/>
    </w:pPr>
    <w:rPr>
      <w:sz w:val="28"/>
    </w:rPr>
  </w:style>
  <w:style w:type="character" w:customStyle="1" w:styleId="af9">
    <w:name w:val="Название Знак"/>
    <w:link w:val="af8"/>
    <w:rsid w:val="0031607A"/>
    <w:rPr>
      <w:sz w:val="28"/>
    </w:rPr>
  </w:style>
  <w:style w:type="paragraph" w:customStyle="1" w:styleId="210">
    <w:name w:val="Основной текст с отступом 21"/>
    <w:basedOn w:val="a"/>
    <w:rsid w:val="0031607A"/>
    <w:pPr>
      <w:suppressAutoHyphens/>
      <w:ind w:firstLine="540"/>
      <w:jc w:val="both"/>
    </w:pPr>
    <w:rPr>
      <w:sz w:val="24"/>
      <w:szCs w:val="24"/>
      <w:lang w:eastAsia="ar-SA"/>
    </w:rPr>
  </w:style>
  <w:style w:type="paragraph" w:customStyle="1" w:styleId="consplusnonformat0">
    <w:name w:val="consplusnonformat"/>
    <w:basedOn w:val="a"/>
    <w:rsid w:val="0031607A"/>
    <w:pPr>
      <w:spacing w:before="100" w:beforeAutospacing="1" w:after="100" w:afterAutospacing="1"/>
    </w:pPr>
    <w:rPr>
      <w:sz w:val="24"/>
      <w:szCs w:val="24"/>
    </w:rPr>
  </w:style>
  <w:style w:type="paragraph" w:styleId="afa">
    <w:name w:val="No Spacing"/>
    <w:qFormat/>
    <w:rsid w:val="0031607A"/>
    <w:rPr>
      <w:rFonts w:ascii="Calibri" w:eastAsia="Calibri" w:hAnsi="Calibri"/>
      <w:sz w:val="22"/>
      <w:szCs w:val="22"/>
      <w:lang w:eastAsia="en-US"/>
    </w:rPr>
  </w:style>
  <w:style w:type="paragraph" w:customStyle="1" w:styleId="Web">
    <w:name w:val="Обычный (Web)"/>
    <w:basedOn w:val="a"/>
    <w:rsid w:val="0031607A"/>
    <w:pPr>
      <w:suppressAutoHyphens/>
      <w:spacing w:before="280" w:after="280"/>
    </w:pPr>
    <w:rPr>
      <w:rFonts w:cs="Calibri"/>
      <w:sz w:val="24"/>
      <w:szCs w:val="24"/>
      <w:lang w:eastAsia="ar-SA"/>
    </w:rPr>
  </w:style>
  <w:style w:type="paragraph" w:customStyle="1" w:styleId="afb">
    <w:name w:val="Знак"/>
    <w:basedOn w:val="a"/>
    <w:rsid w:val="0031607A"/>
    <w:pPr>
      <w:tabs>
        <w:tab w:val="num" w:pos="360"/>
      </w:tabs>
      <w:spacing w:after="160" w:line="240" w:lineRule="exact"/>
    </w:pPr>
    <w:rPr>
      <w:rFonts w:ascii="Verdana" w:hAnsi="Verdana" w:cs="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Documents%20and%20Settings\Users\GAndrianova\AppData\Local\&#1040;&#1085;&#1103;\&#1056;&#1072;&#1073;&#1086;&#1095;&#1080;&#1081;%20&#1089;&#1090;&#1086;&#1083;\&#1052;&#1054;&#1044;&#1045;&#1051;&#1048;\8\www.vologda-oblast.ru" TargetMode="External"/><Relationship Id="rId13" Type="http://schemas.openxmlformats.org/officeDocument/2006/relationships/hyperlink" Target="consultantplus://offline/ref=85F92E2371E1DE4AFFA3C9CAF7554C9386B54FAB41FF7CB73B955D7475397FBBE9E64AB25A3205EB621C5214F2CA91C9EDED7D1A6C2FOFJ" TargetMode="External"/><Relationship Id="rId18" Type="http://schemas.openxmlformats.org/officeDocument/2006/relationships/hyperlink" Target="consultantplus://offline/ref=417CA2F88B9860D3CC07C4A1A60CD75D0DFE12CFDBFED220BFEBE507D0163B1004F4CDE2D40244C4xFu0H"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consultantplus://offline/ref=256A27548BD86851C5D71F8F5339173CAAC5366AA57AD0D3BE70AD14B18EDF50EE0F93EF505BE7DFr8r4J" TargetMode="External"/><Relationship Id="rId7" Type="http://schemas.openxmlformats.org/officeDocument/2006/relationships/image" Target="media/image1.png"/><Relationship Id="rId12" Type="http://schemas.openxmlformats.org/officeDocument/2006/relationships/hyperlink" Target="consultantplus://offline/ref=413E09699A61C2F907089C7803A3C82B293C8646283F01C918A0B46B078DE0087FF036B848F2ADCF1ADAJ" TargetMode="External"/><Relationship Id="rId17" Type="http://schemas.openxmlformats.org/officeDocument/2006/relationships/hyperlink" Target="consultantplus://offline/ref=B115AF3919E345F943A418368C124B09B650515466A774C966B210B21D899984E4825D179E0EDB21mDK3J" TargetMode="External"/><Relationship Id="rId25" Type="http://schemas.openxmlformats.org/officeDocument/2006/relationships/hyperlink" Target="consultantplus://offline/ref=AD615631131DBA5ABAF5E1D7948C69CC9D4CE7380E9DF1A8EA016A8272DD9DCE7C41E37780A7F74818A286D05DF7046DDFF8C485F1BCAC0EX7c2J" TargetMode="External"/><Relationship Id="rId2" Type="http://schemas.openxmlformats.org/officeDocument/2006/relationships/styles" Target="styles.xml"/><Relationship Id="rId16" Type="http://schemas.openxmlformats.org/officeDocument/2006/relationships/hyperlink" Target="consultantplus://offline/ref=AAD0793400B402A89EA36ACE4C7745C36C2AFAF4F4FCA1445207054D655F8B1614A09AA7256A6E1DI0KBJ" TargetMode="External"/><Relationship Id="rId20" Type="http://schemas.openxmlformats.org/officeDocument/2006/relationships/hyperlink" Target="consultantplus://offline/ref=EF9154090F5626D17B43493941EF346F2545607B679C2916674ABD86ECF7443073DF9350458B7276M7r2J"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B206BABC49C13F742A69FBF195514B7C0A803D5E697E7193EF46D5B804543C1737138A95FKDD6J" TargetMode="External"/><Relationship Id="rId24" Type="http://schemas.openxmlformats.org/officeDocument/2006/relationships/hyperlink" Target="consultantplus://offline/ref=EABF6E35316EEAADAD0D5BBDC7D03A863E62BE00EF27A6406B3F3146FDFEF4489738B7AC7E28CB90FFK1I" TargetMode="External"/><Relationship Id="rId5" Type="http://schemas.openxmlformats.org/officeDocument/2006/relationships/footnotes" Target="footnotes.xml"/><Relationship Id="rId15" Type="http://schemas.openxmlformats.org/officeDocument/2006/relationships/hyperlink" Target="consultantplus://offline/ref=56B55B17254FF77103B535795036D142299757A94B7E013FEE95401669663934C2ACCD808EEA9467TFJ9J" TargetMode="External"/><Relationship Id="rId23" Type="http://schemas.openxmlformats.org/officeDocument/2006/relationships/hyperlink" Target="consultantplus://offline/ref=F558BB361CEDF0537411F1A3A7D51DB4EAF2F7291A1F16D9B7C92F540EAF5406128F300D858D74F9v4IBI" TargetMode="External"/><Relationship Id="rId28" Type="http://schemas.openxmlformats.org/officeDocument/2006/relationships/fontTable" Target="fontTable.xml"/><Relationship Id="rId10" Type="http://schemas.openxmlformats.org/officeDocument/2006/relationships/hyperlink" Target="consultantplus://offline/ref=D78F332BD5576B68D06C06608D03FE330468C98BED7D3E8B5360B848358B95F83D425C89D059D39DA97253A8BDAB51BCEE9FE66D010F1025LA2EI" TargetMode="External"/><Relationship Id="rId19" Type="http://schemas.openxmlformats.org/officeDocument/2006/relationships/hyperlink" Target="consultantplus://offline/ref=BF6B5051CC43CD31E6525A886BEEEBBA2060E0BE789589BD075B0E31EB5CE207D5D35411F1CC887A4F56H" TargetMode="External"/><Relationship Id="rId4" Type="http://schemas.openxmlformats.org/officeDocument/2006/relationships/webSettings" Target="webSettings.xml"/><Relationship Id="rId9" Type="http://schemas.openxmlformats.org/officeDocument/2006/relationships/hyperlink" Target="consultantplus://offline/ref=D78F332BD5576B68D06C06608D03FE330468C98BED7D3E8B5360B848358B95F83D425C89D059D39DA97253A8BDAB51BCEE9FE66D010F1025LA2EI" TargetMode="External"/><Relationship Id="rId14" Type="http://schemas.openxmlformats.org/officeDocument/2006/relationships/hyperlink" Target="consultantplus://offline/ref=85F92E2371E1DE4AFFA3C9CAF7554C9386B54FAB41FF7CB73B955D7475397FBBE9E64AB153320DBA37535348B49982CBE8ED7F1973F4057F24O4J" TargetMode="External"/><Relationship Id="rId22" Type="http://schemas.openxmlformats.org/officeDocument/2006/relationships/hyperlink" Target="consultantplus://offline/ref=579E2798CA5C9A5ED54BC0BF1ADE4889E3DA4A7ABC2A7C3837371185D1B1707D2A5875C5E8811607E9s7J" TargetMode="External"/><Relationship Id="rId27" Type="http://schemas.openxmlformats.org/officeDocument/2006/relationships/footer" Target="footer1.xml"/><Relationship Id="rId30"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asilyeva\AppData\Roaming\Microsoft\&#1064;&#1072;&#1073;&#1083;&#1086;&#1085;&#1099;\&#1087;&#1086;&#1089;&#1090;&#1072;&#1085;&#1086;&#1074;&#1083;&#1077;&#1085;&#1080;&#1077;%20201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постановление 2012</Template>
  <TotalTime>16</TotalTime>
  <Pages>1</Pages>
  <Words>10030</Words>
  <Characters>57175</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Elcom Ltd</Company>
  <LinksUpToDate>false</LinksUpToDate>
  <CharactersWithSpaces>67071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Васильева</dc:creator>
  <cp:lastModifiedBy>Selxoz</cp:lastModifiedBy>
  <cp:revision>6</cp:revision>
  <cp:lastPrinted>2016-03-29T06:45:00Z</cp:lastPrinted>
  <dcterms:created xsi:type="dcterms:W3CDTF">2021-06-01T06:08:00Z</dcterms:created>
  <dcterms:modified xsi:type="dcterms:W3CDTF">2021-07-21T05:43:00Z</dcterms:modified>
</cp:coreProperties>
</file>