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B1" w:rsidRDefault="009C5DB1">
      <w:pPr>
        <w:jc w:val="center"/>
      </w:pPr>
    </w:p>
    <w:p w:rsidR="009C5DB1" w:rsidRDefault="003A3BB2">
      <w:pPr>
        <w:jc w:val="center"/>
        <w:rPr>
          <w:rFonts w:ascii="Courier New" w:hAnsi="Courier New"/>
          <w:sz w:val="28"/>
        </w:rPr>
      </w:pPr>
      <w:r>
        <w:rPr>
          <w:rFonts w:ascii="Courier New" w:hAnsi="Courier New"/>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9.8pt" fillcolor="window">
            <v:imagedata r:id="rId8" o:title=""/>
          </v:shape>
        </w:pict>
      </w:r>
    </w:p>
    <w:p w:rsidR="009C5DB1" w:rsidRDefault="009C5DB1">
      <w:pPr>
        <w:pStyle w:val="a6"/>
        <w:rPr>
          <w:rFonts w:ascii="Times New Roman" w:hAnsi="Times New Roman"/>
        </w:rPr>
      </w:pPr>
      <w:r>
        <w:rPr>
          <w:rFonts w:ascii="Times New Roman" w:hAnsi="Times New Roman"/>
        </w:rPr>
        <w:t>Российская   Федерация</w:t>
      </w:r>
    </w:p>
    <w:p w:rsidR="009C5DB1" w:rsidRDefault="009C5DB1">
      <w:pPr>
        <w:pStyle w:val="2"/>
        <w:rPr>
          <w:rFonts w:ascii="Times New Roman" w:hAnsi="Times New Roman"/>
        </w:rPr>
      </w:pPr>
      <w:r>
        <w:rPr>
          <w:rFonts w:ascii="Times New Roman" w:hAnsi="Times New Roman"/>
        </w:rPr>
        <w:t>Новгородская область</w:t>
      </w:r>
    </w:p>
    <w:p w:rsidR="009C5DB1" w:rsidRDefault="009C5DB1"/>
    <w:p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rsidR="009C5DB1" w:rsidRDefault="009C5DB1">
      <w:pPr>
        <w:pStyle w:val="2"/>
      </w:pPr>
    </w:p>
    <w:p w:rsidR="009C5DB1" w:rsidRDefault="009C5DB1">
      <w:pPr>
        <w:pStyle w:val="4"/>
        <w:rPr>
          <w:spacing w:val="84"/>
          <w:sz w:val="40"/>
        </w:rPr>
      </w:pPr>
      <w:r>
        <w:rPr>
          <w:sz w:val="40"/>
        </w:rPr>
        <w:t>ПОСТАНОВЛЕНИЕ</w:t>
      </w:r>
    </w:p>
    <w:p w:rsidR="009C5DB1" w:rsidRDefault="009C5DB1">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3A4A9B" w:rsidRPr="003A4A9B">
        <w:trPr>
          <w:jc w:val="center"/>
        </w:trPr>
        <w:tc>
          <w:tcPr>
            <w:tcW w:w="3652" w:type="dxa"/>
          </w:tcPr>
          <w:p w:rsidR="003A4A9B" w:rsidRPr="003A4A9B" w:rsidRDefault="00DB66D6" w:rsidP="003A4A9B">
            <w:pPr>
              <w:jc w:val="center"/>
              <w:rPr>
                <w:sz w:val="28"/>
                <w:szCs w:val="28"/>
              </w:rPr>
            </w:pPr>
            <w:r>
              <w:rPr>
                <w:sz w:val="28"/>
                <w:szCs w:val="28"/>
              </w:rPr>
              <w:t xml:space="preserve">11.12.2017 </w:t>
            </w:r>
            <w:r w:rsidR="003A4A9B" w:rsidRPr="003A4A9B">
              <w:rPr>
                <w:sz w:val="28"/>
                <w:szCs w:val="28"/>
              </w:rPr>
              <w:t>№</w:t>
            </w:r>
            <w:r>
              <w:rPr>
                <w:sz w:val="28"/>
                <w:szCs w:val="28"/>
              </w:rPr>
              <w:t xml:space="preserve"> 894</w:t>
            </w:r>
          </w:p>
        </w:tc>
      </w:tr>
    </w:tbl>
    <w:p w:rsidR="003A4A9B" w:rsidRDefault="003A4A9B"/>
    <w:tbl>
      <w:tblPr>
        <w:tblW w:w="0" w:type="auto"/>
        <w:jc w:val="center"/>
        <w:tblLayout w:type="fixed"/>
        <w:tblLook w:val="0000" w:firstRow="0" w:lastRow="0" w:firstColumn="0" w:lastColumn="0" w:noHBand="0" w:noVBand="0"/>
      </w:tblPr>
      <w:tblGrid>
        <w:gridCol w:w="3652"/>
      </w:tblGrid>
      <w:tr w:rsidR="009C5DB1" w:rsidRPr="003A4A9B">
        <w:trPr>
          <w:jc w:val="center"/>
        </w:trPr>
        <w:tc>
          <w:tcPr>
            <w:tcW w:w="3652" w:type="dxa"/>
          </w:tcPr>
          <w:p w:rsidR="009C5DB1" w:rsidRPr="003A4A9B" w:rsidRDefault="009C5DB1" w:rsidP="003A4A9B">
            <w:pPr>
              <w:jc w:val="center"/>
              <w:rPr>
                <w:sz w:val="28"/>
                <w:szCs w:val="28"/>
              </w:rPr>
            </w:pPr>
            <w:r w:rsidRPr="003A4A9B">
              <w:rPr>
                <w:sz w:val="28"/>
                <w:szCs w:val="28"/>
              </w:rPr>
              <w:t>с. Мошенское</w:t>
            </w:r>
          </w:p>
        </w:tc>
      </w:tr>
    </w:tbl>
    <w:p w:rsidR="003A4A9B" w:rsidRDefault="003A4A9B"/>
    <w:tbl>
      <w:tblPr>
        <w:tblW w:w="0" w:type="auto"/>
        <w:jc w:val="center"/>
        <w:tblInd w:w="-2071" w:type="dxa"/>
        <w:tblLayout w:type="fixed"/>
        <w:tblLook w:val="0000" w:firstRow="0" w:lastRow="0" w:firstColumn="0" w:lastColumn="0" w:noHBand="0" w:noVBand="0"/>
      </w:tblPr>
      <w:tblGrid>
        <w:gridCol w:w="8130"/>
      </w:tblGrid>
      <w:tr w:rsidR="009C5DB1" w:rsidRPr="003A4A9B">
        <w:trPr>
          <w:jc w:val="center"/>
        </w:trPr>
        <w:tc>
          <w:tcPr>
            <w:tcW w:w="8130" w:type="dxa"/>
          </w:tcPr>
          <w:p w:rsidR="00DB66D6" w:rsidRPr="00AB0B69" w:rsidRDefault="00DB66D6" w:rsidP="00DB66D6">
            <w:pPr>
              <w:spacing w:line="240" w:lineRule="exact"/>
              <w:jc w:val="center"/>
              <w:rPr>
                <w:b/>
                <w:sz w:val="28"/>
                <w:szCs w:val="28"/>
              </w:rPr>
            </w:pPr>
            <w:r w:rsidRPr="00AB0B69">
              <w:rPr>
                <w:b/>
                <w:sz w:val="28"/>
                <w:szCs w:val="28"/>
              </w:rPr>
              <w:t>Об утверждении административного регламента по</w:t>
            </w:r>
          </w:p>
          <w:p w:rsidR="00DB66D6" w:rsidRDefault="00DB66D6" w:rsidP="00DB66D6">
            <w:pPr>
              <w:spacing w:line="240" w:lineRule="exact"/>
              <w:jc w:val="center"/>
              <w:rPr>
                <w:b/>
                <w:bCs/>
                <w:sz w:val="28"/>
                <w:szCs w:val="28"/>
              </w:rPr>
            </w:pPr>
            <w:r w:rsidRPr="00AB0B69">
              <w:rPr>
                <w:b/>
                <w:sz w:val="28"/>
                <w:szCs w:val="28"/>
              </w:rPr>
              <w:t>предоставлению муниципальной услуги «</w:t>
            </w:r>
            <w:r w:rsidRPr="00185FA5">
              <w:rPr>
                <w:b/>
                <w:bCs/>
                <w:sz w:val="28"/>
                <w:szCs w:val="28"/>
              </w:rPr>
              <w:t xml:space="preserve">Выдача </w:t>
            </w:r>
          </w:p>
          <w:p w:rsidR="00DB66D6" w:rsidRDefault="00DB66D6" w:rsidP="00DB66D6">
            <w:pPr>
              <w:spacing w:line="240" w:lineRule="exact"/>
              <w:jc w:val="center"/>
              <w:rPr>
                <w:b/>
                <w:bCs/>
                <w:sz w:val="28"/>
                <w:szCs w:val="28"/>
              </w:rPr>
            </w:pPr>
            <w:r w:rsidRPr="00185FA5">
              <w:rPr>
                <w:b/>
                <w:bCs/>
                <w:sz w:val="28"/>
                <w:szCs w:val="28"/>
              </w:rPr>
              <w:t xml:space="preserve">разрешения на ввод объекта в эксплуатацию при </w:t>
            </w:r>
          </w:p>
          <w:p w:rsidR="00DB66D6" w:rsidRDefault="00DB66D6" w:rsidP="00DB66D6">
            <w:pPr>
              <w:spacing w:line="240" w:lineRule="exact"/>
              <w:jc w:val="center"/>
              <w:rPr>
                <w:b/>
                <w:bCs/>
                <w:sz w:val="28"/>
                <w:szCs w:val="28"/>
              </w:rPr>
            </w:pPr>
            <w:r w:rsidRPr="00185FA5">
              <w:rPr>
                <w:b/>
                <w:bCs/>
                <w:sz w:val="28"/>
                <w:szCs w:val="28"/>
              </w:rPr>
              <w:t xml:space="preserve">осуществлении строительства, реконструкции объектов </w:t>
            </w:r>
          </w:p>
          <w:p w:rsidR="009C5DB1" w:rsidRPr="003A4A9B" w:rsidRDefault="00DB66D6" w:rsidP="00DB66D6">
            <w:pPr>
              <w:spacing w:line="240" w:lineRule="exact"/>
              <w:jc w:val="center"/>
              <w:rPr>
                <w:b/>
                <w:sz w:val="28"/>
                <w:szCs w:val="28"/>
              </w:rPr>
            </w:pPr>
            <w:r w:rsidRPr="00185FA5">
              <w:rPr>
                <w:b/>
                <w:bCs/>
                <w:sz w:val="28"/>
                <w:szCs w:val="28"/>
              </w:rPr>
              <w:t>капитального строительства</w:t>
            </w:r>
            <w:r w:rsidRPr="00E6661A">
              <w:rPr>
                <w:b/>
                <w:sz w:val="28"/>
                <w:szCs w:val="28"/>
                <w:lang w:eastAsia="en-US"/>
              </w:rPr>
              <w:t>, расположенных на территории Мошенского муниципального района</w:t>
            </w:r>
            <w:r w:rsidRPr="00AB0B69">
              <w:rPr>
                <w:b/>
                <w:sz w:val="28"/>
                <w:szCs w:val="28"/>
              </w:rPr>
              <w:t>»</w:t>
            </w:r>
          </w:p>
        </w:tc>
      </w:tr>
    </w:tbl>
    <w:p w:rsidR="009C5DB1" w:rsidRDefault="009C5DB1">
      <w:pPr>
        <w:jc w:val="both"/>
        <w:rPr>
          <w:sz w:val="22"/>
        </w:rPr>
      </w:pPr>
    </w:p>
    <w:p w:rsidR="009C5DB1" w:rsidRDefault="009C5DB1" w:rsidP="003A4A9B">
      <w:pPr>
        <w:ind w:firstLine="709"/>
        <w:jc w:val="both"/>
        <w:rPr>
          <w:sz w:val="28"/>
        </w:rPr>
      </w:pPr>
    </w:p>
    <w:p w:rsidR="009C5DB1" w:rsidRPr="00DB66D6" w:rsidRDefault="00DB66D6" w:rsidP="00DB66D6">
      <w:pPr>
        <w:tabs>
          <w:tab w:val="left" w:pos="709"/>
        </w:tabs>
        <w:ind w:firstLine="709"/>
        <w:jc w:val="both"/>
        <w:rPr>
          <w:sz w:val="28"/>
        </w:rPr>
      </w:pPr>
      <w:r w:rsidRPr="00AB0B69">
        <w:rPr>
          <w:sz w:val="28"/>
          <w:szCs w:val="28"/>
        </w:rPr>
        <w:t xml:space="preserve">В соответствии с Федеральным законом от 27 июля 2010 года                  № 210-ФЗ </w:t>
      </w:r>
      <w:r>
        <w:rPr>
          <w:sz w:val="28"/>
          <w:szCs w:val="28"/>
        </w:rPr>
        <w:t>«</w:t>
      </w:r>
      <w:r w:rsidRPr="00AB0B69">
        <w:rPr>
          <w:sz w:val="28"/>
          <w:szCs w:val="28"/>
        </w:rPr>
        <w:t>Об организации предоставления государственных и муниципал</w:t>
      </w:r>
      <w:r w:rsidRPr="00AB0B69">
        <w:rPr>
          <w:sz w:val="28"/>
          <w:szCs w:val="28"/>
        </w:rPr>
        <w:t>ь</w:t>
      </w:r>
      <w:r w:rsidRPr="00AB0B69">
        <w:rPr>
          <w:sz w:val="28"/>
          <w:szCs w:val="28"/>
        </w:rPr>
        <w:t>ных услуг</w:t>
      </w:r>
      <w:r>
        <w:rPr>
          <w:sz w:val="28"/>
          <w:szCs w:val="28"/>
        </w:rPr>
        <w:t>»</w:t>
      </w:r>
      <w:r w:rsidRPr="00AB0B69">
        <w:rPr>
          <w:sz w:val="28"/>
          <w:szCs w:val="28"/>
        </w:rPr>
        <w:t>, постановлением Администрации Мошенского муниципального района от 27.07.2015 №352 «Об утверждении порядков разработки и утве</w:t>
      </w:r>
      <w:r w:rsidRPr="00AB0B69">
        <w:rPr>
          <w:sz w:val="28"/>
          <w:szCs w:val="28"/>
        </w:rPr>
        <w:t>р</w:t>
      </w:r>
      <w:r w:rsidRPr="00AB0B69">
        <w:rPr>
          <w:sz w:val="28"/>
          <w:szCs w:val="28"/>
        </w:rPr>
        <w:t>ждения административных регламентов предоставления муниципальных услуг и проведения экспертизы административных регламентов  предоста</w:t>
      </w:r>
      <w:r w:rsidRPr="00AB0B69">
        <w:rPr>
          <w:sz w:val="28"/>
          <w:szCs w:val="28"/>
        </w:rPr>
        <w:t>в</w:t>
      </w:r>
      <w:r w:rsidRPr="00AB0B69">
        <w:rPr>
          <w:sz w:val="28"/>
          <w:szCs w:val="28"/>
        </w:rPr>
        <w:t>ления муниципальных услуг» и в целях повышения качества исполнения и доступности муниципальной услуги, создания комфортных условий для п</w:t>
      </w:r>
      <w:r w:rsidRPr="00AB0B69">
        <w:rPr>
          <w:sz w:val="28"/>
          <w:szCs w:val="28"/>
        </w:rPr>
        <w:t>о</w:t>
      </w:r>
      <w:r w:rsidRPr="00AB0B69">
        <w:rPr>
          <w:sz w:val="28"/>
          <w:szCs w:val="28"/>
        </w:rPr>
        <w:t>требителей муниципальной услуги,</w:t>
      </w:r>
      <w:r>
        <w:rPr>
          <w:sz w:val="28"/>
        </w:rPr>
        <w:t xml:space="preserve"> </w:t>
      </w:r>
      <w:r w:rsidR="003A4A9B" w:rsidRPr="003A4A9B">
        <w:rPr>
          <w:spacing w:val="-20"/>
          <w:sz w:val="28"/>
          <w:szCs w:val="28"/>
        </w:rPr>
        <w:t>Администрация Мошенского муниципального района</w:t>
      </w:r>
      <w:r w:rsidR="003A4A9B">
        <w:rPr>
          <w:b/>
          <w:sz w:val="28"/>
        </w:rPr>
        <w:t xml:space="preserve"> </w:t>
      </w:r>
      <w:r w:rsidR="009C5DB1">
        <w:rPr>
          <w:b/>
          <w:sz w:val="28"/>
        </w:rPr>
        <w:t>ПОСТАНОВ</w:t>
      </w:r>
      <w:r w:rsidR="003A4A9B">
        <w:rPr>
          <w:b/>
          <w:sz w:val="28"/>
        </w:rPr>
        <w:t>ЛЯЕТ</w:t>
      </w:r>
      <w:r w:rsidR="009C5DB1">
        <w:rPr>
          <w:b/>
          <w:sz w:val="28"/>
        </w:rPr>
        <w:t>:</w:t>
      </w:r>
    </w:p>
    <w:p w:rsidR="009C5DB1" w:rsidRDefault="009C5DB1" w:rsidP="003A4A9B">
      <w:pPr>
        <w:ind w:firstLine="709"/>
        <w:jc w:val="both"/>
        <w:rPr>
          <w:sz w:val="28"/>
        </w:rPr>
      </w:pPr>
    </w:p>
    <w:p w:rsidR="00DB66D6" w:rsidRDefault="00DB66D6" w:rsidP="00DB66D6">
      <w:pPr>
        <w:ind w:firstLine="709"/>
        <w:jc w:val="both"/>
        <w:rPr>
          <w:sz w:val="28"/>
          <w:szCs w:val="28"/>
        </w:rPr>
      </w:pPr>
      <w:r w:rsidRPr="00AB0B69">
        <w:rPr>
          <w:sz w:val="28"/>
          <w:szCs w:val="24"/>
        </w:rPr>
        <w:t>1. Утвердить прилагаемый административный регламент по предоста</w:t>
      </w:r>
      <w:r w:rsidRPr="00AB0B69">
        <w:rPr>
          <w:sz w:val="28"/>
          <w:szCs w:val="24"/>
        </w:rPr>
        <w:t>в</w:t>
      </w:r>
      <w:r w:rsidRPr="00AB0B69">
        <w:rPr>
          <w:sz w:val="28"/>
          <w:szCs w:val="24"/>
        </w:rPr>
        <w:t>лению муниципальной услуги «</w:t>
      </w:r>
      <w:r w:rsidRPr="00185FA5">
        <w:rPr>
          <w:sz w:val="28"/>
          <w:szCs w:val="24"/>
        </w:rPr>
        <w:t>Выдача разрешения на ввод объекта в эк</w:t>
      </w:r>
      <w:r w:rsidRPr="00185FA5">
        <w:rPr>
          <w:sz w:val="28"/>
          <w:szCs w:val="24"/>
        </w:rPr>
        <w:t>с</w:t>
      </w:r>
      <w:r w:rsidRPr="00185FA5">
        <w:rPr>
          <w:sz w:val="28"/>
          <w:szCs w:val="24"/>
        </w:rPr>
        <w:t>плуатацию при осуществлении строительства, реконструкции объектов кап</w:t>
      </w:r>
      <w:r w:rsidRPr="00185FA5">
        <w:rPr>
          <w:sz w:val="28"/>
          <w:szCs w:val="24"/>
        </w:rPr>
        <w:t>и</w:t>
      </w:r>
      <w:r w:rsidRPr="00185FA5">
        <w:rPr>
          <w:sz w:val="28"/>
          <w:szCs w:val="24"/>
        </w:rPr>
        <w:t>тального строительства</w:t>
      </w:r>
      <w:r w:rsidRPr="00E6661A">
        <w:rPr>
          <w:sz w:val="28"/>
          <w:szCs w:val="24"/>
        </w:rPr>
        <w:t>, расположенных на территории Мошенского мун</w:t>
      </w:r>
      <w:r w:rsidRPr="00E6661A">
        <w:rPr>
          <w:sz w:val="28"/>
          <w:szCs w:val="24"/>
        </w:rPr>
        <w:t>и</w:t>
      </w:r>
      <w:r w:rsidRPr="00E6661A">
        <w:rPr>
          <w:sz w:val="28"/>
          <w:szCs w:val="24"/>
        </w:rPr>
        <w:t>ципального района</w:t>
      </w:r>
      <w:r w:rsidRPr="00AB0B69">
        <w:rPr>
          <w:sz w:val="28"/>
          <w:szCs w:val="24"/>
        </w:rPr>
        <w:t>»</w:t>
      </w:r>
      <w:r w:rsidRPr="00AB0B69">
        <w:rPr>
          <w:sz w:val="28"/>
          <w:szCs w:val="28"/>
        </w:rPr>
        <w:t>.</w:t>
      </w:r>
    </w:p>
    <w:p w:rsidR="00DB66D6" w:rsidRPr="00DB66D6" w:rsidRDefault="00DB66D6" w:rsidP="00DB66D6">
      <w:pPr>
        <w:ind w:firstLine="709"/>
        <w:jc w:val="both"/>
        <w:rPr>
          <w:sz w:val="28"/>
          <w:szCs w:val="28"/>
        </w:rPr>
      </w:pPr>
      <w:r>
        <w:rPr>
          <w:sz w:val="28"/>
          <w:szCs w:val="24"/>
        </w:rPr>
        <w:t>2</w:t>
      </w:r>
      <w:r w:rsidRPr="00AB0B69">
        <w:rPr>
          <w:sz w:val="28"/>
          <w:szCs w:val="24"/>
        </w:rPr>
        <w:t>. Постановление вступает в силу со дня опубликования.</w:t>
      </w:r>
    </w:p>
    <w:p w:rsidR="00DB66D6" w:rsidRPr="00AB0B69" w:rsidRDefault="00DB66D6" w:rsidP="00DB66D6">
      <w:pPr>
        <w:ind w:firstLine="709"/>
        <w:jc w:val="both"/>
        <w:rPr>
          <w:sz w:val="28"/>
          <w:szCs w:val="24"/>
        </w:rPr>
      </w:pPr>
      <w:r>
        <w:rPr>
          <w:sz w:val="28"/>
          <w:szCs w:val="24"/>
        </w:rPr>
        <w:t>3</w:t>
      </w:r>
      <w:r w:rsidRPr="00AB0B69">
        <w:rPr>
          <w:sz w:val="28"/>
          <w:szCs w:val="24"/>
        </w:rPr>
        <w:t>. Опубликовать постановление в бюллетене «Официальный вестник Мошенского муниципального района».</w:t>
      </w:r>
    </w:p>
    <w:p w:rsidR="00855360" w:rsidRDefault="00855360" w:rsidP="003A4A9B">
      <w:pPr>
        <w:ind w:firstLine="709"/>
        <w:jc w:val="both"/>
        <w:rPr>
          <w:sz w:val="28"/>
        </w:rPr>
      </w:pPr>
    </w:p>
    <w:p w:rsidR="00DB66D6" w:rsidRDefault="00855360" w:rsidP="00855360">
      <w:pPr>
        <w:jc w:val="both"/>
        <w:rPr>
          <w:b/>
          <w:sz w:val="28"/>
        </w:rPr>
      </w:pPr>
      <w:r w:rsidRPr="00855360">
        <w:rPr>
          <w:b/>
          <w:sz w:val="28"/>
        </w:rPr>
        <w:t xml:space="preserve">Глава муниципального района              </w:t>
      </w:r>
      <w:r w:rsidR="00DB66D6">
        <w:rPr>
          <w:b/>
          <w:sz w:val="28"/>
        </w:rPr>
        <w:t xml:space="preserve">                           А.Д.</w:t>
      </w:r>
      <w:r w:rsidRPr="00855360">
        <w:rPr>
          <w:b/>
          <w:sz w:val="28"/>
        </w:rPr>
        <w:t>Кондратьев</w:t>
      </w:r>
    </w:p>
    <w:p w:rsidR="00DB66D6" w:rsidRDefault="00DB66D6" w:rsidP="00DB66D6">
      <w:pPr>
        <w:rPr>
          <w:sz w:val="28"/>
        </w:rPr>
      </w:pPr>
    </w:p>
    <w:p w:rsidR="00855360" w:rsidRDefault="00DB66D6" w:rsidP="00DB66D6">
      <w:pPr>
        <w:tabs>
          <w:tab w:val="left" w:pos="1653"/>
        </w:tabs>
        <w:rPr>
          <w:sz w:val="28"/>
        </w:rPr>
      </w:pPr>
      <w:r>
        <w:rPr>
          <w:sz w:val="28"/>
        </w:rPr>
        <w:tab/>
      </w:r>
    </w:p>
    <w:p w:rsidR="00DB66D6" w:rsidRDefault="00DB66D6" w:rsidP="00DB66D6">
      <w:pPr>
        <w:tabs>
          <w:tab w:val="left" w:pos="1653"/>
        </w:tabs>
        <w:rPr>
          <w:sz w:val="28"/>
        </w:rPr>
      </w:pPr>
    </w:p>
    <w:p w:rsidR="00DB66D6" w:rsidRDefault="00DB66D6" w:rsidP="00DB66D6">
      <w:pPr>
        <w:tabs>
          <w:tab w:val="left" w:pos="1653"/>
        </w:tabs>
        <w:rPr>
          <w:sz w:val="28"/>
        </w:rPr>
      </w:pPr>
    </w:p>
    <w:p w:rsidR="00DB66D6" w:rsidRDefault="00DB66D6" w:rsidP="00DB66D6">
      <w:pPr>
        <w:tabs>
          <w:tab w:val="left" w:pos="1653"/>
        </w:tabs>
        <w:rPr>
          <w:sz w:val="28"/>
        </w:rPr>
      </w:pPr>
    </w:p>
    <w:tbl>
      <w:tblPr>
        <w:tblW w:w="0" w:type="auto"/>
        <w:tblLook w:val="04A0" w:firstRow="1" w:lastRow="0" w:firstColumn="1" w:lastColumn="0" w:noHBand="0" w:noVBand="1"/>
      </w:tblPr>
      <w:tblGrid>
        <w:gridCol w:w="4785"/>
        <w:gridCol w:w="4786"/>
      </w:tblGrid>
      <w:tr w:rsidR="00DB66D6" w:rsidRPr="00DB66D6" w:rsidTr="00DB66D6">
        <w:tc>
          <w:tcPr>
            <w:tcW w:w="4785" w:type="dxa"/>
          </w:tcPr>
          <w:p w:rsidR="00DB66D6" w:rsidRPr="00DB66D6" w:rsidRDefault="00DB66D6" w:rsidP="00DB66D6">
            <w:pPr>
              <w:autoSpaceDE w:val="0"/>
              <w:autoSpaceDN w:val="0"/>
              <w:adjustRightInd w:val="0"/>
              <w:jc w:val="center"/>
              <w:outlineLvl w:val="1"/>
              <w:rPr>
                <w:b/>
                <w:sz w:val="24"/>
                <w:szCs w:val="24"/>
              </w:rPr>
            </w:pPr>
          </w:p>
        </w:tc>
        <w:tc>
          <w:tcPr>
            <w:tcW w:w="4786" w:type="dxa"/>
          </w:tcPr>
          <w:p w:rsidR="00DB66D6" w:rsidRPr="00DB66D6" w:rsidRDefault="00DB66D6" w:rsidP="00DB66D6">
            <w:pPr>
              <w:autoSpaceDE w:val="0"/>
              <w:autoSpaceDN w:val="0"/>
              <w:adjustRightInd w:val="0"/>
              <w:jc w:val="center"/>
              <w:outlineLvl w:val="1"/>
              <w:rPr>
                <w:sz w:val="28"/>
              </w:rPr>
            </w:pPr>
            <w:r w:rsidRPr="00DB66D6">
              <w:rPr>
                <w:sz w:val="28"/>
              </w:rPr>
              <w:t>Утвержден</w:t>
            </w:r>
          </w:p>
          <w:p w:rsidR="00DB66D6" w:rsidRPr="00DB66D6" w:rsidRDefault="00DB66D6" w:rsidP="00DB66D6">
            <w:pPr>
              <w:autoSpaceDE w:val="0"/>
              <w:autoSpaceDN w:val="0"/>
              <w:adjustRightInd w:val="0"/>
              <w:jc w:val="center"/>
              <w:outlineLvl w:val="1"/>
              <w:rPr>
                <w:sz w:val="28"/>
              </w:rPr>
            </w:pPr>
            <w:r w:rsidRPr="00DB66D6">
              <w:rPr>
                <w:sz w:val="28"/>
              </w:rPr>
              <w:t xml:space="preserve">постановлением </w:t>
            </w:r>
            <w:r w:rsidR="00677998">
              <w:rPr>
                <w:sz w:val="28"/>
              </w:rPr>
              <w:t xml:space="preserve"> </w:t>
            </w:r>
            <w:bookmarkStart w:id="0" w:name="_GoBack"/>
            <w:bookmarkEnd w:id="0"/>
            <w:r w:rsidR="0060672D">
              <w:rPr>
                <w:sz w:val="28"/>
              </w:rPr>
              <w:t xml:space="preserve"> </w:t>
            </w:r>
            <w:r w:rsidRPr="00DB66D6">
              <w:rPr>
                <w:sz w:val="28"/>
              </w:rPr>
              <w:t>Администрации</w:t>
            </w:r>
          </w:p>
          <w:p w:rsidR="00DB66D6" w:rsidRPr="00DB66D6" w:rsidRDefault="00DB66D6" w:rsidP="00DB66D6">
            <w:pPr>
              <w:autoSpaceDE w:val="0"/>
              <w:autoSpaceDN w:val="0"/>
              <w:adjustRightInd w:val="0"/>
              <w:jc w:val="center"/>
              <w:outlineLvl w:val="1"/>
              <w:rPr>
                <w:sz w:val="28"/>
              </w:rPr>
            </w:pPr>
            <w:r w:rsidRPr="00DB66D6">
              <w:rPr>
                <w:sz w:val="28"/>
              </w:rPr>
              <w:t>муниципального района</w:t>
            </w:r>
          </w:p>
          <w:p w:rsidR="00DB66D6" w:rsidRDefault="00DB66D6" w:rsidP="00DB66D6">
            <w:pPr>
              <w:autoSpaceDE w:val="0"/>
              <w:autoSpaceDN w:val="0"/>
              <w:adjustRightInd w:val="0"/>
              <w:jc w:val="center"/>
              <w:outlineLvl w:val="1"/>
              <w:rPr>
                <w:sz w:val="28"/>
              </w:rPr>
            </w:pPr>
            <w:r w:rsidRPr="00DB66D6">
              <w:rPr>
                <w:sz w:val="28"/>
              </w:rPr>
              <w:t>от 11.12.2017 № 894</w:t>
            </w:r>
          </w:p>
          <w:p w:rsidR="00801C2A" w:rsidRDefault="00801C2A" w:rsidP="00DB66D6">
            <w:pPr>
              <w:autoSpaceDE w:val="0"/>
              <w:autoSpaceDN w:val="0"/>
              <w:adjustRightInd w:val="0"/>
              <w:jc w:val="center"/>
              <w:outlineLvl w:val="1"/>
              <w:rPr>
                <w:sz w:val="28"/>
              </w:rPr>
            </w:pPr>
            <w:r>
              <w:rPr>
                <w:sz w:val="28"/>
              </w:rPr>
              <w:t>от 06.08.2018 №438</w:t>
            </w:r>
          </w:p>
          <w:p w:rsidR="00324559" w:rsidRDefault="00324559" w:rsidP="00DB66D6">
            <w:pPr>
              <w:autoSpaceDE w:val="0"/>
              <w:autoSpaceDN w:val="0"/>
              <w:adjustRightInd w:val="0"/>
              <w:jc w:val="center"/>
              <w:outlineLvl w:val="1"/>
              <w:rPr>
                <w:sz w:val="28"/>
              </w:rPr>
            </w:pPr>
            <w:r>
              <w:rPr>
                <w:sz w:val="28"/>
              </w:rPr>
              <w:t>от 22.04.2019 №260</w:t>
            </w:r>
          </w:p>
          <w:p w:rsidR="001918DA" w:rsidRDefault="001918DA" w:rsidP="00DB66D6">
            <w:pPr>
              <w:autoSpaceDE w:val="0"/>
              <w:autoSpaceDN w:val="0"/>
              <w:adjustRightInd w:val="0"/>
              <w:jc w:val="center"/>
              <w:outlineLvl w:val="1"/>
              <w:rPr>
                <w:sz w:val="28"/>
              </w:rPr>
            </w:pPr>
            <w:r>
              <w:rPr>
                <w:sz w:val="28"/>
              </w:rPr>
              <w:t>от 25.12.2019 № 800</w:t>
            </w:r>
          </w:p>
          <w:p w:rsidR="00F0129A" w:rsidRPr="00DB66D6" w:rsidRDefault="00F0129A" w:rsidP="00DB66D6">
            <w:pPr>
              <w:autoSpaceDE w:val="0"/>
              <w:autoSpaceDN w:val="0"/>
              <w:adjustRightInd w:val="0"/>
              <w:jc w:val="center"/>
              <w:outlineLvl w:val="1"/>
              <w:rPr>
                <w:b/>
                <w:sz w:val="24"/>
                <w:szCs w:val="24"/>
              </w:rPr>
            </w:pPr>
            <w:r>
              <w:rPr>
                <w:sz w:val="28"/>
              </w:rPr>
              <w:t>12.08.2020 № 510</w:t>
            </w:r>
          </w:p>
        </w:tc>
      </w:tr>
    </w:tbl>
    <w:p w:rsidR="00DB66D6" w:rsidRDefault="00DB66D6" w:rsidP="00DB66D6">
      <w:pPr>
        <w:jc w:val="center"/>
        <w:rPr>
          <w:b/>
          <w:bCs/>
          <w:sz w:val="28"/>
          <w:szCs w:val="28"/>
        </w:rPr>
      </w:pPr>
    </w:p>
    <w:p w:rsidR="00DB66D6" w:rsidRDefault="00DB66D6" w:rsidP="00DB66D6">
      <w:pPr>
        <w:jc w:val="center"/>
        <w:rPr>
          <w:b/>
          <w:bCs/>
          <w:sz w:val="28"/>
          <w:szCs w:val="28"/>
        </w:rPr>
      </w:pPr>
      <w:r>
        <w:rPr>
          <w:b/>
          <w:bCs/>
          <w:sz w:val="28"/>
          <w:szCs w:val="28"/>
        </w:rPr>
        <w:t>Административный регламент</w:t>
      </w:r>
    </w:p>
    <w:p w:rsidR="00DB66D6" w:rsidRDefault="00DB66D6" w:rsidP="00DB66D6">
      <w:pPr>
        <w:jc w:val="center"/>
        <w:rPr>
          <w:b/>
          <w:bCs/>
          <w:sz w:val="28"/>
          <w:szCs w:val="28"/>
        </w:rPr>
      </w:pPr>
      <w:r>
        <w:rPr>
          <w:b/>
          <w:bCs/>
          <w:sz w:val="28"/>
          <w:szCs w:val="28"/>
        </w:rPr>
        <w:t xml:space="preserve">по предоставлению муниципальной </w:t>
      </w:r>
      <w:r w:rsidRPr="00F528A4">
        <w:rPr>
          <w:b/>
          <w:bCs/>
          <w:sz w:val="28"/>
          <w:szCs w:val="28"/>
        </w:rPr>
        <w:t>услуги «</w:t>
      </w:r>
      <w:r w:rsidRPr="00AD4A37">
        <w:rPr>
          <w:b/>
          <w:bCs/>
          <w:sz w:val="28"/>
          <w:szCs w:val="28"/>
        </w:rPr>
        <w:t xml:space="preserve">Выдача разрешения на ввод объекта в эксплуатацию при осуществлении строительства, </w:t>
      </w:r>
    </w:p>
    <w:p w:rsidR="00DB66D6" w:rsidRPr="00F528A4" w:rsidRDefault="00DB66D6" w:rsidP="00DB66D6">
      <w:pPr>
        <w:jc w:val="center"/>
        <w:rPr>
          <w:b/>
          <w:sz w:val="28"/>
        </w:rPr>
      </w:pPr>
      <w:r w:rsidRPr="00AD4A37">
        <w:rPr>
          <w:b/>
          <w:bCs/>
          <w:sz w:val="28"/>
          <w:szCs w:val="28"/>
        </w:rPr>
        <w:t>реконструкции объектов капитального строительства</w:t>
      </w:r>
      <w:r>
        <w:rPr>
          <w:b/>
          <w:bCs/>
          <w:sz w:val="28"/>
          <w:szCs w:val="28"/>
        </w:rPr>
        <w:t xml:space="preserve">, </w:t>
      </w:r>
      <w:r w:rsidRPr="00E6661A">
        <w:rPr>
          <w:b/>
          <w:sz w:val="28"/>
          <w:szCs w:val="28"/>
          <w:lang w:eastAsia="en-US"/>
        </w:rPr>
        <w:t>расположенных на территории Мошенского муниципального района</w:t>
      </w:r>
      <w:r w:rsidRPr="00F528A4">
        <w:rPr>
          <w:b/>
          <w:sz w:val="28"/>
          <w:szCs w:val="28"/>
          <w:lang w:eastAsia="en-US"/>
        </w:rPr>
        <w:t>»</w:t>
      </w:r>
    </w:p>
    <w:p w:rsidR="00DB66D6" w:rsidRDefault="00DB66D6" w:rsidP="00DB66D6">
      <w:pPr>
        <w:pStyle w:val="ConsPlusNormal"/>
        <w:widowControl/>
        <w:ind w:firstLine="0"/>
        <w:outlineLvl w:val="1"/>
        <w:rPr>
          <w:rFonts w:ascii="Times New Roman" w:hAnsi="Times New Roman" w:cs="Times New Roman"/>
          <w:b/>
          <w:bCs/>
          <w:sz w:val="28"/>
          <w:szCs w:val="28"/>
        </w:rPr>
      </w:pPr>
    </w:p>
    <w:p w:rsidR="00DB66D6" w:rsidRDefault="00DB66D6" w:rsidP="00DB66D6">
      <w:pPr>
        <w:pStyle w:val="ConsPlusNormal"/>
        <w:ind w:firstLine="709"/>
        <w:outlineLvl w:val="1"/>
        <w:rPr>
          <w:rFonts w:ascii="Times New Roman" w:hAnsi="Times New Roman" w:cs="Times New Roman"/>
          <w:b/>
          <w:bCs/>
          <w:sz w:val="28"/>
          <w:szCs w:val="28"/>
        </w:rPr>
      </w:pPr>
      <w:r w:rsidRPr="00F528A4">
        <w:rPr>
          <w:rFonts w:ascii="Times New Roman" w:hAnsi="Times New Roman" w:cs="Times New Roman"/>
          <w:b/>
          <w:bCs/>
          <w:sz w:val="28"/>
          <w:szCs w:val="28"/>
          <w:lang w:val="en-US"/>
        </w:rPr>
        <w:t>I</w:t>
      </w:r>
      <w:r w:rsidRPr="00F528A4">
        <w:rPr>
          <w:rFonts w:ascii="Times New Roman" w:hAnsi="Times New Roman" w:cs="Times New Roman"/>
          <w:b/>
          <w:bCs/>
          <w:sz w:val="28"/>
          <w:szCs w:val="28"/>
        </w:rPr>
        <w:t>. Общие положения</w:t>
      </w:r>
    </w:p>
    <w:p w:rsidR="00DB66D6" w:rsidRPr="00DB66D6" w:rsidRDefault="00DB66D6" w:rsidP="00DB66D6">
      <w:pPr>
        <w:pStyle w:val="ConsPlusNormal"/>
        <w:ind w:firstLine="709"/>
        <w:outlineLvl w:val="1"/>
        <w:rPr>
          <w:rFonts w:ascii="Times New Roman" w:hAnsi="Times New Roman" w:cs="Times New Roman"/>
          <w:b/>
          <w:bCs/>
          <w:sz w:val="28"/>
          <w:szCs w:val="28"/>
        </w:rPr>
      </w:pPr>
      <w:r w:rsidRPr="00DB66D6">
        <w:rPr>
          <w:rFonts w:ascii="Times New Roman" w:hAnsi="Times New Roman" w:cs="Times New Roman"/>
          <w:b/>
          <w:sz w:val="28"/>
          <w:szCs w:val="28"/>
        </w:rPr>
        <w:t>1.1. Предмет регулирования Административного регламента</w:t>
      </w:r>
    </w:p>
    <w:p w:rsidR="00DB66D6" w:rsidRPr="00F528A4" w:rsidRDefault="00DB66D6" w:rsidP="00DB66D6">
      <w:pPr>
        <w:widowControl w:val="0"/>
        <w:ind w:firstLine="709"/>
        <w:jc w:val="both"/>
        <w:rPr>
          <w:bCs/>
          <w:color w:val="000000"/>
          <w:sz w:val="28"/>
          <w:szCs w:val="28"/>
        </w:rPr>
      </w:pPr>
      <w:r w:rsidRPr="00F528A4">
        <w:rPr>
          <w:sz w:val="28"/>
          <w:szCs w:val="28"/>
        </w:rPr>
        <w:t xml:space="preserve">Предметом регулирования Административного регламента </w:t>
      </w:r>
      <w:r>
        <w:rPr>
          <w:sz w:val="28"/>
          <w:szCs w:val="28"/>
        </w:rPr>
        <w:t xml:space="preserve">по </w:t>
      </w:r>
      <w:r w:rsidRPr="00F528A4">
        <w:rPr>
          <w:sz w:val="28"/>
          <w:szCs w:val="28"/>
        </w:rPr>
        <w:t>пред</w:t>
      </w:r>
      <w:r w:rsidRPr="00F528A4">
        <w:rPr>
          <w:sz w:val="28"/>
          <w:szCs w:val="28"/>
        </w:rPr>
        <w:t>о</w:t>
      </w:r>
      <w:r w:rsidRPr="00F528A4">
        <w:rPr>
          <w:sz w:val="28"/>
          <w:szCs w:val="28"/>
        </w:rPr>
        <w:t>ставлени</w:t>
      </w:r>
      <w:r>
        <w:rPr>
          <w:sz w:val="28"/>
          <w:szCs w:val="28"/>
        </w:rPr>
        <w:t>ю</w:t>
      </w:r>
      <w:r w:rsidRPr="00F528A4">
        <w:rPr>
          <w:sz w:val="28"/>
          <w:szCs w:val="28"/>
        </w:rPr>
        <w:t xml:space="preserve"> Администрацией </w:t>
      </w:r>
      <w:r>
        <w:rPr>
          <w:sz w:val="28"/>
          <w:szCs w:val="28"/>
        </w:rPr>
        <w:t xml:space="preserve">Мошенского </w:t>
      </w:r>
      <w:r w:rsidRPr="00F528A4">
        <w:rPr>
          <w:sz w:val="28"/>
          <w:szCs w:val="28"/>
        </w:rPr>
        <w:t>муниципального района муниц</w:t>
      </w:r>
      <w:r w:rsidRPr="00F528A4">
        <w:rPr>
          <w:sz w:val="28"/>
          <w:szCs w:val="28"/>
        </w:rPr>
        <w:t>и</w:t>
      </w:r>
      <w:r w:rsidRPr="00F528A4">
        <w:rPr>
          <w:sz w:val="28"/>
          <w:szCs w:val="28"/>
        </w:rPr>
        <w:t xml:space="preserve">пальной услуги </w:t>
      </w:r>
      <w:r w:rsidRPr="00F528A4">
        <w:rPr>
          <w:sz w:val="28"/>
        </w:rPr>
        <w:t>«</w:t>
      </w:r>
      <w:r w:rsidRPr="00AD4A37">
        <w:rPr>
          <w:sz w:val="28"/>
        </w:rPr>
        <w:t>Выдача разрешения на ввод объекта в эксплуатацию при осуществлении строительства, реконструкции объектов капитального стро</w:t>
      </w:r>
      <w:r w:rsidRPr="00AD4A37">
        <w:rPr>
          <w:sz w:val="28"/>
        </w:rPr>
        <w:t>и</w:t>
      </w:r>
      <w:r w:rsidRPr="00AD4A37">
        <w:rPr>
          <w:sz w:val="28"/>
        </w:rPr>
        <w:t>тельства</w:t>
      </w:r>
      <w:r>
        <w:rPr>
          <w:sz w:val="28"/>
        </w:rPr>
        <w:t>,</w:t>
      </w:r>
      <w:r w:rsidRPr="00185FA5">
        <w:t xml:space="preserve"> </w:t>
      </w:r>
      <w:r w:rsidRPr="00185FA5">
        <w:rPr>
          <w:sz w:val="28"/>
        </w:rPr>
        <w:t>расположенных на территории Мошенского муниципального рай</w:t>
      </w:r>
      <w:r w:rsidRPr="00185FA5">
        <w:rPr>
          <w:sz w:val="28"/>
        </w:rPr>
        <w:t>о</w:t>
      </w:r>
      <w:r w:rsidRPr="00185FA5">
        <w:rPr>
          <w:sz w:val="28"/>
        </w:rPr>
        <w:t>на</w:t>
      </w:r>
      <w:r w:rsidRPr="00F528A4">
        <w:rPr>
          <w:sz w:val="28"/>
        </w:rPr>
        <w:t>»</w:t>
      </w:r>
      <w:r w:rsidRPr="00F528A4">
        <w:rPr>
          <w:b/>
          <w:sz w:val="28"/>
          <w:szCs w:val="28"/>
        </w:rPr>
        <w:t xml:space="preserve"> </w:t>
      </w:r>
      <w:r w:rsidRPr="00F528A4">
        <w:rPr>
          <w:sz w:val="28"/>
          <w:szCs w:val="28"/>
        </w:rPr>
        <w:t xml:space="preserve"> (далее Административный регламент) </w:t>
      </w:r>
      <w:r w:rsidRPr="00F528A4">
        <w:rPr>
          <w:bCs/>
          <w:color w:val="000000"/>
          <w:sz w:val="28"/>
          <w:szCs w:val="28"/>
        </w:rPr>
        <w:t>является регулирование отнош</w:t>
      </w:r>
      <w:r w:rsidRPr="00F528A4">
        <w:rPr>
          <w:bCs/>
          <w:color w:val="000000"/>
          <w:sz w:val="28"/>
          <w:szCs w:val="28"/>
        </w:rPr>
        <w:t>е</w:t>
      </w:r>
      <w:r w:rsidRPr="00F528A4">
        <w:rPr>
          <w:bCs/>
          <w:color w:val="000000"/>
          <w:sz w:val="28"/>
          <w:szCs w:val="28"/>
        </w:rPr>
        <w:t xml:space="preserve">ний, возникающих между Администрацией </w:t>
      </w:r>
      <w:r>
        <w:rPr>
          <w:bCs/>
          <w:color w:val="000000"/>
          <w:sz w:val="28"/>
          <w:szCs w:val="28"/>
        </w:rPr>
        <w:t xml:space="preserve">Мошенского </w:t>
      </w:r>
      <w:r w:rsidRPr="00F528A4">
        <w:rPr>
          <w:bCs/>
          <w:color w:val="000000"/>
          <w:sz w:val="28"/>
          <w:szCs w:val="28"/>
        </w:rPr>
        <w:t>муниципального района и физическими или юридическими лицами при предоставлении м</w:t>
      </w:r>
      <w:r w:rsidRPr="00F528A4">
        <w:rPr>
          <w:bCs/>
          <w:color w:val="000000"/>
          <w:sz w:val="28"/>
          <w:szCs w:val="28"/>
        </w:rPr>
        <w:t>у</w:t>
      </w:r>
      <w:r w:rsidRPr="00F528A4">
        <w:rPr>
          <w:bCs/>
          <w:color w:val="000000"/>
          <w:sz w:val="28"/>
          <w:szCs w:val="28"/>
        </w:rPr>
        <w:t>ниципальной услуги по</w:t>
      </w:r>
      <w:r>
        <w:rPr>
          <w:sz w:val="28"/>
          <w:szCs w:val="28"/>
          <w:lang w:eastAsia="en-US"/>
        </w:rPr>
        <w:t xml:space="preserve"> выдаче</w:t>
      </w:r>
      <w:r w:rsidRPr="00AD4A37">
        <w:rPr>
          <w:sz w:val="28"/>
          <w:szCs w:val="28"/>
          <w:lang w:eastAsia="en-US"/>
        </w:rPr>
        <w:t xml:space="preserve"> разрешения на ввод объекта в эксплуатацию при осуществлении строительства, реконструкции объектов капитального строительства</w:t>
      </w:r>
      <w:r w:rsidRPr="00F528A4">
        <w:rPr>
          <w:sz w:val="28"/>
          <w:szCs w:val="28"/>
          <w:lang w:eastAsia="en-US"/>
        </w:rPr>
        <w:t xml:space="preserve">, расположенных на территории </w:t>
      </w:r>
      <w:r>
        <w:rPr>
          <w:sz w:val="28"/>
          <w:szCs w:val="28"/>
          <w:lang w:eastAsia="en-US"/>
        </w:rPr>
        <w:t xml:space="preserve">Мошенского </w:t>
      </w:r>
      <w:r w:rsidRPr="00F528A4">
        <w:rPr>
          <w:sz w:val="28"/>
          <w:szCs w:val="28"/>
          <w:lang w:eastAsia="en-US"/>
        </w:rPr>
        <w:t xml:space="preserve">муниципального </w:t>
      </w:r>
      <w:r>
        <w:rPr>
          <w:sz w:val="28"/>
          <w:szCs w:val="28"/>
          <w:lang w:eastAsia="en-US"/>
        </w:rPr>
        <w:t>района</w:t>
      </w:r>
      <w:r w:rsidRPr="00F528A4">
        <w:rPr>
          <w:bCs/>
          <w:color w:val="000000"/>
          <w:sz w:val="28"/>
          <w:szCs w:val="28"/>
        </w:rPr>
        <w:t xml:space="preserve"> (далее муниципальная услуга).</w:t>
      </w:r>
      <w:r w:rsidRPr="00F528A4">
        <w:rPr>
          <w:sz w:val="28"/>
        </w:rPr>
        <w:t xml:space="preserve"> </w:t>
      </w:r>
    </w:p>
    <w:p w:rsidR="00DB66D6" w:rsidRPr="00F528A4" w:rsidRDefault="00DB66D6" w:rsidP="00DB66D6">
      <w:pPr>
        <w:widowControl w:val="0"/>
        <w:autoSpaceDE w:val="0"/>
        <w:autoSpaceDN w:val="0"/>
        <w:adjustRightInd w:val="0"/>
        <w:ind w:firstLine="709"/>
        <w:jc w:val="both"/>
        <w:outlineLvl w:val="2"/>
        <w:rPr>
          <w:b/>
          <w:sz w:val="28"/>
          <w:szCs w:val="28"/>
        </w:rPr>
      </w:pPr>
      <w:r w:rsidRPr="00F528A4">
        <w:rPr>
          <w:b/>
          <w:sz w:val="28"/>
          <w:szCs w:val="28"/>
        </w:rPr>
        <w:t>1.2. Круг заявителей</w:t>
      </w:r>
    </w:p>
    <w:p w:rsidR="00DB66D6" w:rsidRPr="00F528A4" w:rsidRDefault="00DB66D6" w:rsidP="00DB66D6">
      <w:pPr>
        <w:widowControl w:val="0"/>
        <w:autoSpaceDE w:val="0"/>
        <w:autoSpaceDN w:val="0"/>
        <w:adjustRightInd w:val="0"/>
        <w:ind w:firstLine="709"/>
        <w:jc w:val="both"/>
        <w:rPr>
          <w:sz w:val="28"/>
          <w:szCs w:val="28"/>
        </w:rPr>
      </w:pPr>
      <w:r w:rsidRPr="00F528A4">
        <w:rPr>
          <w:sz w:val="28"/>
          <w:szCs w:val="28"/>
        </w:rPr>
        <w:t>1.2.1. Заявителями на предоставление муниципальной услуги являются юридические и физические лица, в том числе индивидуальные предприним</w:t>
      </w:r>
      <w:r w:rsidRPr="00F528A4">
        <w:rPr>
          <w:sz w:val="28"/>
          <w:szCs w:val="28"/>
        </w:rPr>
        <w:t>а</w:t>
      </w:r>
      <w:r w:rsidRPr="00F528A4">
        <w:rPr>
          <w:sz w:val="28"/>
          <w:szCs w:val="28"/>
        </w:rPr>
        <w:t>тели, являющиеся застройщиками (техническими заказчиками), обративши</w:t>
      </w:r>
      <w:r w:rsidRPr="00F528A4">
        <w:rPr>
          <w:sz w:val="28"/>
          <w:szCs w:val="28"/>
        </w:rPr>
        <w:t>е</w:t>
      </w:r>
      <w:r w:rsidRPr="00F528A4">
        <w:rPr>
          <w:sz w:val="28"/>
          <w:szCs w:val="28"/>
        </w:rPr>
        <w:t>ся за предоставлением муниципальной услуги с заявлением в письменной или электронной формах.</w:t>
      </w:r>
    </w:p>
    <w:p w:rsidR="0060570C" w:rsidRDefault="0060570C" w:rsidP="00DB66D6">
      <w:pPr>
        <w:widowControl w:val="0"/>
        <w:autoSpaceDE w:val="0"/>
        <w:autoSpaceDN w:val="0"/>
        <w:adjustRightInd w:val="0"/>
        <w:ind w:firstLine="709"/>
        <w:jc w:val="both"/>
        <w:rPr>
          <w:sz w:val="28"/>
        </w:rPr>
      </w:pPr>
      <w:bookmarkStart w:id="1" w:name="_Toc206489247"/>
      <w:r>
        <w:rPr>
          <w:sz w:val="28"/>
        </w:rPr>
        <w:t>1.2.2. От имени заявителей могут выступать их уполномоченные пре</w:t>
      </w:r>
      <w:r>
        <w:rPr>
          <w:sz w:val="28"/>
        </w:rPr>
        <w:t>д</w:t>
      </w:r>
      <w:r>
        <w:rPr>
          <w:sz w:val="28"/>
        </w:rPr>
        <w:t>ставители, обратившиеся в орган, предоставляющий муниципальную услугу, с запросом о предоставлении муниципальной услуги, в том числе</w:t>
      </w:r>
      <w:r w:rsidRPr="00EF22D4">
        <w:rPr>
          <w:sz w:val="28"/>
        </w:rPr>
        <w:t xml:space="preserve"> в порядке, установленном ст. 15.1 Федерального закона  от 27.07.2010 № 210-ФЗ «Об организации предоставления государственных и муниципальных услуг».</w:t>
      </w:r>
    </w:p>
    <w:p w:rsidR="00DB66D6" w:rsidRPr="00190B2A" w:rsidRDefault="00DB66D6" w:rsidP="00DB66D6">
      <w:pPr>
        <w:widowControl w:val="0"/>
        <w:autoSpaceDE w:val="0"/>
        <w:autoSpaceDN w:val="0"/>
        <w:adjustRightInd w:val="0"/>
        <w:ind w:firstLine="709"/>
        <w:jc w:val="both"/>
        <w:rPr>
          <w:rFonts w:eastAsia="Calibri"/>
          <w:b/>
          <w:sz w:val="28"/>
          <w:szCs w:val="28"/>
          <w:lang w:eastAsia="en-US"/>
        </w:rPr>
      </w:pPr>
      <w:r w:rsidRPr="00190B2A">
        <w:rPr>
          <w:rFonts w:eastAsia="Calibri"/>
          <w:b/>
          <w:sz w:val="28"/>
          <w:szCs w:val="28"/>
          <w:lang w:eastAsia="en-US"/>
        </w:rPr>
        <w:t>1.3. Требования к порядку информирования о предоставлении     муниципальной услуги</w:t>
      </w:r>
    </w:p>
    <w:p w:rsidR="00DB66D6" w:rsidRPr="00190B2A" w:rsidRDefault="00DB66D6" w:rsidP="00DB66D6">
      <w:pPr>
        <w:widowControl w:val="0"/>
        <w:tabs>
          <w:tab w:val="left" w:pos="3570"/>
        </w:tabs>
        <w:ind w:firstLine="709"/>
        <w:jc w:val="both"/>
        <w:rPr>
          <w:rFonts w:eastAsia="Calibri"/>
          <w:sz w:val="28"/>
          <w:szCs w:val="28"/>
          <w:lang w:eastAsia="en-US"/>
        </w:rPr>
      </w:pPr>
      <w:r w:rsidRPr="00190B2A">
        <w:rPr>
          <w:rFonts w:eastAsia="Calibri"/>
          <w:sz w:val="28"/>
          <w:szCs w:val="28"/>
          <w:lang w:eastAsia="en-US"/>
        </w:rPr>
        <w:t>1.3.1. Порядок информирования о предоставлении муниципальной услуги:</w:t>
      </w:r>
    </w:p>
    <w:p w:rsidR="00DB66D6" w:rsidRPr="00190B2A" w:rsidRDefault="00DB66D6" w:rsidP="00DB66D6">
      <w:pPr>
        <w:widowControl w:val="0"/>
        <w:tabs>
          <w:tab w:val="left" w:pos="3570"/>
        </w:tabs>
        <w:ind w:firstLine="709"/>
        <w:jc w:val="both"/>
        <w:rPr>
          <w:rFonts w:eastAsia="Arial"/>
          <w:sz w:val="28"/>
          <w:szCs w:val="28"/>
          <w:lang w:eastAsia="zh-CN"/>
        </w:rPr>
      </w:pPr>
      <w:r w:rsidRPr="00190B2A">
        <w:rPr>
          <w:rFonts w:eastAsia="Arial"/>
          <w:sz w:val="28"/>
          <w:szCs w:val="28"/>
          <w:lang w:eastAsia="zh-CN"/>
        </w:rPr>
        <w:lastRenderedPageBreak/>
        <w:t>муниципальная услуга предоставляется Администрацией Мошенского муниципального района в ли</w:t>
      </w:r>
      <w:r w:rsidR="001918DA">
        <w:rPr>
          <w:rFonts w:eastAsia="Arial"/>
          <w:sz w:val="28"/>
          <w:szCs w:val="28"/>
          <w:lang w:eastAsia="zh-CN"/>
        </w:rPr>
        <w:t>це отдела жилищно- коммунального хозяйства и дорожной деятельности</w:t>
      </w:r>
      <w:r w:rsidRPr="00190B2A">
        <w:rPr>
          <w:rFonts w:eastAsia="Arial"/>
          <w:sz w:val="28"/>
          <w:szCs w:val="28"/>
          <w:lang w:eastAsia="zh-CN"/>
        </w:rPr>
        <w:t xml:space="preserve"> Администрации Мошенского муниципального рай</w:t>
      </w:r>
      <w:r w:rsidRPr="00190B2A">
        <w:rPr>
          <w:rFonts w:eastAsia="Arial"/>
          <w:sz w:val="28"/>
          <w:szCs w:val="28"/>
          <w:lang w:eastAsia="zh-CN"/>
        </w:rPr>
        <w:t>о</w:t>
      </w:r>
      <w:r w:rsidRPr="00190B2A">
        <w:rPr>
          <w:rFonts w:eastAsia="Arial"/>
          <w:sz w:val="28"/>
          <w:szCs w:val="28"/>
          <w:lang w:eastAsia="zh-CN"/>
        </w:rPr>
        <w:t>на (далее - отдел) и государственным областным автономным учреждением «Многофункциональный центр предоставления государственных и муниц</w:t>
      </w:r>
      <w:r w:rsidRPr="00190B2A">
        <w:rPr>
          <w:rFonts w:eastAsia="Arial"/>
          <w:sz w:val="28"/>
          <w:szCs w:val="28"/>
          <w:lang w:eastAsia="zh-CN"/>
        </w:rPr>
        <w:t>и</w:t>
      </w:r>
      <w:r w:rsidRPr="00190B2A">
        <w:rPr>
          <w:rFonts w:eastAsia="Arial"/>
          <w:sz w:val="28"/>
          <w:szCs w:val="28"/>
          <w:lang w:eastAsia="zh-CN"/>
        </w:rPr>
        <w:t>пальных услуг» (далее - ГОАУ «МФЦ)».</w:t>
      </w:r>
    </w:p>
    <w:p w:rsidR="00DB66D6" w:rsidRPr="00190B2A" w:rsidRDefault="00DB66D6" w:rsidP="00DB66D6">
      <w:pPr>
        <w:widowControl w:val="0"/>
        <w:tabs>
          <w:tab w:val="left" w:pos="3570"/>
        </w:tabs>
        <w:ind w:firstLine="709"/>
        <w:jc w:val="both"/>
        <w:rPr>
          <w:rFonts w:eastAsia="Calibri"/>
          <w:sz w:val="28"/>
          <w:szCs w:val="28"/>
          <w:lang w:eastAsia="en-US"/>
        </w:rPr>
      </w:pPr>
      <w:r w:rsidRPr="00190B2A">
        <w:rPr>
          <w:rFonts w:eastAsia="Arial"/>
          <w:sz w:val="28"/>
          <w:szCs w:val="28"/>
          <w:lang w:eastAsia="zh-CN"/>
        </w:rPr>
        <w:t xml:space="preserve">1.3.2. Место нахождения отдела: </w:t>
      </w:r>
      <w:r w:rsidRPr="00190B2A">
        <w:rPr>
          <w:rFonts w:eastAsia="Calibri"/>
          <w:sz w:val="28"/>
          <w:szCs w:val="28"/>
          <w:lang w:eastAsia="en-US"/>
        </w:rPr>
        <w:t>ул. Советская, д. 5, с. Мошенское, Новгородская область.</w:t>
      </w:r>
    </w:p>
    <w:p w:rsidR="00DB66D6" w:rsidRPr="00190B2A" w:rsidRDefault="00DB66D6" w:rsidP="00DB66D6">
      <w:pPr>
        <w:widowControl w:val="0"/>
        <w:tabs>
          <w:tab w:val="left" w:pos="3570"/>
        </w:tabs>
        <w:ind w:firstLine="709"/>
        <w:jc w:val="both"/>
        <w:rPr>
          <w:rFonts w:eastAsia="Calibri"/>
          <w:sz w:val="28"/>
          <w:szCs w:val="28"/>
          <w:lang w:eastAsia="en-US"/>
        </w:rPr>
      </w:pPr>
      <w:r w:rsidRPr="00190B2A">
        <w:rPr>
          <w:rFonts w:eastAsia="Arial"/>
          <w:sz w:val="28"/>
          <w:szCs w:val="28"/>
          <w:lang w:eastAsia="zh-CN"/>
        </w:rPr>
        <w:t>Почтовый адрес: 174450,</w:t>
      </w:r>
      <w:r w:rsidRPr="00190B2A">
        <w:rPr>
          <w:rFonts w:eastAsia="Calibri"/>
          <w:sz w:val="28"/>
          <w:szCs w:val="28"/>
          <w:lang w:eastAsia="en-US"/>
        </w:rPr>
        <w:t xml:space="preserve"> Новгородская область, с. Мошенское, ул. С</w:t>
      </w:r>
      <w:r w:rsidRPr="00190B2A">
        <w:rPr>
          <w:rFonts w:eastAsia="Calibri"/>
          <w:sz w:val="28"/>
          <w:szCs w:val="28"/>
          <w:lang w:eastAsia="en-US"/>
        </w:rPr>
        <w:t>о</w:t>
      </w:r>
      <w:r w:rsidRPr="00190B2A">
        <w:rPr>
          <w:rFonts w:eastAsia="Calibri"/>
          <w:sz w:val="28"/>
          <w:szCs w:val="28"/>
          <w:lang w:eastAsia="en-US"/>
        </w:rPr>
        <w:t>ветская, д. 5.</w:t>
      </w:r>
    </w:p>
    <w:p w:rsidR="00DB66D6" w:rsidRPr="00190B2A" w:rsidRDefault="00DB66D6" w:rsidP="00DB66D6">
      <w:pPr>
        <w:widowControl w:val="0"/>
        <w:autoSpaceDE w:val="0"/>
        <w:ind w:firstLine="709"/>
        <w:jc w:val="both"/>
        <w:rPr>
          <w:rFonts w:eastAsia="Arial"/>
          <w:sz w:val="28"/>
          <w:szCs w:val="28"/>
          <w:lang w:eastAsia="zh-CN"/>
        </w:rPr>
      </w:pPr>
      <w:r w:rsidRPr="00190B2A">
        <w:rPr>
          <w:rFonts w:eastAsia="Arial"/>
          <w:sz w:val="28"/>
          <w:szCs w:val="28"/>
          <w:lang w:eastAsia="zh-CN"/>
        </w:rPr>
        <w:t>График приема заинтересованных лиц по вопросам предоставления муниципальной услуги специалистами  отдела:</w:t>
      </w:r>
    </w:p>
    <w:tbl>
      <w:tblPr>
        <w:tblW w:w="0" w:type="auto"/>
        <w:tblInd w:w="709" w:type="dxa"/>
        <w:tblLayout w:type="fixed"/>
        <w:tblCellMar>
          <w:left w:w="0" w:type="dxa"/>
          <w:right w:w="0" w:type="dxa"/>
        </w:tblCellMar>
        <w:tblLook w:val="04A0" w:firstRow="1" w:lastRow="0" w:firstColumn="1" w:lastColumn="0" w:noHBand="0" w:noVBand="1"/>
      </w:tblPr>
      <w:tblGrid>
        <w:gridCol w:w="2127"/>
        <w:gridCol w:w="4794"/>
      </w:tblGrid>
      <w:tr w:rsidR="00DB66D6" w:rsidRPr="00190B2A" w:rsidTr="00DB66D6">
        <w:tc>
          <w:tcPr>
            <w:tcW w:w="2127"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 xml:space="preserve">Понедельник </w:t>
            </w:r>
          </w:p>
        </w:tc>
        <w:tc>
          <w:tcPr>
            <w:tcW w:w="4794" w:type="dxa"/>
            <w:hideMark/>
          </w:tcPr>
          <w:p w:rsidR="00DB66D6" w:rsidRPr="00190B2A" w:rsidRDefault="0060570C" w:rsidP="00DB66D6">
            <w:pPr>
              <w:widowControl w:val="0"/>
              <w:snapToGrid w:val="0"/>
              <w:ind w:right="-350"/>
              <w:rPr>
                <w:rFonts w:eastAsia="Calibri"/>
                <w:sz w:val="28"/>
                <w:szCs w:val="28"/>
                <w:lang w:eastAsia="zh-CN"/>
              </w:rPr>
            </w:pPr>
            <w:r>
              <w:rPr>
                <w:rFonts w:eastAsia="Calibri"/>
                <w:sz w:val="28"/>
                <w:szCs w:val="28"/>
                <w:lang w:eastAsia="zh-CN"/>
              </w:rPr>
              <w:t>09.00-16</w:t>
            </w:r>
            <w:r w:rsidR="00DB66D6" w:rsidRPr="00190B2A">
              <w:rPr>
                <w:rFonts w:eastAsia="Calibri"/>
                <w:sz w:val="28"/>
                <w:szCs w:val="28"/>
                <w:lang w:eastAsia="zh-CN"/>
              </w:rPr>
              <w:t>.00,  перерыв 13.00-14.00</w:t>
            </w:r>
          </w:p>
        </w:tc>
      </w:tr>
      <w:tr w:rsidR="00DB66D6" w:rsidRPr="00190B2A" w:rsidTr="00DB66D6">
        <w:tc>
          <w:tcPr>
            <w:tcW w:w="2127"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 xml:space="preserve">Вторник </w:t>
            </w:r>
          </w:p>
        </w:tc>
        <w:tc>
          <w:tcPr>
            <w:tcW w:w="4794"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неприемный день</w:t>
            </w:r>
          </w:p>
        </w:tc>
      </w:tr>
      <w:tr w:rsidR="00DB66D6" w:rsidRPr="00190B2A" w:rsidTr="00DB66D6">
        <w:tc>
          <w:tcPr>
            <w:tcW w:w="2127"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 xml:space="preserve">Среда </w:t>
            </w:r>
          </w:p>
        </w:tc>
        <w:tc>
          <w:tcPr>
            <w:tcW w:w="4794" w:type="dxa"/>
            <w:hideMark/>
          </w:tcPr>
          <w:p w:rsidR="00DB66D6" w:rsidRPr="00190B2A" w:rsidRDefault="0060570C" w:rsidP="00DB66D6">
            <w:pPr>
              <w:widowControl w:val="0"/>
              <w:snapToGrid w:val="0"/>
              <w:rPr>
                <w:rFonts w:eastAsia="Calibri"/>
                <w:sz w:val="28"/>
                <w:szCs w:val="28"/>
                <w:lang w:eastAsia="zh-CN"/>
              </w:rPr>
            </w:pPr>
            <w:r>
              <w:rPr>
                <w:rFonts w:eastAsia="Calibri"/>
                <w:sz w:val="28"/>
                <w:szCs w:val="28"/>
                <w:lang w:eastAsia="zh-CN"/>
              </w:rPr>
              <w:t>09.00-16</w:t>
            </w:r>
            <w:r w:rsidR="00DB66D6" w:rsidRPr="00190B2A">
              <w:rPr>
                <w:rFonts w:eastAsia="Calibri"/>
                <w:sz w:val="28"/>
                <w:szCs w:val="28"/>
                <w:lang w:eastAsia="zh-CN"/>
              </w:rPr>
              <w:t>.00,   перерыв  13.00-14.00</w:t>
            </w:r>
          </w:p>
        </w:tc>
      </w:tr>
      <w:tr w:rsidR="00DB66D6" w:rsidRPr="00190B2A" w:rsidTr="00DB66D6">
        <w:tc>
          <w:tcPr>
            <w:tcW w:w="2127"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 xml:space="preserve">Четверг </w:t>
            </w:r>
          </w:p>
        </w:tc>
        <w:tc>
          <w:tcPr>
            <w:tcW w:w="4794"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неприемный день</w:t>
            </w:r>
          </w:p>
        </w:tc>
      </w:tr>
      <w:tr w:rsidR="00DB66D6" w:rsidRPr="00190B2A" w:rsidTr="00DB66D6">
        <w:tc>
          <w:tcPr>
            <w:tcW w:w="2127"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 xml:space="preserve">Пятница </w:t>
            </w:r>
          </w:p>
        </w:tc>
        <w:tc>
          <w:tcPr>
            <w:tcW w:w="4794" w:type="dxa"/>
            <w:hideMark/>
          </w:tcPr>
          <w:p w:rsidR="00DB66D6" w:rsidRPr="00190B2A" w:rsidRDefault="0060570C" w:rsidP="00DB66D6">
            <w:pPr>
              <w:widowControl w:val="0"/>
              <w:snapToGrid w:val="0"/>
              <w:rPr>
                <w:rFonts w:eastAsia="Calibri"/>
                <w:sz w:val="28"/>
                <w:szCs w:val="28"/>
                <w:lang w:eastAsia="zh-CN"/>
              </w:rPr>
            </w:pPr>
            <w:r>
              <w:rPr>
                <w:rFonts w:eastAsia="Calibri"/>
                <w:sz w:val="28"/>
                <w:szCs w:val="28"/>
                <w:lang w:eastAsia="zh-CN"/>
              </w:rPr>
              <w:t>09</w:t>
            </w:r>
            <w:r w:rsidR="00DB66D6" w:rsidRPr="00190B2A">
              <w:rPr>
                <w:rFonts w:eastAsia="Calibri"/>
                <w:sz w:val="28"/>
                <w:szCs w:val="28"/>
                <w:lang w:eastAsia="zh-CN"/>
              </w:rPr>
              <w:t>.00-13.00</w:t>
            </w:r>
          </w:p>
        </w:tc>
      </w:tr>
      <w:tr w:rsidR="00DB66D6" w:rsidRPr="00190B2A" w:rsidTr="00DB66D6">
        <w:tc>
          <w:tcPr>
            <w:tcW w:w="2127"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Суббота</w:t>
            </w:r>
          </w:p>
        </w:tc>
        <w:tc>
          <w:tcPr>
            <w:tcW w:w="4794"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выходной</w:t>
            </w:r>
          </w:p>
        </w:tc>
      </w:tr>
      <w:tr w:rsidR="00DB66D6" w:rsidRPr="00190B2A" w:rsidTr="00DB66D6">
        <w:tc>
          <w:tcPr>
            <w:tcW w:w="2127"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 xml:space="preserve">Воскресенье         </w:t>
            </w:r>
          </w:p>
        </w:tc>
        <w:tc>
          <w:tcPr>
            <w:tcW w:w="4794" w:type="dxa"/>
            <w:hideMark/>
          </w:tcPr>
          <w:p w:rsidR="00DB66D6" w:rsidRPr="00190B2A" w:rsidRDefault="00DB66D6" w:rsidP="00DB66D6">
            <w:pPr>
              <w:widowControl w:val="0"/>
              <w:snapToGrid w:val="0"/>
              <w:rPr>
                <w:rFonts w:eastAsia="Calibri"/>
                <w:sz w:val="28"/>
                <w:szCs w:val="28"/>
                <w:lang w:eastAsia="zh-CN"/>
              </w:rPr>
            </w:pPr>
            <w:r w:rsidRPr="00190B2A">
              <w:rPr>
                <w:rFonts w:eastAsia="Calibri"/>
                <w:sz w:val="28"/>
                <w:szCs w:val="28"/>
                <w:lang w:eastAsia="zh-CN"/>
              </w:rPr>
              <w:t>выходной</w:t>
            </w:r>
          </w:p>
        </w:tc>
      </w:tr>
    </w:tbl>
    <w:p w:rsidR="00DB66D6" w:rsidRPr="00190B2A" w:rsidRDefault="00DB66D6" w:rsidP="00DB66D6">
      <w:pPr>
        <w:widowControl w:val="0"/>
        <w:autoSpaceDE w:val="0"/>
        <w:ind w:firstLine="709"/>
        <w:jc w:val="both"/>
        <w:rPr>
          <w:rFonts w:eastAsia="Arial"/>
          <w:sz w:val="28"/>
          <w:szCs w:val="28"/>
          <w:lang w:eastAsia="zh-CN"/>
        </w:rPr>
      </w:pPr>
      <w:r w:rsidRPr="00190B2A">
        <w:rPr>
          <w:rFonts w:eastAsia="Arial"/>
          <w:sz w:val="28"/>
          <w:szCs w:val="28"/>
          <w:lang w:eastAsia="zh-CN"/>
        </w:rPr>
        <w:t>Справочные телефоны отдела:</w:t>
      </w:r>
    </w:p>
    <w:p w:rsidR="00DB66D6" w:rsidRPr="00190B2A" w:rsidRDefault="00DB66D6" w:rsidP="00DB66D6">
      <w:pPr>
        <w:widowControl w:val="0"/>
        <w:autoSpaceDE w:val="0"/>
        <w:ind w:firstLine="709"/>
        <w:jc w:val="both"/>
        <w:rPr>
          <w:rFonts w:eastAsia="Arial"/>
          <w:sz w:val="28"/>
          <w:szCs w:val="28"/>
          <w:lang w:eastAsia="zh-CN"/>
        </w:rPr>
      </w:pPr>
      <w:r w:rsidRPr="00190B2A">
        <w:rPr>
          <w:rFonts w:eastAsia="Arial"/>
          <w:sz w:val="28"/>
          <w:szCs w:val="28"/>
          <w:lang w:eastAsia="zh-CN"/>
        </w:rPr>
        <w:t>телефон заведующего отделом - 8(81653) 61-689;</w:t>
      </w:r>
    </w:p>
    <w:p w:rsidR="00DB66D6" w:rsidRPr="00190B2A" w:rsidRDefault="00DB66D6" w:rsidP="00DB66D6">
      <w:pPr>
        <w:widowControl w:val="0"/>
        <w:autoSpaceDE w:val="0"/>
        <w:ind w:firstLine="709"/>
        <w:jc w:val="both"/>
        <w:rPr>
          <w:rFonts w:eastAsia="Arial"/>
          <w:sz w:val="28"/>
          <w:szCs w:val="28"/>
          <w:lang w:eastAsia="zh-CN"/>
        </w:rPr>
      </w:pPr>
      <w:r w:rsidRPr="00190B2A">
        <w:rPr>
          <w:rFonts w:eastAsia="Arial"/>
          <w:sz w:val="28"/>
          <w:szCs w:val="28"/>
          <w:lang w:eastAsia="zh-CN"/>
        </w:rPr>
        <w:t>телефон (факс) - 8(81653) 61-646;</w:t>
      </w:r>
    </w:p>
    <w:p w:rsidR="00DB66D6" w:rsidRPr="00190B2A" w:rsidRDefault="00DB66D6" w:rsidP="00DB66D6">
      <w:pPr>
        <w:widowControl w:val="0"/>
        <w:autoSpaceDE w:val="0"/>
        <w:ind w:firstLine="709"/>
        <w:jc w:val="both"/>
        <w:rPr>
          <w:rFonts w:eastAsia="Arial"/>
          <w:sz w:val="28"/>
          <w:szCs w:val="28"/>
          <w:lang w:eastAsia="zh-CN"/>
        </w:rPr>
      </w:pPr>
      <w:r w:rsidRPr="00190B2A">
        <w:rPr>
          <w:rFonts w:eastAsia="Arial"/>
          <w:sz w:val="28"/>
          <w:szCs w:val="28"/>
          <w:lang w:eastAsia="zh-CN"/>
        </w:rPr>
        <w:t>телефон специалистов отдела  - 8(81653) 61-689.</w:t>
      </w:r>
    </w:p>
    <w:p w:rsidR="00DB66D6" w:rsidRPr="00190B2A" w:rsidRDefault="00DB66D6" w:rsidP="00DB66D6">
      <w:pPr>
        <w:widowControl w:val="0"/>
        <w:autoSpaceDE w:val="0"/>
        <w:ind w:firstLine="709"/>
        <w:jc w:val="both"/>
        <w:rPr>
          <w:rFonts w:eastAsia="Calibri"/>
          <w:sz w:val="28"/>
          <w:szCs w:val="28"/>
          <w:lang w:eastAsia="en-US"/>
        </w:rPr>
      </w:pPr>
      <w:r w:rsidRPr="00190B2A">
        <w:rPr>
          <w:rFonts w:eastAsia="Calibri"/>
          <w:sz w:val="28"/>
          <w:szCs w:val="28"/>
          <w:lang w:eastAsia="en-US"/>
        </w:rPr>
        <w:t>Официальный сайт Мошенского муниципального района в информ</w:t>
      </w:r>
      <w:r w:rsidRPr="00190B2A">
        <w:rPr>
          <w:rFonts w:eastAsia="Calibri"/>
          <w:sz w:val="28"/>
          <w:szCs w:val="28"/>
          <w:lang w:eastAsia="en-US"/>
        </w:rPr>
        <w:t>а</w:t>
      </w:r>
      <w:r w:rsidRPr="00190B2A">
        <w:rPr>
          <w:rFonts w:eastAsia="Calibri"/>
          <w:sz w:val="28"/>
          <w:szCs w:val="28"/>
          <w:lang w:eastAsia="en-US"/>
        </w:rPr>
        <w:t xml:space="preserve">ционной - телекоммуникационной сети «Интернет» (далее - Интернет - сайт):  </w:t>
      </w:r>
      <w:r w:rsidRPr="00190B2A">
        <w:rPr>
          <w:rFonts w:eastAsia="Calibri"/>
          <w:sz w:val="28"/>
          <w:szCs w:val="28"/>
          <w:lang w:val="en-US" w:eastAsia="en-US"/>
        </w:rPr>
        <w:t>www</w:t>
      </w:r>
      <w:r w:rsidRPr="00190B2A">
        <w:rPr>
          <w:rFonts w:eastAsia="Calibri"/>
          <w:sz w:val="28"/>
          <w:szCs w:val="28"/>
          <w:lang w:eastAsia="en-US"/>
        </w:rPr>
        <w:t>.</w:t>
      </w:r>
      <w:r w:rsidRPr="00190B2A">
        <w:rPr>
          <w:rFonts w:eastAsia="Calibri"/>
          <w:sz w:val="28"/>
          <w:szCs w:val="28"/>
          <w:lang w:val="en-US" w:eastAsia="en-US"/>
        </w:rPr>
        <w:t>moshensk</w:t>
      </w:r>
      <w:r w:rsidRPr="00190B2A">
        <w:rPr>
          <w:rFonts w:eastAsia="Calibri"/>
          <w:sz w:val="28"/>
          <w:szCs w:val="28"/>
          <w:lang w:eastAsia="en-US"/>
        </w:rPr>
        <w:t>.</w:t>
      </w:r>
      <w:r w:rsidRPr="00190B2A">
        <w:rPr>
          <w:rFonts w:eastAsia="Calibri"/>
          <w:sz w:val="28"/>
          <w:szCs w:val="28"/>
          <w:lang w:val="en-US" w:eastAsia="en-US"/>
        </w:rPr>
        <w:t>ru</w:t>
      </w:r>
    </w:p>
    <w:p w:rsidR="00DB66D6" w:rsidRPr="00190B2A" w:rsidRDefault="00DB66D6" w:rsidP="00DB66D6">
      <w:pPr>
        <w:widowControl w:val="0"/>
        <w:ind w:firstLine="709"/>
        <w:jc w:val="both"/>
        <w:rPr>
          <w:rFonts w:eastAsia="Calibri"/>
          <w:sz w:val="28"/>
          <w:szCs w:val="28"/>
          <w:lang w:eastAsia="en-US"/>
        </w:rPr>
      </w:pPr>
      <w:r w:rsidRPr="00190B2A">
        <w:rPr>
          <w:rFonts w:eastAsia="Arial"/>
          <w:sz w:val="28"/>
          <w:szCs w:val="28"/>
          <w:lang w:eastAsia="zh-CN"/>
        </w:rPr>
        <w:t xml:space="preserve">Адрес электронной почты: </w:t>
      </w:r>
      <w:r w:rsidRPr="00190B2A">
        <w:rPr>
          <w:rFonts w:eastAsia="Calibri"/>
          <w:sz w:val="28"/>
          <w:szCs w:val="28"/>
          <w:lang w:val="en-US" w:eastAsia="en-US"/>
        </w:rPr>
        <w:t>mosh</w:t>
      </w:r>
      <w:r w:rsidRPr="00190B2A">
        <w:rPr>
          <w:rFonts w:eastAsia="Calibri"/>
          <w:sz w:val="28"/>
          <w:szCs w:val="28"/>
          <w:lang w:eastAsia="en-US"/>
        </w:rPr>
        <w:t>-</w:t>
      </w:r>
      <w:r w:rsidRPr="00190B2A">
        <w:rPr>
          <w:rFonts w:eastAsia="Calibri"/>
          <w:sz w:val="28"/>
          <w:szCs w:val="28"/>
          <w:lang w:val="en-US" w:eastAsia="en-US"/>
        </w:rPr>
        <w:t>adm</w:t>
      </w:r>
      <w:r w:rsidRPr="00190B2A">
        <w:rPr>
          <w:rFonts w:eastAsia="Calibri"/>
          <w:sz w:val="28"/>
          <w:szCs w:val="28"/>
          <w:lang w:eastAsia="en-US"/>
        </w:rPr>
        <w:t>@</w:t>
      </w:r>
      <w:r w:rsidRPr="00190B2A">
        <w:rPr>
          <w:rFonts w:eastAsia="Calibri"/>
          <w:sz w:val="28"/>
          <w:szCs w:val="28"/>
          <w:lang w:val="en-US" w:eastAsia="en-US"/>
        </w:rPr>
        <w:t>yandex</w:t>
      </w:r>
      <w:r w:rsidRPr="00190B2A">
        <w:rPr>
          <w:rFonts w:eastAsia="Calibri"/>
          <w:sz w:val="28"/>
          <w:szCs w:val="28"/>
          <w:lang w:eastAsia="en-US"/>
        </w:rPr>
        <w:t>.</w:t>
      </w:r>
      <w:r w:rsidRPr="00190B2A">
        <w:rPr>
          <w:rFonts w:eastAsia="Calibri"/>
          <w:sz w:val="28"/>
          <w:szCs w:val="28"/>
          <w:lang w:val="en-US" w:eastAsia="en-US"/>
        </w:rPr>
        <w:t>ru</w:t>
      </w:r>
    </w:p>
    <w:p w:rsidR="00DB66D6" w:rsidRPr="00190B2A" w:rsidRDefault="00DB66D6" w:rsidP="00DB66D6">
      <w:pPr>
        <w:widowControl w:val="0"/>
        <w:ind w:firstLine="709"/>
        <w:jc w:val="both"/>
        <w:rPr>
          <w:rFonts w:eastAsia="Arial"/>
          <w:sz w:val="28"/>
          <w:szCs w:val="28"/>
        </w:rPr>
      </w:pPr>
      <w:r w:rsidRPr="00190B2A">
        <w:rPr>
          <w:rFonts w:eastAsia="Calibri"/>
          <w:sz w:val="28"/>
          <w:szCs w:val="28"/>
          <w:lang w:eastAsia="en-US"/>
        </w:rPr>
        <w:t>Адрес федеральной государственной информационной системы «Ед</w:t>
      </w:r>
      <w:r w:rsidRPr="00190B2A">
        <w:rPr>
          <w:rFonts w:eastAsia="Calibri"/>
          <w:sz w:val="28"/>
          <w:szCs w:val="28"/>
          <w:lang w:eastAsia="en-US"/>
        </w:rPr>
        <w:t>и</w:t>
      </w:r>
      <w:r w:rsidRPr="00190B2A">
        <w:rPr>
          <w:rFonts w:eastAsia="Calibri"/>
          <w:sz w:val="28"/>
          <w:szCs w:val="28"/>
          <w:lang w:eastAsia="en-US"/>
        </w:rPr>
        <w:t xml:space="preserve">ный портал государственных и муниципальных услуг (функций»: </w:t>
      </w:r>
      <w:hyperlink r:id="rId9" w:history="1">
        <w:r w:rsidRPr="00190B2A">
          <w:rPr>
            <w:rFonts w:eastAsia="Arial"/>
            <w:sz w:val="28"/>
            <w:szCs w:val="28"/>
          </w:rPr>
          <w:t>http://www.gosuslugi.ru</w:t>
        </w:r>
      </w:hyperlink>
    </w:p>
    <w:p w:rsidR="00DB66D6" w:rsidRPr="00190B2A" w:rsidRDefault="00DB66D6" w:rsidP="00DB66D6">
      <w:pPr>
        <w:widowControl w:val="0"/>
        <w:ind w:firstLine="709"/>
        <w:jc w:val="both"/>
        <w:rPr>
          <w:sz w:val="28"/>
          <w:szCs w:val="28"/>
        </w:rPr>
      </w:pPr>
      <w:r w:rsidRPr="00190B2A">
        <w:rPr>
          <w:rFonts w:eastAsia="Calibri"/>
          <w:sz w:val="28"/>
          <w:szCs w:val="28"/>
          <w:lang w:eastAsia="en-US"/>
        </w:rPr>
        <w:t>Адрес региональной государственной информационной системы «По</w:t>
      </w:r>
      <w:r w:rsidRPr="00190B2A">
        <w:rPr>
          <w:rFonts w:eastAsia="Calibri"/>
          <w:sz w:val="28"/>
          <w:szCs w:val="28"/>
          <w:lang w:eastAsia="en-US"/>
        </w:rPr>
        <w:t>р</w:t>
      </w:r>
      <w:r w:rsidRPr="00190B2A">
        <w:rPr>
          <w:rFonts w:eastAsia="Calibri"/>
          <w:sz w:val="28"/>
          <w:szCs w:val="28"/>
          <w:lang w:eastAsia="en-US"/>
        </w:rPr>
        <w:t>тал государственных и муниципальных услуг (функций) Новгородской обл</w:t>
      </w:r>
      <w:r w:rsidRPr="00190B2A">
        <w:rPr>
          <w:rFonts w:eastAsia="Calibri"/>
          <w:sz w:val="28"/>
          <w:szCs w:val="28"/>
          <w:lang w:eastAsia="en-US"/>
        </w:rPr>
        <w:t>а</w:t>
      </w:r>
      <w:r w:rsidRPr="00190B2A">
        <w:rPr>
          <w:rFonts w:eastAsia="Calibri"/>
          <w:sz w:val="28"/>
          <w:szCs w:val="28"/>
          <w:lang w:eastAsia="en-US"/>
        </w:rPr>
        <w:t>сти</w:t>
      </w:r>
      <w:r>
        <w:rPr>
          <w:rFonts w:eastAsia="Calibri"/>
          <w:sz w:val="28"/>
          <w:szCs w:val="28"/>
          <w:lang w:eastAsia="en-US"/>
        </w:rPr>
        <w:t>»:</w:t>
      </w:r>
      <w:r w:rsidRPr="00190B2A">
        <w:rPr>
          <w:rFonts w:eastAsia="Calibri"/>
          <w:sz w:val="28"/>
          <w:szCs w:val="28"/>
          <w:lang w:eastAsia="en-US"/>
        </w:rPr>
        <w:t xml:space="preserve"> </w:t>
      </w:r>
      <w:hyperlink r:id="rId10" w:history="1">
        <w:r w:rsidR="001918DA" w:rsidRPr="00CA1ACA">
          <w:rPr>
            <w:rStyle w:val="a7"/>
            <w:sz w:val="28"/>
            <w:szCs w:val="28"/>
          </w:rPr>
          <w:t>http://</w:t>
        </w:r>
        <w:r w:rsidR="001918DA" w:rsidRPr="00CA1ACA">
          <w:rPr>
            <w:rStyle w:val="a7"/>
            <w:sz w:val="28"/>
            <w:szCs w:val="28"/>
            <w:lang w:val="en-US"/>
          </w:rPr>
          <w:t>uslugi</w:t>
        </w:r>
        <w:r w:rsidR="001918DA" w:rsidRPr="00CA1ACA">
          <w:rPr>
            <w:rStyle w:val="a7"/>
            <w:sz w:val="28"/>
            <w:szCs w:val="28"/>
          </w:rPr>
          <w:t>2.</w:t>
        </w:r>
        <w:r w:rsidR="001918DA" w:rsidRPr="00CA1ACA">
          <w:rPr>
            <w:rStyle w:val="a7"/>
            <w:sz w:val="28"/>
            <w:szCs w:val="28"/>
            <w:lang w:val="en-US"/>
          </w:rPr>
          <w:t>novreg</w:t>
        </w:r>
        <w:r w:rsidR="001918DA" w:rsidRPr="00CA1ACA">
          <w:rPr>
            <w:rStyle w:val="a7"/>
            <w:sz w:val="28"/>
            <w:szCs w:val="28"/>
          </w:rPr>
          <w:t>.ru</w:t>
        </w:r>
      </w:hyperlink>
      <w:r w:rsidR="001918DA">
        <w:rPr>
          <w:iCs/>
          <w:sz w:val="28"/>
          <w:szCs w:val="28"/>
        </w:rPr>
        <w:t>/#/</w:t>
      </w:r>
      <w:r w:rsidR="001918DA">
        <w:rPr>
          <w:sz w:val="28"/>
          <w:szCs w:val="28"/>
        </w:rPr>
        <w:t>.</w:t>
      </w:r>
    </w:p>
    <w:p w:rsidR="00DB66D6" w:rsidRPr="00190B2A" w:rsidRDefault="00DB66D6" w:rsidP="00DB66D6">
      <w:pPr>
        <w:widowControl w:val="0"/>
        <w:ind w:firstLine="709"/>
        <w:jc w:val="both"/>
        <w:rPr>
          <w:rFonts w:eastAsia="Calibri"/>
          <w:sz w:val="28"/>
          <w:szCs w:val="28"/>
          <w:lang w:eastAsia="en-US"/>
        </w:rPr>
      </w:pPr>
      <w:r w:rsidRPr="00190B2A">
        <w:rPr>
          <w:rFonts w:eastAsia="Calibri"/>
          <w:sz w:val="28"/>
          <w:szCs w:val="28"/>
          <w:lang w:eastAsia="en-US"/>
        </w:rPr>
        <w:t>1.3.3. Информация о месте нахождения и графике работы ГОАУ «МФЦ», с которым заключено соглашение о взаимодействии</w:t>
      </w:r>
      <w:r w:rsidR="00EE5E5C">
        <w:rPr>
          <w:rFonts w:eastAsia="Calibri"/>
          <w:sz w:val="28"/>
          <w:szCs w:val="28"/>
          <w:lang w:eastAsia="en-US"/>
        </w:rPr>
        <w:t>,</w:t>
      </w:r>
      <w:r w:rsidRPr="00190B2A">
        <w:rPr>
          <w:rFonts w:eastAsia="Calibri"/>
          <w:sz w:val="28"/>
          <w:szCs w:val="28"/>
          <w:lang w:eastAsia="en-US"/>
        </w:rPr>
        <w:t xml:space="preserve"> указана в пр</w:t>
      </w:r>
      <w:r w:rsidRPr="00190B2A">
        <w:rPr>
          <w:rFonts w:eastAsia="Calibri"/>
          <w:sz w:val="28"/>
          <w:szCs w:val="28"/>
          <w:lang w:eastAsia="en-US"/>
        </w:rPr>
        <w:t>и</w:t>
      </w:r>
      <w:r w:rsidRPr="00190B2A">
        <w:rPr>
          <w:rFonts w:eastAsia="Calibri"/>
          <w:sz w:val="28"/>
          <w:szCs w:val="28"/>
          <w:lang w:eastAsia="en-US"/>
        </w:rPr>
        <w:t xml:space="preserve">ложении № 1 к настоящему Административному регламенту. </w:t>
      </w:r>
    </w:p>
    <w:p w:rsidR="00DB66D6" w:rsidRPr="00190B2A" w:rsidRDefault="00DB66D6" w:rsidP="00DB66D6">
      <w:pPr>
        <w:widowControl w:val="0"/>
        <w:ind w:firstLine="709"/>
        <w:jc w:val="both"/>
        <w:rPr>
          <w:rFonts w:eastAsia="Calibri"/>
          <w:sz w:val="28"/>
          <w:szCs w:val="28"/>
          <w:lang w:eastAsia="en-US"/>
        </w:rPr>
      </w:pPr>
      <w:r w:rsidRPr="00190B2A">
        <w:rPr>
          <w:rFonts w:eastAsia="Calibri"/>
          <w:sz w:val="28"/>
          <w:szCs w:val="28"/>
          <w:lang w:eastAsia="en-US"/>
        </w:rPr>
        <w:t>1.3.4. Способы и порядок получения информации о правилах пред</w:t>
      </w:r>
      <w:r w:rsidRPr="00190B2A">
        <w:rPr>
          <w:rFonts w:eastAsia="Calibri"/>
          <w:sz w:val="28"/>
          <w:szCs w:val="28"/>
          <w:lang w:eastAsia="en-US"/>
        </w:rPr>
        <w:t>о</w:t>
      </w:r>
      <w:r w:rsidRPr="00190B2A">
        <w:rPr>
          <w:rFonts w:eastAsia="Calibri"/>
          <w:sz w:val="28"/>
          <w:szCs w:val="28"/>
          <w:lang w:eastAsia="en-US"/>
        </w:rPr>
        <w:t>ставления муниципальной услуги</w:t>
      </w:r>
    </w:p>
    <w:p w:rsidR="00DB66D6" w:rsidRPr="00190B2A" w:rsidRDefault="00DB66D6" w:rsidP="00DB66D6">
      <w:pPr>
        <w:widowControl w:val="0"/>
        <w:tabs>
          <w:tab w:val="left" w:pos="0"/>
          <w:tab w:val="left" w:pos="709"/>
        </w:tabs>
        <w:ind w:firstLine="709"/>
        <w:jc w:val="both"/>
        <w:rPr>
          <w:rFonts w:eastAsia="Calibri"/>
          <w:sz w:val="28"/>
          <w:szCs w:val="28"/>
          <w:lang w:eastAsia="en-US"/>
        </w:rPr>
      </w:pPr>
      <w:r w:rsidRPr="00190B2A">
        <w:rPr>
          <w:rFonts w:eastAsia="Calibri"/>
          <w:sz w:val="28"/>
          <w:szCs w:val="28"/>
          <w:lang w:eastAsia="en-US"/>
        </w:rPr>
        <w:t>Информацию о правилах предоставления муниципальной услуги з</w:t>
      </w:r>
      <w:r w:rsidRPr="00190B2A">
        <w:rPr>
          <w:rFonts w:eastAsia="Calibri"/>
          <w:sz w:val="28"/>
          <w:szCs w:val="28"/>
          <w:lang w:eastAsia="en-US"/>
        </w:rPr>
        <w:t>а</w:t>
      </w:r>
      <w:r w:rsidRPr="00190B2A">
        <w:rPr>
          <w:rFonts w:eastAsia="Calibri"/>
          <w:sz w:val="28"/>
          <w:szCs w:val="28"/>
          <w:lang w:eastAsia="en-US"/>
        </w:rPr>
        <w:t xml:space="preserve">явитель может получить следующими способами: </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лично;</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посредством телефонной, факсимильной связи;</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посредством электронной связи;</w:t>
      </w:r>
      <w:r w:rsidRPr="00190B2A">
        <w:rPr>
          <w:rFonts w:eastAsia="Calibri"/>
          <w:sz w:val="28"/>
          <w:szCs w:val="28"/>
          <w:lang w:eastAsia="en-US"/>
        </w:rPr>
        <w:t xml:space="preserve"> </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посредством почтовой связи;</w:t>
      </w:r>
    </w:p>
    <w:p w:rsidR="00DB66D6" w:rsidRPr="00190B2A" w:rsidRDefault="00DB66D6" w:rsidP="00DB66D6">
      <w:pPr>
        <w:widowControl w:val="0"/>
        <w:autoSpaceDE w:val="0"/>
        <w:autoSpaceDN w:val="0"/>
        <w:adjustRightInd w:val="0"/>
        <w:ind w:firstLine="709"/>
        <w:jc w:val="both"/>
        <w:rPr>
          <w:rFonts w:eastAsia="Calibri"/>
          <w:iCs/>
          <w:sz w:val="28"/>
          <w:szCs w:val="28"/>
          <w:lang w:eastAsia="en-US"/>
        </w:rPr>
      </w:pPr>
      <w:r w:rsidRPr="00190B2A">
        <w:rPr>
          <w:rFonts w:eastAsia="Calibri"/>
          <w:sz w:val="28"/>
          <w:szCs w:val="28"/>
          <w:lang w:eastAsia="en-US"/>
        </w:rPr>
        <w:lastRenderedPageBreak/>
        <w:t xml:space="preserve">на информационных стендах в помещениях </w:t>
      </w:r>
      <w:r w:rsidRPr="00190B2A">
        <w:rPr>
          <w:rFonts w:eastAsia="Calibri"/>
          <w:iCs/>
          <w:sz w:val="28"/>
          <w:szCs w:val="28"/>
          <w:lang w:eastAsia="en-US"/>
        </w:rPr>
        <w:t xml:space="preserve">отдела, </w:t>
      </w:r>
      <w:r w:rsidRPr="00190B2A">
        <w:rPr>
          <w:rFonts w:eastAsia="Arial"/>
          <w:sz w:val="28"/>
          <w:szCs w:val="28"/>
          <w:lang w:eastAsia="ar-SA"/>
        </w:rPr>
        <w:t>ГОАУ «МФЦ»</w:t>
      </w:r>
      <w:r w:rsidRPr="00190B2A">
        <w:rPr>
          <w:rFonts w:eastAsia="Calibri"/>
          <w:sz w:val="28"/>
          <w:szCs w:val="28"/>
          <w:lang w:eastAsia="en-US"/>
        </w:rPr>
        <w:t>;</w:t>
      </w:r>
    </w:p>
    <w:p w:rsidR="0073157F" w:rsidRPr="001918DA" w:rsidRDefault="00DB66D6" w:rsidP="001918DA">
      <w:pPr>
        <w:widowControl w:val="0"/>
        <w:autoSpaceDE w:val="0"/>
        <w:autoSpaceDN w:val="0"/>
        <w:adjustRightInd w:val="0"/>
        <w:ind w:firstLine="709"/>
        <w:jc w:val="both"/>
        <w:rPr>
          <w:rFonts w:eastAsia="Calibri"/>
          <w:iCs/>
          <w:sz w:val="28"/>
          <w:szCs w:val="28"/>
          <w:lang w:eastAsia="en-US"/>
        </w:rPr>
      </w:pPr>
      <w:r w:rsidRPr="00190B2A">
        <w:rPr>
          <w:rFonts w:eastAsia="Calibri"/>
          <w:sz w:val="28"/>
          <w:szCs w:val="28"/>
          <w:lang w:eastAsia="en-US"/>
        </w:rPr>
        <w:t>на официальном Интернет-сайте</w:t>
      </w:r>
      <w:r w:rsidRPr="00190B2A">
        <w:rPr>
          <w:rFonts w:eastAsia="Calibri"/>
          <w:iCs/>
          <w:sz w:val="28"/>
          <w:szCs w:val="28"/>
          <w:lang w:eastAsia="en-US"/>
        </w:rPr>
        <w:t xml:space="preserve">, сайте </w:t>
      </w:r>
      <w:r w:rsidRPr="00190B2A">
        <w:rPr>
          <w:rFonts w:eastAsia="Arial"/>
          <w:sz w:val="28"/>
          <w:szCs w:val="28"/>
          <w:lang w:eastAsia="ar-SA"/>
        </w:rPr>
        <w:t>ГОАУ «МФЦ»</w:t>
      </w:r>
      <w:r w:rsidRPr="00190B2A">
        <w:rPr>
          <w:rFonts w:eastAsia="Calibri"/>
          <w:iCs/>
          <w:sz w:val="28"/>
          <w:szCs w:val="28"/>
          <w:lang w:eastAsia="en-US"/>
        </w:rPr>
        <w:t>.</w:t>
      </w:r>
    </w:p>
    <w:p w:rsidR="00EE5E5C" w:rsidRDefault="00DB66D6" w:rsidP="00EE5E5C">
      <w:pPr>
        <w:widowControl w:val="0"/>
        <w:autoSpaceDE w:val="0"/>
        <w:autoSpaceDN w:val="0"/>
        <w:adjustRightInd w:val="0"/>
        <w:ind w:firstLine="709"/>
        <w:jc w:val="both"/>
        <w:rPr>
          <w:rFonts w:eastAsia="Calibri"/>
          <w:sz w:val="28"/>
          <w:szCs w:val="28"/>
          <w:lang w:eastAsia="en-US"/>
        </w:rPr>
      </w:pPr>
      <w:r w:rsidRPr="00190B2A">
        <w:rPr>
          <w:rFonts w:eastAsia="Arial"/>
          <w:sz w:val="28"/>
          <w:szCs w:val="28"/>
          <w:lang w:eastAsia="en-US"/>
        </w:rPr>
        <w:t>В рамках информирования заявителей о порядке предоставления мун</w:t>
      </w:r>
      <w:r w:rsidRPr="00190B2A">
        <w:rPr>
          <w:rFonts w:eastAsia="Arial"/>
          <w:sz w:val="28"/>
          <w:szCs w:val="28"/>
          <w:lang w:eastAsia="en-US"/>
        </w:rPr>
        <w:t>и</w:t>
      </w:r>
      <w:r w:rsidRPr="00190B2A">
        <w:rPr>
          <w:rFonts w:eastAsia="Arial"/>
          <w:sz w:val="28"/>
          <w:szCs w:val="28"/>
          <w:lang w:eastAsia="en-US"/>
        </w:rPr>
        <w:t>ципальной услуги функционируют информационные порталы:</w:t>
      </w:r>
    </w:p>
    <w:p w:rsidR="00EE5E5C" w:rsidRDefault="00DB66D6" w:rsidP="00EE5E5C">
      <w:pPr>
        <w:widowControl w:val="0"/>
        <w:autoSpaceDE w:val="0"/>
        <w:autoSpaceDN w:val="0"/>
        <w:adjustRightInd w:val="0"/>
        <w:ind w:firstLine="709"/>
        <w:jc w:val="both"/>
        <w:rPr>
          <w:rFonts w:eastAsia="Calibri"/>
          <w:sz w:val="28"/>
          <w:szCs w:val="28"/>
          <w:lang w:eastAsia="en-US"/>
        </w:rPr>
      </w:pPr>
      <w:r w:rsidRPr="00190B2A">
        <w:rPr>
          <w:rFonts w:eastAsia="Arial"/>
          <w:sz w:val="28"/>
          <w:szCs w:val="28"/>
          <w:lang w:eastAsia="en-US"/>
        </w:rPr>
        <w:t>1) федеральная государственная информационная система «Единый портал государственных и муниципальных услуг (функций)»: http://www.gosuslugi.ru</w:t>
      </w:r>
      <w:r w:rsidRPr="00190B2A">
        <w:rPr>
          <w:rFonts w:eastAsia="Calibri"/>
          <w:sz w:val="28"/>
          <w:szCs w:val="28"/>
          <w:lang w:eastAsia="en-US"/>
        </w:rPr>
        <w:t xml:space="preserve"> (далее Единый портал);</w:t>
      </w:r>
    </w:p>
    <w:p w:rsidR="00DB66D6" w:rsidRPr="00EE5E5C" w:rsidRDefault="00DB66D6" w:rsidP="00EE5E5C">
      <w:pPr>
        <w:widowControl w:val="0"/>
        <w:autoSpaceDE w:val="0"/>
        <w:autoSpaceDN w:val="0"/>
        <w:adjustRightInd w:val="0"/>
        <w:ind w:firstLine="709"/>
        <w:jc w:val="both"/>
        <w:rPr>
          <w:rFonts w:eastAsia="Calibri"/>
          <w:sz w:val="28"/>
          <w:szCs w:val="28"/>
          <w:lang w:eastAsia="en-US"/>
        </w:rPr>
      </w:pPr>
      <w:r w:rsidRPr="00190B2A">
        <w:rPr>
          <w:rFonts w:eastAsia="Arial"/>
          <w:sz w:val="28"/>
          <w:szCs w:val="28"/>
          <w:lang w:eastAsia="en-US"/>
        </w:rPr>
        <w:t xml:space="preserve">2) региональная государственная информационная система «Портал государственных и муниципальных услуг (функций) Новгородской области»: </w:t>
      </w:r>
      <w:hyperlink r:id="rId11" w:history="1">
        <w:r w:rsidR="001918DA" w:rsidRPr="00CA1ACA">
          <w:rPr>
            <w:rStyle w:val="a7"/>
            <w:rFonts w:eastAsia="Arial"/>
            <w:sz w:val="28"/>
            <w:szCs w:val="28"/>
            <w:lang w:eastAsia="en-US"/>
          </w:rPr>
          <w:t>http://</w:t>
        </w:r>
        <w:r w:rsidR="001918DA" w:rsidRPr="00CA1ACA">
          <w:rPr>
            <w:rStyle w:val="a7"/>
            <w:rFonts w:eastAsia="Arial"/>
            <w:sz w:val="28"/>
            <w:szCs w:val="28"/>
            <w:lang w:val="en-US" w:eastAsia="en-US"/>
          </w:rPr>
          <w:t>uslugi</w:t>
        </w:r>
        <w:r w:rsidR="001918DA" w:rsidRPr="00CA1ACA">
          <w:rPr>
            <w:rStyle w:val="a7"/>
            <w:rFonts w:eastAsia="Arial"/>
            <w:sz w:val="28"/>
            <w:szCs w:val="28"/>
            <w:lang w:eastAsia="en-US"/>
          </w:rPr>
          <w:t>2.nov</w:t>
        </w:r>
        <w:r w:rsidR="001918DA" w:rsidRPr="00CA1ACA">
          <w:rPr>
            <w:rStyle w:val="a7"/>
            <w:rFonts w:eastAsia="Arial"/>
            <w:sz w:val="28"/>
            <w:szCs w:val="28"/>
            <w:lang w:val="en-US" w:eastAsia="en-US"/>
          </w:rPr>
          <w:t>reg</w:t>
        </w:r>
        <w:r w:rsidR="001918DA" w:rsidRPr="00CA1ACA">
          <w:rPr>
            <w:rStyle w:val="a7"/>
            <w:rFonts w:eastAsia="Arial"/>
            <w:sz w:val="28"/>
            <w:szCs w:val="28"/>
            <w:lang w:eastAsia="en-US"/>
          </w:rPr>
          <w:t>.ru</w:t>
        </w:r>
      </w:hyperlink>
      <w:r w:rsidR="001918DA">
        <w:rPr>
          <w:iCs/>
          <w:sz w:val="28"/>
          <w:szCs w:val="28"/>
        </w:rPr>
        <w:t>/#/</w:t>
      </w:r>
      <w:r w:rsidRPr="00190B2A">
        <w:rPr>
          <w:rFonts w:eastAsia="Arial"/>
          <w:sz w:val="28"/>
          <w:szCs w:val="28"/>
          <w:lang w:eastAsia="en-US"/>
        </w:rPr>
        <w:t xml:space="preserve"> (далее Региональный портал Новгородской обл</w:t>
      </w:r>
      <w:r w:rsidRPr="00190B2A">
        <w:rPr>
          <w:rFonts w:eastAsia="Arial"/>
          <w:sz w:val="28"/>
          <w:szCs w:val="28"/>
          <w:lang w:eastAsia="en-US"/>
        </w:rPr>
        <w:t>а</w:t>
      </w:r>
      <w:r w:rsidRPr="00190B2A">
        <w:rPr>
          <w:rFonts w:eastAsia="Arial"/>
          <w:sz w:val="28"/>
          <w:szCs w:val="28"/>
          <w:lang w:eastAsia="en-US"/>
        </w:rPr>
        <w:t>сти).</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1.3.5. Информация о правилах предоставления муниципальной услуги, а также настоящий Административный регламент и муниципальный прав</w:t>
      </w:r>
      <w:r w:rsidRPr="00190B2A">
        <w:rPr>
          <w:rFonts w:eastAsia="Calibri"/>
          <w:sz w:val="28"/>
          <w:szCs w:val="28"/>
          <w:lang w:eastAsia="en-US"/>
        </w:rPr>
        <w:t>о</w:t>
      </w:r>
      <w:r w:rsidRPr="00190B2A">
        <w:rPr>
          <w:rFonts w:eastAsia="Calibri"/>
          <w:sz w:val="28"/>
          <w:szCs w:val="28"/>
          <w:lang w:eastAsia="en-US"/>
        </w:rPr>
        <w:t>вой акт об его утверждении размещается:</w:t>
      </w:r>
    </w:p>
    <w:p w:rsidR="00DB66D6" w:rsidRPr="00190B2A" w:rsidRDefault="00DB66D6" w:rsidP="00DB66D6">
      <w:pPr>
        <w:widowControl w:val="0"/>
        <w:ind w:firstLine="709"/>
        <w:jc w:val="both"/>
        <w:rPr>
          <w:rFonts w:eastAsia="Calibri"/>
          <w:sz w:val="28"/>
          <w:szCs w:val="28"/>
          <w:lang w:eastAsia="en-US"/>
        </w:rPr>
      </w:pPr>
      <w:r w:rsidRPr="00190B2A">
        <w:rPr>
          <w:rFonts w:eastAsia="Calibri"/>
          <w:sz w:val="28"/>
          <w:szCs w:val="28"/>
          <w:lang w:eastAsia="en-US"/>
        </w:rPr>
        <w:t xml:space="preserve">на информационных стендах </w:t>
      </w:r>
      <w:r w:rsidRPr="00190B2A">
        <w:rPr>
          <w:rFonts w:eastAsia="Calibri"/>
          <w:iCs/>
          <w:sz w:val="28"/>
          <w:szCs w:val="28"/>
          <w:lang w:eastAsia="en-US"/>
        </w:rPr>
        <w:t xml:space="preserve">отдела, </w:t>
      </w:r>
      <w:r w:rsidRPr="00190B2A">
        <w:rPr>
          <w:rFonts w:eastAsia="Arial"/>
          <w:sz w:val="28"/>
          <w:szCs w:val="28"/>
          <w:lang w:eastAsia="ar-SA"/>
        </w:rPr>
        <w:t>ГОАУ «МФЦ»</w:t>
      </w:r>
      <w:r w:rsidRPr="00190B2A">
        <w:rPr>
          <w:rFonts w:eastAsia="Calibri"/>
          <w:sz w:val="28"/>
          <w:szCs w:val="28"/>
          <w:lang w:eastAsia="en-US"/>
        </w:rPr>
        <w:t xml:space="preserve">; </w:t>
      </w:r>
    </w:p>
    <w:p w:rsidR="00DB66D6" w:rsidRPr="00190B2A" w:rsidRDefault="00DB66D6" w:rsidP="00DB66D6">
      <w:pPr>
        <w:widowControl w:val="0"/>
        <w:ind w:firstLine="709"/>
        <w:jc w:val="both"/>
        <w:rPr>
          <w:rFonts w:eastAsia="Calibri"/>
          <w:sz w:val="28"/>
          <w:szCs w:val="28"/>
          <w:lang w:eastAsia="en-US"/>
        </w:rPr>
      </w:pPr>
      <w:r w:rsidRPr="00190B2A">
        <w:rPr>
          <w:rFonts w:eastAsia="Calibri"/>
          <w:sz w:val="28"/>
          <w:szCs w:val="28"/>
          <w:lang w:eastAsia="en-US"/>
        </w:rPr>
        <w:t xml:space="preserve">в средствах массовой информации; </w:t>
      </w:r>
    </w:p>
    <w:p w:rsidR="00DB66D6" w:rsidRPr="00190B2A" w:rsidRDefault="00DB66D6" w:rsidP="00DB66D6">
      <w:pPr>
        <w:widowControl w:val="0"/>
        <w:ind w:firstLine="709"/>
        <w:jc w:val="both"/>
        <w:rPr>
          <w:rFonts w:eastAsia="Calibri"/>
          <w:sz w:val="28"/>
          <w:szCs w:val="28"/>
          <w:lang w:eastAsia="en-US"/>
        </w:rPr>
      </w:pPr>
      <w:r w:rsidRPr="00190B2A">
        <w:rPr>
          <w:rFonts w:eastAsia="Calibri"/>
          <w:sz w:val="28"/>
          <w:szCs w:val="28"/>
          <w:lang w:eastAsia="en-US"/>
        </w:rPr>
        <w:t>на официальном Интернет-сайте</w:t>
      </w:r>
      <w:r w:rsidRPr="00190B2A">
        <w:rPr>
          <w:rFonts w:eastAsia="Calibri"/>
          <w:iCs/>
          <w:sz w:val="28"/>
          <w:szCs w:val="28"/>
          <w:lang w:eastAsia="en-US"/>
        </w:rPr>
        <w:t xml:space="preserve">, сайте </w:t>
      </w:r>
      <w:r w:rsidRPr="00190B2A">
        <w:rPr>
          <w:rFonts w:eastAsia="Arial"/>
          <w:sz w:val="28"/>
          <w:szCs w:val="28"/>
          <w:lang w:eastAsia="ar-SA"/>
        </w:rPr>
        <w:t>ГОАУ «МФЦ»</w:t>
      </w:r>
      <w:r w:rsidRPr="00190B2A">
        <w:rPr>
          <w:rFonts w:eastAsia="Calibri"/>
          <w:sz w:val="28"/>
          <w:szCs w:val="28"/>
          <w:lang w:eastAsia="en-US"/>
        </w:rPr>
        <w:t>;</w:t>
      </w:r>
    </w:p>
    <w:p w:rsidR="00DB66D6" w:rsidRPr="00190B2A" w:rsidRDefault="00DB66D6" w:rsidP="00DB66D6">
      <w:pPr>
        <w:widowControl w:val="0"/>
        <w:ind w:firstLine="709"/>
        <w:jc w:val="both"/>
        <w:rPr>
          <w:rFonts w:eastAsia="Arial"/>
          <w:sz w:val="28"/>
          <w:szCs w:val="28"/>
          <w:lang w:eastAsia="en-US"/>
        </w:rPr>
      </w:pPr>
      <w:r w:rsidRPr="00190B2A">
        <w:rPr>
          <w:rFonts w:eastAsia="Arial"/>
          <w:sz w:val="28"/>
          <w:szCs w:val="28"/>
          <w:lang w:eastAsia="en-US"/>
        </w:rPr>
        <w:t>на Едином портале;</w:t>
      </w:r>
    </w:p>
    <w:p w:rsidR="00DB66D6" w:rsidRPr="00190B2A" w:rsidRDefault="00DB66D6" w:rsidP="00DB66D6">
      <w:pPr>
        <w:widowControl w:val="0"/>
        <w:ind w:firstLine="709"/>
        <w:jc w:val="both"/>
        <w:rPr>
          <w:rFonts w:eastAsia="Arial"/>
          <w:sz w:val="28"/>
          <w:szCs w:val="28"/>
          <w:lang w:eastAsia="en-US"/>
        </w:rPr>
      </w:pPr>
      <w:r w:rsidRPr="00190B2A">
        <w:rPr>
          <w:rFonts w:eastAsia="Arial"/>
          <w:sz w:val="28"/>
          <w:szCs w:val="28"/>
          <w:lang w:eastAsia="en-US"/>
        </w:rPr>
        <w:t>на Региональном портале Новгородской области.</w:t>
      </w:r>
    </w:p>
    <w:p w:rsidR="00DB66D6" w:rsidRPr="00190B2A" w:rsidRDefault="00DB66D6" w:rsidP="00DB66D6">
      <w:pPr>
        <w:widowControl w:val="0"/>
        <w:ind w:firstLine="709"/>
        <w:jc w:val="both"/>
        <w:rPr>
          <w:rFonts w:eastAsia="Arial"/>
          <w:sz w:val="28"/>
          <w:szCs w:val="28"/>
          <w:lang w:eastAsia="en-US"/>
        </w:rPr>
      </w:pPr>
      <w:r w:rsidRPr="00190B2A">
        <w:rPr>
          <w:rFonts w:eastAsia="Arial"/>
          <w:sz w:val="28"/>
          <w:szCs w:val="28"/>
          <w:lang w:eastAsia="en-US"/>
        </w:rPr>
        <w:t>На Едином портале, Региональном портале Новгородской области ра</w:t>
      </w:r>
      <w:r w:rsidRPr="00190B2A">
        <w:rPr>
          <w:rFonts w:eastAsia="Arial"/>
          <w:sz w:val="28"/>
          <w:szCs w:val="28"/>
          <w:lang w:eastAsia="en-US"/>
        </w:rPr>
        <w:t>з</w:t>
      </w:r>
      <w:r w:rsidRPr="00190B2A">
        <w:rPr>
          <w:rFonts w:eastAsia="Arial"/>
          <w:sz w:val="28"/>
          <w:szCs w:val="28"/>
          <w:lang w:eastAsia="en-US"/>
        </w:rPr>
        <w:t>мещается следующая информация:</w:t>
      </w:r>
    </w:p>
    <w:p w:rsidR="00DB66D6" w:rsidRPr="00190B2A" w:rsidRDefault="00DB66D6" w:rsidP="00DB66D6">
      <w:pPr>
        <w:widowControl w:val="0"/>
        <w:ind w:firstLine="709"/>
        <w:jc w:val="both"/>
        <w:rPr>
          <w:rFonts w:eastAsia="Arial"/>
          <w:sz w:val="28"/>
          <w:szCs w:val="28"/>
          <w:lang w:eastAsia="en-US"/>
        </w:rPr>
      </w:pPr>
      <w:r w:rsidRPr="00190B2A">
        <w:rPr>
          <w:rFonts w:eastAsia="Arial"/>
          <w:sz w:val="28"/>
          <w:szCs w:val="28"/>
          <w:lang w:eastAsia="en-US"/>
        </w:rPr>
        <w:t>исчерпывающий перечень документов, необходимых для предоставл</w:t>
      </w:r>
      <w:r w:rsidRPr="00190B2A">
        <w:rPr>
          <w:rFonts w:eastAsia="Arial"/>
          <w:sz w:val="28"/>
          <w:szCs w:val="28"/>
          <w:lang w:eastAsia="en-US"/>
        </w:rPr>
        <w:t>е</w:t>
      </w:r>
      <w:r w:rsidRPr="00190B2A">
        <w:rPr>
          <w:rFonts w:eastAsia="Arial"/>
          <w:sz w:val="28"/>
          <w:szCs w:val="28"/>
          <w:lang w:eastAsia="en-US"/>
        </w:rPr>
        <w:t>ния муниципальной услуги;</w:t>
      </w:r>
    </w:p>
    <w:p w:rsidR="00DB66D6" w:rsidRPr="00190B2A" w:rsidRDefault="00DB66D6" w:rsidP="00DB66D6">
      <w:pPr>
        <w:widowControl w:val="0"/>
        <w:ind w:firstLine="709"/>
        <w:jc w:val="both"/>
        <w:rPr>
          <w:rFonts w:eastAsia="Arial"/>
          <w:sz w:val="28"/>
          <w:szCs w:val="28"/>
          <w:lang w:eastAsia="en-US"/>
        </w:rPr>
      </w:pPr>
      <w:r w:rsidRPr="00190B2A">
        <w:rPr>
          <w:rFonts w:eastAsia="Arial"/>
          <w:sz w:val="28"/>
          <w:szCs w:val="28"/>
          <w:lang w:eastAsia="en-US"/>
        </w:rPr>
        <w:t>исчерпывающий перечень документов, которые заявитель вправе предоставить по собственной инициативе;</w:t>
      </w:r>
    </w:p>
    <w:p w:rsidR="00DB66D6" w:rsidRPr="00190B2A" w:rsidRDefault="00DB66D6" w:rsidP="00DB66D6">
      <w:pPr>
        <w:widowControl w:val="0"/>
        <w:ind w:firstLine="709"/>
        <w:jc w:val="both"/>
        <w:rPr>
          <w:sz w:val="28"/>
          <w:szCs w:val="28"/>
        </w:rPr>
      </w:pPr>
      <w:r w:rsidRPr="00190B2A">
        <w:rPr>
          <w:sz w:val="28"/>
          <w:szCs w:val="28"/>
        </w:rPr>
        <w:t>требования к оформлению исчерпывающего перечня документов, н</w:t>
      </w:r>
      <w:r w:rsidRPr="00190B2A">
        <w:rPr>
          <w:sz w:val="28"/>
          <w:szCs w:val="28"/>
        </w:rPr>
        <w:t>е</w:t>
      </w:r>
      <w:r w:rsidRPr="00190B2A">
        <w:rPr>
          <w:sz w:val="28"/>
          <w:szCs w:val="28"/>
        </w:rPr>
        <w:t>обходимого для предоставления муниципальной услуги;</w:t>
      </w:r>
    </w:p>
    <w:p w:rsidR="00DB66D6" w:rsidRPr="00190B2A" w:rsidRDefault="00DB66D6" w:rsidP="00DB66D6">
      <w:pPr>
        <w:widowControl w:val="0"/>
        <w:ind w:firstLine="709"/>
        <w:jc w:val="both"/>
        <w:rPr>
          <w:sz w:val="28"/>
          <w:szCs w:val="28"/>
        </w:rPr>
      </w:pPr>
      <w:r w:rsidRPr="00190B2A">
        <w:rPr>
          <w:sz w:val="28"/>
          <w:szCs w:val="28"/>
        </w:rPr>
        <w:t>круг заявителей;</w:t>
      </w:r>
    </w:p>
    <w:p w:rsidR="00DB66D6" w:rsidRPr="00190B2A" w:rsidRDefault="00DB66D6" w:rsidP="00DB66D6">
      <w:pPr>
        <w:widowControl w:val="0"/>
        <w:ind w:firstLine="709"/>
        <w:jc w:val="both"/>
        <w:rPr>
          <w:sz w:val="28"/>
          <w:szCs w:val="28"/>
        </w:rPr>
      </w:pPr>
      <w:r w:rsidRPr="00190B2A">
        <w:rPr>
          <w:sz w:val="28"/>
          <w:szCs w:val="28"/>
        </w:rPr>
        <w:t>срок предоставления муниципальной услуги;</w:t>
      </w:r>
    </w:p>
    <w:p w:rsidR="00DB66D6" w:rsidRPr="00190B2A" w:rsidRDefault="00DB66D6" w:rsidP="00DB66D6">
      <w:pPr>
        <w:widowControl w:val="0"/>
        <w:ind w:firstLine="709"/>
        <w:jc w:val="both"/>
        <w:rPr>
          <w:sz w:val="28"/>
          <w:szCs w:val="28"/>
        </w:rPr>
      </w:pPr>
      <w:r w:rsidRPr="00190B2A">
        <w:rPr>
          <w:sz w:val="28"/>
          <w:szCs w:val="28"/>
        </w:rPr>
        <w:t>результаты предоставления муниципальной услуги, порядок пред</w:t>
      </w:r>
      <w:r w:rsidRPr="00190B2A">
        <w:rPr>
          <w:sz w:val="28"/>
          <w:szCs w:val="28"/>
        </w:rPr>
        <w:t>о</w:t>
      </w:r>
      <w:r w:rsidRPr="00190B2A">
        <w:rPr>
          <w:sz w:val="28"/>
          <w:szCs w:val="28"/>
        </w:rPr>
        <w:t>ставления документа, являющегося результатом предоставления муниц</w:t>
      </w:r>
      <w:r w:rsidRPr="00190B2A">
        <w:rPr>
          <w:sz w:val="28"/>
          <w:szCs w:val="28"/>
        </w:rPr>
        <w:t>и</w:t>
      </w:r>
      <w:r w:rsidRPr="00190B2A">
        <w:rPr>
          <w:sz w:val="28"/>
          <w:szCs w:val="28"/>
        </w:rPr>
        <w:t>пальной услуги;</w:t>
      </w:r>
    </w:p>
    <w:p w:rsidR="00DB66D6" w:rsidRPr="00190B2A" w:rsidRDefault="00DB66D6" w:rsidP="00DB66D6">
      <w:pPr>
        <w:widowControl w:val="0"/>
        <w:ind w:firstLine="709"/>
        <w:jc w:val="both"/>
        <w:rPr>
          <w:sz w:val="28"/>
          <w:szCs w:val="28"/>
        </w:rPr>
      </w:pPr>
      <w:r w:rsidRPr="00190B2A">
        <w:rPr>
          <w:sz w:val="28"/>
          <w:szCs w:val="28"/>
        </w:rPr>
        <w:t>размер государственной пошлины, взимаемой за предоставление мун</w:t>
      </w:r>
      <w:r w:rsidRPr="00190B2A">
        <w:rPr>
          <w:sz w:val="28"/>
          <w:szCs w:val="28"/>
        </w:rPr>
        <w:t>и</w:t>
      </w:r>
      <w:r w:rsidRPr="00190B2A">
        <w:rPr>
          <w:sz w:val="28"/>
          <w:szCs w:val="28"/>
        </w:rPr>
        <w:t>ципальной услуги;</w:t>
      </w:r>
    </w:p>
    <w:p w:rsidR="00DB66D6" w:rsidRPr="00190B2A" w:rsidRDefault="00DB66D6" w:rsidP="00DB66D6">
      <w:pPr>
        <w:widowControl w:val="0"/>
        <w:ind w:firstLine="709"/>
        <w:jc w:val="both"/>
        <w:rPr>
          <w:sz w:val="28"/>
          <w:szCs w:val="28"/>
        </w:rPr>
      </w:pPr>
      <w:r w:rsidRPr="00190B2A">
        <w:rPr>
          <w:sz w:val="28"/>
          <w:szCs w:val="28"/>
        </w:rPr>
        <w:t>исчерпывающий перечень оснований для  приостановления или отказа в предоставлении муниципальной услуги;</w:t>
      </w:r>
    </w:p>
    <w:p w:rsidR="00DB66D6" w:rsidRPr="00190B2A" w:rsidRDefault="00DB66D6" w:rsidP="00DB66D6">
      <w:pPr>
        <w:widowControl w:val="0"/>
        <w:ind w:firstLine="709"/>
        <w:jc w:val="both"/>
        <w:rPr>
          <w:sz w:val="28"/>
          <w:szCs w:val="28"/>
        </w:rPr>
      </w:pPr>
      <w:r w:rsidRPr="00190B2A">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B66D6" w:rsidRPr="00190B2A" w:rsidRDefault="00DB66D6" w:rsidP="00DB66D6">
      <w:pPr>
        <w:widowControl w:val="0"/>
        <w:ind w:firstLine="709"/>
        <w:jc w:val="both"/>
        <w:rPr>
          <w:sz w:val="28"/>
          <w:szCs w:val="28"/>
        </w:rPr>
      </w:pPr>
      <w:r w:rsidRPr="00190B2A">
        <w:rPr>
          <w:sz w:val="28"/>
          <w:szCs w:val="28"/>
        </w:rPr>
        <w:t>формы заявлений (уведомлений, сообщений), используемые при пред</w:t>
      </w:r>
      <w:r w:rsidRPr="00190B2A">
        <w:rPr>
          <w:sz w:val="28"/>
          <w:szCs w:val="28"/>
        </w:rPr>
        <w:t>о</w:t>
      </w:r>
      <w:r w:rsidRPr="00190B2A">
        <w:rPr>
          <w:sz w:val="28"/>
          <w:szCs w:val="28"/>
        </w:rPr>
        <w:t>ставлении муниципальной услуги.</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 xml:space="preserve">1.3.6. Информирование по вопросам предоставления муниципальной услуги осуществляется специалистами </w:t>
      </w:r>
      <w:r w:rsidRPr="00190B2A">
        <w:rPr>
          <w:rFonts w:eastAsia="Calibri"/>
          <w:iCs/>
          <w:sz w:val="28"/>
          <w:szCs w:val="28"/>
          <w:lang w:eastAsia="en-US"/>
        </w:rPr>
        <w:t xml:space="preserve">отдела, а также специалистами </w:t>
      </w:r>
      <w:r w:rsidRPr="00190B2A">
        <w:rPr>
          <w:rFonts w:eastAsia="Arial"/>
          <w:sz w:val="28"/>
          <w:szCs w:val="28"/>
          <w:lang w:eastAsia="zh-CN"/>
        </w:rPr>
        <w:t xml:space="preserve"> </w:t>
      </w:r>
      <w:r w:rsidRPr="00190B2A">
        <w:rPr>
          <w:rFonts w:eastAsia="Arial"/>
          <w:sz w:val="28"/>
          <w:szCs w:val="28"/>
          <w:lang w:eastAsia="ar-SA"/>
        </w:rPr>
        <w:t>ГОАУ «МФЦ»</w:t>
      </w:r>
      <w:r w:rsidRPr="00190B2A">
        <w:rPr>
          <w:rFonts w:eastAsia="Calibri"/>
          <w:sz w:val="28"/>
          <w:szCs w:val="28"/>
          <w:lang w:eastAsia="en-US"/>
        </w:rPr>
        <w:t xml:space="preserve">, ответственными за информирование. </w:t>
      </w:r>
    </w:p>
    <w:p w:rsidR="00DB66D6" w:rsidRPr="00190B2A" w:rsidRDefault="00DB66D6" w:rsidP="00DB66D6">
      <w:pPr>
        <w:widowControl w:val="0"/>
        <w:ind w:firstLine="709"/>
        <w:jc w:val="both"/>
        <w:rPr>
          <w:rFonts w:eastAsia="Calibri"/>
          <w:sz w:val="28"/>
          <w:szCs w:val="28"/>
          <w:lang w:eastAsia="en-US"/>
        </w:rPr>
      </w:pPr>
      <w:r w:rsidRPr="00190B2A">
        <w:rPr>
          <w:rFonts w:eastAsia="Calibri"/>
          <w:sz w:val="28"/>
          <w:szCs w:val="28"/>
          <w:lang w:eastAsia="en-US"/>
        </w:rPr>
        <w:lastRenderedPageBreak/>
        <w:t>Специалисты отдела, ответственные за информирование, определяются должностными инструкциями специалистов отдела, которые размещаются на официальном Интернет-сайте и на информационных стендах отдела</w:t>
      </w:r>
      <w:r w:rsidRPr="00190B2A">
        <w:rPr>
          <w:rFonts w:eastAsia="Calibri"/>
          <w:iCs/>
          <w:sz w:val="28"/>
          <w:szCs w:val="28"/>
          <w:lang w:eastAsia="en-US"/>
        </w:rPr>
        <w:t>.</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Calibri"/>
          <w:sz w:val="28"/>
          <w:szCs w:val="28"/>
          <w:lang w:eastAsia="en-US"/>
        </w:rPr>
        <w:t>1.3.7.</w:t>
      </w:r>
      <w:r w:rsidRPr="00190B2A">
        <w:rPr>
          <w:rFonts w:eastAsia="Arial Unicode MS"/>
          <w:sz w:val="28"/>
          <w:szCs w:val="28"/>
          <w:lang w:eastAsia="en-US"/>
        </w:rPr>
        <w:t xml:space="preserve"> Информирование о правилах предоставления муниципальной услуги осуществляется по следующим вопросам:</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 xml:space="preserve">место нахождения </w:t>
      </w:r>
      <w:r w:rsidRPr="00190B2A">
        <w:rPr>
          <w:rFonts w:eastAsia="Calibri"/>
          <w:iCs/>
          <w:sz w:val="28"/>
          <w:szCs w:val="28"/>
          <w:lang w:eastAsia="en-US"/>
        </w:rPr>
        <w:t>отдела</w:t>
      </w:r>
      <w:r w:rsidRPr="00190B2A">
        <w:rPr>
          <w:rFonts w:eastAsia="Arial Unicode MS"/>
          <w:sz w:val="28"/>
          <w:szCs w:val="28"/>
          <w:lang w:eastAsia="en-US"/>
        </w:rPr>
        <w:t xml:space="preserve">, </w:t>
      </w:r>
      <w:r w:rsidRPr="00190B2A">
        <w:rPr>
          <w:rFonts w:eastAsia="Arial"/>
          <w:sz w:val="28"/>
          <w:szCs w:val="28"/>
          <w:lang w:eastAsia="ar-SA"/>
        </w:rPr>
        <w:t>ГОАУ «МФЦ»</w:t>
      </w:r>
      <w:r w:rsidRPr="00190B2A">
        <w:rPr>
          <w:rFonts w:eastAsia="Arial Unicode MS"/>
          <w:sz w:val="28"/>
          <w:szCs w:val="28"/>
          <w:lang w:eastAsia="en-US"/>
        </w:rPr>
        <w:t xml:space="preserve">; </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 xml:space="preserve">должностные лица и муниципальные служащие </w:t>
      </w:r>
      <w:r w:rsidRPr="00190B2A">
        <w:rPr>
          <w:rFonts w:eastAsia="Calibri"/>
          <w:iCs/>
          <w:sz w:val="28"/>
          <w:szCs w:val="28"/>
          <w:lang w:eastAsia="en-US"/>
        </w:rPr>
        <w:t>отдела</w:t>
      </w:r>
      <w:r w:rsidRPr="00190B2A">
        <w:rPr>
          <w:rFonts w:eastAsia="Arial Unicode MS"/>
          <w:sz w:val="28"/>
          <w:szCs w:val="28"/>
          <w:lang w:eastAsia="en-US"/>
        </w:rPr>
        <w:t>, уполномоче</w:t>
      </w:r>
      <w:r w:rsidRPr="00190B2A">
        <w:rPr>
          <w:rFonts w:eastAsia="Arial Unicode MS"/>
          <w:sz w:val="28"/>
          <w:szCs w:val="28"/>
          <w:lang w:eastAsia="en-US"/>
        </w:rPr>
        <w:t>н</w:t>
      </w:r>
      <w:r w:rsidRPr="00190B2A">
        <w:rPr>
          <w:rFonts w:eastAsia="Arial Unicode MS"/>
          <w:sz w:val="28"/>
          <w:szCs w:val="28"/>
          <w:lang w:eastAsia="en-US"/>
        </w:rPr>
        <w:t xml:space="preserve">ные </w:t>
      </w:r>
      <w:r w:rsidRPr="00190B2A">
        <w:rPr>
          <w:rFonts w:eastAsia="Calibri"/>
          <w:sz w:val="28"/>
          <w:szCs w:val="28"/>
          <w:lang w:eastAsia="en-US"/>
        </w:rPr>
        <w:t>предоставлять муниципальную услугу и</w:t>
      </w:r>
      <w:r w:rsidRPr="00190B2A">
        <w:rPr>
          <w:rFonts w:eastAsia="Arial Unicode MS"/>
          <w:sz w:val="28"/>
          <w:szCs w:val="28"/>
          <w:lang w:eastAsia="en-US"/>
        </w:rPr>
        <w:t xml:space="preserve"> номера контактных телефонов; </w:t>
      </w:r>
    </w:p>
    <w:p w:rsidR="00DB66D6" w:rsidRPr="00190B2A" w:rsidRDefault="00DB66D6" w:rsidP="00DB66D6">
      <w:pPr>
        <w:widowControl w:val="0"/>
        <w:autoSpaceDE w:val="0"/>
        <w:autoSpaceDN w:val="0"/>
        <w:adjustRightInd w:val="0"/>
        <w:ind w:firstLine="709"/>
        <w:jc w:val="both"/>
        <w:rPr>
          <w:rFonts w:eastAsia="Calibri"/>
          <w:i/>
          <w:iCs/>
          <w:color w:val="FF0000"/>
          <w:sz w:val="28"/>
          <w:szCs w:val="28"/>
          <w:u w:val="single"/>
          <w:lang w:eastAsia="en-US"/>
        </w:rPr>
      </w:pPr>
      <w:r w:rsidRPr="00190B2A">
        <w:rPr>
          <w:rFonts w:eastAsia="Arial Unicode MS"/>
          <w:sz w:val="28"/>
          <w:szCs w:val="28"/>
          <w:lang w:eastAsia="en-US"/>
        </w:rPr>
        <w:t xml:space="preserve">график работы </w:t>
      </w:r>
      <w:r w:rsidRPr="00190B2A">
        <w:rPr>
          <w:rFonts w:eastAsia="Calibri"/>
          <w:iCs/>
          <w:sz w:val="28"/>
          <w:szCs w:val="28"/>
          <w:lang w:eastAsia="en-US"/>
        </w:rPr>
        <w:t>отдела, ГОАУ «МФЦ»;</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адрес Интернет-сайта</w:t>
      </w:r>
      <w:r w:rsidRPr="00190B2A">
        <w:rPr>
          <w:rFonts w:eastAsia="Calibri"/>
          <w:iCs/>
          <w:sz w:val="28"/>
          <w:szCs w:val="28"/>
          <w:lang w:eastAsia="en-US"/>
        </w:rPr>
        <w:t xml:space="preserve">, сайта </w:t>
      </w:r>
      <w:r w:rsidRPr="00190B2A">
        <w:rPr>
          <w:rFonts w:eastAsia="Arial"/>
          <w:sz w:val="28"/>
          <w:szCs w:val="28"/>
          <w:lang w:eastAsia="ar-SA"/>
        </w:rPr>
        <w:t>ГОАУ «МФЦ»</w:t>
      </w:r>
      <w:r w:rsidRPr="00190B2A">
        <w:rPr>
          <w:rFonts w:eastAsia="Calibri"/>
          <w:iCs/>
          <w:sz w:val="28"/>
          <w:szCs w:val="28"/>
          <w:lang w:eastAsia="en-US"/>
        </w:rPr>
        <w:t>;</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 xml:space="preserve">адрес электронной почты </w:t>
      </w:r>
      <w:r w:rsidRPr="00190B2A">
        <w:rPr>
          <w:rFonts w:eastAsia="Calibri"/>
          <w:iCs/>
          <w:sz w:val="28"/>
          <w:szCs w:val="28"/>
          <w:lang w:eastAsia="en-US"/>
        </w:rPr>
        <w:t xml:space="preserve">отдела, </w:t>
      </w:r>
      <w:r w:rsidRPr="00190B2A">
        <w:rPr>
          <w:rFonts w:eastAsia="Arial"/>
          <w:sz w:val="28"/>
          <w:szCs w:val="28"/>
          <w:lang w:eastAsia="ar-SA"/>
        </w:rPr>
        <w:t>ГОАУ «МФЦ»</w:t>
      </w:r>
      <w:r w:rsidRPr="00190B2A">
        <w:rPr>
          <w:rFonts w:eastAsia="Calibri"/>
          <w:iCs/>
          <w:sz w:val="28"/>
          <w:szCs w:val="28"/>
          <w:lang w:eastAsia="en-US"/>
        </w:rPr>
        <w:t>;</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Calibri"/>
          <w:sz w:val="28"/>
          <w:szCs w:val="28"/>
          <w:lang w:eastAsia="en-US"/>
        </w:rPr>
        <w:t>нормативные правовые акты по вопросам предоставления муниципал</w:t>
      </w:r>
      <w:r w:rsidRPr="00190B2A">
        <w:rPr>
          <w:rFonts w:eastAsia="Calibri"/>
          <w:sz w:val="28"/>
          <w:szCs w:val="28"/>
          <w:lang w:eastAsia="en-US"/>
        </w:rPr>
        <w:t>ь</w:t>
      </w:r>
      <w:r w:rsidRPr="00190B2A">
        <w:rPr>
          <w:rFonts w:eastAsia="Calibri"/>
          <w:sz w:val="28"/>
          <w:szCs w:val="28"/>
          <w:lang w:eastAsia="en-US"/>
        </w:rPr>
        <w:t>ной услуги, в том числе настоящий Административный регламент (наимен</w:t>
      </w:r>
      <w:r w:rsidRPr="00190B2A">
        <w:rPr>
          <w:rFonts w:eastAsia="Calibri"/>
          <w:sz w:val="28"/>
          <w:szCs w:val="28"/>
          <w:lang w:eastAsia="en-US"/>
        </w:rPr>
        <w:t>о</w:t>
      </w:r>
      <w:r w:rsidRPr="00190B2A">
        <w:rPr>
          <w:rFonts w:eastAsia="Calibri"/>
          <w:sz w:val="28"/>
          <w:szCs w:val="28"/>
          <w:lang w:eastAsia="en-US"/>
        </w:rPr>
        <w:t>вание, номер, дата принятия нормативного правового акта);</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ход предоставления муниципальной услуги;</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административные процедуры предоставления муниципальной услуги;</w:t>
      </w:r>
    </w:p>
    <w:p w:rsidR="00DB66D6" w:rsidRPr="00190B2A" w:rsidRDefault="00DB66D6" w:rsidP="00DB66D6">
      <w:pPr>
        <w:widowControl w:val="0"/>
        <w:tabs>
          <w:tab w:val="left" w:pos="540"/>
        </w:tabs>
        <w:ind w:firstLine="709"/>
        <w:jc w:val="both"/>
        <w:rPr>
          <w:rFonts w:eastAsia="Calibri"/>
          <w:sz w:val="28"/>
          <w:szCs w:val="28"/>
          <w:lang w:eastAsia="en-US"/>
        </w:rPr>
      </w:pPr>
      <w:r w:rsidRPr="00190B2A">
        <w:rPr>
          <w:rFonts w:eastAsia="Calibri"/>
          <w:sz w:val="28"/>
          <w:szCs w:val="28"/>
          <w:lang w:eastAsia="en-US"/>
        </w:rPr>
        <w:t>срок предоставления муниципальной услуги;</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порядок и формы контроля за предоставлением муниципальной услуги;</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основания для отказа в предоставлении муниципальной услуги;</w:t>
      </w:r>
    </w:p>
    <w:p w:rsidR="00DB66D6" w:rsidRPr="00190B2A" w:rsidRDefault="00DB66D6" w:rsidP="00DB66D6">
      <w:pPr>
        <w:widowControl w:val="0"/>
        <w:autoSpaceDE w:val="0"/>
        <w:autoSpaceDN w:val="0"/>
        <w:adjustRightInd w:val="0"/>
        <w:ind w:firstLine="709"/>
        <w:jc w:val="both"/>
        <w:rPr>
          <w:rFonts w:eastAsia="Arial Unicode MS"/>
          <w:sz w:val="28"/>
          <w:szCs w:val="28"/>
          <w:lang w:eastAsia="en-US"/>
        </w:rPr>
      </w:pPr>
      <w:r w:rsidRPr="00190B2A">
        <w:rPr>
          <w:rFonts w:eastAsia="Arial Unicode MS"/>
          <w:sz w:val="28"/>
          <w:szCs w:val="28"/>
          <w:lang w:eastAsia="en-US"/>
        </w:rPr>
        <w:t xml:space="preserve">досудебный и судебный порядок обжалования действий (бездействия) должностных лиц и муниципальных служащих </w:t>
      </w:r>
      <w:r w:rsidRPr="00190B2A">
        <w:rPr>
          <w:rFonts w:eastAsia="Calibri"/>
          <w:iCs/>
          <w:sz w:val="28"/>
          <w:szCs w:val="28"/>
          <w:lang w:eastAsia="en-US"/>
        </w:rPr>
        <w:t>отдела</w:t>
      </w:r>
      <w:r w:rsidRPr="00190B2A">
        <w:rPr>
          <w:rFonts w:eastAsia="Arial Unicode MS"/>
          <w:sz w:val="28"/>
          <w:szCs w:val="28"/>
          <w:lang w:eastAsia="en-US"/>
        </w:rPr>
        <w:t>, ответственных за предоставление муниципальной услуги, а также решений, принятых в ходе предоставления муниципальной услуги;</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 xml:space="preserve">иная информация о деятельности </w:t>
      </w:r>
      <w:r w:rsidRPr="00190B2A">
        <w:rPr>
          <w:rFonts w:eastAsia="Calibri"/>
          <w:iCs/>
          <w:sz w:val="28"/>
          <w:szCs w:val="28"/>
          <w:lang w:eastAsia="en-US"/>
        </w:rPr>
        <w:t>отдела</w:t>
      </w:r>
      <w:r w:rsidRPr="00190B2A">
        <w:rPr>
          <w:rFonts w:eastAsia="Calibri"/>
          <w:sz w:val="28"/>
          <w:szCs w:val="28"/>
          <w:lang w:eastAsia="en-US"/>
        </w:rPr>
        <w:t xml:space="preserve"> в соответствии с Федеральным законом от 09 февраля 2009 года № 8-ФЗ «Об обеспечении доступа к инфо</w:t>
      </w:r>
      <w:r w:rsidRPr="00190B2A">
        <w:rPr>
          <w:rFonts w:eastAsia="Calibri"/>
          <w:sz w:val="28"/>
          <w:szCs w:val="28"/>
          <w:lang w:eastAsia="en-US"/>
        </w:rPr>
        <w:t>р</w:t>
      </w:r>
      <w:r w:rsidRPr="00190B2A">
        <w:rPr>
          <w:rFonts w:eastAsia="Calibri"/>
          <w:sz w:val="28"/>
          <w:szCs w:val="28"/>
          <w:lang w:eastAsia="en-US"/>
        </w:rPr>
        <w:t>мации о деятельности государственных органов и органов местного сам</w:t>
      </w:r>
      <w:r w:rsidRPr="00190B2A">
        <w:rPr>
          <w:rFonts w:eastAsia="Calibri"/>
          <w:sz w:val="28"/>
          <w:szCs w:val="28"/>
          <w:lang w:eastAsia="en-US"/>
        </w:rPr>
        <w:t>о</w:t>
      </w:r>
      <w:r w:rsidRPr="00190B2A">
        <w:rPr>
          <w:rFonts w:eastAsia="Calibri"/>
          <w:sz w:val="28"/>
          <w:szCs w:val="28"/>
          <w:lang w:eastAsia="en-US"/>
        </w:rPr>
        <w:t>управления».</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1.3.8. Информирование (консультирование) осуществляется специал</w:t>
      </w:r>
      <w:r w:rsidRPr="00190B2A">
        <w:rPr>
          <w:rFonts w:eastAsia="Calibri"/>
          <w:sz w:val="28"/>
          <w:szCs w:val="28"/>
          <w:lang w:eastAsia="en-US"/>
        </w:rPr>
        <w:t>и</w:t>
      </w:r>
      <w:r w:rsidRPr="00190B2A">
        <w:rPr>
          <w:rFonts w:eastAsia="Calibri"/>
          <w:sz w:val="28"/>
          <w:szCs w:val="28"/>
          <w:lang w:eastAsia="en-US"/>
        </w:rPr>
        <w:t>стами отдела, (ГОАУ «МФЦ») ответственными за информирование, при о</w:t>
      </w:r>
      <w:r w:rsidRPr="00190B2A">
        <w:rPr>
          <w:rFonts w:eastAsia="Calibri"/>
          <w:sz w:val="28"/>
          <w:szCs w:val="28"/>
          <w:lang w:eastAsia="en-US"/>
        </w:rPr>
        <w:t>б</w:t>
      </w:r>
      <w:r w:rsidRPr="00190B2A">
        <w:rPr>
          <w:rFonts w:eastAsia="Calibri"/>
          <w:sz w:val="28"/>
          <w:szCs w:val="28"/>
          <w:lang w:eastAsia="en-US"/>
        </w:rPr>
        <w:t>ращении заявителей за информацией лично, по телефону, посредством почты или электронной почты.</w:t>
      </w:r>
    </w:p>
    <w:p w:rsidR="00DB66D6" w:rsidRPr="00190B2A" w:rsidRDefault="00DB66D6" w:rsidP="00DB66D6">
      <w:pPr>
        <w:widowControl w:val="0"/>
        <w:ind w:firstLine="709"/>
        <w:jc w:val="both"/>
        <w:rPr>
          <w:rFonts w:eastAsia="Calibri"/>
          <w:sz w:val="28"/>
          <w:szCs w:val="28"/>
          <w:lang w:eastAsia="en-US"/>
        </w:rPr>
      </w:pPr>
      <w:r w:rsidRPr="00190B2A">
        <w:rPr>
          <w:rFonts w:eastAsia="Calibri"/>
          <w:sz w:val="28"/>
          <w:szCs w:val="28"/>
          <w:lang w:eastAsia="en-US"/>
        </w:rPr>
        <w:t>Информирование проводится на русском языке в форме: индивидуал</w:t>
      </w:r>
      <w:r w:rsidRPr="00190B2A">
        <w:rPr>
          <w:rFonts w:eastAsia="Calibri"/>
          <w:sz w:val="28"/>
          <w:szCs w:val="28"/>
          <w:lang w:eastAsia="en-US"/>
        </w:rPr>
        <w:t>ь</w:t>
      </w:r>
      <w:r w:rsidRPr="00190B2A">
        <w:rPr>
          <w:rFonts w:eastAsia="Calibri"/>
          <w:sz w:val="28"/>
          <w:szCs w:val="28"/>
          <w:lang w:eastAsia="en-US"/>
        </w:rPr>
        <w:t>ного и публичного информирования.</w:t>
      </w:r>
    </w:p>
    <w:p w:rsidR="00DB66D6" w:rsidRPr="00190B2A" w:rsidRDefault="00DB66D6" w:rsidP="00DB66D6">
      <w:pPr>
        <w:widowControl w:val="0"/>
        <w:ind w:firstLine="709"/>
        <w:jc w:val="both"/>
        <w:rPr>
          <w:rFonts w:eastAsia="Calibri"/>
          <w:sz w:val="28"/>
          <w:szCs w:val="28"/>
          <w:lang w:eastAsia="en-US"/>
        </w:rPr>
      </w:pPr>
      <w:r w:rsidRPr="00190B2A">
        <w:rPr>
          <w:rFonts w:eastAsia="Calibri"/>
          <w:sz w:val="28"/>
          <w:szCs w:val="28"/>
          <w:lang w:eastAsia="en-US"/>
        </w:rPr>
        <w:t>1.3.8.1. Индивидуальное устное информирование осуществляется сп</w:t>
      </w:r>
      <w:r w:rsidRPr="00190B2A">
        <w:rPr>
          <w:rFonts w:eastAsia="Calibri"/>
          <w:sz w:val="28"/>
          <w:szCs w:val="28"/>
          <w:lang w:eastAsia="en-US"/>
        </w:rPr>
        <w:t>е</w:t>
      </w:r>
      <w:r w:rsidRPr="00190B2A">
        <w:rPr>
          <w:rFonts w:eastAsia="Calibri"/>
          <w:sz w:val="28"/>
          <w:szCs w:val="28"/>
          <w:lang w:eastAsia="en-US"/>
        </w:rPr>
        <w:t>циалистами, ответственными за информирование, при обращении заявителей за информацией лично или по телефону.</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Специалист, ответственный за информирование, принимает все нео</w:t>
      </w:r>
      <w:r w:rsidRPr="00190B2A">
        <w:rPr>
          <w:rFonts w:eastAsia="Calibri"/>
          <w:sz w:val="28"/>
          <w:szCs w:val="28"/>
          <w:lang w:eastAsia="en-US"/>
        </w:rPr>
        <w:t>б</w:t>
      </w:r>
      <w:r w:rsidRPr="00190B2A">
        <w:rPr>
          <w:rFonts w:eastAsia="Calibri"/>
          <w:sz w:val="28"/>
          <w:szCs w:val="28"/>
          <w:lang w:eastAsia="en-US"/>
        </w:rPr>
        <w:t>ходимые меры для предоставления полного и оперативного ответа на поста</w:t>
      </w:r>
      <w:r w:rsidRPr="00190B2A">
        <w:rPr>
          <w:rFonts w:eastAsia="Calibri"/>
          <w:sz w:val="28"/>
          <w:szCs w:val="28"/>
          <w:lang w:eastAsia="en-US"/>
        </w:rPr>
        <w:t>в</w:t>
      </w:r>
      <w:r w:rsidRPr="00190B2A">
        <w:rPr>
          <w:rFonts w:eastAsia="Calibri"/>
          <w:sz w:val="28"/>
          <w:szCs w:val="28"/>
          <w:lang w:eastAsia="en-US"/>
        </w:rPr>
        <w:t>ленные вопросы, в том числе с привлечением других сотрудников.</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Если для подготовки ответа требуется продолжительное время, спец</w:t>
      </w:r>
      <w:r w:rsidRPr="00190B2A">
        <w:rPr>
          <w:rFonts w:eastAsia="Calibri"/>
          <w:sz w:val="28"/>
          <w:szCs w:val="28"/>
          <w:lang w:eastAsia="en-US"/>
        </w:rPr>
        <w:t>и</w:t>
      </w:r>
      <w:r w:rsidRPr="00190B2A">
        <w:rPr>
          <w:rFonts w:eastAsia="Calibri"/>
          <w:sz w:val="28"/>
          <w:szCs w:val="28"/>
          <w:lang w:eastAsia="en-US"/>
        </w:rPr>
        <w:t>алист, ответственный за информирование, может предложить заявителям о</w:t>
      </w:r>
      <w:r w:rsidRPr="00190B2A">
        <w:rPr>
          <w:rFonts w:eastAsia="Calibri"/>
          <w:sz w:val="28"/>
          <w:szCs w:val="28"/>
          <w:lang w:eastAsia="en-US"/>
        </w:rPr>
        <w:t>б</w:t>
      </w:r>
      <w:r w:rsidRPr="00190B2A">
        <w:rPr>
          <w:rFonts w:eastAsia="Calibri"/>
          <w:sz w:val="28"/>
          <w:szCs w:val="28"/>
          <w:lang w:eastAsia="en-US"/>
        </w:rPr>
        <w:t xml:space="preserve">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w:t>
      </w:r>
      <w:r w:rsidRPr="00190B2A">
        <w:rPr>
          <w:rFonts w:eastAsia="Calibri"/>
          <w:sz w:val="28"/>
          <w:szCs w:val="28"/>
          <w:lang w:eastAsia="en-US"/>
        </w:rPr>
        <w:lastRenderedPageBreak/>
        <w:t>ответственного за информирование, заявителю для разъяснения.</w:t>
      </w:r>
    </w:p>
    <w:p w:rsidR="00DB66D6" w:rsidRPr="00190B2A" w:rsidRDefault="00DB66D6" w:rsidP="00DB66D6">
      <w:pPr>
        <w:widowControl w:val="0"/>
        <w:autoSpaceDE w:val="0"/>
        <w:autoSpaceDN w:val="0"/>
        <w:adjustRightInd w:val="0"/>
        <w:ind w:firstLine="709"/>
        <w:jc w:val="both"/>
        <w:rPr>
          <w:rFonts w:eastAsia="Calibri"/>
          <w:color w:val="000000"/>
          <w:sz w:val="28"/>
          <w:szCs w:val="28"/>
          <w:lang w:eastAsia="en-US"/>
        </w:rPr>
      </w:pPr>
      <w:r w:rsidRPr="00190B2A">
        <w:rPr>
          <w:rFonts w:eastAsia="Calibri"/>
          <w:color w:val="000000"/>
          <w:sz w:val="28"/>
          <w:szCs w:val="28"/>
          <w:lang w:eastAsia="en-US"/>
        </w:rPr>
        <w:t>При ответе на телефонные звонки специалист, ответственный за и</w:t>
      </w:r>
      <w:r w:rsidRPr="00190B2A">
        <w:rPr>
          <w:rFonts w:eastAsia="Calibri"/>
          <w:color w:val="000000"/>
          <w:sz w:val="28"/>
          <w:szCs w:val="28"/>
          <w:lang w:eastAsia="en-US"/>
        </w:rPr>
        <w:t>н</w:t>
      </w:r>
      <w:r w:rsidRPr="00190B2A">
        <w:rPr>
          <w:rFonts w:eastAsia="Calibri"/>
          <w:color w:val="000000"/>
          <w:sz w:val="28"/>
          <w:szCs w:val="28"/>
          <w:lang w:eastAsia="en-US"/>
        </w:rPr>
        <w:t>формирование, должен назвать фамилию, имя, отчество, занимаемую дол</w:t>
      </w:r>
      <w:r w:rsidRPr="00190B2A">
        <w:rPr>
          <w:rFonts w:eastAsia="Calibri"/>
          <w:color w:val="000000"/>
          <w:sz w:val="28"/>
          <w:szCs w:val="28"/>
          <w:lang w:eastAsia="en-US"/>
        </w:rPr>
        <w:t>ж</w:t>
      </w:r>
      <w:r w:rsidRPr="00190B2A">
        <w:rPr>
          <w:rFonts w:eastAsia="Calibri"/>
          <w:color w:val="000000"/>
          <w:sz w:val="28"/>
          <w:szCs w:val="28"/>
          <w:lang w:eastAsia="en-US"/>
        </w:rPr>
        <w:t xml:space="preserve">ность и наименование отдела. </w:t>
      </w:r>
    </w:p>
    <w:p w:rsidR="00DB66D6" w:rsidRPr="00190B2A" w:rsidRDefault="00DB66D6" w:rsidP="00DB66D6">
      <w:pPr>
        <w:widowControl w:val="0"/>
        <w:autoSpaceDE w:val="0"/>
        <w:autoSpaceDN w:val="0"/>
        <w:adjustRightInd w:val="0"/>
        <w:ind w:firstLine="709"/>
        <w:jc w:val="both"/>
        <w:rPr>
          <w:rFonts w:eastAsia="Calibri"/>
          <w:color w:val="000000"/>
          <w:sz w:val="28"/>
          <w:szCs w:val="28"/>
          <w:lang w:eastAsia="en-US"/>
        </w:rPr>
      </w:pPr>
      <w:r w:rsidRPr="00190B2A">
        <w:rPr>
          <w:rFonts w:eastAsia="Calibri"/>
          <w:sz w:val="28"/>
          <w:szCs w:val="28"/>
          <w:lang w:eastAsia="en-US"/>
        </w:rPr>
        <w:t>Устное информирование должно проводиться с учетом требований официально-делового стиля речи. Во время разговора необходимо произн</w:t>
      </w:r>
      <w:r w:rsidRPr="00190B2A">
        <w:rPr>
          <w:rFonts w:eastAsia="Calibri"/>
          <w:sz w:val="28"/>
          <w:szCs w:val="28"/>
          <w:lang w:eastAsia="en-US"/>
        </w:rPr>
        <w:t>о</w:t>
      </w:r>
      <w:r w:rsidRPr="00190B2A">
        <w:rPr>
          <w:rFonts w:eastAsia="Calibri"/>
          <w:sz w:val="28"/>
          <w:szCs w:val="28"/>
          <w:lang w:eastAsia="en-US"/>
        </w:rPr>
        <w:t>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w:t>
      </w:r>
      <w:r w:rsidRPr="00190B2A">
        <w:rPr>
          <w:rFonts w:eastAsia="Calibri"/>
          <w:sz w:val="28"/>
          <w:szCs w:val="28"/>
          <w:lang w:eastAsia="en-US"/>
        </w:rPr>
        <w:t>и</w:t>
      </w:r>
      <w:r w:rsidRPr="00190B2A">
        <w:rPr>
          <w:rFonts w:eastAsia="Calibri"/>
          <w:sz w:val="28"/>
          <w:szCs w:val="28"/>
          <w:lang w:eastAsia="en-US"/>
        </w:rPr>
        <w:t>рование, должен кратко подвести итоги и перечислить меры, которые нео</w:t>
      </w:r>
      <w:r w:rsidRPr="00190B2A">
        <w:rPr>
          <w:rFonts w:eastAsia="Calibri"/>
          <w:sz w:val="28"/>
          <w:szCs w:val="28"/>
          <w:lang w:eastAsia="en-US"/>
        </w:rPr>
        <w:t>б</w:t>
      </w:r>
      <w:r w:rsidRPr="00190B2A">
        <w:rPr>
          <w:rFonts w:eastAsia="Calibri"/>
          <w:sz w:val="28"/>
          <w:szCs w:val="28"/>
          <w:lang w:eastAsia="en-US"/>
        </w:rPr>
        <w:t>ходимо принять (кто именно, когда и что должен сделать).</w:t>
      </w:r>
    </w:p>
    <w:p w:rsidR="00DB66D6" w:rsidRPr="00190B2A" w:rsidRDefault="00DB66D6" w:rsidP="00DB66D6">
      <w:pPr>
        <w:widowControl w:val="0"/>
        <w:tabs>
          <w:tab w:val="left" w:pos="0"/>
        </w:tabs>
        <w:autoSpaceDE w:val="0"/>
        <w:autoSpaceDN w:val="0"/>
        <w:adjustRightInd w:val="0"/>
        <w:ind w:firstLine="709"/>
        <w:jc w:val="both"/>
        <w:rPr>
          <w:rFonts w:eastAsia="Calibri"/>
          <w:sz w:val="28"/>
          <w:szCs w:val="28"/>
          <w:lang w:eastAsia="en-US"/>
        </w:rPr>
      </w:pPr>
      <w:r w:rsidRPr="00190B2A">
        <w:rPr>
          <w:rFonts w:eastAsia="Calibri"/>
          <w:sz w:val="28"/>
          <w:szCs w:val="28"/>
          <w:lang w:eastAsia="en-US"/>
        </w:rPr>
        <w:t>1.3.8.2. Индивидуальное письменное информирование осуществляется в виде письменного ответа на обращение заинтересованного лица, электро</w:t>
      </w:r>
      <w:r w:rsidRPr="00190B2A">
        <w:rPr>
          <w:rFonts w:eastAsia="Calibri"/>
          <w:sz w:val="28"/>
          <w:szCs w:val="28"/>
          <w:lang w:eastAsia="en-US"/>
        </w:rPr>
        <w:t>н</w:t>
      </w:r>
      <w:r w:rsidRPr="00190B2A">
        <w:rPr>
          <w:rFonts w:eastAsia="Calibri"/>
          <w:sz w:val="28"/>
          <w:szCs w:val="28"/>
          <w:lang w:eastAsia="en-US"/>
        </w:rPr>
        <w:t>ной почтой в зависимости от способа обращения заявителя за информацией.</w:t>
      </w:r>
    </w:p>
    <w:p w:rsidR="00DB66D6"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Ответ на заявление предоставляется в простой, четкой форме, с указ</w:t>
      </w:r>
      <w:r w:rsidRPr="00190B2A">
        <w:rPr>
          <w:rFonts w:eastAsia="Calibri"/>
          <w:sz w:val="28"/>
          <w:szCs w:val="28"/>
          <w:lang w:eastAsia="en-US"/>
        </w:rPr>
        <w:t>а</w:t>
      </w:r>
      <w:r w:rsidRPr="00190B2A">
        <w:rPr>
          <w:rFonts w:eastAsia="Calibri"/>
          <w:sz w:val="28"/>
          <w:szCs w:val="28"/>
          <w:lang w:eastAsia="en-US"/>
        </w:rPr>
        <w:t>нием фамилии, имени, отчества, номера телефона специалиста и подписыв</w:t>
      </w:r>
      <w:r w:rsidRPr="00190B2A">
        <w:rPr>
          <w:rFonts w:eastAsia="Calibri"/>
          <w:sz w:val="28"/>
          <w:szCs w:val="28"/>
          <w:lang w:eastAsia="en-US"/>
        </w:rPr>
        <w:t>а</w:t>
      </w:r>
      <w:r w:rsidRPr="00190B2A">
        <w:rPr>
          <w:rFonts w:eastAsia="Calibri"/>
          <w:sz w:val="28"/>
          <w:szCs w:val="28"/>
          <w:lang w:eastAsia="en-US"/>
        </w:rPr>
        <w:t>ется первым заместителем Главы администрации муниципального района</w:t>
      </w:r>
      <w:r>
        <w:rPr>
          <w:rFonts w:eastAsia="Calibri"/>
          <w:sz w:val="28"/>
          <w:szCs w:val="28"/>
          <w:lang w:eastAsia="en-US"/>
        </w:rPr>
        <w:t>.</w:t>
      </w:r>
    </w:p>
    <w:p w:rsidR="00DB66D6" w:rsidRPr="00190B2A" w:rsidRDefault="00DB66D6" w:rsidP="00DB66D6">
      <w:pPr>
        <w:widowControl w:val="0"/>
        <w:autoSpaceDE w:val="0"/>
        <w:autoSpaceDN w:val="0"/>
        <w:adjustRightInd w:val="0"/>
        <w:ind w:firstLine="709"/>
        <w:jc w:val="both"/>
        <w:rPr>
          <w:rFonts w:eastAsia="Calibri"/>
          <w:color w:val="FF0000"/>
          <w:sz w:val="28"/>
          <w:szCs w:val="28"/>
          <w:lang w:eastAsia="en-US"/>
        </w:rPr>
      </w:pPr>
      <w:r w:rsidRPr="00190B2A">
        <w:rPr>
          <w:rFonts w:eastAsia="Calibri"/>
          <w:sz w:val="28"/>
          <w:szCs w:val="28"/>
          <w:lang w:eastAsia="en-US"/>
        </w:rPr>
        <w:t>1.3.8.3. Публичное устное информирование осуществляется посре</w:t>
      </w:r>
      <w:r w:rsidRPr="00190B2A">
        <w:rPr>
          <w:rFonts w:eastAsia="Calibri"/>
          <w:sz w:val="28"/>
          <w:szCs w:val="28"/>
          <w:lang w:eastAsia="en-US"/>
        </w:rPr>
        <w:t>д</w:t>
      </w:r>
      <w:r w:rsidRPr="00190B2A">
        <w:rPr>
          <w:rFonts w:eastAsia="Calibri"/>
          <w:sz w:val="28"/>
          <w:szCs w:val="28"/>
          <w:lang w:eastAsia="en-US"/>
        </w:rPr>
        <w:t>ством привлечения средств массовой информации – радио, телевидения. В</w:t>
      </w:r>
      <w:r w:rsidRPr="00190B2A">
        <w:rPr>
          <w:rFonts w:eastAsia="Calibri"/>
          <w:sz w:val="28"/>
          <w:szCs w:val="28"/>
          <w:lang w:eastAsia="en-US"/>
        </w:rPr>
        <w:t>ы</w:t>
      </w:r>
      <w:r w:rsidRPr="00190B2A">
        <w:rPr>
          <w:rFonts w:eastAsia="Calibri"/>
          <w:sz w:val="28"/>
          <w:szCs w:val="28"/>
          <w:lang w:eastAsia="en-US"/>
        </w:rPr>
        <w:t>ступления специалистов, ответственных за информирование, по радио и т</w:t>
      </w:r>
      <w:r w:rsidRPr="00190B2A">
        <w:rPr>
          <w:rFonts w:eastAsia="Calibri"/>
          <w:sz w:val="28"/>
          <w:szCs w:val="28"/>
          <w:lang w:eastAsia="en-US"/>
        </w:rPr>
        <w:t>е</w:t>
      </w:r>
      <w:r w:rsidRPr="00190B2A">
        <w:rPr>
          <w:rFonts w:eastAsia="Calibri"/>
          <w:sz w:val="28"/>
          <w:szCs w:val="28"/>
          <w:lang w:eastAsia="en-US"/>
        </w:rPr>
        <w:t>левидению согласовываются с первым заместителем Главы адми</w:t>
      </w:r>
      <w:r>
        <w:rPr>
          <w:rFonts w:eastAsia="Calibri"/>
          <w:sz w:val="28"/>
          <w:szCs w:val="28"/>
          <w:lang w:eastAsia="en-US"/>
        </w:rPr>
        <w:t>нистрации муниципального района</w:t>
      </w:r>
      <w:r w:rsidRPr="00190B2A">
        <w:rPr>
          <w:rFonts w:eastAsia="Calibri"/>
          <w:sz w:val="28"/>
          <w:szCs w:val="28"/>
          <w:lang w:eastAsia="en-US"/>
        </w:rPr>
        <w:t xml:space="preserve">. </w:t>
      </w:r>
    </w:p>
    <w:p w:rsidR="00DB66D6" w:rsidRPr="00190B2A" w:rsidRDefault="00DB66D6" w:rsidP="00DB66D6">
      <w:pPr>
        <w:widowControl w:val="0"/>
        <w:tabs>
          <w:tab w:val="num" w:pos="0"/>
        </w:tabs>
        <w:autoSpaceDE w:val="0"/>
        <w:autoSpaceDN w:val="0"/>
        <w:adjustRightInd w:val="0"/>
        <w:ind w:firstLine="709"/>
        <w:jc w:val="both"/>
        <w:rPr>
          <w:rFonts w:eastAsia="Calibri"/>
          <w:sz w:val="28"/>
          <w:szCs w:val="28"/>
          <w:lang w:eastAsia="en-US"/>
        </w:rPr>
      </w:pPr>
      <w:r w:rsidRPr="00190B2A">
        <w:rPr>
          <w:rFonts w:eastAsia="Calibri"/>
          <w:sz w:val="28"/>
          <w:szCs w:val="28"/>
          <w:lang w:eastAsia="en-US"/>
        </w:rPr>
        <w:t>1.3.8.4. Публичное письменное информирование осуществляется путем публикации информационных материалов о правилах предоставления мун</w:t>
      </w:r>
      <w:r w:rsidRPr="00190B2A">
        <w:rPr>
          <w:rFonts w:eastAsia="Calibri"/>
          <w:sz w:val="28"/>
          <w:szCs w:val="28"/>
          <w:lang w:eastAsia="en-US"/>
        </w:rPr>
        <w:t>и</w:t>
      </w:r>
      <w:r w:rsidRPr="00190B2A">
        <w:rPr>
          <w:rFonts w:eastAsia="Calibri"/>
          <w:sz w:val="28"/>
          <w:szCs w:val="28"/>
          <w:lang w:eastAsia="en-US"/>
        </w:rPr>
        <w:t>ципальной услуги, а также настоящего Административного регламента и м</w:t>
      </w:r>
      <w:r w:rsidRPr="00190B2A">
        <w:rPr>
          <w:rFonts w:eastAsia="Calibri"/>
          <w:sz w:val="28"/>
          <w:szCs w:val="28"/>
          <w:lang w:eastAsia="en-US"/>
        </w:rPr>
        <w:t>у</w:t>
      </w:r>
      <w:r w:rsidRPr="00190B2A">
        <w:rPr>
          <w:rFonts w:eastAsia="Calibri"/>
          <w:sz w:val="28"/>
          <w:szCs w:val="28"/>
          <w:lang w:eastAsia="en-US"/>
        </w:rPr>
        <w:t>ниципального правового акта об его утверждении:</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в средствах массовой информации;</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на официальном Интернет-сайте, сайте ГОАУ «МФЦ»</w:t>
      </w:r>
      <w:r>
        <w:rPr>
          <w:rFonts w:eastAsia="Calibri"/>
          <w:sz w:val="28"/>
          <w:szCs w:val="28"/>
          <w:lang w:eastAsia="en-US"/>
        </w:rPr>
        <w:t>;</w:t>
      </w:r>
    </w:p>
    <w:p w:rsidR="00DB66D6" w:rsidRPr="00190B2A" w:rsidRDefault="00DB66D6" w:rsidP="00DB66D6">
      <w:pPr>
        <w:widowControl w:val="0"/>
        <w:ind w:firstLine="709"/>
        <w:jc w:val="both"/>
        <w:rPr>
          <w:rFonts w:eastAsia="Arial"/>
          <w:sz w:val="28"/>
          <w:szCs w:val="28"/>
          <w:lang w:eastAsia="en-US"/>
        </w:rPr>
      </w:pPr>
      <w:r w:rsidRPr="00190B2A">
        <w:rPr>
          <w:rFonts w:eastAsia="Arial"/>
          <w:sz w:val="28"/>
          <w:szCs w:val="28"/>
          <w:lang w:eastAsia="en-US"/>
        </w:rPr>
        <w:t>на Едином портале</w:t>
      </w:r>
      <w:r w:rsidRPr="00190B2A">
        <w:rPr>
          <w:rFonts w:eastAsia="Calibri"/>
          <w:sz w:val="28"/>
          <w:szCs w:val="28"/>
          <w:lang w:eastAsia="en-US"/>
        </w:rPr>
        <w:t>;</w:t>
      </w:r>
    </w:p>
    <w:p w:rsidR="00DB66D6" w:rsidRPr="00190B2A" w:rsidRDefault="00DB66D6" w:rsidP="00DB66D6">
      <w:pPr>
        <w:widowControl w:val="0"/>
        <w:ind w:firstLine="709"/>
        <w:jc w:val="both"/>
        <w:rPr>
          <w:sz w:val="28"/>
          <w:szCs w:val="28"/>
        </w:rPr>
      </w:pPr>
      <w:r w:rsidRPr="00190B2A">
        <w:rPr>
          <w:rFonts w:eastAsia="Arial"/>
          <w:sz w:val="28"/>
          <w:szCs w:val="28"/>
          <w:lang w:eastAsia="en-US"/>
        </w:rPr>
        <w:t>на Региональном портале Новгородской области;</w:t>
      </w:r>
    </w:p>
    <w:p w:rsidR="00DB66D6" w:rsidRPr="00190B2A" w:rsidRDefault="00DB66D6" w:rsidP="00DB66D6">
      <w:pPr>
        <w:widowControl w:val="0"/>
        <w:autoSpaceDE w:val="0"/>
        <w:autoSpaceDN w:val="0"/>
        <w:adjustRightInd w:val="0"/>
        <w:ind w:firstLine="709"/>
        <w:jc w:val="both"/>
        <w:rPr>
          <w:rFonts w:eastAsia="Calibri"/>
          <w:sz w:val="28"/>
          <w:szCs w:val="28"/>
          <w:lang w:eastAsia="en-US"/>
        </w:rPr>
      </w:pPr>
      <w:r w:rsidRPr="00190B2A">
        <w:rPr>
          <w:rFonts w:eastAsia="Calibri"/>
          <w:sz w:val="28"/>
          <w:szCs w:val="28"/>
          <w:lang w:eastAsia="en-US"/>
        </w:rPr>
        <w:t xml:space="preserve">на информационных стендах </w:t>
      </w:r>
      <w:r w:rsidRPr="00190B2A">
        <w:rPr>
          <w:rFonts w:eastAsia="Calibri"/>
          <w:iCs/>
          <w:sz w:val="28"/>
          <w:szCs w:val="28"/>
          <w:lang w:eastAsia="en-US"/>
        </w:rPr>
        <w:t xml:space="preserve">отдела, </w:t>
      </w:r>
      <w:r w:rsidRPr="00190B2A">
        <w:rPr>
          <w:rFonts w:eastAsia="Arial"/>
          <w:sz w:val="28"/>
          <w:szCs w:val="28"/>
          <w:lang w:eastAsia="ar-SA"/>
        </w:rPr>
        <w:t>ГОАУ «МФЦ»</w:t>
      </w:r>
      <w:r w:rsidRPr="00190B2A">
        <w:rPr>
          <w:rFonts w:eastAsia="Calibri"/>
          <w:sz w:val="28"/>
          <w:szCs w:val="28"/>
          <w:lang w:eastAsia="en-US"/>
        </w:rPr>
        <w:t>.</w:t>
      </w:r>
    </w:p>
    <w:p w:rsidR="00EE5E5C" w:rsidRDefault="00DB66D6" w:rsidP="00EE5E5C">
      <w:pPr>
        <w:widowControl w:val="0"/>
        <w:tabs>
          <w:tab w:val="num" w:pos="0"/>
        </w:tabs>
        <w:autoSpaceDE w:val="0"/>
        <w:autoSpaceDN w:val="0"/>
        <w:adjustRightInd w:val="0"/>
        <w:ind w:firstLine="709"/>
        <w:jc w:val="both"/>
        <w:rPr>
          <w:rFonts w:eastAsia="Calibri"/>
          <w:sz w:val="28"/>
          <w:szCs w:val="28"/>
          <w:lang w:eastAsia="en-US"/>
        </w:rPr>
      </w:pPr>
      <w:r w:rsidRPr="00190B2A">
        <w:rPr>
          <w:rFonts w:eastAsia="Calibri"/>
          <w:sz w:val="28"/>
          <w:szCs w:val="28"/>
          <w:lang w:eastAsia="en-US"/>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w:t>
      </w:r>
      <w:r w:rsidRPr="00190B2A">
        <w:rPr>
          <w:rFonts w:eastAsia="Calibri"/>
          <w:sz w:val="28"/>
          <w:szCs w:val="28"/>
          <w:lang w:eastAsia="en-US"/>
        </w:rPr>
        <w:t>м</w:t>
      </w:r>
      <w:r w:rsidRPr="00190B2A">
        <w:rPr>
          <w:rFonts w:eastAsia="Calibri"/>
          <w:sz w:val="28"/>
          <w:szCs w:val="28"/>
          <w:lang w:eastAsia="en-US"/>
        </w:rPr>
        <w:t>ления информационных материалов в виде брошюр требования к размеру шрифта могут быть снижены (не менее № 10).</w:t>
      </w:r>
    </w:p>
    <w:p w:rsidR="00EE5E5C" w:rsidRDefault="00DB66D6" w:rsidP="00EE5E5C">
      <w:pPr>
        <w:widowControl w:val="0"/>
        <w:tabs>
          <w:tab w:val="num" w:pos="0"/>
        </w:tabs>
        <w:autoSpaceDE w:val="0"/>
        <w:autoSpaceDN w:val="0"/>
        <w:adjustRightInd w:val="0"/>
        <w:ind w:firstLine="709"/>
        <w:jc w:val="both"/>
        <w:rPr>
          <w:rFonts w:eastAsia="Calibri"/>
          <w:sz w:val="28"/>
          <w:szCs w:val="28"/>
          <w:lang w:eastAsia="en-US"/>
        </w:rPr>
      </w:pPr>
      <w:r w:rsidRPr="00F528A4">
        <w:rPr>
          <w:b/>
          <w:sz w:val="28"/>
          <w:szCs w:val="28"/>
          <w:lang w:val="en-US"/>
        </w:rPr>
        <w:t>II</w:t>
      </w:r>
      <w:r w:rsidRPr="00F528A4">
        <w:rPr>
          <w:b/>
          <w:sz w:val="28"/>
          <w:szCs w:val="28"/>
        </w:rPr>
        <w:t>. Стандарт предоставления муниципальной услуги</w:t>
      </w:r>
    </w:p>
    <w:p w:rsidR="00EE5E5C" w:rsidRDefault="00EE5E5C" w:rsidP="00EE5E5C">
      <w:pPr>
        <w:widowControl w:val="0"/>
        <w:tabs>
          <w:tab w:val="num" w:pos="0"/>
        </w:tabs>
        <w:autoSpaceDE w:val="0"/>
        <w:autoSpaceDN w:val="0"/>
        <w:adjustRightInd w:val="0"/>
        <w:ind w:firstLine="709"/>
        <w:jc w:val="both"/>
        <w:rPr>
          <w:rFonts w:eastAsia="Calibri"/>
          <w:sz w:val="28"/>
          <w:szCs w:val="28"/>
          <w:lang w:eastAsia="en-US"/>
        </w:rPr>
      </w:pPr>
      <w:r>
        <w:rPr>
          <w:b/>
          <w:sz w:val="28"/>
          <w:szCs w:val="28"/>
        </w:rPr>
        <w:t xml:space="preserve">2.1. </w:t>
      </w:r>
      <w:r w:rsidR="00DB66D6" w:rsidRPr="00F528A4">
        <w:rPr>
          <w:b/>
          <w:sz w:val="28"/>
          <w:szCs w:val="28"/>
        </w:rPr>
        <w:t>Наименование муниципальной услуги</w:t>
      </w:r>
      <w:bookmarkEnd w:id="1"/>
    </w:p>
    <w:p w:rsidR="00EE5E5C" w:rsidRDefault="00DB66D6" w:rsidP="00EE5E5C">
      <w:pPr>
        <w:widowControl w:val="0"/>
        <w:tabs>
          <w:tab w:val="num" w:pos="0"/>
        </w:tabs>
        <w:autoSpaceDE w:val="0"/>
        <w:autoSpaceDN w:val="0"/>
        <w:adjustRightInd w:val="0"/>
        <w:ind w:firstLine="709"/>
        <w:jc w:val="both"/>
        <w:rPr>
          <w:rFonts w:eastAsia="Calibri"/>
          <w:sz w:val="28"/>
          <w:szCs w:val="28"/>
          <w:lang w:eastAsia="en-US"/>
        </w:rPr>
      </w:pPr>
      <w:r w:rsidRPr="001A13A4">
        <w:rPr>
          <w:sz w:val="28"/>
          <w:szCs w:val="28"/>
        </w:rPr>
        <w:t>Выдача разрешения на ввод объекта в эксплуатацию при осуществл</w:t>
      </w:r>
      <w:r w:rsidRPr="001A13A4">
        <w:rPr>
          <w:sz w:val="28"/>
          <w:szCs w:val="28"/>
        </w:rPr>
        <w:t>е</w:t>
      </w:r>
      <w:r w:rsidRPr="001A13A4">
        <w:rPr>
          <w:sz w:val="28"/>
          <w:szCs w:val="28"/>
        </w:rPr>
        <w:t>нии строительства, реконструкции объектов капитального строительства</w:t>
      </w:r>
      <w:r>
        <w:rPr>
          <w:sz w:val="28"/>
          <w:szCs w:val="28"/>
        </w:rPr>
        <w:t>,</w:t>
      </w:r>
      <w:r w:rsidRPr="00185FA5">
        <w:t xml:space="preserve"> </w:t>
      </w:r>
      <w:r w:rsidRPr="00185FA5">
        <w:rPr>
          <w:sz w:val="28"/>
          <w:szCs w:val="28"/>
        </w:rPr>
        <w:t>расположенных на территории Мошенского муниципального района</w:t>
      </w:r>
      <w:r>
        <w:rPr>
          <w:sz w:val="28"/>
          <w:szCs w:val="28"/>
        </w:rPr>
        <w:t>.</w:t>
      </w:r>
    </w:p>
    <w:p w:rsidR="00DB66D6" w:rsidRPr="00EE5E5C" w:rsidRDefault="00DB66D6" w:rsidP="00EE5E5C">
      <w:pPr>
        <w:widowControl w:val="0"/>
        <w:tabs>
          <w:tab w:val="num" w:pos="0"/>
        </w:tabs>
        <w:autoSpaceDE w:val="0"/>
        <w:autoSpaceDN w:val="0"/>
        <w:adjustRightInd w:val="0"/>
        <w:ind w:firstLine="709"/>
        <w:jc w:val="both"/>
        <w:rPr>
          <w:rFonts w:eastAsia="Calibri"/>
          <w:sz w:val="28"/>
          <w:szCs w:val="28"/>
          <w:lang w:eastAsia="en-US"/>
        </w:rPr>
      </w:pPr>
      <w:r w:rsidRPr="00F528A4">
        <w:rPr>
          <w:b/>
          <w:sz w:val="28"/>
          <w:szCs w:val="28"/>
        </w:rPr>
        <w:t>2.2. Наименование органа местного самоуправления, предоставл</w:t>
      </w:r>
      <w:r w:rsidRPr="00F528A4">
        <w:rPr>
          <w:b/>
          <w:sz w:val="28"/>
          <w:szCs w:val="28"/>
        </w:rPr>
        <w:t>я</w:t>
      </w:r>
      <w:r w:rsidRPr="00F528A4">
        <w:rPr>
          <w:b/>
          <w:sz w:val="28"/>
          <w:szCs w:val="28"/>
        </w:rPr>
        <w:t>ющего муниципальную услугу</w:t>
      </w:r>
    </w:p>
    <w:p w:rsidR="00DB66D6" w:rsidRPr="00F528A4" w:rsidRDefault="00DB66D6" w:rsidP="00DB66D6">
      <w:pPr>
        <w:widowControl w:val="0"/>
        <w:ind w:firstLine="709"/>
        <w:jc w:val="both"/>
        <w:rPr>
          <w:sz w:val="28"/>
          <w:szCs w:val="28"/>
        </w:rPr>
      </w:pPr>
      <w:r w:rsidRPr="00F528A4">
        <w:rPr>
          <w:sz w:val="28"/>
          <w:szCs w:val="28"/>
        </w:rPr>
        <w:t xml:space="preserve">2.2.1. </w:t>
      </w:r>
      <w:r>
        <w:rPr>
          <w:sz w:val="28"/>
          <w:szCs w:val="28"/>
        </w:rPr>
        <w:t xml:space="preserve">Муниципальная услуга предоставляется </w:t>
      </w:r>
      <w:r w:rsidRPr="00185FA5">
        <w:rPr>
          <w:sz w:val="28"/>
          <w:szCs w:val="28"/>
        </w:rPr>
        <w:t>Администрацией М</w:t>
      </w:r>
      <w:r w:rsidRPr="00185FA5">
        <w:rPr>
          <w:sz w:val="28"/>
          <w:szCs w:val="28"/>
        </w:rPr>
        <w:t>о</w:t>
      </w:r>
      <w:r w:rsidRPr="00185FA5">
        <w:rPr>
          <w:sz w:val="28"/>
          <w:szCs w:val="28"/>
        </w:rPr>
        <w:lastRenderedPageBreak/>
        <w:t xml:space="preserve">шенского муниципального района в лице </w:t>
      </w:r>
      <w:r w:rsidR="001918DA">
        <w:rPr>
          <w:sz w:val="28"/>
          <w:szCs w:val="28"/>
        </w:rPr>
        <w:t>отдела жилищно- коммунального хозяйства и дорожной деятельности</w:t>
      </w:r>
      <w:r w:rsidRPr="00F528A4">
        <w:rPr>
          <w:sz w:val="28"/>
          <w:szCs w:val="28"/>
        </w:rPr>
        <w:t>.</w:t>
      </w:r>
    </w:p>
    <w:p w:rsidR="00DB66D6" w:rsidRPr="00F528A4" w:rsidRDefault="00DB66D6" w:rsidP="00DB66D6">
      <w:pPr>
        <w:widowControl w:val="0"/>
        <w:ind w:firstLine="709"/>
        <w:jc w:val="both"/>
        <w:rPr>
          <w:sz w:val="28"/>
          <w:szCs w:val="28"/>
        </w:rPr>
      </w:pPr>
      <w:r w:rsidRPr="00F528A4">
        <w:rPr>
          <w:sz w:val="28"/>
          <w:szCs w:val="28"/>
        </w:rPr>
        <w:t xml:space="preserve">Документы, необходимые для предоставления </w:t>
      </w:r>
      <w:r>
        <w:rPr>
          <w:sz w:val="28"/>
          <w:szCs w:val="28"/>
        </w:rPr>
        <w:t>муниципальной</w:t>
      </w:r>
      <w:r w:rsidRPr="00F528A4">
        <w:rPr>
          <w:sz w:val="28"/>
          <w:szCs w:val="28"/>
        </w:rPr>
        <w:t xml:space="preserve"> услуги, могут быть поданы через </w:t>
      </w:r>
      <w:r>
        <w:rPr>
          <w:sz w:val="28"/>
          <w:szCs w:val="28"/>
        </w:rPr>
        <w:t>ГОАУ «</w:t>
      </w:r>
      <w:r w:rsidRPr="00F528A4">
        <w:rPr>
          <w:sz w:val="28"/>
          <w:szCs w:val="28"/>
        </w:rPr>
        <w:t>МФЦ</w:t>
      </w:r>
      <w:r>
        <w:rPr>
          <w:sz w:val="28"/>
          <w:szCs w:val="28"/>
        </w:rPr>
        <w:t>»</w:t>
      </w:r>
      <w:r w:rsidRPr="00F528A4">
        <w:rPr>
          <w:sz w:val="28"/>
          <w:szCs w:val="28"/>
        </w:rPr>
        <w:t>.</w:t>
      </w:r>
    </w:p>
    <w:p w:rsidR="00DB66D6" w:rsidRPr="00F528A4" w:rsidRDefault="00DB66D6" w:rsidP="00DB66D6">
      <w:pPr>
        <w:widowControl w:val="0"/>
        <w:ind w:firstLine="709"/>
        <w:jc w:val="both"/>
        <w:rPr>
          <w:sz w:val="28"/>
          <w:szCs w:val="28"/>
        </w:rPr>
      </w:pPr>
      <w:r w:rsidRPr="00F528A4">
        <w:rP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w:t>
      </w:r>
      <w:r w:rsidRPr="00F528A4">
        <w:rPr>
          <w:sz w:val="28"/>
          <w:szCs w:val="28"/>
        </w:rPr>
        <w:t>у</w:t>
      </w:r>
      <w:r w:rsidRPr="00F528A4">
        <w:rPr>
          <w:sz w:val="28"/>
          <w:szCs w:val="28"/>
        </w:rPr>
        <w:t>смотренных настоящим Административным регламентом.</w:t>
      </w:r>
    </w:p>
    <w:p w:rsidR="00EE5E5C" w:rsidRDefault="00EE5E5C" w:rsidP="00EE5E5C">
      <w:pPr>
        <w:pStyle w:val="af1"/>
        <w:widowControl w:val="0"/>
        <w:ind w:firstLine="709"/>
        <w:jc w:val="both"/>
        <w:rPr>
          <w:rFonts w:ascii="Times New Roman" w:hAnsi="Times New Roman"/>
          <w:b/>
          <w:bCs/>
          <w:sz w:val="28"/>
          <w:szCs w:val="28"/>
        </w:rPr>
      </w:pPr>
      <w:r>
        <w:rPr>
          <w:rFonts w:ascii="Times New Roman" w:hAnsi="Times New Roman"/>
          <w:b/>
          <w:sz w:val="28"/>
          <w:szCs w:val="28"/>
        </w:rPr>
        <w:t xml:space="preserve">2.3. </w:t>
      </w:r>
      <w:r w:rsidR="00DB66D6" w:rsidRPr="00F528A4">
        <w:rPr>
          <w:rFonts w:ascii="Times New Roman" w:hAnsi="Times New Roman"/>
          <w:b/>
          <w:sz w:val="28"/>
          <w:szCs w:val="28"/>
        </w:rPr>
        <w:t>Результат предоставления муниципальной услуги</w:t>
      </w:r>
      <w:r w:rsidR="00DB66D6" w:rsidRPr="00F528A4">
        <w:rPr>
          <w:rFonts w:ascii="Times New Roman" w:hAnsi="Times New Roman"/>
          <w:b/>
          <w:bCs/>
          <w:sz w:val="28"/>
          <w:szCs w:val="28"/>
        </w:rPr>
        <w:t xml:space="preserve"> </w:t>
      </w:r>
    </w:p>
    <w:p w:rsidR="00EE5E5C" w:rsidRDefault="00DB66D6" w:rsidP="00EE5E5C">
      <w:pPr>
        <w:pStyle w:val="af1"/>
        <w:widowControl w:val="0"/>
        <w:ind w:firstLine="709"/>
        <w:jc w:val="both"/>
        <w:rPr>
          <w:rFonts w:ascii="Times New Roman" w:hAnsi="Times New Roman"/>
          <w:sz w:val="28"/>
          <w:szCs w:val="28"/>
        </w:rPr>
      </w:pPr>
      <w:r w:rsidRPr="00EE5E5C">
        <w:rPr>
          <w:rFonts w:ascii="Times New Roman" w:hAnsi="Times New Roman"/>
          <w:sz w:val="28"/>
          <w:szCs w:val="28"/>
        </w:rPr>
        <w:t>Результатами предоставления муниципальной услуги являются:</w:t>
      </w:r>
    </w:p>
    <w:p w:rsidR="00EE5E5C" w:rsidRDefault="00DB66D6" w:rsidP="00EE5E5C">
      <w:pPr>
        <w:pStyle w:val="af1"/>
        <w:widowControl w:val="0"/>
        <w:ind w:firstLine="709"/>
        <w:jc w:val="both"/>
        <w:rPr>
          <w:rFonts w:ascii="Times New Roman" w:hAnsi="Times New Roman"/>
          <w:spacing w:val="2"/>
          <w:sz w:val="28"/>
          <w:szCs w:val="28"/>
          <w:shd w:val="clear" w:color="auto" w:fill="FFFFFF"/>
        </w:rPr>
      </w:pPr>
      <w:r w:rsidRPr="00EE5E5C">
        <w:rPr>
          <w:rFonts w:ascii="Times New Roman" w:hAnsi="Times New Roman"/>
          <w:spacing w:val="2"/>
          <w:sz w:val="28"/>
          <w:szCs w:val="28"/>
          <w:shd w:val="clear" w:color="auto" w:fill="FFFFFF"/>
        </w:rPr>
        <w:t>выдача разрешения на ввод объекта в эксплуатацию;</w:t>
      </w:r>
    </w:p>
    <w:p w:rsidR="00DB66D6" w:rsidRPr="00EE5E5C" w:rsidRDefault="00DB66D6" w:rsidP="00EE5E5C">
      <w:pPr>
        <w:pStyle w:val="af1"/>
        <w:widowControl w:val="0"/>
        <w:ind w:firstLine="709"/>
        <w:jc w:val="both"/>
        <w:rPr>
          <w:rFonts w:ascii="Times New Roman" w:hAnsi="Times New Roman"/>
          <w:b/>
          <w:bCs/>
          <w:sz w:val="28"/>
          <w:szCs w:val="28"/>
        </w:rPr>
      </w:pPr>
      <w:r w:rsidRPr="00EE5E5C">
        <w:rPr>
          <w:rFonts w:ascii="Times New Roman" w:hAnsi="Times New Roman"/>
          <w:spacing w:val="2"/>
          <w:sz w:val="28"/>
          <w:szCs w:val="28"/>
          <w:shd w:val="clear" w:color="auto" w:fill="FFFFFF"/>
        </w:rPr>
        <w:t>отказ в выдаче разрешения на ввод объекта в эксплуатацию.</w:t>
      </w:r>
    </w:p>
    <w:p w:rsidR="00DB66D6" w:rsidRPr="00F528A4" w:rsidRDefault="00DB66D6" w:rsidP="00DB66D6">
      <w:pPr>
        <w:pStyle w:val="ConsPlusNormal"/>
        <w:ind w:firstLine="709"/>
        <w:jc w:val="both"/>
        <w:rPr>
          <w:rFonts w:ascii="Times New Roman" w:hAnsi="Times New Roman" w:cs="Times New Roman"/>
          <w:b/>
          <w:sz w:val="28"/>
          <w:szCs w:val="28"/>
        </w:rPr>
      </w:pPr>
      <w:r w:rsidRPr="00F528A4">
        <w:rPr>
          <w:rFonts w:ascii="Times New Roman" w:hAnsi="Times New Roman" w:cs="Times New Roman"/>
          <w:b/>
          <w:sz w:val="28"/>
          <w:szCs w:val="28"/>
        </w:rPr>
        <w:t>2.4. Срок предоставления муниципальной услуги</w:t>
      </w:r>
    </w:p>
    <w:p w:rsidR="00DB66D6" w:rsidRPr="00F528A4" w:rsidRDefault="00DB66D6" w:rsidP="00DB66D6">
      <w:pPr>
        <w:widowControl w:val="0"/>
        <w:autoSpaceDE w:val="0"/>
        <w:autoSpaceDN w:val="0"/>
        <w:adjustRightInd w:val="0"/>
        <w:ind w:firstLine="720"/>
        <w:jc w:val="both"/>
        <w:rPr>
          <w:sz w:val="28"/>
          <w:szCs w:val="28"/>
        </w:rPr>
      </w:pPr>
      <w:r w:rsidRPr="00F528A4">
        <w:rPr>
          <w:sz w:val="28"/>
          <w:szCs w:val="28"/>
        </w:rPr>
        <w:t>2.4.1. Процедура предоставления муниципальной услуги не превышает 7 (семи) рабочих дней со дня</w:t>
      </w:r>
      <w:r>
        <w:rPr>
          <w:sz w:val="28"/>
          <w:szCs w:val="28"/>
        </w:rPr>
        <w:t xml:space="preserve"> </w:t>
      </w:r>
      <w:r w:rsidRPr="002E559A">
        <w:rPr>
          <w:sz w:val="28"/>
          <w:szCs w:val="28"/>
        </w:rPr>
        <w:t>поступления заявления о выдаче разрешения на ввод объекта в эксплуатацию</w:t>
      </w:r>
      <w:r w:rsidRPr="00F528A4">
        <w:rPr>
          <w:sz w:val="28"/>
          <w:szCs w:val="28"/>
        </w:rPr>
        <w:t>.</w:t>
      </w:r>
    </w:p>
    <w:p w:rsidR="00DB66D6" w:rsidRPr="00F528A4" w:rsidRDefault="00DB66D6" w:rsidP="00DB66D6">
      <w:pPr>
        <w:widowControl w:val="0"/>
        <w:autoSpaceDE w:val="0"/>
        <w:autoSpaceDN w:val="0"/>
        <w:adjustRightInd w:val="0"/>
        <w:ind w:firstLine="720"/>
        <w:jc w:val="both"/>
        <w:rPr>
          <w:sz w:val="28"/>
          <w:szCs w:val="28"/>
        </w:rPr>
      </w:pPr>
      <w:r w:rsidRPr="00F528A4">
        <w:rPr>
          <w:sz w:val="28"/>
          <w:szCs w:val="28"/>
        </w:rPr>
        <w:t xml:space="preserve">2.4.2. Датой обращения за предоставлением </w:t>
      </w:r>
      <w:r>
        <w:rPr>
          <w:sz w:val="28"/>
          <w:szCs w:val="28"/>
        </w:rPr>
        <w:t xml:space="preserve">муниципальной </w:t>
      </w:r>
      <w:r w:rsidRPr="00F528A4">
        <w:rPr>
          <w:sz w:val="28"/>
          <w:szCs w:val="28"/>
        </w:rPr>
        <w:t xml:space="preserve">услуги считается дата регистрации заявления с пакетом документов, указанных в </w:t>
      </w:r>
      <w:r>
        <w:rPr>
          <w:sz w:val="28"/>
          <w:szCs w:val="28"/>
        </w:rPr>
        <w:t xml:space="preserve">подразделе </w:t>
      </w:r>
      <w:r w:rsidR="00EE5E5C">
        <w:rPr>
          <w:sz w:val="28"/>
          <w:szCs w:val="28"/>
        </w:rPr>
        <w:t>2.6</w:t>
      </w:r>
      <w:r w:rsidRPr="00F528A4">
        <w:rPr>
          <w:sz w:val="28"/>
          <w:szCs w:val="28"/>
        </w:rPr>
        <w:t xml:space="preserve"> настоящего Административного регламента.</w:t>
      </w:r>
    </w:p>
    <w:p w:rsidR="00DB66D6" w:rsidRPr="00F528A4" w:rsidRDefault="00DB66D6" w:rsidP="00DB66D6">
      <w:pPr>
        <w:widowControl w:val="0"/>
        <w:tabs>
          <w:tab w:val="num" w:pos="0"/>
        </w:tabs>
        <w:ind w:firstLine="709"/>
        <w:jc w:val="both"/>
        <w:outlineLvl w:val="3"/>
        <w:rPr>
          <w:b/>
          <w:sz w:val="28"/>
          <w:szCs w:val="28"/>
        </w:rPr>
      </w:pPr>
      <w:r w:rsidRPr="00F528A4">
        <w:rPr>
          <w:b/>
          <w:sz w:val="28"/>
          <w:szCs w:val="28"/>
        </w:rPr>
        <w:t>2.5. Перечень нормативных правовых актов, регулирующих отн</w:t>
      </w:r>
      <w:r w:rsidRPr="00F528A4">
        <w:rPr>
          <w:b/>
          <w:sz w:val="28"/>
          <w:szCs w:val="28"/>
        </w:rPr>
        <w:t>о</w:t>
      </w:r>
      <w:r w:rsidRPr="00F528A4">
        <w:rPr>
          <w:b/>
          <w:sz w:val="28"/>
          <w:szCs w:val="28"/>
        </w:rPr>
        <w:t>шения, возникающие в связи с предоставлением муниципальной услуги</w:t>
      </w:r>
    </w:p>
    <w:p w:rsidR="00DB66D6" w:rsidRPr="00F528A4" w:rsidRDefault="00DB66D6" w:rsidP="00DB66D6">
      <w:pPr>
        <w:widowControl w:val="0"/>
        <w:autoSpaceDE w:val="0"/>
        <w:autoSpaceDN w:val="0"/>
        <w:adjustRightInd w:val="0"/>
        <w:ind w:firstLine="709"/>
        <w:jc w:val="both"/>
        <w:rPr>
          <w:sz w:val="28"/>
          <w:szCs w:val="28"/>
        </w:rPr>
      </w:pPr>
      <w:r w:rsidRPr="00F528A4">
        <w:rPr>
          <w:sz w:val="28"/>
          <w:szCs w:val="28"/>
        </w:rPr>
        <w:t xml:space="preserve">Отношения, возникающие в связи </w:t>
      </w:r>
      <w:r w:rsidRPr="00F528A4">
        <w:rPr>
          <w:rFonts w:cs="Times New Roman CYR"/>
          <w:bCs/>
          <w:sz w:val="28"/>
          <w:szCs w:val="28"/>
        </w:rPr>
        <w:t>с предоставлением муниципальной услуги,</w:t>
      </w:r>
      <w:r w:rsidRPr="00F528A4">
        <w:rPr>
          <w:sz w:val="28"/>
          <w:szCs w:val="28"/>
        </w:rPr>
        <w:t xml:space="preserve">  регулируются следующими нормативными правовыми актами:</w:t>
      </w:r>
    </w:p>
    <w:p w:rsidR="00DB66D6" w:rsidRPr="00F528A4" w:rsidRDefault="00DB66D6" w:rsidP="00DB66D6">
      <w:pPr>
        <w:widowControl w:val="0"/>
        <w:autoSpaceDE w:val="0"/>
        <w:autoSpaceDN w:val="0"/>
        <w:adjustRightInd w:val="0"/>
        <w:ind w:firstLine="709"/>
        <w:jc w:val="both"/>
        <w:rPr>
          <w:sz w:val="28"/>
          <w:szCs w:val="28"/>
        </w:rPr>
      </w:pPr>
      <w:r w:rsidRPr="00F528A4">
        <w:rPr>
          <w:sz w:val="28"/>
          <w:szCs w:val="28"/>
        </w:rPr>
        <w:t>Конституцией Российской Федерации («Российская газета», № 237, 25.12.1993);</w:t>
      </w:r>
    </w:p>
    <w:p w:rsidR="00DB66D6" w:rsidRPr="00F528A4" w:rsidRDefault="00DB66D6" w:rsidP="00DB66D6">
      <w:pPr>
        <w:widowControl w:val="0"/>
        <w:autoSpaceDE w:val="0"/>
        <w:autoSpaceDN w:val="0"/>
        <w:adjustRightInd w:val="0"/>
        <w:ind w:firstLine="709"/>
        <w:jc w:val="both"/>
        <w:rPr>
          <w:sz w:val="28"/>
          <w:szCs w:val="28"/>
        </w:rPr>
      </w:pPr>
      <w:r w:rsidRPr="00F528A4">
        <w:rPr>
          <w:sz w:val="28"/>
          <w:szCs w:val="28"/>
        </w:rPr>
        <w:t>Градостроительным кодексом Российской Федерации («Российская г</w:t>
      </w:r>
      <w:r w:rsidRPr="00F528A4">
        <w:rPr>
          <w:sz w:val="28"/>
          <w:szCs w:val="28"/>
        </w:rPr>
        <w:t>а</w:t>
      </w:r>
      <w:r w:rsidRPr="00F528A4">
        <w:rPr>
          <w:sz w:val="28"/>
          <w:szCs w:val="28"/>
        </w:rPr>
        <w:t>зета», 30.12.2004, № 290);</w:t>
      </w:r>
    </w:p>
    <w:p w:rsidR="00DB66D6" w:rsidRPr="00F528A4" w:rsidRDefault="00DB66D6" w:rsidP="00DB66D6">
      <w:pPr>
        <w:pStyle w:val="ad"/>
        <w:widowControl w:val="0"/>
        <w:spacing w:after="0"/>
        <w:ind w:firstLine="720"/>
        <w:jc w:val="both"/>
        <w:rPr>
          <w:sz w:val="28"/>
          <w:szCs w:val="28"/>
        </w:rPr>
      </w:pPr>
      <w:r w:rsidRPr="00F528A4">
        <w:rPr>
          <w:sz w:val="28"/>
          <w:szCs w:val="28"/>
        </w:rPr>
        <w:t>Федеральным законом от 29 декабря 2004 года № 191-ФЗ «О введении в действие Градостроительного кодекса Российской Федерации» («Росси</w:t>
      </w:r>
      <w:r w:rsidRPr="00F528A4">
        <w:rPr>
          <w:sz w:val="28"/>
          <w:szCs w:val="28"/>
        </w:rPr>
        <w:t>й</w:t>
      </w:r>
      <w:r w:rsidRPr="00F528A4">
        <w:rPr>
          <w:sz w:val="28"/>
          <w:szCs w:val="28"/>
        </w:rPr>
        <w:t>ская газета», 30.12.2004, № 290);</w:t>
      </w:r>
    </w:p>
    <w:p w:rsidR="00DB66D6" w:rsidRPr="00F528A4" w:rsidRDefault="00DB66D6" w:rsidP="00DB66D6">
      <w:pPr>
        <w:pStyle w:val="ad"/>
        <w:widowControl w:val="0"/>
        <w:spacing w:after="0"/>
        <w:ind w:firstLine="720"/>
        <w:jc w:val="both"/>
        <w:rPr>
          <w:sz w:val="28"/>
          <w:szCs w:val="28"/>
        </w:rPr>
      </w:pPr>
      <w:r w:rsidRPr="00F528A4">
        <w:rPr>
          <w:sz w:val="28"/>
          <w:szCs w:val="28"/>
        </w:rPr>
        <w:t>Федеральным законом от 24 ноября 1995 года № 181-ФЗ «О социал</w:t>
      </w:r>
      <w:r w:rsidRPr="00F528A4">
        <w:rPr>
          <w:sz w:val="28"/>
          <w:szCs w:val="28"/>
        </w:rPr>
        <w:t>ь</w:t>
      </w:r>
      <w:r w:rsidRPr="00F528A4">
        <w:rPr>
          <w:sz w:val="28"/>
          <w:szCs w:val="28"/>
        </w:rPr>
        <w:t>ной защите инвалидов в Российской Федерации» («Российская газета», 02.12.1995, № 234);</w:t>
      </w:r>
    </w:p>
    <w:p w:rsidR="00DB66D6" w:rsidRPr="00F528A4" w:rsidRDefault="00DB66D6" w:rsidP="00DB66D6">
      <w:pPr>
        <w:pStyle w:val="ad"/>
        <w:widowControl w:val="0"/>
        <w:spacing w:after="0"/>
        <w:ind w:firstLine="851"/>
        <w:jc w:val="both"/>
        <w:rPr>
          <w:sz w:val="28"/>
          <w:szCs w:val="28"/>
        </w:rPr>
      </w:pPr>
      <w:r w:rsidRPr="00F528A4">
        <w:rPr>
          <w:sz w:val="28"/>
          <w:szCs w:val="28"/>
        </w:rPr>
        <w:t>Федеральным законом от 27 июля 2006 года № 152-ФЗ «О персонал</w:t>
      </w:r>
      <w:r w:rsidRPr="00F528A4">
        <w:rPr>
          <w:sz w:val="28"/>
          <w:szCs w:val="28"/>
        </w:rPr>
        <w:t>ь</w:t>
      </w:r>
      <w:r w:rsidRPr="00F528A4">
        <w:rPr>
          <w:sz w:val="28"/>
          <w:szCs w:val="28"/>
        </w:rPr>
        <w:t>ных данных» (Собрание законодательства Российской Федерации,</w:t>
      </w:r>
      <w:r>
        <w:rPr>
          <w:sz w:val="28"/>
          <w:szCs w:val="28"/>
        </w:rPr>
        <w:t xml:space="preserve"> </w:t>
      </w:r>
      <w:r w:rsidR="00EE5E5C">
        <w:rPr>
          <w:sz w:val="28"/>
          <w:szCs w:val="28"/>
        </w:rPr>
        <w:t xml:space="preserve">                    </w:t>
      </w:r>
      <w:r>
        <w:rPr>
          <w:sz w:val="28"/>
          <w:szCs w:val="28"/>
        </w:rPr>
        <w:t>31.07.</w:t>
      </w:r>
      <w:r w:rsidRPr="00F528A4">
        <w:rPr>
          <w:sz w:val="28"/>
          <w:szCs w:val="28"/>
        </w:rPr>
        <w:t>20</w:t>
      </w:r>
      <w:r>
        <w:rPr>
          <w:sz w:val="28"/>
          <w:szCs w:val="28"/>
        </w:rPr>
        <w:t>06, № 31 часть 1, ст. 3451</w:t>
      </w:r>
      <w:r w:rsidRPr="00F528A4">
        <w:rPr>
          <w:sz w:val="28"/>
          <w:szCs w:val="28"/>
        </w:rPr>
        <w:t>);</w:t>
      </w:r>
    </w:p>
    <w:p w:rsidR="00DB66D6" w:rsidRPr="00F528A4" w:rsidRDefault="00DB66D6" w:rsidP="00DB66D6">
      <w:pPr>
        <w:pStyle w:val="ad"/>
        <w:widowControl w:val="0"/>
        <w:spacing w:after="0"/>
        <w:ind w:firstLine="851"/>
        <w:jc w:val="both"/>
        <w:rPr>
          <w:sz w:val="28"/>
          <w:szCs w:val="28"/>
        </w:rPr>
      </w:pPr>
      <w:r>
        <w:rPr>
          <w:sz w:val="28"/>
          <w:szCs w:val="28"/>
        </w:rPr>
        <w:t xml:space="preserve">Федеральным законом от 25 июня </w:t>
      </w:r>
      <w:r w:rsidRPr="00F528A4">
        <w:rPr>
          <w:sz w:val="28"/>
          <w:szCs w:val="28"/>
        </w:rPr>
        <w:t xml:space="preserve">2002 </w:t>
      </w:r>
      <w:r>
        <w:rPr>
          <w:sz w:val="28"/>
          <w:szCs w:val="28"/>
        </w:rPr>
        <w:t xml:space="preserve">года </w:t>
      </w:r>
      <w:r w:rsidRPr="00F528A4">
        <w:rPr>
          <w:sz w:val="28"/>
          <w:szCs w:val="28"/>
        </w:rPr>
        <w:t>№ 73-ФЗ "Об объектах культурного наследия (памятниках истории и культуры) народов Российской Федерации</w:t>
      </w:r>
      <w:r>
        <w:rPr>
          <w:sz w:val="28"/>
          <w:szCs w:val="28"/>
        </w:rPr>
        <w:t xml:space="preserve"> </w:t>
      </w:r>
      <w:r w:rsidRPr="00F528A4">
        <w:rPr>
          <w:sz w:val="28"/>
          <w:szCs w:val="28"/>
        </w:rPr>
        <w:t xml:space="preserve">(«Российская газета», </w:t>
      </w:r>
      <w:r>
        <w:rPr>
          <w:sz w:val="28"/>
          <w:szCs w:val="28"/>
        </w:rPr>
        <w:t>29</w:t>
      </w:r>
      <w:r w:rsidRPr="00F528A4">
        <w:rPr>
          <w:sz w:val="28"/>
          <w:szCs w:val="28"/>
        </w:rPr>
        <w:t>.</w:t>
      </w:r>
      <w:r>
        <w:rPr>
          <w:sz w:val="28"/>
          <w:szCs w:val="28"/>
        </w:rPr>
        <w:t>06</w:t>
      </w:r>
      <w:r w:rsidRPr="00F528A4">
        <w:rPr>
          <w:sz w:val="28"/>
          <w:szCs w:val="28"/>
        </w:rPr>
        <w:t>.200</w:t>
      </w:r>
      <w:r>
        <w:rPr>
          <w:sz w:val="28"/>
          <w:szCs w:val="28"/>
        </w:rPr>
        <w:t>2</w:t>
      </w:r>
      <w:r w:rsidRPr="00F528A4">
        <w:rPr>
          <w:sz w:val="28"/>
          <w:szCs w:val="28"/>
        </w:rPr>
        <w:t xml:space="preserve">, № </w:t>
      </w:r>
      <w:r>
        <w:rPr>
          <w:sz w:val="28"/>
          <w:szCs w:val="28"/>
        </w:rPr>
        <w:t>116-117</w:t>
      </w:r>
      <w:r w:rsidRPr="00F528A4">
        <w:rPr>
          <w:sz w:val="28"/>
          <w:szCs w:val="28"/>
        </w:rPr>
        <w:t>);</w:t>
      </w:r>
    </w:p>
    <w:p w:rsidR="00DB66D6" w:rsidRPr="00F528A4" w:rsidRDefault="00DB66D6" w:rsidP="00DB66D6">
      <w:pPr>
        <w:widowControl w:val="0"/>
        <w:autoSpaceDE w:val="0"/>
        <w:ind w:firstLine="709"/>
        <w:jc w:val="both"/>
        <w:rPr>
          <w:sz w:val="28"/>
          <w:szCs w:val="28"/>
        </w:rPr>
      </w:pPr>
      <w:r w:rsidRPr="00F528A4">
        <w:rPr>
          <w:sz w:val="28"/>
          <w:szCs w:val="28"/>
        </w:rPr>
        <w:t>Федеральным законом от 2 мая 2006 года № 59-ФЗ «О порядке ра</w:t>
      </w:r>
      <w:r w:rsidRPr="00F528A4">
        <w:rPr>
          <w:sz w:val="28"/>
          <w:szCs w:val="28"/>
        </w:rPr>
        <w:t>с</w:t>
      </w:r>
      <w:r w:rsidRPr="00F528A4">
        <w:rPr>
          <w:sz w:val="28"/>
          <w:szCs w:val="28"/>
        </w:rPr>
        <w:t>смотрения обращений граждан Российской Федерации»</w:t>
      </w:r>
      <w:r w:rsidRPr="00F528A4">
        <w:t xml:space="preserve"> </w:t>
      </w:r>
      <w:r w:rsidRPr="00F528A4">
        <w:rPr>
          <w:sz w:val="28"/>
          <w:szCs w:val="28"/>
        </w:rPr>
        <w:t>(Собрание законод</w:t>
      </w:r>
      <w:r w:rsidRPr="00F528A4">
        <w:rPr>
          <w:sz w:val="28"/>
          <w:szCs w:val="28"/>
        </w:rPr>
        <w:t>а</w:t>
      </w:r>
      <w:r w:rsidRPr="00F528A4">
        <w:rPr>
          <w:sz w:val="28"/>
          <w:szCs w:val="28"/>
        </w:rPr>
        <w:t xml:space="preserve">тельства Российской Федерации, </w:t>
      </w:r>
      <w:r>
        <w:rPr>
          <w:sz w:val="28"/>
          <w:szCs w:val="28"/>
        </w:rPr>
        <w:t>08.0</w:t>
      </w:r>
      <w:r w:rsidR="00EE5E5C">
        <w:rPr>
          <w:sz w:val="28"/>
          <w:szCs w:val="28"/>
        </w:rPr>
        <w:t>5</w:t>
      </w:r>
      <w:r>
        <w:rPr>
          <w:sz w:val="28"/>
          <w:szCs w:val="28"/>
        </w:rPr>
        <w:t>.</w:t>
      </w:r>
      <w:r w:rsidRPr="00F528A4">
        <w:rPr>
          <w:sz w:val="28"/>
          <w:szCs w:val="28"/>
        </w:rPr>
        <w:t>2006, № 19, ст. 2060);</w:t>
      </w:r>
    </w:p>
    <w:p w:rsidR="00DB66D6" w:rsidRPr="00F528A4" w:rsidRDefault="00DB66D6" w:rsidP="00DB66D6">
      <w:pPr>
        <w:widowControl w:val="0"/>
        <w:autoSpaceDE w:val="0"/>
        <w:ind w:firstLine="709"/>
        <w:jc w:val="both"/>
        <w:rPr>
          <w:sz w:val="28"/>
          <w:szCs w:val="28"/>
        </w:rPr>
      </w:pPr>
      <w:r w:rsidRPr="00F528A4">
        <w:rPr>
          <w:sz w:val="28"/>
          <w:szCs w:val="28"/>
        </w:rPr>
        <w:t>Федеральным законом от 27 июля 2010 года № 210-ФЗ «Об организ</w:t>
      </w:r>
      <w:r w:rsidRPr="00F528A4">
        <w:rPr>
          <w:sz w:val="28"/>
          <w:szCs w:val="28"/>
        </w:rPr>
        <w:t>а</w:t>
      </w:r>
      <w:r w:rsidRPr="00F528A4">
        <w:rPr>
          <w:sz w:val="28"/>
          <w:szCs w:val="28"/>
        </w:rPr>
        <w:t>ции предоставления государственных и муниципальных услуг» (</w:t>
      </w:r>
      <w:r>
        <w:rPr>
          <w:sz w:val="28"/>
          <w:szCs w:val="28"/>
        </w:rPr>
        <w:t>«</w:t>
      </w:r>
      <w:r w:rsidRPr="00F528A4">
        <w:rPr>
          <w:sz w:val="28"/>
          <w:szCs w:val="28"/>
        </w:rPr>
        <w:t xml:space="preserve">Российская </w:t>
      </w:r>
      <w:r w:rsidRPr="00F528A4">
        <w:rPr>
          <w:sz w:val="28"/>
          <w:szCs w:val="28"/>
        </w:rPr>
        <w:lastRenderedPageBreak/>
        <w:t>газета</w:t>
      </w:r>
      <w:r>
        <w:rPr>
          <w:sz w:val="28"/>
          <w:szCs w:val="28"/>
        </w:rPr>
        <w:t>»</w:t>
      </w:r>
      <w:r w:rsidRPr="00F528A4">
        <w:rPr>
          <w:sz w:val="28"/>
          <w:szCs w:val="28"/>
        </w:rPr>
        <w:t xml:space="preserve">, </w:t>
      </w:r>
      <w:r w:rsidR="00E14873">
        <w:rPr>
          <w:sz w:val="28"/>
          <w:szCs w:val="28"/>
        </w:rPr>
        <w:t>30.</w:t>
      </w:r>
      <w:r>
        <w:rPr>
          <w:sz w:val="28"/>
          <w:szCs w:val="28"/>
        </w:rPr>
        <w:t>07.</w:t>
      </w:r>
      <w:r w:rsidRPr="00F528A4">
        <w:rPr>
          <w:sz w:val="28"/>
          <w:szCs w:val="28"/>
        </w:rPr>
        <w:t xml:space="preserve">2010, </w:t>
      </w:r>
      <w:r>
        <w:rPr>
          <w:sz w:val="28"/>
          <w:szCs w:val="28"/>
        </w:rPr>
        <w:t>№ 168</w:t>
      </w:r>
      <w:r w:rsidRPr="00F528A4">
        <w:rPr>
          <w:sz w:val="28"/>
          <w:szCs w:val="28"/>
        </w:rPr>
        <w:t>);</w:t>
      </w:r>
    </w:p>
    <w:p w:rsidR="00DB66D6" w:rsidRPr="00F528A4" w:rsidRDefault="00DB66D6" w:rsidP="00DB66D6">
      <w:pPr>
        <w:pStyle w:val="ad"/>
        <w:widowControl w:val="0"/>
        <w:spacing w:after="0"/>
        <w:ind w:firstLine="851"/>
        <w:jc w:val="both"/>
        <w:rPr>
          <w:sz w:val="28"/>
          <w:szCs w:val="28"/>
        </w:rPr>
      </w:pPr>
      <w:r w:rsidRPr="00F528A4">
        <w:rPr>
          <w:sz w:val="28"/>
          <w:szCs w:val="28"/>
        </w:rPr>
        <w:t>Приказом от 19 февраля 2015 г</w:t>
      </w:r>
      <w:r>
        <w:rPr>
          <w:sz w:val="28"/>
          <w:szCs w:val="28"/>
        </w:rPr>
        <w:t>ода</w:t>
      </w:r>
      <w:r w:rsidRPr="00F528A4">
        <w:rPr>
          <w:sz w:val="28"/>
          <w:szCs w:val="28"/>
        </w:rPr>
        <w:t xml:space="preserve"> № 117/пр Министерства строител</w:t>
      </w:r>
      <w:r w:rsidRPr="00F528A4">
        <w:rPr>
          <w:sz w:val="28"/>
          <w:szCs w:val="28"/>
        </w:rPr>
        <w:t>ь</w:t>
      </w:r>
      <w:r w:rsidRPr="00F528A4">
        <w:rPr>
          <w:sz w:val="28"/>
          <w:szCs w:val="28"/>
        </w:rPr>
        <w:t>ства и жилищно-коммунального хозяйства Российской Федерации «Об утверждении формы разрешения на строительство и формы разрешения на ввод объекта в эксплуатацию»;</w:t>
      </w:r>
    </w:p>
    <w:p w:rsidR="00DB66D6" w:rsidRPr="00F528A4" w:rsidRDefault="00DB66D6" w:rsidP="00DB66D6">
      <w:pPr>
        <w:pStyle w:val="ad"/>
        <w:widowControl w:val="0"/>
        <w:spacing w:after="0"/>
        <w:ind w:firstLine="709"/>
        <w:jc w:val="both"/>
        <w:rPr>
          <w:sz w:val="28"/>
          <w:szCs w:val="28"/>
        </w:rPr>
      </w:pPr>
      <w:r w:rsidRPr="00F528A4">
        <w:rPr>
          <w:sz w:val="28"/>
          <w:szCs w:val="28"/>
        </w:rPr>
        <w:t>иными федеральными законами, соглашениями федеральных органов исполнительной власти и органов государственной власти Новгородской о</w:t>
      </w:r>
      <w:r w:rsidRPr="00F528A4">
        <w:rPr>
          <w:sz w:val="28"/>
          <w:szCs w:val="28"/>
        </w:rPr>
        <w:t>б</w:t>
      </w:r>
      <w:r w:rsidRPr="00F528A4">
        <w:rPr>
          <w:sz w:val="28"/>
          <w:szCs w:val="28"/>
        </w:rPr>
        <w:t>ласти, другими областными законами, а также иными нормативными прав</w:t>
      </w:r>
      <w:r w:rsidRPr="00F528A4">
        <w:rPr>
          <w:sz w:val="28"/>
          <w:szCs w:val="28"/>
        </w:rPr>
        <w:t>о</w:t>
      </w:r>
      <w:r w:rsidRPr="00F528A4">
        <w:rPr>
          <w:sz w:val="28"/>
          <w:szCs w:val="28"/>
        </w:rPr>
        <w:t>выми актами Российской Федерации, органов государственной власти Но</w:t>
      </w:r>
      <w:r w:rsidRPr="00F528A4">
        <w:rPr>
          <w:sz w:val="28"/>
          <w:szCs w:val="28"/>
        </w:rPr>
        <w:t>в</w:t>
      </w:r>
      <w:r w:rsidRPr="00F528A4">
        <w:rPr>
          <w:sz w:val="28"/>
          <w:szCs w:val="28"/>
        </w:rPr>
        <w:t>городской области</w:t>
      </w:r>
      <w:r>
        <w:rPr>
          <w:sz w:val="28"/>
          <w:szCs w:val="28"/>
        </w:rPr>
        <w:t>, муниципальными нормативными правовыми актами</w:t>
      </w:r>
      <w:r w:rsidRPr="00F528A4">
        <w:rPr>
          <w:sz w:val="28"/>
          <w:szCs w:val="28"/>
        </w:rPr>
        <w:t>.</w:t>
      </w:r>
    </w:p>
    <w:p w:rsidR="00DB66D6" w:rsidRPr="00F528A4" w:rsidRDefault="00DB66D6" w:rsidP="00DB66D6">
      <w:pPr>
        <w:widowControl w:val="0"/>
        <w:ind w:firstLine="720"/>
        <w:jc w:val="both"/>
        <w:outlineLvl w:val="2"/>
        <w:rPr>
          <w:b/>
          <w:bCs/>
          <w:sz w:val="28"/>
          <w:szCs w:val="28"/>
        </w:rPr>
      </w:pPr>
      <w:r w:rsidRPr="00F528A4">
        <w:rPr>
          <w:b/>
          <w:bCs/>
          <w:sz w:val="28"/>
          <w:szCs w:val="28"/>
        </w:rPr>
        <w:t>2.6. Исчерпывающий перечень документов, необходимых в соо</w:t>
      </w:r>
      <w:r w:rsidRPr="00F528A4">
        <w:rPr>
          <w:b/>
          <w:bCs/>
          <w:sz w:val="28"/>
          <w:szCs w:val="28"/>
        </w:rPr>
        <w:t>т</w:t>
      </w:r>
      <w:r w:rsidRPr="00F528A4">
        <w:rPr>
          <w:b/>
          <w:bCs/>
          <w:sz w:val="28"/>
          <w:szCs w:val="28"/>
        </w:rPr>
        <w:t>ветствии с нормативными правовыми актами для предоставления м</w:t>
      </w:r>
      <w:r w:rsidRPr="00F528A4">
        <w:rPr>
          <w:b/>
          <w:bCs/>
          <w:sz w:val="28"/>
          <w:szCs w:val="28"/>
        </w:rPr>
        <w:t>у</w:t>
      </w:r>
      <w:r w:rsidRPr="00F528A4">
        <w:rPr>
          <w:b/>
          <w:bCs/>
          <w:sz w:val="28"/>
          <w:szCs w:val="28"/>
        </w:rPr>
        <w:t>ниципальной услуги и услуг, которые являются необходимыми и обяз</w:t>
      </w:r>
      <w:r w:rsidRPr="00F528A4">
        <w:rPr>
          <w:b/>
          <w:bCs/>
          <w:sz w:val="28"/>
          <w:szCs w:val="28"/>
        </w:rPr>
        <w:t>а</w:t>
      </w:r>
      <w:r w:rsidRPr="00F528A4">
        <w:rPr>
          <w:b/>
          <w:bCs/>
          <w:sz w:val="28"/>
          <w:szCs w:val="28"/>
        </w:rPr>
        <w:t>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DB66D6" w:rsidRDefault="00DB66D6" w:rsidP="00E14873">
      <w:pPr>
        <w:pStyle w:val="ConsPlusNormal"/>
        <w:ind w:firstLine="709"/>
        <w:jc w:val="both"/>
        <w:rPr>
          <w:rFonts w:ascii="Times New Roman" w:hAnsi="Times New Roman" w:cs="Times New Roman"/>
          <w:sz w:val="28"/>
          <w:szCs w:val="28"/>
        </w:rPr>
      </w:pPr>
      <w:r w:rsidRPr="00A0185B">
        <w:rPr>
          <w:rFonts w:ascii="Times New Roman" w:hAnsi="Times New Roman" w:cs="Times New Roman"/>
          <w:sz w:val="28"/>
          <w:szCs w:val="28"/>
        </w:rPr>
        <w:t>2.6.</w:t>
      </w:r>
      <w:r>
        <w:rPr>
          <w:rFonts w:ascii="Times New Roman" w:hAnsi="Times New Roman" w:cs="Times New Roman"/>
          <w:sz w:val="28"/>
          <w:szCs w:val="28"/>
        </w:rPr>
        <w:t>1.</w:t>
      </w:r>
      <w:r w:rsidRPr="00A0185B">
        <w:rPr>
          <w:rFonts w:ascii="Times New Roman" w:hAnsi="Times New Roman" w:cs="Times New Roman"/>
          <w:sz w:val="28"/>
          <w:szCs w:val="28"/>
        </w:rPr>
        <w:t xml:space="preserve"> Документы, которые </w:t>
      </w:r>
      <w:r>
        <w:rPr>
          <w:rFonts w:ascii="Times New Roman" w:hAnsi="Times New Roman" w:cs="Times New Roman"/>
          <w:sz w:val="28"/>
          <w:szCs w:val="28"/>
        </w:rPr>
        <w:t>необходимы для получения муниципальной услуги</w:t>
      </w:r>
      <w:r w:rsidRPr="00A0185B">
        <w:rPr>
          <w:rFonts w:ascii="Times New Roman" w:hAnsi="Times New Roman" w:cs="Times New Roman"/>
          <w:sz w:val="28"/>
          <w:szCs w:val="28"/>
        </w:rPr>
        <w:t>:</w:t>
      </w:r>
      <w:r w:rsidRPr="002E54E4">
        <w:rPr>
          <w:rFonts w:ascii="Times New Roman" w:hAnsi="Times New Roman" w:cs="Times New Roman"/>
          <w:sz w:val="28"/>
          <w:szCs w:val="28"/>
        </w:rPr>
        <w:t xml:space="preserve"> </w:t>
      </w:r>
    </w:p>
    <w:p w:rsidR="00DB66D6" w:rsidRPr="00445AC8" w:rsidRDefault="00DB66D6" w:rsidP="00DB66D6">
      <w:pPr>
        <w:pStyle w:val="ConsPlusNormal"/>
        <w:jc w:val="both"/>
        <w:rPr>
          <w:rFonts w:ascii="Times New Roman" w:hAnsi="Times New Roman"/>
          <w:sz w:val="28"/>
          <w:szCs w:val="28"/>
        </w:rPr>
      </w:pPr>
      <w:r w:rsidRPr="00445AC8">
        <w:rPr>
          <w:rFonts w:ascii="Times New Roman" w:hAnsi="Times New Roman"/>
          <w:sz w:val="28"/>
          <w:szCs w:val="28"/>
        </w:rPr>
        <w:t xml:space="preserve">заявление по форме в соответствии </w:t>
      </w:r>
      <w:r w:rsidRPr="005B711C">
        <w:rPr>
          <w:rFonts w:ascii="Times New Roman" w:hAnsi="Times New Roman"/>
          <w:sz w:val="28"/>
          <w:szCs w:val="28"/>
        </w:rPr>
        <w:t>с Приложением №2 к нас</w:t>
      </w:r>
      <w:r w:rsidRPr="00445AC8">
        <w:rPr>
          <w:rFonts w:ascii="Times New Roman" w:hAnsi="Times New Roman"/>
          <w:sz w:val="28"/>
          <w:szCs w:val="28"/>
        </w:rPr>
        <w:t>тояще</w:t>
      </w:r>
      <w:r>
        <w:rPr>
          <w:rFonts w:ascii="Times New Roman" w:hAnsi="Times New Roman"/>
          <w:sz w:val="28"/>
          <w:szCs w:val="28"/>
        </w:rPr>
        <w:t>му</w:t>
      </w:r>
      <w:r w:rsidRPr="00445AC8">
        <w:rPr>
          <w:rFonts w:ascii="Times New Roman" w:hAnsi="Times New Roman"/>
          <w:sz w:val="28"/>
          <w:szCs w:val="28"/>
        </w:rPr>
        <w:t xml:space="preserve"> Администр</w:t>
      </w:r>
      <w:r>
        <w:rPr>
          <w:rFonts w:ascii="Times New Roman" w:hAnsi="Times New Roman"/>
          <w:sz w:val="28"/>
          <w:szCs w:val="28"/>
        </w:rPr>
        <w:t>а</w:t>
      </w:r>
      <w:r w:rsidRPr="00445AC8">
        <w:rPr>
          <w:rFonts w:ascii="Times New Roman" w:hAnsi="Times New Roman"/>
          <w:sz w:val="28"/>
          <w:szCs w:val="28"/>
        </w:rPr>
        <w:t>тивно</w:t>
      </w:r>
      <w:r>
        <w:rPr>
          <w:rFonts w:ascii="Times New Roman" w:hAnsi="Times New Roman"/>
          <w:sz w:val="28"/>
          <w:szCs w:val="28"/>
        </w:rPr>
        <w:t>му</w:t>
      </w:r>
      <w:r w:rsidRPr="00445AC8">
        <w:rPr>
          <w:rFonts w:ascii="Times New Roman" w:hAnsi="Times New Roman"/>
          <w:sz w:val="28"/>
          <w:szCs w:val="28"/>
        </w:rPr>
        <w:t xml:space="preserve"> регламент</w:t>
      </w:r>
      <w:r>
        <w:rPr>
          <w:rFonts w:ascii="Times New Roman" w:hAnsi="Times New Roman"/>
          <w:sz w:val="28"/>
          <w:szCs w:val="28"/>
        </w:rPr>
        <w:t>у</w:t>
      </w:r>
      <w:r w:rsidRPr="00445AC8">
        <w:rPr>
          <w:rFonts w:ascii="Times New Roman" w:hAnsi="Times New Roman"/>
          <w:sz w:val="28"/>
          <w:szCs w:val="28"/>
        </w:rPr>
        <w:t>;</w:t>
      </w:r>
    </w:p>
    <w:p w:rsidR="00E14873" w:rsidRDefault="00DB66D6" w:rsidP="00E14873">
      <w:pPr>
        <w:widowControl w:val="0"/>
        <w:autoSpaceDE w:val="0"/>
        <w:autoSpaceDN w:val="0"/>
        <w:adjustRightInd w:val="0"/>
        <w:ind w:firstLine="540"/>
        <w:jc w:val="both"/>
        <w:rPr>
          <w:rFonts w:cs="Times New Roman CYR"/>
          <w:sz w:val="28"/>
          <w:szCs w:val="28"/>
        </w:rPr>
      </w:pPr>
      <w:r>
        <w:rPr>
          <w:sz w:val="28"/>
          <w:szCs w:val="28"/>
        </w:rPr>
        <w:t xml:space="preserve">  </w:t>
      </w:r>
      <w:r>
        <w:rPr>
          <w:rFonts w:cs="Times New Roman CYR"/>
          <w:sz w:val="28"/>
          <w:szCs w:val="28"/>
        </w:rPr>
        <w:t>1) правоустанавливающие документы на земельный участок;</w:t>
      </w:r>
    </w:p>
    <w:p w:rsidR="00E14873"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w:t>
      </w:r>
      <w:r>
        <w:rPr>
          <w:rFonts w:cs="Times New Roman CYR"/>
          <w:sz w:val="28"/>
          <w:szCs w:val="28"/>
        </w:rPr>
        <w:t>н</w:t>
      </w:r>
      <w:r>
        <w:rPr>
          <w:rFonts w:cs="Times New Roman CYR"/>
          <w:sz w:val="28"/>
          <w:szCs w:val="28"/>
        </w:rPr>
        <w:t>струкции линейного объекта проект планировки территории и проект меж</w:t>
      </w:r>
      <w:r>
        <w:rPr>
          <w:rFonts w:cs="Times New Roman CYR"/>
          <w:sz w:val="28"/>
          <w:szCs w:val="28"/>
        </w:rPr>
        <w:t>е</w:t>
      </w:r>
      <w:r>
        <w:rPr>
          <w:rFonts w:cs="Times New Roman CYR"/>
          <w:sz w:val="28"/>
          <w:szCs w:val="28"/>
        </w:rPr>
        <w:t>вания территории;</w:t>
      </w:r>
    </w:p>
    <w:p w:rsidR="00E14873"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3) разрешение на строительство;</w:t>
      </w:r>
    </w:p>
    <w:p w:rsidR="00E14873"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4) акт приемки объекта капитального строительства (в случае ос</w:t>
      </w:r>
      <w:r>
        <w:rPr>
          <w:rFonts w:cs="Times New Roman CYR"/>
          <w:sz w:val="28"/>
          <w:szCs w:val="28"/>
        </w:rPr>
        <w:t>у</w:t>
      </w:r>
      <w:r>
        <w:rPr>
          <w:rFonts w:cs="Times New Roman CYR"/>
          <w:sz w:val="28"/>
          <w:szCs w:val="28"/>
        </w:rPr>
        <w:t>ществления строительства, реконструкции на основании договора строител</w:t>
      </w:r>
      <w:r>
        <w:rPr>
          <w:rFonts w:cs="Times New Roman CYR"/>
          <w:sz w:val="28"/>
          <w:szCs w:val="28"/>
        </w:rPr>
        <w:t>ь</w:t>
      </w:r>
      <w:r>
        <w:rPr>
          <w:rFonts w:cs="Times New Roman CYR"/>
          <w:sz w:val="28"/>
          <w:szCs w:val="28"/>
        </w:rPr>
        <w:t>ного подряда);</w:t>
      </w:r>
    </w:p>
    <w:p w:rsidR="00E14873"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5) документ, подтверждающий соответствие построенного, реконстр</w:t>
      </w:r>
      <w:r>
        <w:rPr>
          <w:rFonts w:cs="Times New Roman CYR"/>
          <w:sz w:val="28"/>
          <w:szCs w:val="28"/>
        </w:rPr>
        <w:t>у</w:t>
      </w:r>
      <w:r>
        <w:rPr>
          <w:rFonts w:cs="Times New Roman CYR"/>
          <w:sz w:val="28"/>
          <w:szCs w:val="28"/>
        </w:rPr>
        <w:t>ированного объекта капитального строительства требованиям технических регламентов и подписанный лицом, осуществляющим строительство;</w:t>
      </w:r>
    </w:p>
    <w:p w:rsidR="00E14873"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6) документ, подтверждающий соответствие параметров построенного, реконструированного объекта капитального строительства проектной док</w:t>
      </w:r>
      <w:r>
        <w:rPr>
          <w:rFonts w:cs="Times New Roman CYR"/>
          <w:sz w:val="28"/>
          <w:szCs w:val="28"/>
        </w:rPr>
        <w:t>у</w:t>
      </w:r>
      <w:r>
        <w:rPr>
          <w:rFonts w:cs="Times New Roman CYR"/>
          <w:sz w:val="28"/>
          <w:szCs w:val="28"/>
        </w:rPr>
        <w:t>ментации, в том числе требованиям энергетической эффективности и треб</w:t>
      </w:r>
      <w:r>
        <w:rPr>
          <w:rFonts w:cs="Times New Roman CYR"/>
          <w:sz w:val="28"/>
          <w:szCs w:val="28"/>
        </w:rPr>
        <w:t>о</w:t>
      </w:r>
      <w:r>
        <w:rPr>
          <w:rFonts w:cs="Times New Roman CYR"/>
          <w:sz w:val="28"/>
          <w:szCs w:val="28"/>
        </w:rPr>
        <w:t>ваниям оснащенности объекта капитального строительства приборами учета использ</w:t>
      </w:r>
      <w:r w:rsidR="00E14873">
        <w:rPr>
          <w:rFonts w:cs="Times New Roman CYR"/>
          <w:sz w:val="28"/>
          <w:szCs w:val="28"/>
        </w:rPr>
        <w:t>уемых энергетических ресурсов,</w:t>
      </w:r>
      <w:r>
        <w:rPr>
          <w:rFonts w:cs="Times New Roman CYR"/>
          <w:sz w:val="28"/>
          <w:szCs w:val="28"/>
        </w:rPr>
        <w:t xml:space="preserve"> подписанный лицом, осуществля</w:t>
      </w:r>
      <w:r>
        <w:rPr>
          <w:rFonts w:cs="Times New Roman CYR"/>
          <w:sz w:val="28"/>
          <w:szCs w:val="28"/>
        </w:rPr>
        <w:t>ю</w:t>
      </w:r>
      <w:r>
        <w:rPr>
          <w:rFonts w:cs="Times New Roman CYR"/>
          <w:sz w:val="28"/>
          <w:szCs w:val="28"/>
        </w:rPr>
        <w:t>щим строительство (лицом, осуществляющим строительство, и застройщ</w:t>
      </w:r>
      <w:r>
        <w:rPr>
          <w:rFonts w:cs="Times New Roman CYR"/>
          <w:sz w:val="28"/>
          <w:szCs w:val="28"/>
        </w:rPr>
        <w:t>и</w:t>
      </w:r>
      <w:r>
        <w:rPr>
          <w:rFonts w:cs="Times New Roman CYR"/>
          <w:sz w:val="28"/>
          <w:szCs w:val="28"/>
        </w:rPr>
        <w:t>ком или техническим заказчиком в случае осуществления строительства, р</w:t>
      </w:r>
      <w:r>
        <w:rPr>
          <w:rFonts w:cs="Times New Roman CYR"/>
          <w:sz w:val="28"/>
          <w:szCs w:val="28"/>
        </w:rPr>
        <w:t>е</w:t>
      </w:r>
      <w:r>
        <w:rPr>
          <w:rFonts w:cs="Times New Roman CYR"/>
          <w:sz w:val="28"/>
          <w:szCs w:val="28"/>
        </w:rPr>
        <w:t>конструкции на основании договора строительного подряда, а также лицом, осуществляющим строительный контроль, в случае осуществления стро</w:t>
      </w:r>
      <w:r>
        <w:rPr>
          <w:rFonts w:cs="Times New Roman CYR"/>
          <w:sz w:val="28"/>
          <w:szCs w:val="28"/>
        </w:rPr>
        <w:t>и</w:t>
      </w:r>
      <w:r>
        <w:rPr>
          <w:rFonts w:cs="Times New Roman CYR"/>
          <w:sz w:val="28"/>
          <w:szCs w:val="28"/>
        </w:rPr>
        <w:t>тельного контроля на основании договора), за исключением случаев ос</w:t>
      </w:r>
      <w:r>
        <w:rPr>
          <w:rFonts w:cs="Times New Roman CYR"/>
          <w:sz w:val="28"/>
          <w:szCs w:val="28"/>
        </w:rPr>
        <w:t>у</w:t>
      </w:r>
      <w:r>
        <w:rPr>
          <w:rFonts w:cs="Times New Roman CYR"/>
          <w:sz w:val="28"/>
          <w:szCs w:val="28"/>
        </w:rPr>
        <w:t>ществления строительства, реконструкции объектов индивидуального ж</w:t>
      </w:r>
      <w:r>
        <w:rPr>
          <w:rFonts w:cs="Times New Roman CYR"/>
          <w:sz w:val="28"/>
          <w:szCs w:val="28"/>
        </w:rPr>
        <w:t>и</w:t>
      </w:r>
      <w:r>
        <w:rPr>
          <w:rFonts w:cs="Times New Roman CYR"/>
          <w:sz w:val="28"/>
          <w:szCs w:val="28"/>
        </w:rPr>
        <w:t>лищного строительства;</w:t>
      </w:r>
    </w:p>
    <w:p w:rsidR="00E14873"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lastRenderedPageBreak/>
        <w:t>7) документы, подтверждающие соответствие построенного, реко</w:t>
      </w:r>
      <w:r>
        <w:rPr>
          <w:rFonts w:cs="Times New Roman CYR"/>
          <w:sz w:val="28"/>
          <w:szCs w:val="28"/>
        </w:rPr>
        <w:t>н</w:t>
      </w:r>
      <w:r>
        <w:rPr>
          <w:rFonts w:cs="Times New Roman CYR"/>
          <w:sz w:val="28"/>
          <w:szCs w:val="28"/>
        </w:rPr>
        <w:t>струированного объекта капитального строительства техническим условиям и подписанные представителями организаций, осуществляющих эксплуат</w:t>
      </w:r>
      <w:r>
        <w:rPr>
          <w:rFonts w:cs="Times New Roman CYR"/>
          <w:sz w:val="28"/>
          <w:szCs w:val="28"/>
        </w:rPr>
        <w:t>а</w:t>
      </w:r>
      <w:r>
        <w:rPr>
          <w:rFonts w:cs="Times New Roman CYR"/>
          <w:sz w:val="28"/>
          <w:szCs w:val="28"/>
        </w:rPr>
        <w:t>цию сетей инженерно-технического обеспечения (при их наличии);</w:t>
      </w:r>
    </w:p>
    <w:p w:rsidR="00E14873"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8) схема, отображающая расположение построенного, реконструир</w:t>
      </w:r>
      <w:r>
        <w:rPr>
          <w:rFonts w:cs="Times New Roman CYR"/>
          <w:sz w:val="28"/>
          <w:szCs w:val="28"/>
        </w:rPr>
        <w:t>о</w:t>
      </w:r>
      <w:r>
        <w:rPr>
          <w:rFonts w:cs="Times New Roman CYR"/>
          <w:sz w:val="28"/>
          <w:szCs w:val="28"/>
        </w:rPr>
        <w:t>ванного объекта капитального строительства, расположение сетей инжене</w:t>
      </w:r>
      <w:r>
        <w:rPr>
          <w:rFonts w:cs="Times New Roman CYR"/>
          <w:sz w:val="28"/>
          <w:szCs w:val="28"/>
        </w:rPr>
        <w:t>р</w:t>
      </w:r>
      <w:r>
        <w:rPr>
          <w:rFonts w:cs="Times New Roman CYR"/>
          <w:sz w:val="28"/>
          <w:szCs w:val="28"/>
        </w:rPr>
        <w:t>но-технического обеспечения в границах земельного участка и планирово</w:t>
      </w:r>
      <w:r>
        <w:rPr>
          <w:rFonts w:cs="Times New Roman CYR"/>
          <w:sz w:val="28"/>
          <w:szCs w:val="28"/>
        </w:rPr>
        <w:t>ч</w:t>
      </w:r>
      <w:r>
        <w:rPr>
          <w:rFonts w:cs="Times New Roman CYR"/>
          <w:sz w:val="28"/>
          <w:szCs w:val="28"/>
        </w:rPr>
        <w:t>ную организацию земельного участка</w:t>
      </w:r>
      <w:r w:rsidR="00E14873">
        <w:rPr>
          <w:rFonts w:cs="Times New Roman CYR"/>
          <w:sz w:val="28"/>
          <w:szCs w:val="28"/>
        </w:rPr>
        <w:t>,</w:t>
      </w:r>
      <w:r>
        <w:rPr>
          <w:rFonts w:cs="Times New Roman CYR"/>
          <w:sz w:val="28"/>
          <w:szCs w:val="28"/>
        </w:rPr>
        <w:t xml:space="preserve">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w:t>
      </w:r>
      <w:r>
        <w:rPr>
          <w:rFonts w:cs="Times New Roman CYR"/>
          <w:sz w:val="28"/>
          <w:szCs w:val="28"/>
        </w:rPr>
        <w:t>к</w:t>
      </w:r>
      <w:r>
        <w:rPr>
          <w:rFonts w:cs="Times New Roman CYR"/>
          <w:sz w:val="28"/>
          <w:szCs w:val="28"/>
        </w:rPr>
        <w:t>ции на основании договора строительного подряда), за исключением случаев строительства, реконструкции линейного объекта;</w:t>
      </w:r>
    </w:p>
    <w:p w:rsidR="00DB66D6"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9) заключение органа государственного строительного надзора (в сл</w:t>
      </w:r>
      <w:r>
        <w:rPr>
          <w:rFonts w:cs="Times New Roman CYR"/>
          <w:sz w:val="28"/>
          <w:szCs w:val="28"/>
        </w:rPr>
        <w:t>у</w:t>
      </w:r>
      <w:r>
        <w:rPr>
          <w:rFonts w:cs="Times New Roman CYR"/>
          <w:sz w:val="28"/>
          <w:szCs w:val="28"/>
        </w:rPr>
        <w:t>чае, если предусмотрено осуществление государственного строительного надзора) о соответствии построенного, реконструированного объекта кап</w:t>
      </w:r>
      <w:r>
        <w:rPr>
          <w:rFonts w:cs="Times New Roman CYR"/>
          <w:sz w:val="28"/>
          <w:szCs w:val="28"/>
        </w:rPr>
        <w:t>и</w:t>
      </w:r>
      <w:r>
        <w:rPr>
          <w:rFonts w:cs="Times New Roman CYR"/>
          <w:sz w:val="28"/>
          <w:szCs w:val="28"/>
        </w:rPr>
        <w:t xml:space="preserve">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r w:rsidRPr="00E14873">
        <w:rPr>
          <w:rFonts w:cs="Times New Roman CYR"/>
          <w:sz w:val="28"/>
          <w:szCs w:val="28"/>
        </w:rPr>
        <w:t>ч</w:t>
      </w:r>
      <w:r w:rsidRPr="00E14873">
        <w:rPr>
          <w:rFonts w:cs="Times New Roman CYR"/>
          <w:sz w:val="28"/>
          <w:szCs w:val="28"/>
        </w:rPr>
        <w:t>а</w:t>
      </w:r>
      <w:r w:rsidRPr="00E14873">
        <w:rPr>
          <w:rFonts w:cs="Times New Roman CYR"/>
          <w:sz w:val="28"/>
          <w:szCs w:val="28"/>
        </w:rPr>
        <w:t>стью 7 статьи 54</w:t>
      </w:r>
      <w:r>
        <w:rPr>
          <w:rFonts w:cs="Times New Roman CYR"/>
          <w:sz w:val="28"/>
          <w:szCs w:val="28"/>
        </w:rPr>
        <w:t xml:space="preserve"> Градостроительного Кодекса Российской Федерации;</w:t>
      </w:r>
    </w:p>
    <w:p w:rsidR="00E14873"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 xml:space="preserve">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r w:rsidRPr="00E14873">
        <w:rPr>
          <w:rFonts w:cs="Times New Roman CYR"/>
          <w:sz w:val="28"/>
          <w:szCs w:val="28"/>
        </w:rPr>
        <w:t>законодательством</w:t>
      </w:r>
      <w:r>
        <w:rPr>
          <w:rFonts w:cs="Times New Roman CYR"/>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B66D6"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11) акт приемки выполненных работ по сохранению объекта культу</w:t>
      </w:r>
      <w:r>
        <w:rPr>
          <w:rFonts w:cs="Times New Roman CYR"/>
          <w:sz w:val="28"/>
          <w:szCs w:val="28"/>
        </w:rPr>
        <w:t>р</w:t>
      </w:r>
      <w:r>
        <w:rPr>
          <w:rFonts w:cs="Times New Roman CYR"/>
          <w:sz w:val="28"/>
          <w:szCs w:val="28"/>
        </w:rPr>
        <w:t xml:space="preserve">ного наследия, утвержденный соответствующим органом охраны объектов культурного наследия, определенным Федеральным </w:t>
      </w:r>
      <w:r w:rsidRPr="00E14873">
        <w:rPr>
          <w:rFonts w:cs="Times New Roman CYR"/>
          <w:sz w:val="28"/>
          <w:szCs w:val="28"/>
        </w:rPr>
        <w:t>законом</w:t>
      </w:r>
      <w:r>
        <w:rPr>
          <w:rFonts w:cs="Times New Roman CYR"/>
          <w:sz w:val="28"/>
          <w:szCs w:val="28"/>
        </w:rPr>
        <w:t xml:space="preserve"> от 25 июня </w:t>
      </w:r>
      <w:r w:rsidR="00E14873">
        <w:rPr>
          <w:rFonts w:cs="Times New Roman CYR"/>
          <w:sz w:val="28"/>
          <w:szCs w:val="28"/>
        </w:rPr>
        <w:t xml:space="preserve"> </w:t>
      </w:r>
      <w:r>
        <w:rPr>
          <w:rFonts w:cs="Times New Roman CYR"/>
          <w:sz w:val="28"/>
          <w:szCs w:val="28"/>
        </w:rPr>
        <w:t xml:space="preserve">2002 года N 73-ФЗ </w:t>
      </w:r>
      <w:r w:rsidR="00E14873">
        <w:rPr>
          <w:rFonts w:cs="Times New Roman CYR"/>
          <w:sz w:val="28"/>
          <w:szCs w:val="28"/>
        </w:rPr>
        <w:t>«</w:t>
      </w:r>
      <w:r>
        <w:rPr>
          <w:rFonts w:cs="Times New Roman CYR"/>
          <w:sz w:val="28"/>
          <w:szCs w:val="28"/>
        </w:rPr>
        <w:t>Об объектах культурного наследия (памятниках истории и культуры) народов Российской Федерации</w:t>
      </w:r>
      <w:r w:rsidR="00E14873">
        <w:rPr>
          <w:rFonts w:cs="Times New Roman CYR"/>
          <w:sz w:val="28"/>
          <w:szCs w:val="28"/>
        </w:rPr>
        <w:t>»</w:t>
      </w:r>
      <w:r>
        <w:rPr>
          <w:rFonts w:cs="Times New Roman CYR"/>
          <w:sz w:val="28"/>
          <w:szCs w:val="28"/>
        </w:rPr>
        <w:t>, при проведении реставрации, консервации, ремонта этого объекта и его приспособления для современного использования;</w:t>
      </w:r>
    </w:p>
    <w:p w:rsidR="00DB66D6" w:rsidRDefault="00DB66D6" w:rsidP="00E14873">
      <w:pPr>
        <w:widowControl w:val="0"/>
        <w:autoSpaceDE w:val="0"/>
        <w:autoSpaceDN w:val="0"/>
        <w:adjustRightInd w:val="0"/>
        <w:ind w:firstLine="709"/>
        <w:jc w:val="both"/>
        <w:rPr>
          <w:rFonts w:cs="Times New Roman CYR"/>
          <w:sz w:val="28"/>
          <w:szCs w:val="28"/>
        </w:rPr>
      </w:pPr>
      <w:r>
        <w:rPr>
          <w:rFonts w:cs="Times New Roman CYR"/>
          <w:sz w:val="28"/>
          <w:szCs w:val="28"/>
        </w:rPr>
        <w:t>12) технический план объекта капитального строительства, подгото</w:t>
      </w:r>
      <w:r>
        <w:rPr>
          <w:rFonts w:cs="Times New Roman CYR"/>
          <w:sz w:val="28"/>
          <w:szCs w:val="28"/>
        </w:rPr>
        <w:t>в</w:t>
      </w:r>
      <w:r>
        <w:rPr>
          <w:rFonts w:cs="Times New Roman CYR"/>
          <w:sz w:val="28"/>
          <w:szCs w:val="28"/>
        </w:rPr>
        <w:t xml:space="preserve">ленный в соответствии с Федеральным </w:t>
      </w:r>
      <w:hyperlink r:id="rId12" w:history="1">
        <w:r w:rsidRPr="00E14873">
          <w:rPr>
            <w:rFonts w:cs="Times New Roman CYR"/>
            <w:sz w:val="28"/>
            <w:szCs w:val="28"/>
          </w:rPr>
          <w:t>законом</w:t>
        </w:r>
      </w:hyperlink>
      <w:r>
        <w:rPr>
          <w:rFonts w:cs="Times New Roman CYR"/>
          <w:sz w:val="28"/>
          <w:szCs w:val="28"/>
        </w:rPr>
        <w:t xml:space="preserve"> от 13 июля 2015 года </w:t>
      </w:r>
      <w:r w:rsidR="00E14873">
        <w:rPr>
          <w:rFonts w:cs="Times New Roman CYR"/>
          <w:sz w:val="28"/>
          <w:szCs w:val="28"/>
        </w:rPr>
        <w:t xml:space="preserve">            </w:t>
      </w:r>
      <w:r>
        <w:rPr>
          <w:rFonts w:cs="Times New Roman CYR"/>
          <w:sz w:val="28"/>
          <w:szCs w:val="28"/>
        </w:rPr>
        <w:t xml:space="preserve">N 218-ФЗ </w:t>
      </w:r>
      <w:r w:rsidR="00E14873">
        <w:rPr>
          <w:rFonts w:cs="Times New Roman CYR"/>
          <w:sz w:val="28"/>
          <w:szCs w:val="28"/>
        </w:rPr>
        <w:t>«</w:t>
      </w:r>
      <w:r>
        <w:rPr>
          <w:rFonts w:cs="Times New Roman CYR"/>
          <w:sz w:val="28"/>
          <w:szCs w:val="28"/>
        </w:rPr>
        <w:t>О государственной регистрации недвижимости</w:t>
      </w:r>
      <w:r w:rsidR="00E14873">
        <w:rPr>
          <w:rFonts w:cs="Times New Roman CYR"/>
          <w:sz w:val="28"/>
          <w:szCs w:val="28"/>
        </w:rPr>
        <w:t>»</w:t>
      </w:r>
      <w:r>
        <w:rPr>
          <w:rFonts w:cs="Times New Roman CYR"/>
          <w:sz w:val="28"/>
          <w:szCs w:val="28"/>
        </w:rPr>
        <w:t>.</w:t>
      </w:r>
    </w:p>
    <w:p w:rsidR="0060570C" w:rsidRDefault="0060570C" w:rsidP="00E14873">
      <w:pPr>
        <w:widowControl w:val="0"/>
        <w:autoSpaceDE w:val="0"/>
        <w:autoSpaceDN w:val="0"/>
        <w:adjustRightInd w:val="0"/>
        <w:ind w:firstLine="709"/>
        <w:jc w:val="both"/>
        <w:rPr>
          <w:rFonts w:cs="Times New Roman CYR"/>
          <w:sz w:val="28"/>
          <w:szCs w:val="28"/>
        </w:rPr>
      </w:pPr>
      <w:r w:rsidRPr="0060570C">
        <w:rPr>
          <w:rFonts w:eastAsia="Calibri"/>
          <w:sz w:val="28"/>
          <w:szCs w:val="28"/>
          <w:lang w:eastAsia="en-US"/>
        </w:rPr>
        <w:t>13) подготовленные в электронной форме текстовое и графическое описания местоположения границ охранной зоны, перечень координат хара</w:t>
      </w:r>
      <w:r w:rsidRPr="0060570C">
        <w:rPr>
          <w:rFonts w:eastAsia="Calibri"/>
          <w:sz w:val="28"/>
          <w:szCs w:val="28"/>
          <w:lang w:eastAsia="en-US"/>
        </w:rPr>
        <w:t>к</w:t>
      </w:r>
      <w:r w:rsidRPr="0060570C">
        <w:rPr>
          <w:rFonts w:eastAsia="Calibri"/>
          <w:sz w:val="28"/>
          <w:szCs w:val="28"/>
          <w:lang w:eastAsia="en-US"/>
        </w:rPr>
        <w:t>терных точек границ такой зоны в случае, если подано заявление о выдаче разрешения на ввод в эксплуатацию объекта капитального строительства, я</w:t>
      </w:r>
      <w:r w:rsidRPr="0060570C">
        <w:rPr>
          <w:rFonts w:eastAsia="Calibri"/>
          <w:sz w:val="28"/>
          <w:szCs w:val="28"/>
          <w:lang w:eastAsia="en-US"/>
        </w:rPr>
        <w:t>в</w:t>
      </w:r>
      <w:r w:rsidRPr="0060570C">
        <w:rPr>
          <w:rFonts w:eastAsia="Calibri"/>
          <w:sz w:val="28"/>
          <w:szCs w:val="28"/>
          <w:lang w:eastAsia="en-US"/>
        </w:rPr>
        <w:t>ляющегося объектом электроэнергетики, системы газоснабжения, транспор</w:t>
      </w:r>
      <w:r w:rsidRPr="0060570C">
        <w:rPr>
          <w:rFonts w:eastAsia="Calibri"/>
          <w:sz w:val="28"/>
          <w:szCs w:val="28"/>
          <w:lang w:eastAsia="en-US"/>
        </w:rPr>
        <w:t>т</w:t>
      </w:r>
      <w:r w:rsidRPr="0060570C">
        <w:rPr>
          <w:rFonts w:eastAsia="Calibri"/>
          <w:sz w:val="28"/>
          <w:szCs w:val="28"/>
          <w:lang w:eastAsia="en-US"/>
        </w:rPr>
        <w:t>ной инфраструктуры, трубопроводного транспорта или связи, и если для эк</w:t>
      </w:r>
      <w:r w:rsidRPr="0060570C">
        <w:rPr>
          <w:rFonts w:eastAsia="Calibri"/>
          <w:sz w:val="28"/>
          <w:szCs w:val="28"/>
          <w:lang w:eastAsia="en-US"/>
        </w:rPr>
        <w:t>с</w:t>
      </w:r>
      <w:r w:rsidRPr="0060570C">
        <w:rPr>
          <w:rFonts w:eastAsia="Calibri"/>
          <w:sz w:val="28"/>
          <w:szCs w:val="28"/>
          <w:lang w:eastAsia="en-US"/>
        </w:rPr>
        <w:t xml:space="preserve">плуатации этого объекта в соответствии с федеральными законами требуется </w:t>
      </w:r>
      <w:r w:rsidRPr="0060570C">
        <w:rPr>
          <w:rFonts w:eastAsia="Calibri"/>
          <w:sz w:val="28"/>
          <w:szCs w:val="28"/>
          <w:lang w:eastAsia="en-US"/>
        </w:rPr>
        <w:lastRenderedPageBreak/>
        <w:t>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w:t>
      </w:r>
      <w:r w:rsidRPr="0060570C">
        <w:rPr>
          <w:rFonts w:eastAsia="Calibri"/>
          <w:sz w:val="28"/>
          <w:szCs w:val="28"/>
          <w:lang w:eastAsia="en-US"/>
        </w:rPr>
        <w:t>с</w:t>
      </w:r>
      <w:r w:rsidRPr="0060570C">
        <w:rPr>
          <w:rFonts w:eastAsia="Calibri"/>
          <w:sz w:val="28"/>
          <w:szCs w:val="28"/>
          <w:lang w:eastAsia="en-US"/>
        </w:rPr>
        <w:t>плуатацию. Предоставление предусмотренных настоящим пунктом докуме</w:t>
      </w:r>
      <w:r w:rsidRPr="0060570C">
        <w:rPr>
          <w:rFonts w:eastAsia="Calibri"/>
          <w:sz w:val="28"/>
          <w:szCs w:val="28"/>
          <w:lang w:eastAsia="en-US"/>
        </w:rPr>
        <w:t>н</w:t>
      </w:r>
      <w:r w:rsidRPr="0060570C">
        <w:rPr>
          <w:rFonts w:eastAsia="Calibri"/>
          <w:sz w:val="28"/>
          <w:szCs w:val="28"/>
          <w:lang w:eastAsia="en-US"/>
        </w:rPr>
        <w:t>тов не требуется в случае, если подано заявление о выдаче разрешения на ввод в эксплуатацию реконструированного объекта капитального строител</w:t>
      </w:r>
      <w:r w:rsidRPr="0060570C">
        <w:rPr>
          <w:rFonts w:eastAsia="Calibri"/>
          <w:sz w:val="28"/>
          <w:szCs w:val="28"/>
          <w:lang w:eastAsia="en-US"/>
        </w:rPr>
        <w:t>ь</w:t>
      </w:r>
      <w:r w:rsidRPr="0060570C">
        <w:rPr>
          <w:rFonts w:eastAsia="Calibri"/>
          <w:sz w:val="28"/>
          <w:szCs w:val="28"/>
          <w:lang w:eastAsia="en-US"/>
        </w:rPr>
        <w:t>ства и в результате указанной реконструкции местоположение границ ранее установленной охранной зоны не изменилось. Действие положений подпун</w:t>
      </w:r>
      <w:r w:rsidRPr="0060570C">
        <w:rPr>
          <w:rFonts w:eastAsia="Calibri"/>
          <w:sz w:val="28"/>
          <w:szCs w:val="28"/>
          <w:lang w:eastAsia="en-US"/>
        </w:rPr>
        <w:t>к</w:t>
      </w:r>
      <w:r w:rsidRPr="0060570C">
        <w:rPr>
          <w:rFonts w:eastAsia="Calibri"/>
          <w:sz w:val="28"/>
          <w:szCs w:val="28"/>
          <w:lang w:eastAsia="en-US"/>
        </w:rPr>
        <w:t>та 13 не распространяется на заявления о выдаче разрешения на ввод объекта в эксплуатацию, поданные до 01 января 2018 года</w:t>
      </w:r>
      <w:r>
        <w:rPr>
          <w:rFonts w:eastAsia="Calibri"/>
          <w:sz w:val="28"/>
          <w:szCs w:val="28"/>
          <w:lang w:eastAsia="en-US"/>
        </w:rPr>
        <w:t>.</w:t>
      </w:r>
    </w:p>
    <w:p w:rsidR="00DB66D6" w:rsidRPr="00F528A4" w:rsidRDefault="00DB66D6" w:rsidP="00DB66D6">
      <w:pPr>
        <w:widowControl w:val="0"/>
        <w:autoSpaceDE w:val="0"/>
        <w:autoSpaceDN w:val="0"/>
        <w:adjustRightInd w:val="0"/>
        <w:ind w:firstLine="720"/>
        <w:jc w:val="both"/>
        <w:outlineLvl w:val="0"/>
        <w:rPr>
          <w:sz w:val="28"/>
          <w:szCs w:val="28"/>
        </w:rPr>
      </w:pPr>
      <w:r w:rsidRPr="00F528A4">
        <w:rPr>
          <w:sz w:val="28"/>
          <w:szCs w:val="28"/>
        </w:rPr>
        <w:t>2.6.</w:t>
      </w:r>
      <w:r>
        <w:rPr>
          <w:sz w:val="28"/>
          <w:szCs w:val="28"/>
        </w:rPr>
        <w:t>2</w:t>
      </w:r>
      <w:r w:rsidRPr="00F528A4">
        <w:rPr>
          <w:sz w:val="28"/>
          <w:szCs w:val="28"/>
        </w:rPr>
        <w:t xml:space="preserve">. </w:t>
      </w:r>
      <w:r w:rsidRPr="00583E3C">
        <w:rPr>
          <w:sz w:val="28"/>
          <w:szCs w:val="28"/>
        </w:rPr>
        <w:t>Документы (их копии или сведения, содержащиеся в них), ук</w:t>
      </w:r>
      <w:r w:rsidRPr="00583E3C">
        <w:rPr>
          <w:sz w:val="28"/>
          <w:szCs w:val="28"/>
        </w:rPr>
        <w:t>а</w:t>
      </w:r>
      <w:r w:rsidRPr="00583E3C">
        <w:rPr>
          <w:sz w:val="28"/>
          <w:szCs w:val="28"/>
        </w:rPr>
        <w:t xml:space="preserve">занные в </w:t>
      </w:r>
      <w:r>
        <w:rPr>
          <w:sz w:val="28"/>
          <w:szCs w:val="28"/>
        </w:rPr>
        <w:t>под</w:t>
      </w:r>
      <w:r w:rsidRPr="00583E3C">
        <w:rPr>
          <w:sz w:val="28"/>
          <w:szCs w:val="28"/>
        </w:rPr>
        <w:t xml:space="preserve">пунктах 1, 2, 3 и 9 </w:t>
      </w:r>
      <w:r>
        <w:rPr>
          <w:sz w:val="28"/>
          <w:szCs w:val="28"/>
        </w:rPr>
        <w:t xml:space="preserve"> пункта</w:t>
      </w:r>
      <w:r w:rsidRPr="00583E3C">
        <w:rPr>
          <w:sz w:val="28"/>
          <w:szCs w:val="28"/>
        </w:rPr>
        <w:t xml:space="preserve"> </w:t>
      </w:r>
      <w:r>
        <w:rPr>
          <w:sz w:val="28"/>
          <w:szCs w:val="28"/>
        </w:rPr>
        <w:t>2.6.1 настоящего</w:t>
      </w:r>
      <w:r w:rsidRPr="00583E3C">
        <w:rPr>
          <w:sz w:val="28"/>
          <w:szCs w:val="28"/>
        </w:rPr>
        <w:t xml:space="preserve"> </w:t>
      </w:r>
      <w:r>
        <w:rPr>
          <w:sz w:val="28"/>
          <w:szCs w:val="28"/>
        </w:rPr>
        <w:t>Административного регламента</w:t>
      </w:r>
      <w:r w:rsidRPr="00583E3C">
        <w:rPr>
          <w:sz w:val="28"/>
          <w:szCs w:val="28"/>
        </w:rPr>
        <w:t xml:space="preserve">, запрашиваются </w:t>
      </w:r>
      <w:r>
        <w:rPr>
          <w:sz w:val="28"/>
          <w:szCs w:val="28"/>
        </w:rPr>
        <w:t>отделом</w:t>
      </w:r>
      <w:r w:rsidRPr="00583E3C">
        <w:rPr>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w:t>
      </w:r>
      <w:r w:rsidRPr="00583E3C">
        <w:rPr>
          <w:sz w:val="28"/>
          <w:szCs w:val="28"/>
        </w:rPr>
        <w:t>о</w:t>
      </w:r>
      <w:r w:rsidRPr="00583E3C">
        <w:rPr>
          <w:sz w:val="28"/>
          <w:szCs w:val="28"/>
        </w:rPr>
        <w:t xml:space="preserve">рых находятся указанные документы, если </w:t>
      </w:r>
      <w:r>
        <w:rPr>
          <w:sz w:val="28"/>
          <w:szCs w:val="28"/>
        </w:rPr>
        <w:t>заявитель</w:t>
      </w:r>
      <w:r w:rsidRPr="00583E3C">
        <w:rPr>
          <w:sz w:val="28"/>
          <w:szCs w:val="28"/>
        </w:rPr>
        <w:t xml:space="preserve"> не представил указа</w:t>
      </w:r>
      <w:r w:rsidRPr="00583E3C">
        <w:rPr>
          <w:sz w:val="28"/>
          <w:szCs w:val="28"/>
        </w:rPr>
        <w:t>н</w:t>
      </w:r>
      <w:r w:rsidRPr="00583E3C">
        <w:rPr>
          <w:sz w:val="28"/>
          <w:szCs w:val="28"/>
        </w:rPr>
        <w:t>ные документы самостоятельно.</w:t>
      </w:r>
      <w:r w:rsidRPr="00F528A4">
        <w:rPr>
          <w:sz w:val="28"/>
          <w:szCs w:val="28"/>
        </w:rPr>
        <w:t>.</w:t>
      </w:r>
    </w:p>
    <w:p w:rsidR="00DB66D6" w:rsidRDefault="00DB66D6" w:rsidP="00E14873">
      <w:pPr>
        <w:widowControl w:val="0"/>
        <w:autoSpaceDE w:val="0"/>
        <w:autoSpaceDN w:val="0"/>
        <w:adjustRightInd w:val="0"/>
        <w:ind w:firstLine="709"/>
        <w:jc w:val="both"/>
        <w:rPr>
          <w:rFonts w:cs="Times New Roman CYR"/>
          <w:sz w:val="28"/>
          <w:szCs w:val="28"/>
        </w:rPr>
      </w:pPr>
      <w:r w:rsidRPr="00F528A4">
        <w:rPr>
          <w:sz w:val="28"/>
          <w:szCs w:val="28"/>
        </w:rPr>
        <w:t>2.6.</w:t>
      </w:r>
      <w:r>
        <w:rPr>
          <w:sz w:val="28"/>
          <w:szCs w:val="28"/>
        </w:rPr>
        <w:t>3</w:t>
      </w:r>
      <w:r w:rsidRPr="00F528A4">
        <w:rPr>
          <w:sz w:val="28"/>
          <w:szCs w:val="28"/>
        </w:rPr>
        <w:t xml:space="preserve">. </w:t>
      </w:r>
      <w:r>
        <w:rPr>
          <w:rFonts w:cs="Times New Roman CYR"/>
          <w:sz w:val="28"/>
          <w:szCs w:val="28"/>
        </w:rPr>
        <w:t>Документы, указанные в под</w:t>
      </w:r>
      <w:hyperlink r:id="rId13" w:history="1">
        <w:r w:rsidRPr="00E14873">
          <w:rPr>
            <w:rFonts w:cs="Times New Roman CYR"/>
            <w:sz w:val="28"/>
            <w:szCs w:val="28"/>
          </w:rPr>
          <w:t>пунктах 1</w:t>
        </w:r>
      </w:hyperlink>
      <w:r w:rsidRPr="00E14873">
        <w:rPr>
          <w:rFonts w:cs="Times New Roman CYR"/>
          <w:sz w:val="28"/>
          <w:szCs w:val="28"/>
        </w:rPr>
        <w:t xml:space="preserve">, </w:t>
      </w:r>
      <w:hyperlink r:id="rId14" w:history="1">
        <w:r w:rsidRPr="00E14873">
          <w:rPr>
            <w:rFonts w:cs="Times New Roman CYR"/>
            <w:sz w:val="28"/>
            <w:szCs w:val="28"/>
          </w:rPr>
          <w:t>4</w:t>
        </w:r>
      </w:hyperlink>
      <w:r w:rsidRPr="00E14873">
        <w:rPr>
          <w:rFonts w:cs="Times New Roman CYR"/>
          <w:sz w:val="28"/>
          <w:szCs w:val="28"/>
        </w:rPr>
        <w:t xml:space="preserve">, </w:t>
      </w:r>
      <w:hyperlink r:id="rId15" w:history="1">
        <w:r w:rsidRPr="00E14873">
          <w:rPr>
            <w:rFonts w:cs="Times New Roman CYR"/>
            <w:sz w:val="28"/>
            <w:szCs w:val="28"/>
          </w:rPr>
          <w:t>5</w:t>
        </w:r>
      </w:hyperlink>
      <w:r w:rsidRPr="00E14873">
        <w:rPr>
          <w:rFonts w:cs="Times New Roman CYR"/>
          <w:sz w:val="28"/>
          <w:szCs w:val="28"/>
        </w:rPr>
        <w:t xml:space="preserve">, </w:t>
      </w:r>
      <w:hyperlink r:id="rId16" w:history="1">
        <w:r w:rsidRPr="00E14873">
          <w:rPr>
            <w:rFonts w:cs="Times New Roman CYR"/>
            <w:sz w:val="28"/>
            <w:szCs w:val="28"/>
          </w:rPr>
          <w:t>6</w:t>
        </w:r>
      </w:hyperlink>
      <w:r w:rsidRPr="00E14873">
        <w:rPr>
          <w:rFonts w:cs="Times New Roman CYR"/>
          <w:sz w:val="28"/>
          <w:szCs w:val="28"/>
        </w:rPr>
        <w:t xml:space="preserve">, </w:t>
      </w:r>
      <w:hyperlink r:id="rId17" w:history="1">
        <w:r w:rsidRPr="00E14873">
          <w:rPr>
            <w:rFonts w:cs="Times New Roman CYR"/>
            <w:sz w:val="28"/>
            <w:szCs w:val="28"/>
          </w:rPr>
          <w:t>7</w:t>
        </w:r>
      </w:hyperlink>
      <w:r w:rsidRPr="00E14873">
        <w:rPr>
          <w:rFonts w:cs="Times New Roman CYR"/>
          <w:sz w:val="28"/>
          <w:szCs w:val="28"/>
        </w:rPr>
        <w:t xml:space="preserve">, </w:t>
      </w:r>
      <w:hyperlink r:id="rId18" w:history="1">
        <w:r w:rsidRPr="00E14873">
          <w:rPr>
            <w:rFonts w:cs="Times New Roman CYR"/>
            <w:sz w:val="28"/>
            <w:szCs w:val="28"/>
          </w:rPr>
          <w:t>8</w:t>
        </w:r>
      </w:hyperlink>
      <w:r w:rsidRPr="00E14873">
        <w:rPr>
          <w:rFonts w:cs="Times New Roman CYR"/>
          <w:sz w:val="28"/>
          <w:szCs w:val="28"/>
        </w:rPr>
        <w:t xml:space="preserve">, </w:t>
      </w:r>
      <w:hyperlink r:id="rId19" w:history="1">
        <w:r w:rsidRPr="00E14873">
          <w:rPr>
            <w:rFonts w:cs="Times New Roman CYR"/>
            <w:sz w:val="28"/>
            <w:szCs w:val="28"/>
          </w:rPr>
          <w:t>12</w:t>
        </w:r>
      </w:hyperlink>
      <w:r>
        <w:rPr>
          <w:rFonts w:cs="Times New Roman CYR"/>
          <w:sz w:val="28"/>
          <w:szCs w:val="28"/>
        </w:rPr>
        <w:t xml:space="preserve"> </w:t>
      </w:r>
      <w:r>
        <w:rPr>
          <w:sz w:val="28"/>
          <w:szCs w:val="28"/>
        </w:rPr>
        <w:t>пункта</w:t>
      </w:r>
      <w:r w:rsidRPr="00583E3C">
        <w:rPr>
          <w:sz w:val="28"/>
          <w:szCs w:val="28"/>
        </w:rPr>
        <w:t xml:space="preserve"> </w:t>
      </w:r>
      <w:r>
        <w:rPr>
          <w:sz w:val="28"/>
          <w:szCs w:val="28"/>
        </w:rPr>
        <w:t>2.6.1 настоящего</w:t>
      </w:r>
      <w:r w:rsidRPr="00583E3C">
        <w:rPr>
          <w:sz w:val="28"/>
          <w:szCs w:val="28"/>
        </w:rPr>
        <w:t xml:space="preserve"> </w:t>
      </w:r>
      <w:r>
        <w:rPr>
          <w:sz w:val="28"/>
          <w:szCs w:val="28"/>
        </w:rPr>
        <w:t>Административного регламента</w:t>
      </w:r>
      <w:r>
        <w:rPr>
          <w:rFonts w:cs="Times New Roman CYR"/>
          <w:sz w:val="28"/>
          <w:szCs w:val="28"/>
        </w:rPr>
        <w:t>, направляются заявителем самостоятельно, если указанные документы (их копии или сведения, соде</w:t>
      </w:r>
      <w:r>
        <w:rPr>
          <w:rFonts w:cs="Times New Roman CYR"/>
          <w:sz w:val="28"/>
          <w:szCs w:val="28"/>
        </w:rPr>
        <w:t>р</w:t>
      </w:r>
      <w:r>
        <w:rPr>
          <w:rFonts w:cs="Times New Roman CYR"/>
          <w:sz w:val="28"/>
          <w:szCs w:val="28"/>
        </w:rPr>
        <w:t>жащиеся в них) отсутствуют в распоряжении органов государственной вл</w:t>
      </w:r>
      <w:r>
        <w:rPr>
          <w:rFonts w:cs="Times New Roman CYR"/>
          <w:sz w:val="28"/>
          <w:szCs w:val="28"/>
        </w:rPr>
        <w:t>а</w:t>
      </w:r>
      <w:r>
        <w:rPr>
          <w:rFonts w:cs="Times New Roman CYR"/>
          <w:sz w:val="28"/>
          <w:szCs w:val="28"/>
        </w:rPr>
        <w:t>сти, органов местного самоуправления либо подведомственных госуда</w:t>
      </w:r>
      <w:r>
        <w:rPr>
          <w:rFonts w:cs="Times New Roman CYR"/>
          <w:sz w:val="28"/>
          <w:szCs w:val="28"/>
        </w:rPr>
        <w:t>р</w:t>
      </w:r>
      <w:r>
        <w:rPr>
          <w:rFonts w:cs="Times New Roman CYR"/>
          <w:sz w:val="28"/>
          <w:szCs w:val="28"/>
        </w:rPr>
        <w:t>ственным органам или органам местного самоуправления организаций. Если документы, указанные в настоящем пункте, находятся в распоряжении орг</w:t>
      </w:r>
      <w:r>
        <w:rPr>
          <w:rFonts w:cs="Times New Roman CYR"/>
          <w:sz w:val="28"/>
          <w:szCs w:val="28"/>
        </w:rPr>
        <w:t>а</w:t>
      </w:r>
      <w:r>
        <w:rPr>
          <w:rFonts w:cs="Times New Roman CYR"/>
          <w:sz w:val="28"/>
          <w:szCs w:val="28"/>
        </w:rPr>
        <w:t>нов государственной власти, органов местного самоуправления либо подв</w:t>
      </w:r>
      <w:r>
        <w:rPr>
          <w:rFonts w:cs="Times New Roman CYR"/>
          <w:sz w:val="28"/>
          <w:szCs w:val="28"/>
        </w:rPr>
        <w:t>е</w:t>
      </w:r>
      <w:r>
        <w:rPr>
          <w:rFonts w:cs="Times New Roman CYR"/>
          <w:sz w:val="28"/>
          <w:szCs w:val="28"/>
        </w:rPr>
        <w:t>домственных государственным органам или органам местного самоуправл</w:t>
      </w:r>
      <w:r>
        <w:rPr>
          <w:rFonts w:cs="Times New Roman CYR"/>
          <w:sz w:val="28"/>
          <w:szCs w:val="28"/>
        </w:rPr>
        <w:t>е</w:t>
      </w:r>
      <w:r>
        <w:rPr>
          <w:rFonts w:cs="Times New Roman CYR"/>
          <w:sz w:val="28"/>
          <w:szCs w:val="28"/>
        </w:rPr>
        <w:t>ния организаций, такие документы запрашиваются отделом, в органах и о</w:t>
      </w:r>
      <w:r>
        <w:rPr>
          <w:rFonts w:cs="Times New Roman CYR"/>
          <w:sz w:val="28"/>
          <w:szCs w:val="28"/>
        </w:rPr>
        <w:t>р</w:t>
      </w:r>
      <w:r>
        <w:rPr>
          <w:rFonts w:cs="Times New Roman CYR"/>
          <w:sz w:val="28"/>
          <w:szCs w:val="28"/>
        </w:rPr>
        <w:t>ганизациях, в распоряжении которых находятся указанные документы, если заявитель не представил указанные документы самостоятельно.</w:t>
      </w:r>
    </w:p>
    <w:p w:rsidR="00DB66D6" w:rsidRPr="00F528A4" w:rsidRDefault="00DB66D6" w:rsidP="00DB66D6">
      <w:pPr>
        <w:widowControl w:val="0"/>
        <w:autoSpaceDE w:val="0"/>
        <w:autoSpaceDN w:val="0"/>
        <w:adjustRightInd w:val="0"/>
        <w:ind w:firstLine="720"/>
        <w:jc w:val="both"/>
        <w:outlineLvl w:val="0"/>
        <w:rPr>
          <w:sz w:val="28"/>
          <w:szCs w:val="28"/>
        </w:rPr>
      </w:pPr>
      <w:r>
        <w:rPr>
          <w:sz w:val="28"/>
          <w:szCs w:val="28"/>
        </w:rPr>
        <w:t>2.6.4</w:t>
      </w:r>
      <w:r w:rsidRPr="00F528A4">
        <w:rPr>
          <w:sz w:val="28"/>
          <w:szCs w:val="28"/>
        </w:rPr>
        <w:t xml:space="preserve">. Для получения </w:t>
      </w:r>
      <w:r>
        <w:rPr>
          <w:sz w:val="28"/>
          <w:szCs w:val="28"/>
        </w:rPr>
        <w:t>муниципальной</w:t>
      </w:r>
      <w:r w:rsidRPr="00F528A4">
        <w:rPr>
          <w:sz w:val="28"/>
          <w:szCs w:val="28"/>
        </w:rPr>
        <w:t xml:space="preserve"> услуги в электронном виде заяв</w:t>
      </w:r>
      <w:r w:rsidRPr="00F528A4">
        <w:rPr>
          <w:sz w:val="28"/>
          <w:szCs w:val="28"/>
        </w:rPr>
        <w:t>и</w:t>
      </w:r>
      <w:r w:rsidRPr="00F528A4">
        <w:rPr>
          <w:sz w:val="28"/>
          <w:szCs w:val="28"/>
        </w:rPr>
        <w:t>телям предоставляется возможность направить заявление и документы, ук</w:t>
      </w:r>
      <w:r w:rsidRPr="00F528A4">
        <w:rPr>
          <w:sz w:val="28"/>
          <w:szCs w:val="28"/>
        </w:rPr>
        <w:t>а</w:t>
      </w:r>
      <w:r w:rsidRPr="00F528A4">
        <w:rPr>
          <w:sz w:val="28"/>
          <w:szCs w:val="28"/>
        </w:rPr>
        <w:t>занные в п</w:t>
      </w:r>
      <w:r>
        <w:rPr>
          <w:sz w:val="28"/>
          <w:szCs w:val="28"/>
        </w:rPr>
        <w:t>одразделе</w:t>
      </w:r>
      <w:r w:rsidRPr="00F528A4">
        <w:rPr>
          <w:sz w:val="28"/>
          <w:szCs w:val="28"/>
        </w:rPr>
        <w:t xml:space="preserve"> 2.6. настоящего </w:t>
      </w:r>
      <w:r>
        <w:rPr>
          <w:sz w:val="28"/>
          <w:szCs w:val="28"/>
        </w:rPr>
        <w:t>А</w:t>
      </w:r>
      <w:r w:rsidRPr="00F528A4">
        <w:rPr>
          <w:sz w:val="28"/>
          <w:szCs w:val="28"/>
        </w:rPr>
        <w:t>дминистративного регламента, через Единый портал и Региональный портал Новгородской области, путем запо</w:t>
      </w:r>
      <w:r w:rsidRPr="00F528A4">
        <w:rPr>
          <w:sz w:val="28"/>
          <w:szCs w:val="28"/>
        </w:rPr>
        <w:t>л</w:t>
      </w:r>
      <w:r w:rsidRPr="00F528A4">
        <w:rPr>
          <w:sz w:val="28"/>
          <w:szCs w:val="28"/>
        </w:rPr>
        <w:t>нения специальной интерактивной формы, которая соответствует требован</w:t>
      </w:r>
      <w:r w:rsidRPr="00F528A4">
        <w:rPr>
          <w:sz w:val="28"/>
          <w:szCs w:val="28"/>
        </w:rPr>
        <w:t>и</w:t>
      </w:r>
      <w:r w:rsidRPr="00F528A4">
        <w:rPr>
          <w:sz w:val="28"/>
          <w:szCs w:val="28"/>
        </w:rPr>
        <w:t xml:space="preserve">ям Федерального закона от 27 июля 2010 года № 210-ФЗ и обеспечивает идентификацию заявителя. </w:t>
      </w:r>
    </w:p>
    <w:p w:rsidR="00DB66D6" w:rsidRPr="00F528A4" w:rsidRDefault="00DB66D6" w:rsidP="00DB66D6">
      <w:pPr>
        <w:pStyle w:val="ConsPlusNormal"/>
        <w:ind w:firstLine="709"/>
        <w:jc w:val="both"/>
        <w:rPr>
          <w:rFonts w:ascii="Times New Roman" w:hAnsi="Times New Roman" w:cs="Times New Roman"/>
          <w:b/>
          <w:sz w:val="28"/>
          <w:szCs w:val="28"/>
        </w:rPr>
      </w:pPr>
      <w:r w:rsidRPr="00F528A4">
        <w:rPr>
          <w:rFonts w:ascii="Times New Roman" w:hAnsi="Times New Roman" w:cs="Times New Roman"/>
          <w:b/>
          <w:sz w:val="28"/>
          <w:szCs w:val="28"/>
        </w:rPr>
        <w:t>2.7. Исчерпывающий перечень документов, необходимых в соо</w:t>
      </w:r>
      <w:r w:rsidRPr="00F528A4">
        <w:rPr>
          <w:rFonts w:ascii="Times New Roman" w:hAnsi="Times New Roman" w:cs="Times New Roman"/>
          <w:b/>
          <w:sz w:val="28"/>
          <w:szCs w:val="28"/>
        </w:rPr>
        <w:t>т</w:t>
      </w:r>
      <w:r w:rsidRPr="00F528A4">
        <w:rPr>
          <w:rFonts w:ascii="Times New Roman" w:hAnsi="Times New Roman" w:cs="Times New Roman"/>
          <w:b/>
          <w:sz w:val="28"/>
          <w:szCs w:val="28"/>
        </w:rPr>
        <w:t>ветствии с нормативными правовыми актами для предоставления м</w:t>
      </w:r>
      <w:r w:rsidRPr="00F528A4">
        <w:rPr>
          <w:rFonts w:ascii="Times New Roman" w:hAnsi="Times New Roman" w:cs="Times New Roman"/>
          <w:b/>
          <w:sz w:val="28"/>
          <w:szCs w:val="28"/>
        </w:rPr>
        <w:t>у</w:t>
      </w:r>
      <w:r w:rsidRPr="00F528A4">
        <w:rPr>
          <w:rFonts w:ascii="Times New Roman" w:hAnsi="Times New Roman" w:cs="Times New Roman"/>
          <w:b/>
          <w:sz w:val="28"/>
          <w:szCs w:val="28"/>
        </w:rPr>
        <w:t>ниципальной услуги, которые находятся в распоряжении государстве</w:t>
      </w:r>
      <w:r w:rsidRPr="00F528A4">
        <w:rPr>
          <w:rFonts w:ascii="Times New Roman" w:hAnsi="Times New Roman" w:cs="Times New Roman"/>
          <w:b/>
          <w:sz w:val="28"/>
          <w:szCs w:val="28"/>
        </w:rPr>
        <w:t>н</w:t>
      </w:r>
      <w:r w:rsidRPr="00F528A4">
        <w:rPr>
          <w:rFonts w:ascii="Times New Roman" w:hAnsi="Times New Roman" w:cs="Times New Roman"/>
          <w:b/>
          <w:sz w:val="28"/>
          <w:szCs w:val="28"/>
        </w:rPr>
        <w:t>ных органов, органов местного самоуправления и иных органов и кот</w:t>
      </w:r>
      <w:r w:rsidRPr="00F528A4">
        <w:rPr>
          <w:rFonts w:ascii="Times New Roman" w:hAnsi="Times New Roman" w:cs="Times New Roman"/>
          <w:b/>
          <w:sz w:val="28"/>
          <w:szCs w:val="28"/>
        </w:rPr>
        <w:t>о</w:t>
      </w:r>
      <w:r w:rsidRPr="00F528A4">
        <w:rPr>
          <w:rFonts w:ascii="Times New Roman" w:hAnsi="Times New Roman" w:cs="Times New Roman"/>
          <w:b/>
          <w:sz w:val="28"/>
          <w:szCs w:val="28"/>
        </w:rPr>
        <w:t>рые заявитель вправе предоставить, а также способы их получения з</w:t>
      </w:r>
      <w:r w:rsidRPr="00F528A4">
        <w:rPr>
          <w:rFonts w:ascii="Times New Roman" w:hAnsi="Times New Roman" w:cs="Times New Roman"/>
          <w:b/>
          <w:sz w:val="28"/>
          <w:szCs w:val="28"/>
        </w:rPr>
        <w:t>а</w:t>
      </w:r>
      <w:r w:rsidRPr="00F528A4">
        <w:rPr>
          <w:rFonts w:ascii="Times New Roman" w:hAnsi="Times New Roman" w:cs="Times New Roman"/>
          <w:b/>
          <w:sz w:val="28"/>
          <w:szCs w:val="28"/>
        </w:rPr>
        <w:t>явителями, в том числе в электронной форме, порядок их представления</w:t>
      </w:r>
    </w:p>
    <w:p w:rsidR="00DB66D6" w:rsidRPr="00021E91" w:rsidRDefault="00DB66D6" w:rsidP="00DB66D6">
      <w:pPr>
        <w:pStyle w:val="ConsPlusNormal"/>
        <w:jc w:val="both"/>
        <w:rPr>
          <w:rFonts w:ascii="Times New Roman" w:hAnsi="Times New Roman" w:cs="Times New Roman"/>
          <w:color w:val="FF0000"/>
          <w:sz w:val="28"/>
          <w:szCs w:val="28"/>
        </w:rPr>
      </w:pPr>
      <w:r w:rsidRPr="007812A7">
        <w:rPr>
          <w:rFonts w:ascii="Times New Roman" w:hAnsi="Times New Roman" w:cs="Times New Roman"/>
          <w:sz w:val="28"/>
          <w:szCs w:val="28"/>
        </w:rPr>
        <w:lastRenderedPageBreak/>
        <w:t>2.</w:t>
      </w:r>
      <w:r>
        <w:rPr>
          <w:rFonts w:ascii="Times New Roman" w:hAnsi="Times New Roman" w:cs="Times New Roman"/>
          <w:sz w:val="28"/>
          <w:szCs w:val="28"/>
        </w:rPr>
        <w:t>7</w:t>
      </w:r>
      <w:r w:rsidRPr="007812A7">
        <w:rPr>
          <w:rFonts w:ascii="Times New Roman" w:hAnsi="Times New Roman" w:cs="Times New Roman"/>
          <w:sz w:val="28"/>
          <w:szCs w:val="28"/>
        </w:rPr>
        <w:t>.</w:t>
      </w:r>
      <w:r>
        <w:rPr>
          <w:rFonts w:ascii="Times New Roman" w:hAnsi="Times New Roman" w:cs="Times New Roman"/>
          <w:sz w:val="28"/>
          <w:szCs w:val="28"/>
        </w:rPr>
        <w:t>1. Документы</w:t>
      </w:r>
      <w:r w:rsidRPr="008D44D1">
        <w:rPr>
          <w:sz w:val="28"/>
          <w:szCs w:val="28"/>
        </w:rPr>
        <w:t xml:space="preserve">, </w:t>
      </w:r>
      <w:r w:rsidRPr="00B45CD8">
        <w:rPr>
          <w:rFonts w:ascii="Times New Roman" w:hAnsi="Times New Roman"/>
          <w:sz w:val="28"/>
          <w:szCs w:val="28"/>
        </w:rPr>
        <w:t>которые заявитель вправе представить по собстве</w:t>
      </w:r>
      <w:r w:rsidRPr="00B45CD8">
        <w:rPr>
          <w:rFonts w:ascii="Times New Roman" w:hAnsi="Times New Roman"/>
          <w:sz w:val="28"/>
          <w:szCs w:val="28"/>
        </w:rPr>
        <w:t>н</w:t>
      </w:r>
      <w:r w:rsidRPr="00B45CD8">
        <w:rPr>
          <w:rFonts w:ascii="Times New Roman" w:hAnsi="Times New Roman"/>
          <w:sz w:val="28"/>
          <w:szCs w:val="28"/>
        </w:rPr>
        <w:t>ной инициативе,</w:t>
      </w:r>
      <w:r w:rsidRPr="008D44D1">
        <w:rPr>
          <w:sz w:val="28"/>
          <w:szCs w:val="28"/>
        </w:rPr>
        <w:t xml:space="preserve"> </w:t>
      </w:r>
      <w:r w:rsidRPr="00392F8C">
        <w:rPr>
          <w:rFonts w:ascii="Times New Roman" w:hAnsi="Times New Roman" w:cs="Times New Roman"/>
          <w:sz w:val="28"/>
          <w:szCs w:val="28"/>
        </w:rPr>
        <w:t>так как они подлежат представлению в рамках межведо</w:t>
      </w:r>
      <w:r w:rsidRPr="00392F8C">
        <w:rPr>
          <w:rFonts w:ascii="Times New Roman" w:hAnsi="Times New Roman" w:cs="Times New Roman"/>
          <w:sz w:val="28"/>
          <w:szCs w:val="28"/>
        </w:rPr>
        <w:t>м</w:t>
      </w:r>
      <w:r w:rsidRPr="00392F8C">
        <w:rPr>
          <w:rFonts w:ascii="Times New Roman" w:hAnsi="Times New Roman" w:cs="Times New Roman"/>
          <w:sz w:val="28"/>
          <w:szCs w:val="28"/>
        </w:rPr>
        <w:t>ственного информационного взаимодействия:</w:t>
      </w:r>
    </w:p>
    <w:p w:rsidR="00DB66D6" w:rsidRDefault="00DB66D6" w:rsidP="00387C30">
      <w:pPr>
        <w:widowControl w:val="0"/>
        <w:autoSpaceDE w:val="0"/>
        <w:autoSpaceDN w:val="0"/>
        <w:adjustRightInd w:val="0"/>
        <w:ind w:firstLine="709"/>
        <w:jc w:val="both"/>
        <w:rPr>
          <w:rFonts w:cs="Times New Roman CYR"/>
          <w:sz w:val="28"/>
          <w:szCs w:val="28"/>
        </w:rPr>
      </w:pPr>
      <w:r>
        <w:rPr>
          <w:rFonts w:cs="Times New Roman CYR"/>
          <w:sz w:val="28"/>
          <w:szCs w:val="28"/>
        </w:rPr>
        <w:t>1) правоустанавливающие документы на земельный участок;</w:t>
      </w:r>
    </w:p>
    <w:p w:rsidR="00387C30" w:rsidRDefault="00DB66D6" w:rsidP="00387C30">
      <w:pPr>
        <w:widowControl w:val="0"/>
        <w:autoSpaceDE w:val="0"/>
        <w:autoSpaceDN w:val="0"/>
        <w:adjustRightInd w:val="0"/>
        <w:ind w:firstLine="709"/>
        <w:jc w:val="both"/>
        <w:rPr>
          <w:rFonts w:cs="Times New Roman CYR"/>
          <w:sz w:val="28"/>
          <w:szCs w:val="28"/>
        </w:rPr>
      </w:pPr>
      <w:r>
        <w:rPr>
          <w:rFonts w:cs="Times New Roman CYR"/>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w:t>
      </w:r>
      <w:r>
        <w:rPr>
          <w:rFonts w:cs="Times New Roman CYR"/>
          <w:sz w:val="28"/>
          <w:szCs w:val="28"/>
        </w:rPr>
        <w:t>н</w:t>
      </w:r>
      <w:r>
        <w:rPr>
          <w:rFonts w:cs="Times New Roman CYR"/>
          <w:sz w:val="28"/>
          <w:szCs w:val="28"/>
        </w:rPr>
        <w:t>струкции линейного объекта проект планировки территории и проект меж</w:t>
      </w:r>
      <w:r>
        <w:rPr>
          <w:rFonts w:cs="Times New Roman CYR"/>
          <w:sz w:val="28"/>
          <w:szCs w:val="28"/>
        </w:rPr>
        <w:t>е</w:t>
      </w:r>
      <w:r>
        <w:rPr>
          <w:rFonts w:cs="Times New Roman CYR"/>
          <w:sz w:val="28"/>
          <w:szCs w:val="28"/>
        </w:rPr>
        <w:t>вания территории;</w:t>
      </w:r>
    </w:p>
    <w:p w:rsidR="00387C30" w:rsidRDefault="00DB66D6" w:rsidP="00387C30">
      <w:pPr>
        <w:widowControl w:val="0"/>
        <w:autoSpaceDE w:val="0"/>
        <w:autoSpaceDN w:val="0"/>
        <w:adjustRightInd w:val="0"/>
        <w:ind w:firstLine="709"/>
        <w:jc w:val="both"/>
        <w:rPr>
          <w:rFonts w:cs="Times New Roman CYR"/>
          <w:sz w:val="28"/>
          <w:szCs w:val="28"/>
        </w:rPr>
      </w:pPr>
      <w:r>
        <w:rPr>
          <w:rFonts w:cs="Times New Roman CYR"/>
          <w:sz w:val="28"/>
          <w:szCs w:val="28"/>
        </w:rPr>
        <w:t>3) разрешение на строительство;</w:t>
      </w:r>
    </w:p>
    <w:p w:rsidR="00DB66D6" w:rsidRDefault="00DB66D6" w:rsidP="00387C30">
      <w:pPr>
        <w:widowControl w:val="0"/>
        <w:autoSpaceDE w:val="0"/>
        <w:autoSpaceDN w:val="0"/>
        <w:adjustRightInd w:val="0"/>
        <w:ind w:firstLine="709"/>
        <w:jc w:val="both"/>
        <w:rPr>
          <w:rFonts w:cs="Times New Roman CYR"/>
          <w:sz w:val="28"/>
          <w:szCs w:val="28"/>
        </w:rPr>
      </w:pPr>
      <w:r>
        <w:rPr>
          <w:rFonts w:cs="Times New Roman CYR"/>
          <w:sz w:val="28"/>
          <w:szCs w:val="28"/>
        </w:rPr>
        <w:t>4) акт приемки объекта капитального строительства (в случае ос</w:t>
      </w:r>
      <w:r>
        <w:rPr>
          <w:rFonts w:cs="Times New Roman CYR"/>
          <w:sz w:val="28"/>
          <w:szCs w:val="28"/>
        </w:rPr>
        <w:t>у</w:t>
      </w:r>
      <w:r>
        <w:rPr>
          <w:rFonts w:cs="Times New Roman CYR"/>
          <w:sz w:val="28"/>
          <w:szCs w:val="28"/>
        </w:rPr>
        <w:t>ществления строительства, реконструкции на основании договора строител</w:t>
      </w:r>
      <w:r>
        <w:rPr>
          <w:rFonts w:cs="Times New Roman CYR"/>
          <w:sz w:val="28"/>
          <w:szCs w:val="28"/>
        </w:rPr>
        <w:t>ь</w:t>
      </w:r>
      <w:r>
        <w:rPr>
          <w:rFonts w:cs="Times New Roman CYR"/>
          <w:sz w:val="28"/>
          <w:szCs w:val="28"/>
        </w:rPr>
        <w:t>ного подряда);</w:t>
      </w:r>
    </w:p>
    <w:p w:rsidR="00DB66D6" w:rsidRDefault="00DB66D6" w:rsidP="00387C30">
      <w:pPr>
        <w:widowControl w:val="0"/>
        <w:autoSpaceDE w:val="0"/>
        <w:autoSpaceDN w:val="0"/>
        <w:adjustRightInd w:val="0"/>
        <w:ind w:firstLine="709"/>
        <w:jc w:val="both"/>
        <w:rPr>
          <w:rFonts w:cs="Times New Roman CYR"/>
          <w:sz w:val="28"/>
          <w:szCs w:val="28"/>
        </w:rPr>
      </w:pPr>
      <w:r>
        <w:rPr>
          <w:rFonts w:cs="Times New Roman CYR"/>
          <w:sz w:val="28"/>
          <w:szCs w:val="28"/>
        </w:rPr>
        <w:t>5) документ, подтверждающий соответствие построенного, реконстр</w:t>
      </w:r>
      <w:r>
        <w:rPr>
          <w:rFonts w:cs="Times New Roman CYR"/>
          <w:sz w:val="28"/>
          <w:szCs w:val="28"/>
        </w:rPr>
        <w:t>у</w:t>
      </w:r>
      <w:r>
        <w:rPr>
          <w:rFonts w:cs="Times New Roman CYR"/>
          <w:sz w:val="28"/>
          <w:szCs w:val="28"/>
        </w:rPr>
        <w:t>ированного объекта капитального строительства требованиям технических регламентов и подписанный лицом, осуществляющим строительство;</w:t>
      </w:r>
    </w:p>
    <w:p w:rsidR="00DB66D6" w:rsidRDefault="00DB66D6" w:rsidP="00387C30">
      <w:pPr>
        <w:widowControl w:val="0"/>
        <w:autoSpaceDE w:val="0"/>
        <w:autoSpaceDN w:val="0"/>
        <w:adjustRightInd w:val="0"/>
        <w:ind w:firstLine="709"/>
        <w:jc w:val="both"/>
        <w:rPr>
          <w:rFonts w:cs="Times New Roman CYR"/>
          <w:sz w:val="28"/>
          <w:szCs w:val="28"/>
        </w:rPr>
      </w:pPr>
      <w:r>
        <w:rPr>
          <w:rFonts w:cs="Times New Roman CYR"/>
          <w:sz w:val="28"/>
          <w:szCs w:val="28"/>
        </w:rPr>
        <w:t>6) документ, подтверждающий соответствие параметров построенного, реконструированного объекта капитального строительства проектной док</w:t>
      </w:r>
      <w:r>
        <w:rPr>
          <w:rFonts w:cs="Times New Roman CYR"/>
          <w:sz w:val="28"/>
          <w:szCs w:val="28"/>
        </w:rPr>
        <w:t>у</w:t>
      </w:r>
      <w:r>
        <w:rPr>
          <w:rFonts w:cs="Times New Roman CYR"/>
          <w:sz w:val="28"/>
          <w:szCs w:val="28"/>
        </w:rPr>
        <w:t>ментации, в том числе требованиям энергетической эффективности и треб</w:t>
      </w:r>
      <w:r>
        <w:rPr>
          <w:rFonts w:cs="Times New Roman CYR"/>
          <w:sz w:val="28"/>
          <w:szCs w:val="28"/>
        </w:rPr>
        <w:t>о</w:t>
      </w:r>
      <w:r>
        <w:rPr>
          <w:rFonts w:cs="Times New Roman CYR"/>
          <w:sz w:val="28"/>
          <w:szCs w:val="28"/>
        </w:rPr>
        <w:t>ваниям оснащенности объекта капитального строительства приборами учета используемых энергетических ресурсов, и подписанный лицом, осуществл</w:t>
      </w:r>
      <w:r>
        <w:rPr>
          <w:rFonts w:cs="Times New Roman CYR"/>
          <w:sz w:val="28"/>
          <w:szCs w:val="28"/>
        </w:rPr>
        <w:t>я</w:t>
      </w:r>
      <w:r>
        <w:rPr>
          <w:rFonts w:cs="Times New Roman CYR"/>
          <w:sz w:val="28"/>
          <w:szCs w:val="28"/>
        </w:rPr>
        <w:t>ющим строительство (лицом, осуществляющим строительство, и застройщ</w:t>
      </w:r>
      <w:r>
        <w:rPr>
          <w:rFonts w:cs="Times New Roman CYR"/>
          <w:sz w:val="28"/>
          <w:szCs w:val="28"/>
        </w:rPr>
        <w:t>и</w:t>
      </w:r>
      <w:r>
        <w:rPr>
          <w:rFonts w:cs="Times New Roman CYR"/>
          <w:sz w:val="28"/>
          <w:szCs w:val="28"/>
        </w:rPr>
        <w:t>ком или техническим заказчиком в случае осуществления строительства, р</w:t>
      </w:r>
      <w:r>
        <w:rPr>
          <w:rFonts w:cs="Times New Roman CYR"/>
          <w:sz w:val="28"/>
          <w:szCs w:val="28"/>
        </w:rPr>
        <w:t>е</w:t>
      </w:r>
      <w:r>
        <w:rPr>
          <w:rFonts w:cs="Times New Roman CYR"/>
          <w:sz w:val="28"/>
          <w:szCs w:val="28"/>
        </w:rPr>
        <w:t>конструкции на основании договора строительного подряда, а также лицом, осуществляющим строительный контроль, в случае осуществления стро</w:t>
      </w:r>
      <w:r>
        <w:rPr>
          <w:rFonts w:cs="Times New Roman CYR"/>
          <w:sz w:val="28"/>
          <w:szCs w:val="28"/>
        </w:rPr>
        <w:t>и</w:t>
      </w:r>
      <w:r>
        <w:rPr>
          <w:rFonts w:cs="Times New Roman CYR"/>
          <w:sz w:val="28"/>
          <w:szCs w:val="28"/>
        </w:rPr>
        <w:t>тельного контроля на основании договора), за исключением случаев ос</w:t>
      </w:r>
      <w:r>
        <w:rPr>
          <w:rFonts w:cs="Times New Roman CYR"/>
          <w:sz w:val="28"/>
          <w:szCs w:val="28"/>
        </w:rPr>
        <w:t>у</w:t>
      </w:r>
      <w:r>
        <w:rPr>
          <w:rFonts w:cs="Times New Roman CYR"/>
          <w:sz w:val="28"/>
          <w:szCs w:val="28"/>
        </w:rPr>
        <w:t>ществления строительства, реконструкции объектов индивидуального ж</w:t>
      </w:r>
      <w:r>
        <w:rPr>
          <w:rFonts w:cs="Times New Roman CYR"/>
          <w:sz w:val="28"/>
          <w:szCs w:val="28"/>
        </w:rPr>
        <w:t>и</w:t>
      </w:r>
      <w:r>
        <w:rPr>
          <w:rFonts w:cs="Times New Roman CYR"/>
          <w:sz w:val="28"/>
          <w:szCs w:val="28"/>
        </w:rPr>
        <w:t>лищного строительства;</w:t>
      </w:r>
    </w:p>
    <w:p w:rsidR="00DB66D6" w:rsidRDefault="00DB66D6" w:rsidP="00387C30">
      <w:pPr>
        <w:widowControl w:val="0"/>
        <w:autoSpaceDE w:val="0"/>
        <w:autoSpaceDN w:val="0"/>
        <w:adjustRightInd w:val="0"/>
        <w:ind w:firstLine="709"/>
        <w:jc w:val="both"/>
        <w:rPr>
          <w:rFonts w:cs="Times New Roman CYR"/>
          <w:sz w:val="28"/>
          <w:szCs w:val="28"/>
        </w:rPr>
      </w:pPr>
      <w:r>
        <w:rPr>
          <w:rFonts w:cs="Times New Roman CYR"/>
          <w:sz w:val="28"/>
          <w:szCs w:val="28"/>
        </w:rPr>
        <w:t>7) документы, подтверждающие соответствие построенного, реко</w:t>
      </w:r>
      <w:r>
        <w:rPr>
          <w:rFonts w:cs="Times New Roman CYR"/>
          <w:sz w:val="28"/>
          <w:szCs w:val="28"/>
        </w:rPr>
        <w:t>н</w:t>
      </w:r>
      <w:r>
        <w:rPr>
          <w:rFonts w:cs="Times New Roman CYR"/>
          <w:sz w:val="28"/>
          <w:szCs w:val="28"/>
        </w:rPr>
        <w:t>струированного объекта капитального строительства техническим условиям и подписанные представителями организаций, осуществляющих эксплуат</w:t>
      </w:r>
      <w:r>
        <w:rPr>
          <w:rFonts w:cs="Times New Roman CYR"/>
          <w:sz w:val="28"/>
          <w:szCs w:val="28"/>
        </w:rPr>
        <w:t>а</w:t>
      </w:r>
      <w:r>
        <w:rPr>
          <w:rFonts w:cs="Times New Roman CYR"/>
          <w:sz w:val="28"/>
          <w:szCs w:val="28"/>
        </w:rPr>
        <w:t>цию сетей инженерно-технического обеспечения (при их наличии);</w:t>
      </w:r>
    </w:p>
    <w:p w:rsidR="00DB66D6" w:rsidRDefault="00DB66D6" w:rsidP="00387C30">
      <w:pPr>
        <w:widowControl w:val="0"/>
        <w:autoSpaceDE w:val="0"/>
        <w:autoSpaceDN w:val="0"/>
        <w:adjustRightInd w:val="0"/>
        <w:ind w:firstLine="709"/>
        <w:jc w:val="both"/>
        <w:rPr>
          <w:rFonts w:cs="Times New Roman CYR"/>
          <w:sz w:val="28"/>
          <w:szCs w:val="28"/>
        </w:rPr>
      </w:pPr>
      <w:r>
        <w:rPr>
          <w:rFonts w:cs="Times New Roman CYR"/>
          <w:sz w:val="28"/>
          <w:szCs w:val="28"/>
        </w:rPr>
        <w:t>8) схема, отображающая расположение построенного, реконструир</w:t>
      </w:r>
      <w:r>
        <w:rPr>
          <w:rFonts w:cs="Times New Roman CYR"/>
          <w:sz w:val="28"/>
          <w:szCs w:val="28"/>
        </w:rPr>
        <w:t>о</w:t>
      </w:r>
      <w:r>
        <w:rPr>
          <w:rFonts w:cs="Times New Roman CYR"/>
          <w:sz w:val="28"/>
          <w:szCs w:val="28"/>
        </w:rPr>
        <w:t>ванного объекта капитального строительства, расположение сетей инжене</w:t>
      </w:r>
      <w:r>
        <w:rPr>
          <w:rFonts w:cs="Times New Roman CYR"/>
          <w:sz w:val="28"/>
          <w:szCs w:val="28"/>
        </w:rPr>
        <w:t>р</w:t>
      </w:r>
      <w:r>
        <w:rPr>
          <w:rFonts w:cs="Times New Roman CYR"/>
          <w:sz w:val="28"/>
          <w:szCs w:val="28"/>
        </w:rPr>
        <w:t>но-технического обеспечения в границах земельного участка и планирово</w:t>
      </w:r>
      <w:r>
        <w:rPr>
          <w:rFonts w:cs="Times New Roman CYR"/>
          <w:sz w:val="28"/>
          <w:szCs w:val="28"/>
        </w:rPr>
        <w:t>ч</w:t>
      </w:r>
      <w:r>
        <w:rPr>
          <w:rFonts w:cs="Times New Roman CYR"/>
          <w:sz w:val="28"/>
          <w:szCs w:val="28"/>
        </w:rPr>
        <w:t>ную организацию земельного участка и подписанная лицом, осуществля</w:t>
      </w:r>
      <w:r>
        <w:rPr>
          <w:rFonts w:cs="Times New Roman CYR"/>
          <w:sz w:val="28"/>
          <w:szCs w:val="28"/>
        </w:rPr>
        <w:t>ю</w:t>
      </w:r>
      <w:r>
        <w:rPr>
          <w:rFonts w:cs="Times New Roman CYR"/>
          <w:sz w:val="28"/>
          <w:szCs w:val="28"/>
        </w:rPr>
        <w:t>щим строительство (лицом, осуществляющим строительство, и застройщ</w:t>
      </w:r>
      <w:r>
        <w:rPr>
          <w:rFonts w:cs="Times New Roman CYR"/>
          <w:sz w:val="28"/>
          <w:szCs w:val="28"/>
        </w:rPr>
        <w:t>и</w:t>
      </w:r>
      <w:r>
        <w:rPr>
          <w:rFonts w:cs="Times New Roman CYR"/>
          <w:sz w:val="28"/>
          <w:szCs w:val="28"/>
        </w:rPr>
        <w:t>ком или техническим заказчиком в случае осуществления строительства, р</w:t>
      </w:r>
      <w:r>
        <w:rPr>
          <w:rFonts w:cs="Times New Roman CYR"/>
          <w:sz w:val="28"/>
          <w:szCs w:val="28"/>
        </w:rPr>
        <w:t>е</w:t>
      </w:r>
      <w:r>
        <w:rPr>
          <w:rFonts w:cs="Times New Roman CYR"/>
          <w:sz w:val="28"/>
          <w:szCs w:val="28"/>
        </w:rPr>
        <w:t>конструкции на основании договора строительного подряда), за исключен</w:t>
      </w:r>
      <w:r>
        <w:rPr>
          <w:rFonts w:cs="Times New Roman CYR"/>
          <w:sz w:val="28"/>
          <w:szCs w:val="28"/>
        </w:rPr>
        <w:t>и</w:t>
      </w:r>
      <w:r>
        <w:rPr>
          <w:rFonts w:cs="Times New Roman CYR"/>
          <w:sz w:val="28"/>
          <w:szCs w:val="28"/>
        </w:rPr>
        <w:t>ем случаев строительства, реконструкции линейного объекта;</w:t>
      </w:r>
    </w:p>
    <w:p w:rsidR="00DB66D6" w:rsidRDefault="00DB66D6" w:rsidP="00387C30">
      <w:pPr>
        <w:widowControl w:val="0"/>
        <w:autoSpaceDE w:val="0"/>
        <w:autoSpaceDN w:val="0"/>
        <w:adjustRightInd w:val="0"/>
        <w:ind w:firstLine="709"/>
        <w:jc w:val="both"/>
        <w:rPr>
          <w:rFonts w:cs="Times New Roman CYR"/>
          <w:sz w:val="28"/>
          <w:szCs w:val="28"/>
        </w:rPr>
      </w:pPr>
      <w:r w:rsidRPr="00CF356A">
        <w:rPr>
          <w:rFonts w:cs="Times New Roman CYR"/>
          <w:sz w:val="28"/>
          <w:szCs w:val="28"/>
        </w:rPr>
        <w:t>9)</w:t>
      </w:r>
      <w:r>
        <w:rPr>
          <w:rFonts w:cs="Times New Roman CYR"/>
          <w:sz w:val="28"/>
          <w:szCs w:val="28"/>
        </w:rPr>
        <w:t xml:space="preserve"> заключение органа государственного строительного надзора (в сл</w:t>
      </w:r>
      <w:r>
        <w:rPr>
          <w:rFonts w:cs="Times New Roman CYR"/>
          <w:sz w:val="28"/>
          <w:szCs w:val="28"/>
        </w:rPr>
        <w:t>у</w:t>
      </w:r>
      <w:r>
        <w:rPr>
          <w:rFonts w:cs="Times New Roman CYR"/>
          <w:sz w:val="28"/>
          <w:szCs w:val="28"/>
        </w:rPr>
        <w:t>чае, если предусмотрено осуществление государственного строительного надзора) о соответствии построенного, реконструированного объекта кап</w:t>
      </w:r>
      <w:r>
        <w:rPr>
          <w:rFonts w:cs="Times New Roman CYR"/>
          <w:sz w:val="28"/>
          <w:szCs w:val="28"/>
        </w:rPr>
        <w:t>и</w:t>
      </w:r>
      <w:r>
        <w:rPr>
          <w:rFonts w:cs="Times New Roman CYR"/>
          <w:sz w:val="28"/>
          <w:szCs w:val="28"/>
        </w:rPr>
        <w:t xml:space="preserve">тального строительства требованиям технических регламентов и проектной документации, в том числе требованиям энергетической эффективности и </w:t>
      </w:r>
      <w:r>
        <w:rPr>
          <w:rFonts w:cs="Times New Roman CYR"/>
          <w:sz w:val="28"/>
          <w:szCs w:val="28"/>
        </w:rPr>
        <w:lastRenderedPageBreak/>
        <w:t xml:space="preserve">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20" w:history="1">
        <w:r w:rsidRPr="00387C30">
          <w:rPr>
            <w:rFonts w:cs="Times New Roman CYR"/>
            <w:sz w:val="28"/>
            <w:szCs w:val="28"/>
          </w:rPr>
          <w:t>ч</w:t>
        </w:r>
        <w:r w:rsidRPr="00387C30">
          <w:rPr>
            <w:rFonts w:cs="Times New Roman CYR"/>
            <w:sz w:val="28"/>
            <w:szCs w:val="28"/>
          </w:rPr>
          <w:t>а</w:t>
        </w:r>
        <w:r w:rsidRPr="00387C30">
          <w:rPr>
            <w:rFonts w:cs="Times New Roman CYR"/>
            <w:sz w:val="28"/>
            <w:szCs w:val="28"/>
          </w:rPr>
          <w:t>стью 7 статьи 54</w:t>
        </w:r>
      </w:hyperlink>
      <w:r>
        <w:rPr>
          <w:rFonts w:cs="Times New Roman CYR"/>
          <w:sz w:val="28"/>
          <w:szCs w:val="28"/>
        </w:rPr>
        <w:t xml:space="preserve"> Градостроительного Кодекса Российской Федерации;</w:t>
      </w:r>
    </w:p>
    <w:p w:rsidR="00DB66D6" w:rsidRDefault="00DB66D6" w:rsidP="00387C30">
      <w:pPr>
        <w:widowControl w:val="0"/>
        <w:autoSpaceDE w:val="0"/>
        <w:autoSpaceDN w:val="0"/>
        <w:adjustRightInd w:val="0"/>
        <w:ind w:firstLine="709"/>
        <w:jc w:val="both"/>
        <w:rPr>
          <w:rFonts w:cs="Times New Roman CYR"/>
          <w:sz w:val="28"/>
          <w:szCs w:val="28"/>
        </w:rPr>
      </w:pPr>
      <w:r w:rsidRPr="00CF356A">
        <w:rPr>
          <w:rFonts w:cs="Times New Roman CYR"/>
          <w:sz w:val="28"/>
          <w:szCs w:val="28"/>
        </w:rPr>
        <w:t>10)</w:t>
      </w:r>
      <w:r>
        <w:rPr>
          <w:rFonts w:cs="Times New Roman CYR"/>
          <w:sz w:val="28"/>
          <w:szCs w:val="28"/>
        </w:rPr>
        <w:t xml:space="preserve"> технический план объекта капитального строительства, подгото</w:t>
      </w:r>
      <w:r>
        <w:rPr>
          <w:rFonts w:cs="Times New Roman CYR"/>
          <w:sz w:val="28"/>
          <w:szCs w:val="28"/>
        </w:rPr>
        <w:t>в</w:t>
      </w:r>
      <w:r>
        <w:rPr>
          <w:rFonts w:cs="Times New Roman CYR"/>
          <w:sz w:val="28"/>
          <w:szCs w:val="28"/>
        </w:rPr>
        <w:t xml:space="preserve">ленный в соответствии с Федеральным </w:t>
      </w:r>
      <w:r w:rsidRPr="00387C30">
        <w:rPr>
          <w:rFonts w:cs="Times New Roman CYR"/>
          <w:sz w:val="28"/>
          <w:szCs w:val="28"/>
        </w:rPr>
        <w:t>законом</w:t>
      </w:r>
      <w:r>
        <w:rPr>
          <w:rFonts w:cs="Times New Roman CYR"/>
          <w:sz w:val="28"/>
          <w:szCs w:val="28"/>
        </w:rPr>
        <w:t xml:space="preserve"> от 13 июля 2015 года </w:t>
      </w:r>
      <w:r w:rsidR="00387C30">
        <w:rPr>
          <w:rFonts w:cs="Times New Roman CYR"/>
          <w:sz w:val="28"/>
          <w:szCs w:val="28"/>
        </w:rPr>
        <w:t xml:space="preserve">               </w:t>
      </w:r>
      <w:r>
        <w:rPr>
          <w:rFonts w:cs="Times New Roman CYR"/>
          <w:sz w:val="28"/>
          <w:szCs w:val="28"/>
        </w:rPr>
        <w:t xml:space="preserve">N 218-ФЗ </w:t>
      </w:r>
      <w:r w:rsidR="00387C30">
        <w:rPr>
          <w:rFonts w:cs="Times New Roman CYR"/>
          <w:sz w:val="28"/>
          <w:szCs w:val="28"/>
        </w:rPr>
        <w:t>«</w:t>
      </w:r>
      <w:r>
        <w:rPr>
          <w:rFonts w:cs="Times New Roman CYR"/>
          <w:sz w:val="28"/>
          <w:szCs w:val="28"/>
        </w:rPr>
        <w:t>О государственной регистрации недвижимости</w:t>
      </w:r>
      <w:r w:rsidR="00387C30">
        <w:rPr>
          <w:rFonts w:cs="Times New Roman CYR"/>
          <w:sz w:val="28"/>
          <w:szCs w:val="28"/>
        </w:rPr>
        <w:t>»</w:t>
      </w:r>
      <w:r>
        <w:rPr>
          <w:rFonts w:cs="Times New Roman CYR"/>
          <w:sz w:val="28"/>
          <w:szCs w:val="28"/>
        </w:rPr>
        <w:t>.</w:t>
      </w:r>
    </w:p>
    <w:p w:rsidR="00DB66D6" w:rsidRDefault="00DB66D6" w:rsidP="00387C30">
      <w:pPr>
        <w:widowControl w:val="0"/>
        <w:autoSpaceDE w:val="0"/>
        <w:autoSpaceDN w:val="0"/>
        <w:adjustRightInd w:val="0"/>
        <w:ind w:firstLine="709"/>
        <w:jc w:val="both"/>
        <w:outlineLvl w:val="1"/>
        <w:rPr>
          <w:rFonts w:cs="Times New Roman CYR"/>
          <w:bCs/>
          <w:sz w:val="28"/>
          <w:szCs w:val="28"/>
        </w:rPr>
      </w:pPr>
      <w:r w:rsidRPr="00F528A4">
        <w:rPr>
          <w:rFonts w:cs="Times New Roman CYR"/>
          <w:bCs/>
          <w:sz w:val="28"/>
          <w:szCs w:val="28"/>
        </w:rPr>
        <w:t>2.7.</w:t>
      </w:r>
      <w:r>
        <w:rPr>
          <w:rFonts w:cs="Times New Roman CYR"/>
          <w:bCs/>
          <w:sz w:val="28"/>
          <w:szCs w:val="28"/>
        </w:rPr>
        <w:t>2</w:t>
      </w:r>
      <w:r w:rsidRPr="00F528A4">
        <w:rPr>
          <w:rFonts w:cs="Times New Roman CYR"/>
          <w:bCs/>
          <w:sz w:val="28"/>
          <w:szCs w:val="28"/>
        </w:rPr>
        <w:t>.</w:t>
      </w:r>
      <w:r w:rsidRPr="00F528A4">
        <w:rPr>
          <w:rFonts w:cs="Times New Roman CYR"/>
          <w:b/>
          <w:bCs/>
          <w:sz w:val="28"/>
          <w:szCs w:val="28"/>
        </w:rPr>
        <w:t xml:space="preserve"> </w:t>
      </w:r>
      <w:r w:rsidRPr="00F528A4">
        <w:rPr>
          <w:rFonts w:cs="Times New Roman CYR"/>
          <w:bCs/>
          <w:sz w:val="28"/>
          <w:szCs w:val="28"/>
        </w:rPr>
        <w:t>Непредставление заявителем указанных в п</w:t>
      </w:r>
      <w:r>
        <w:rPr>
          <w:rFonts w:cs="Times New Roman CYR"/>
          <w:bCs/>
          <w:sz w:val="28"/>
          <w:szCs w:val="28"/>
        </w:rPr>
        <w:t>одразделе</w:t>
      </w:r>
      <w:r w:rsidRPr="00F528A4">
        <w:rPr>
          <w:rFonts w:cs="Times New Roman CYR"/>
          <w:bCs/>
          <w:sz w:val="28"/>
          <w:szCs w:val="28"/>
        </w:rPr>
        <w:t xml:space="preserve"> 2.7 насто</w:t>
      </w:r>
      <w:r w:rsidRPr="00F528A4">
        <w:rPr>
          <w:rFonts w:cs="Times New Roman CYR"/>
          <w:bCs/>
          <w:sz w:val="28"/>
          <w:szCs w:val="28"/>
        </w:rPr>
        <w:t>я</w:t>
      </w:r>
      <w:r w:rsidRPr="00F528A4">
        <w:rPr>
          <w:rFonts w:cs="Times New Roman CYR"/>
          <w:bCs/>
          <w:sz w:val="28"/>
          <w:szCs w:val="28"/>
        </w:rPr>
        <w:t>щего Административного регламента документов не является основанием для отказа заявителю в предоставлении муниципальной услуги.</w:t>
      </w:r>
    </w:p>
    <w:p w:rsidR="0060570C" w:rsidRPr="00F528A4" w:rsidRDefault="0060570C" w:rsidP="00387C30">
      <w:pPr>
        <w:widowControl w:val="0"/>
        <w:autoSpaceDE w:val="0"/>
        <w:autoSpaceDN w:val="0"/>
        <w:adjustRightInd w:val="0"/>
        <w:ind w:firstLine="709"/>
        <w:jc w:val="both"/>
        <w:outlineLvl w:val="1"/>
        <w:rPr>
          <w:rFonts w:cs="Times New Roman CYR"/>
          <w:bCs/>
          <w:sz w:val="28"/>
          <w:szCs w:val="28"/>
        </w:rPr>
      </w:pPr>
      <w:r>
        <w:rPr>
          <w:rFonts w:ascii="Times New Roman CYR" w:hAnsi="Times New Roman CYR" w:cs="Times New Roman CYR"/>
          <w:sz w:val="28"/>
          <w:szCs w:val="28"/>
        </w:rPr>
        <w:t xml:space="preserve">2.7.3. </w:t>
      </w:r>
      <w:r w:rsidRPr="006518FB">
        <w:rPr>
          <w:sz w:val="28"/>
          <w:szCs w:val="28"/>
        </w:rPr>
        <w:t>Должностное лицо и (или) работник, не представившие (несво</w:t>
      </w:r>
      <w:r w:rsidRPr="006518FB">
        <w:rPr>
          <w:sz w:val="28"/>
          <w:szCs w:val="28"/>
        </w:rPr>
        <w:t>е</w:t>
      </w:r>
      <w:r w:rsidRPr="006518FB">
        <w:rPr>
          <w:sz w:val="28"/>
          <w:szCs w:val="28"/>
        </w:rPr>
        <w:t>временно представившие) запрошенные и находящиеся в распоряжении с</w:t>
      </w:r>
      <w:r w:rsidRPr="006518FB">
        <w:rPr>
          <w:sz w:val="28"/>
          <w:szCs w:val="28"/>
        </w:rPr>
        <w:t>о</w:t>
      </w:r>
      <w:r w:rsidRPr="006518FB">
        <w:rPr>
          <w:sz w:val="28"/>
          <w:szCs w:val="28"/>
        </w:rPr>
        <w:t>ответствующих органа либо организации документ или информацию, подл</w:t>
      </w:r>
      <w:r w:rsidRPr="006518FB">
        <w:rPr>
          <w:sz w:val="28"/>
          <w:szCs w:val="28"/>
        </w:rPr>
        <w:t>е</w:t>
      </w:r>
      <w:r w:rsidRPr="006518FB">
        <w:rPr>
          <w:sz w:val="28"/>
          <w:szCs w:val="28"/>
        </w:rPr>
        <w:t>жат административной, дисциплинарной или иной ответственности в соо</w:t>
      </w:r>
      <w:r w:rsidRPr="006518FB">
        <w:rPr>
          <w:sz w:val="28"/>
          <w:szCs w:val="28"/>
        </w:rPr>
        <w:t>т</w:t>
      </w:r>
      <w:r w:rsidRPr="006518FB">
        <w:rPr>
          <w:sz w:val="28"/>
          <w:szCs w:val="28"/>
        </w:rPr>
        <w:t>ветствии с законодательством Российской Федерации</w:t>
      </w:r>
      <w:r>
        <w:rPr>
          <w:sz w:val="28"/>
          <w:szCs w:val="28"/>
        </w:rPr>
        <w:t>.</w:t>
      </w:r>
    </w:p>
    <w:p w:rsidR="00324559" w:rsidRPr="000B2087" w:rsidRDefault="00324559" w:rsidP="00324559">
      <w:pPr>
        <w:widowControl w:val="0"/>
        <w:autoSpaceDE w:val="0"/>
        <w:autoSpaceDN w:val="0"/>
        <w:adjustRightInd w:val="0"/>
        <w:ind w:firstLine="709"/>
        <w:jc w:val="both"/>
        <w:rPr>
          <w:sz w:val="28"/>
          <w:szCs w:val="28"/>
        </w:rPr>
      </w:pPr>
      <w:r w:rsidRPr="001D1D68">
        <w:rPr>
          <w:rFonts w:ascii="Times New Roman CYR" w:hAnsi="Times New Roman CYR"/>
          <w:b/>
          <w:bCs/>
          <w:color w:val="000000"/>
          <w:spacing w:val="-1"/>
          <w:sz w:val="28"/>
          <w:szCs w:val="28"/>
        </w:rPr>
        <w:t xml:space="preserve">2.8. Указание на запрет требовать от заявителя </w:t>
      </w:r>
    </w:p>
    <w:p w:rsidR="00324559" w:rsidRPr="001D1D68" w:rsidRDefault="00324559" w:rsidP="00324559">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Запрещено требовать от заявителя:</w:t>
      </w:r>
    </w:p>
    <w:p w:rsidR="00324559" w:rsidRPr="0007316B" w:rsidRDefault="00324559" w:rsidP="00324559">
      <w:pPr>
        <w:pStyle w:val="af7"/>
        <w:numPr>
          <w:ilvl w:val="0"/>
          <w:numId w:val="20"/>
        </w:numPr>
        <w:tabs>
          <w:tab w:val="left" w:pos="709"/>
        </w:tabs>
        <w:ind w:left="0" w:firstLine="709"/>
        <w:jc w:val="both"/>
        <w:rPr>
          <w:rFonts w:ascii="Times New Roman CYR" w:hAnsi="Times New Roman CYR"/>
          <w:bCs/>
          <w:color w:val="000000"/>
          <w:spacing w:val="-1"/>
          <w:sz w:val="28"/>
          <w:szCs w:val="28"/>
        </w:rPr>
      </w:pPr>
      <w:r w:rsidRPr="0007316B">
        <w:rPr>
          <w:rFonts w:ascii="Times New Roman CYR" w:hAnsi="Times New Roman CYR"/>
          <w:bCs/>
          <w:color w:val="000000"/>
          <w:spacing w:val="-1"/>
          <w:sz w:val="28"/>
          <w:szCs w:val="28"/>
        </w:rPr>
        <w:t>представления документов и информации или осуществления действий, представление или осуществление которых не предусмотрено но</w:t>
      </w:r>
      <w:r w:rsidRPr="0007316B">
        <w:rPr>
          <w:rFonts w:ascii="Times New Roman CYR" w:hAnsi="Times New Roman CYR"/>
          <w:bCs/>
          <w:color w:val="000000"/>
          <w:spacing w:val="-1"/>
          <w:sz w:val="28"/>
          <w:szCs w:val="28"/>
        </w:rPr>
        <w:t>р</w:t>
      </w:r>
      <w:r w:rsidRPr="0007316B">
        <w:rPr>
          <w:rFonts w:ascii="Times New Roman CYR" w:hAnsi="Times New Roman CYR"/>
          <w:bCs/>
          <w:color w:val="000000"/>
          <w:spacing w:val="-1"/>
          <w:sz w:val="28"/>
          <w:szCs w:val="28"/>
        </w:rPr>
        <w:t>мативными правовыми актами, регулирующими отношения, возникающие в связи с предоставлением муниципальной услуги;</w:t>
      </w:r>
    </w:p>
    <w:p w:rsidR="00324559" w:rsidRDefault="00324559" w:rsidP="00324559">
      <w:pPr>
        <w:pStyle w:val="af7"/>
        <w:numPr>
          <w:ilvl w:val="0"/>
          <w:numId w:val="20"/>
        </w:numPr>
        <w:autoSpaceDE w:val="0"/>
        <w:autoSpaceDN w:val="0"/>
        <w:adjustRightInd w:val="0"/>
        <w:spacing w:after="0" w:line="240" w:lineRule="auto"/>
        <w:ind w:left="0" w:firstLine="709"/>
        <w:jc w:val="both"/>
        <w:rPr>
          <w:rFonts w:ascii="Times New Roman CYR" w:hAnsi="Times New Roman CYR"/>
          <w:bCs/>
          <w:color w:val="000000"/>
          <w:spacing w:val="-1"/>
          <w:sz w:val="28"/>
          <w:szCs w:val="28"/>
        </w:rPr>
      </w:pPr>
      <w:r w:rsidRPr="0007316B">
        <w:rPr>
          <w:rFonts w:ascii="Times New Roman CYR" w:hAnsi="Times New Roman CYR"/>
          <w:bCs/>
          <w:color w:val="000000"/>
          <w:spacing w:val="-1"/>
          <w:sz w:val="28"/>
          <w:szCs w:val="28"/>
        </w:rPr>
        <w:t xml:space="preserve">представления документов и информации, </w:t>
      </w:r>
      <w:r w:rsidRPr="0007316B">
        <w:rPr>
          <w:rFonts w:ascii="Times New Roman" w:hAnsi="Times New Roman"/>
          <w:sz w:val="28"/>
          <w:szCs w:val="28"/>
        </w:rPr>
        <w:t>в том числе подтве</w:t>
      </w:r>
      <w:r w:rsidRPr="0007316B">
        <w:rPr>
          <w:rFonts w:ascii="Times New Roman" w:hAnsi="Times New Roman"/>
          <w:sz w:val="28"/>
          <w:szCs w:val="28"/>
        </w:rPr>
        <w:t>р</w:t>
      </w:r>
      <w:r w:rsidRPr="0007316B">
        <w:rPr>
          <w:rFonts w:ascii="Times New Roman" w:hAnsi="Times New Roman"/>
          <w:sz w:val="28"/>
          <w:szCs w:val="28"/>
        </w:rPr>
        <w:t xml:space="preserve">ждающих внесение заявителем платы за предоставление муниципальной услуги, </w:t>
      </w:r>
      <w:r w:rsidRPr="0007316B">
        <w:rPr>
          <w:rFonts w:ascii="Times New Roman CYR" w:hAnsi="Times New Roman CYR"/>
          <w:bCs/>
          <w:color w:val="000000"/>
          <w:spacing w:val="-1"/>
          <w:sz w:val="28"/>
          <w:szCs w:val="28"/>
        </w:rPr>
        <w:t>которые находятся в распоряжении органов, предоставляющих мун</w:t>
      </w:r>
      <w:r w:rsidRPr="0007316B">
        <w:rPr>
          <w:rFonts w:ascii="Times New Roman CYR" w:hAnsi="Times New Roman CYR"/>
          <w:bCs/>
          <w:color w:val="000000"/>
          <w:spacing w:val="-1"/>
          <w:sz w:val="28"/>
          <w:szCs w:val="28"/>
        </w:rPr>
        <w:t>и</w:t>
      </w:r>
      <w:r w:rsidRPr="0007316B">
        <w:rPr>
          <w:rFonts w:ascii="Times New Roman CYR" w:hAnsi="Times New Roman CYR"/>
          <w:bCs/>
          <w:color w:val="000000"/>
          <w:spacing w:val="-1"/>
          <w:sz w:val="28"/>
          <w:szCs w:val="28"/>
        </w:rPr>
        <w:t>ципальную услугу, иных государственных органов, органов местного сам</w:t>
      </w:r>
      <w:r w:rsidRPr="0007316B">
        <w:rPr>
          <w:rFonts w:ascii="Times New Roman CYR" w:hAnsi="Times New Roman CYR"/>
          <w:bCs/>
          <w:color w:val="000000"/>
          <w:spacing w:val="-1"/>
          <w:sz w:val="28"/>
          <w:szCs w:val="28"/>
        </w:rPr>
        <w:t>о</w:t>
      </w:r>
      <w:r w:rsidRPr="0007316B">
        <w:rPr>
          <w:rFonts w:ascii="Times New Roman CYR" w:hAnsi="Times New Roman CYR"/>
          <w:bCs/>
          <w:color w:val="000000"/>
          <w:spacing w:val="-1"/>
          <w:sz w:val="28"/>
          <w:szCs w:val="28"/>
        </w:rPr>
        <w:t>управления и организаций, в соответствии с нормативными правовыми акт</w:t>
      </w:r>
      <w:r w:rsidRPr="0007316B">
        <w:rPr>
          <w:rFonts w:ascii="Times New Roman CYR" w:hAnsi="Times New Roman CYR"/>
          <w:bCs/>
          <w:color w:val="000000"/>
          <w:spacing w:val="-1"/>
          <w:sz w:val="28"/>
          <w:szCs w:val="28"/>
        </w:rPr>
        <w:t>а</w:t>
      </w:r>
      <w:r w:rsidRPr="0007316B">
        <w:rPr>
          <w:rFonts w:ascii="Times New Roman CYR" w:hAnsi="Times New Roman CYR"/>
          <w:bCs/>
          <w:color w:val="000000"/>
          <w:spacing w:val="-1"/>
          <w:sz w:val="28"/>
          <w:szCs w:val="28"/>
        </w:rPr>
        <w:t>ми Российской Федерации, нормативными правовыми актами Новгородской области и муниципальными пра</w:t>
      </w:r>
      <w:r>
        <w:rPr>
          <w:rFonts w:ascii="Times New Roman CYR" w:hAnsi="Times New Roman CYR"/>
          <w:bCs/>
          <w:color w:val="000000"/>
          <w:spacing w:val="-1"/>
          <w:sz w:val="28"/>
          <w:szCs w:val="28"/>
        </w:rPr>
        <w:t>вовыми актами;</w:t>
      </w:r>
    </w:p>
    <w:p w:rsidR="00324559" w:rsidRPr="00DB0C4B" w:rsidRDefault="00324559" w:rsidP="00324559">
      <w:pPr>
        <w:pStyle w:val="af7"/>
        <w:numPr>
          <w:ilvl w:val="0"/>
          <w:numId w:val="20"/>
        </w:numPr>
        <w:autoSpaceDE w:val="0"/>
        <w:autoSpaceDN w:val="0"/>
        <w:adjustRightInd w:val="0"/>
        <w:spacing w:after="0" w:line="240" w:lineRule="auto"/>
        <w:ind w:left="0" w:firstLine="709"/>
        <w:jc w:val="both"/>
        <w:rPr>
          <w:rFonts w:ascii="Times New Roman" w:hAnsi="Times New Roman"/>
          <w:sz w:val="28"/>
          <w:szCs w:val="28"/>
        </w:rPr>
      </w:pPr>
      <w:r w:rsidRPr="0007316B">
        <w:rPr>
          <w:rFonts w:ascii="Times New Roman CYR" w:hAnsi="Times New Roman CYR" w:cs="Times New Roman CYR"/>
          <w:sz w:val="28"/>
          <w:szCs w:val="28"/>
        </w:rPr>
        <w:t>осуществления действий, в том числе согласований, необход</w:t>
      </w:r>
      <w:r w:rsidRPr="0007316B">
        <w:rPr>
          <w:rFonts w:ascii="Times New Roman CYR" w:hAnsi="Times New Roman CYR" w:cs="Times New Roman CYR"/>
          <w:sz w:val="28"/>
          <w:szCs w:val="28"/>
        </w:rPr>
        <w:t>и</w:t>
      </w:r>
      <w:r w:rsidRPr="0007316B">
        <w:rPr>
          <w:rFonts w:ascii="Times New Roman CYR" w:hAnsi="Times New Roman CYR" w:cs="Times New Roman CYR"/>
          <w:sz w:val="28"/>
          <w:szCs w:val="28"/>
        </w:rPr>
        <w:t>мых для получения муниципальн</w:t>
      </w:r>
      <w:r>
        <w:rPr>
          <w:rFonts w:ascii="Times New Roman CYR" w:hAnsi="Times New Roman CYR" w:cs="Times New Roman CYR"/>
          <w:sz w:val="28"/>
          <w:szCs w:val="28"/>
        </w:rPr>
        <w:t>ой</w:t>
      </w:r>
      <w:r w:rsidRPr="0007316B">
        <w:rPr>
          <w:rFonts w:ascii="Times New Roman CYR" w:hAnsi="Times New Roman CYR" w:cs="Times New Roman CYR"/>
          <w:sz w:val="28"/>
          <w:szCs w:val="28"/>
        </w:rPr>
        <w:t xml:space="preserve"> услуг</w:t>
      </w:r>
      <w:r>
        <w:rPr>
          <w:rFonts w:ascii="Times New Roman CYR" w:hAnsi="Times New Roman CYR" w:cs="Times New Roman CYR"/>
          <w:sz w:val="28"/>
          <w:szCs w:val="28"/>
        </w:rPr>
        <w:t>и</w:t>
      </w:r>
      <w:r w:rsidRPr="0007316B">
        <w:rPr>
          <w:rFonts w:ascii="Times New Roman CYR" w:hAnsi="Times New Roman CYR" w:cs="Times New Roman CYR"/>
          <w:sz w:val="28"/>
          <w:szCs w:val="28"/>
        </w:rPr>
        <w:t xml:space="preserve"> и связанных с обращением в иные государственные органы, органы местно</w:t>
      </w:r>
      <w:r>
        <w:rPr>
          <w:rFonts w:ascii="Times New Roman CYR" w:hAnsi="Times New Roman CYR" w:cs="Times New Roman CYR"/>
          <w:sz w:val="28"/>
          <w:szCs w:val="28"/>
        </w:rPr>
        <w:t>го самоуправления, организации;</w:t>
      </w:r>
    </w:p>
    <w:p w:rsidR="00324559" w:rsidRPr="00DB0C4B" w:rsidRDefault="00324559" w:rsidP="00324559">
      <w:pPr>
        <w:pStyle w:val="af7"/>
        <w:numPr>
          <w:ilvl w:val="0"/>
          <w:numId w:val="20"/>
        </w:numPr>
        <w:autoSpaceDE w:val="0"/>
        <w:autoSpaceDN w:val="0"/>
        <w:adjustRightInd w:val="0"/>
        <w:spacing w:after="0" w:line="240" w:lineRule="auto"/>
        <w:ind w:left="0" w:firstLine="709"/>
        <w:jc w:val="both"/>
        <w:rPr>
          <w:rFonts w:ascii="Times New Roman" w:hAnsi="Times New Roman"/>
          <w:sz w:val="28"/>
          <w:szCs w:val="28"/>
        </w:rPr>
      </w:pPr>
      <w:r w:rsidRPr="00DB0C4B">
        <w:rPr>
          <w:rFonts w:ascii="Times New Roman" w:hAnsi="Times New Roman"/>
          <w:sz w:val="28"/>
          <w:szCs w:val="28"/>
        </w:rPr>
        <w:t>представления документов и информации, отсутствие и (или) н</w:t>
      </w:r>
      <w:r w:rsidRPr="00DB0C4B">
        <w:rPr>
          <w:rFonts w:ascii="Times New Roman" w:hAnsi="Times New Roman"/>
          <w:sz w:val="28"/>
          <w:szCs w:val="28"/>
        </w:rPr>
        <w:t>е</w:t>
      </w:r>
      <w:r w:rsidRPr="00DB0C4B">
        <w:rPr>
          <w:rFonts w:ascii="Times New Roman" w:hAnsi="Times New Roman"/>
          <w:sz w:val="28"/>
          <w:szCs w:val="28"/>
        </w:rPr>
        <w:t>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w:t>
      </w:r>
      <w:r w:rsidRPr="00DB0C4B">
        <w:rPr>
          <w:rFonts w:ascii="Times New Roman" w:hAnsi="Times New Roman"/>
          <w:sz w:val="28"/>
          <w:szCs w:val="28"/>
        </w:rPr>
        <w:t>а</w:t>
      </w:r>
      <w:r w:rsidRPr="00DB0C4B">
        <w:rPr>
          <w:rFonts w:ascii="Times New Roman" w:hAnsi="Times New Roman"/>
          <w:sz w:val="28"/>
          <w:szCs w:val="28"/>
        </w:rPr>
        <w:t>ев:</w:t>
      </w:r>
    </w:p>
    <w:p w:rsidR="00324559" w:rsidRPr="00FE3A42" w:rsidRDefault="00324559" w:rsidP="00324559">
      <w:pPr>
        <w:autoSpaceDE w:val="0"/>
        <w:autoSpaceDN w:val="0"/>
        <w:adjustRightInd w:val="0"/>
        <w:spacing w:before="200"/>
        <w:ind w:firstLine="709"/>
        <w:jc w:val="both"/>
        <w:rPr>
          <w:sz w:val="28"/>
          <w:szCs w:val="28"/>
        </w:rPr>
      </w:pPr>
      <w:r w:rsidRPr="00FE3A42">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w:t>
      </w:r>
      <w:r w:rsidRPr="00FE3A42">
        <w:rPr>
          <w:sz w:val="28"/>
          <w:szCs w:val="28"/>
        </w:rPr>
        <w:t>в</w:t>
      </w:r>
      <w:r w:rsidRPr="00FE3A42">
        <w:rPr>
          <w:sz w:val="28"/>
          <w:szCs w:val="28"/>
        </w:rPr>
        <w:t>ления о предоставлении муниципальной услуги;</w:t>
      </w:r>
    </w:p>
    <w:p w:rsidR="00324559" w:rsidRPr="00FE3A42" w:rsidRDefault="00324559" w:rsidP="00324559">
      <w:pPr>
        <w:autoSpaceDE w:val="0"/>
        <w:autoSpaceDN w:val="0"/>
        <w:adjustRightInd w:val="0"/>
        <w:spacing w:before="200"/>
        <w:ind w:firstLine="709"/>
        <w:jc w:val="both"/>
        <w:rPr>
          <w:sz w:val="28"/>
          <w:szCs w:val="28"/>
        </w:rPr>
      </w:pPr>
      <w:r w:rsidRPr="00FE3A42">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w:t>
      </w:r>
      <w:r w:rsidRPr="00FE3A42">
        <w:rPr>
          <w:sz w:val="28"/>
          <w:szCs w:val="28"/>
        </w:rPr>
        <w:t>у</w:t>
      </w:r>
      <w:r w:rsidRPr="00FE3A42">
        <w:rPr>
          <w:sz w:val="28"/>
          <w:szCs w:val="28"/>
        </w:rPr>
        <w:lastRenderedPageBreak/>
        <w:t>ги, либо в предоставлении муниципальной услуги и не включенных в пре</w:t>
      </w:r>
      <w:r w:rsidRPr="00FE3A42">
        <w:rPr>
          <w:sz w:val="28"/>
          <w:szCs w:val="28"/>
        </w:rPr>
        <w:t>д</w:t>
      </w:r>
      <w:r w:rsidRPr="00FE3A42">
        <w:rPr>
          <w:sz w:val="28"/>
          <w:szCs w:val="28"/>
        </w:rPr>
        <w:t>ставленный ранее комплект документов;</w:t>
      </w:r>
    </w:p>
    <w:p w:rsidR="00324559" w:rsidRPr="00FE3A42" w:rsidRDefault="00324559" w:rsidP="00324559">
      <w:pPr>
        <w:autoSpaceDE w:val="0"/>
        <w:autoSpaceDN w:val="0"/>
        <w:adjustRightInd w:val="0"/>
        <w:spacing w:before="200"/>
        <w:ind w:firstLine="709"/>
        <w:jc w:val="both"/>
        <w:rPr>
          <w:sz w:val="28"/>
          <w:szCs w:val="28"/>
        </w:rPr>
      </w:pPr>
      <w:r w:rsidRPr="00FE3A42">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w:t>
      </w:r>
      <w:r w:rsidRPr="00FE3A42">
        <w:rPr>
          <w:sz w:val="28"/>
          <w:szCs w:val="28"/>
        </w:rPr>
        <w:t>ь</w:t>
      </w:r>
      <w:r w:rsidRPr="00FE3A42">
        <w:rPr>
          <w:sz w:val="28"/>
          <w:szCs w:val="28"/>
        </w:rPr>
        <w:t>ной услуги;</w:t>
      </w:r>
    </w:p>
    <w:p w:rsidR="00DB66D6" w:rsidRPr="00190B2A" w:rsidRDefault="00324559" w:rsidP="00324559">
      <w:pPr>
        <w:widowControl w:val="0"/>
        <w:autoSpaceDE w:val="0"/>
        <w:ind w:firstLine="709"/>
        <w:jc w:val="both"/>
        <w:rPr>
          <w:sz w:val="28"/>
          <w:szCs w:val="28"/>
        </w:rPr>
      </w:pPr>
      <w:r w:rsidRPr="00FE3A42">
        <w:rPr>
          <w:sz w:val="28"/>
          <w:szCs w:val="28"/>
        </w:rPr>
        <w:t>г) выявление документально подтвержденного факта (признаков) ош</w:t>
      </w:r>
      <w:r w:rsidRPr="00FE3A42">
        <w:rPr>
          <w:sz w:val="28"/>
          <w:szCs w:val="28"/>
        </w:rPr>
        <w:t>и</w:t>
      </w:r>
      <w:r w:rsidRPr="00FE3A42">
        <w:rPr>
          <w:sz w:val="28"/>
          <w:szCs w:val="28"/>
        </w:rPr>
        <w:t>бочного или противоправного действия (бездействия) должностного лица органа, предоставляющего муниципальную услугу, муниципального служ</w:t>
      </w:r>
      <w:r w:rsidRPr="00FE3A42">
        <w:rPr>
          <w:sz w:val="28"/>
          <w:szCs w:val="28"/>
        </w:rPr>
        <w:t>а</w:t>
      </w:r>
      <w:r w:rsidRPr="00FE3A42">
        <w:rPr>
          <w:sz w:val="28"/>
          <w:szCs w:val="28"/>
        </w:rPr>
        <w:t xml:space="preserve">щего, работника </w:t>
      </w:r>
      <w:r>
        <w:rPr>
          <w:sz w:val="28"/>
          <w:szCs w:val="28"/>
        </w:rPr>
        <w:t>МФЦ</w:t>
      </w:r>
      <w:r w:rsidRPr="00FE3A42">
        <w:rPr>
          <w:sz w:val="28"/>
          <w:szCs w:val="28"/>
        </w:rPr>
        <w:t xml:space="preserve">, работника организации, предусмотренной </w:t>
      </w:r>
      <w:hyperlink r:id="rId21" w:history="1">
        <w:r w:rsidRPr="00FE3A42">
          <w:rPr>
            <w:color w:val="0000FF"/>
            <w:sz w:val="28"/>
            <w:szCs w:val="28"/>
          </w:rPr>
          <w:t>частью 1.1 статьи 16</w:t>
        </w:r>
      </w:hyperlink>
      <w:r w:rsidRPr="00FE3A42">
        <w:rPr>
          <w:sz w:val="28"/>
          <w:szCs w:val="28"/>
        </w:rPr>
        <w:t xml:space="preserve"> </w:t>
      </w:r>
      <w:r>
        <w:rPr>
          <w:sz w:val="28"/>
          <w:szCs w:val="28"/>
        </w:rPr>
        <w:t>Федерального закона от 27.07.2010 № 210-ФЗ</w:t>
      </w:r>
      <w:r w:rsidRPr="00FE3A42">
        <w:rPr>
          <w:sz w:val="28"/>
          <w:szCs w:val="28"/>
        </w:rPr>
        <w:t>, при первоначальном отказе в приеме документов, необходимых для предоставления муниципал</w:t>
      </w:r>
      <w:r w:rsidRPr="00FE3A42">
        <w:rPr>
          <w:sz w:val="28"/>
          <w:szCs w:val="28"/>
        </w:rPr>
        <w:t>ь</w:t>
      </w:r>
      <w:r w:rsidRPr="00FE3A42">
        <w:rPr>
          <w:sz w:val="28"/>
          <w:szCs w:val="28"/>
        </w:rPr>
        <w:t>ной услуги, либо в предоставлении муниципальной услуги, о чем в письме</w:t>
      </w:r>
      <w:r w:rsidRPr="00FE3A42">
        <w:rPr>
          <w:sz w:val="28"/>
          <w:szCs w:val="28"/>
        </w:rPr>
        <w:t>н</w:t>
      </w:r>
      <w:r w:rsidRPr="00FE3A42">
        <w:rPr>
          <w:sz w:val="28"/>
          <w:szCs w:val="28"/>
        </w:rPr>
        <w:t>ном виде за подписью руководителя органа, предоставляющего муниципал</w:t>
      </w:r>
      <w:r w:rsidRPr="00FE3A42">
        <w:rPr>
          <w:sz w:val="28"/>
          <w:szCs w:val="28"/>
        </w:rPr>
        <w:t>ь</w:t>
      </w:r>
      <w:r w:rsidRPr="00FE3A42">
        <w:rPr>
          <w:sz w:val="28"/>
          <w:szCs w:val="28"/>
        </w:rPr>
        <w:t xml:space="preserve">ную услугу, руководителя </w:t>
      </w:r>
      <w:r>
        <w:rPr>
          <w:sz w:val="28"/>
          <w:szCs w:val="28"/>
        </w:rPr>
        <w:t>МФЦ</w:t>
      </w:r>
      <w:r w:rsidRPr="00FE3A42">
        <w:rPr>
          <w:sz w:val="28"/>
          <w:szCs w:val="28"/>
        </w:rPr>
        <w:t xml:space="preserve"> при первоначальном отказе в приеме док</w:t>
      </w:r>
      <w:r w:rsidRPr="00FE3A42">
        <w:rPr>
          <w:sz w:val="28"/>
          <w:szCs w:val="28"/>
        </w:rPr>
        <w:t>у</w:t>
      </w:r>
      <w:r w:rsidRPr="00FE3A42">
        <w:rPr>
          <w:sz w:val="28"/>
          <w:szCs w:val="28"/>
        </w:rPr>
        <w:t>ментов, необходимых для предоставления муниципальной услуги, либо р</w:t>
      </w:r>
      <w:r w:rsidRPr="00FE3A42">
        <w:rPr>
          <w:sz w:val="28"/>
          <w:szCs w:val="28"/>
        </w:rPr>
        <w:t>у</w:t>
      </w:r>
      <w:r w:rsidRPr="00FE3A42">
        <w:rPr>
          <w:sz w:val="28"/>
          <w:szCs w:val="28"/>
        </w:rPr>
        <w:t xml:space="preserve">ководителя организации, предусмотренной </w:t>
      </w:r>
      <w:hyperlink r:id="rId22" w:history="1">
        <w:r w:rsidRPr="00FE3A42">
          <w:rPr>
            <w:color w:val="0000FF"/>
            <w:sz w:val="28"/>
            <w:szCs w:val="28"/>
          </w:rPr>
          <w:t>частью 1.1 статьи 16</w:t>
        </w:r>
      </w:hyperlink>
      <w:r w:rsidRPr="00FE3A42">
        <w:rPr>
          <w:sz w:val="28"/>
          <w:szCs w:val="28"/>
        </w:rPr>
        <w:t xml:space="preserve"> </w:t>
      </w:r>
      <w:r>
        <w:rPr>
          <w:sz w:val="28"/>
          <w:szCs w:val="28"/>
        </w:rPr>
        <w:t>Федеральн</w:t>
      </w:r>
      <w:r>
        <w:rPr>
          <w:sz w:val="28"/>
          <w:szCs w:val="28"/>
        </w:rPr>
        <w:t>о</w:t>
      </w:r>
      <w:r>
        <w:rPr>
          <w:sz w:val="28"/>
          <w:szCs w:val="28"/>
        </w:rPr>
        <w:t>го закона от 27.07.2010 № 210-ФЗ</w:t>
      </w:r>
      <w:r w:rsidRPr="00FE3A42">
        <w:rPr>
          <w:sz w:val="28"/>
          <w:szCs w:val="28"/>
        </w:rPr>
        <w:t>, уведомляется заявитель, а также прин</w:t>
      </w:r>
      <w:r w:rsidRPr="00FE3A42">
        <w:rPr>
          <w:sz w:val="28"/>
          <w:szCs w:val="28"/>
        </w:rPr>
        <w:t>о</w:t>
      </w:r>
      <w:r w:rsidRPr="00FE3A42">
        <w:rPr>
          <w:sz w:val="28"/>
          <w:szCs w:val="28"/>
        </w:rPr>
        <w:t>сятся извинения за доставленные неудобства</w:t>
      </w:r>
      <w:r w:rsidR="00DB66D6" w:rsidRPr="00190B2A">
        <w:rPr>
          <w:sz w:val="28"/>
          <w:szCs w:val="28"/>
        </w:rPr>
        <w:t>.</w:t>
      </w:r>
    </w:p>
    <w:p w:rsidR="00DB66D6" w:rsidRPr="00F528A4" w:rsidRDefault="00DB66D6" w:rsidP="00DB66D6">
      <w:pPr>
        <w:widowControl w:val="0"/>
        <w:ind w:firstLine="709"/>
        <w:jc w:val="both"/>
        <w:rPr>
          <w:b/>
          <w:sz w:val="28"/>
          <w:szCs w:val="28"/>
        </w:rPr>
      </w:pPr>
      <w:r w:rsidRPr="00F528A4">
        <w:rPr>
          <w:b/>
          <w:sz w:val="28"/>
          <w:szCs w:val="28"/>
        </w:rPr>
        <w:t>2.9. Исчерпывающий перечень оснований для отказа в приеме д</w:t>
      </w:r>
      <w:r w:rsidRPr="00F528A4">
        <w:rPr>
          <w:b/>
          <w:sz w:val="28"/>
          <w:szCs w:val="28"/>
        </w:rPr>
        <w:t>о</w:t>
      </w:r>
      <w:r w:rsidRPr="00F528A4">
        <w:rPr>
          <w:b/>
          <w:sz w:val="28"/>
          <w:szCs w:val="28"/>
        </w:rPr>
        <w:t>кументов, необходимых для предоставления муниципальной услуги</w:t>
      </w:r>
    </w:p>
    <w:p w:rsidR="00DB66D6" w:rsidRPr="00F528A4" w:rsidRDefault="00DB66D6" w:rsidP="00DB66D6">
      <w:pPr>
        <w:pStyle w:val="af1"/>
        <w:widowControl w:val="0"/>
        <w:ind w:firstLine="709"/>
        <w:jc w:val="both"/>
        <w:rPr>
          <w:rFonts w:ascii="Times New Roman" w:hAnsi="Times New Roman"/>
          <w:bCs/>
          <w:sz w:val="28"/>
          <w:szCs w:val="28"/>
        </w:rPr>
      </w:pPr>
      <w:r w:rsidRPr="00F528A4">
        <w:rPr>
          <w:rFonts w:ascii="Times New Roman" w:hAnsi="Times New Roman"/>
          <w:bCs/>
          <w:sz w:val="28"/>
          <w:szCs w:val="28"/>
        </w:rPr>
        <w:t>Основания для отказа в приеме документов отсутствуют.</w:t>
      </w:r>
    </w:p>
    <w:p w:rsidR="00DB66D6" w:rsidRPr="00F528A4" w:rsidRDefault="00DB66D6" w:rsidP="00DB66D6">
      <w:pPr>
        <w:widowControl w:val="0"/>
        <w:ind w:firstLine="709"/>
        <w:jc w:val="both"/>
        <w:rPr>
          <w:b/>
          <w:sz w:val="28"/>
          <w:szCs w:val="28"/>
        </w:rPr>
      </w:pPr>
      <w:r w:rsidRPr="00F528A4">
        <w:rPr>
          <w:b/>
          <w:sz w:val="28"/>
          <w:szCs w:val="28"/>
        </w:rPr>
        <w:t>2.10. Исчерпывающий перечень оснований для приостановления или  отказа в предоставлении муниципальной услуги</w:t>
      </w:r>
    </w:p>
    <w:p w:rsidR="00DB66D6" w:rsidRPr="00F528A4" w:rsidRDefault="00DB66D6" w:rsidP="00DB66D6">
      <w:pPr>
        <w:pStyle w:val="ConsPlusNormal"/>
        <w:ind w:firstLine="709"/>
        <w:jc w:val="both"/>
        <w:rPr>
          <w:rFonts w:ascii="Times New Roman" w:hAnsi="Times New Roman" w:cs="Times New Roman"/>
          <w:bCs/>
          <w:sz w:val="28"/>
          <w:szCs w:val="28"/>
        </w:rPr>
      </w:pPr>
      <w:r w:rsidRPr="00F528A4">
        <w:rPr>
          <w:rFonts w:ascii="Times New Roman" w:hAnsi="Times New Roman" w:cs="Times New Roman"/>
          <w:bCs/>
          <w:sz w:val="28"/>
          <w:szCs w:val="28"/>
        </w:rPr>
        <w:t>2.10.1. Основания для приостановления предоставления муниципал</w:t>
      </w:r>
      <w:r w:rsidRPr="00F528A4">
        <w:rPr>
          <w:rFonts w:ascii="Times New Roman" w:hAnsi="Times New Roman" w:cs="Times New Roman"/>
          <w:bCs/>
          <w:sz w:val="28"/>
          <w:szCs w:val="28"/>
        </w:rPr>
        <w:t>ь</w:t>
      </w:r>
      <w:r w:rsidRPr="00F528A4">
        <w:rPr>
          <w:rFonts w:ascii="Times New Roman" w:hAnsi="Times New Roman" w:cs="Times New Roman"/>
          <w:bCs/>
          <w:sz w:val="28"/>
          <w:szCs w:val="28"/>
        </w:rPr>
        <w:t>ной услуги отсутствуют.</w:t>
      </w:r>
    </w:p>
    <w:p w:rsidR="00DB66D6" w:rsidRPr="002E559A" w:rsidRDefault="00DB66D6" w:rsidP="00387C30">
      <w:pPr>
        <w:widowControl w:val="0"/>
        <w:autoSpaceDE w:val="0"/>
        <w:autoSpaceDN w:val="0"/>
        <w:adjustRightInd w:val="0"/>
        <w:ind w:firstLine="709"/>
        <w:jc w:val="both"/>
        <w:rPr>
          <w:bCs/>
          <w:sz w:val="28"/>
          <w:szCs w:val="28"/>
        </w:rPr>
      </w:pPr>
      <w:r w:rsidRPr="002E559A">
        <w:rPr>
          <w:bCs/>
          <w:sz w:val="28"/>
          <w:szCs w:val="28"/>
        </w:rPr>
        <w:t>2.10.2. Основаниями для отказа в выдаче разрешения на ввод объекта в эксплуатацию являются:</w:t>
      </w:r>
    </w:p>
    <w:p w:rsidR="00DB66D6" w:rsidRPr="002E559A" w:rsidRDefault="00DB66D6" w:rsidP="00387C30">
      <w:pPr>
        <w:widowControl w:val="0"/>
        <w:autoSpaceDE w:val="0"/>
        <w:autoSpaceDN w:val="0"/>
        <w:adjustRightInd w:val="0"/>
        <w:ind w:firstLine="709"/>
        <w:jc w:val="both"/>
        <w:rPr>
          <w:bCs/>
          <w:sz w:val="28"/>
          <w:szCs w:val="28"/>
        </w:rPr>
      </w:pPr>
      <w:r w:rsidRPr="002E559A">
        <w:rPr>
          <w:bCs/>
          <w:sz w:val="28"/>
          <w:szCs w:val="28"/>
        </w:rPr>
        <w:t xml:space="preserve">отсутствие документов, указанных в частях 3 и 4 статьи 55 </w:t>
      </w:r>
      <w:r>
        <w:rPr>
          <w:bCs/>
          <w:sz w:val="28"/>
          <w:szCs w:val="28"/>
        </w:rPr>
        <w:t>Градостро</w:t>
      </w:r>
      <w:r>
        <w:rPr>
          <w:bCs/>
          <w:sz w:val="28"/>
          <w:szCs w:val="28"/>
        </w:rPr>
        <w:t>и</w:t>
      </w:r>
      <w:r>
        <w:rPr>
          <w:bCs/>
          <w:sz w:val="28"/>
          <w:szCs w:val="28"/>
        </w:rPr>
        <w:t>тельного кодекса</w:t>
      </w:r>
      <w:r w:rsidRPr="002E559A">
        <w:rPr>
          <w:bCs/>
          <w:sz w:val="28"/>
          <w:szCs w:val="28"/>
        </w:rPr>
        <w:t xml:space="preserve"> Р</w:t>
      </w:r>
      <w:r>
        <w:rPr>
          <w:bCs/>
          <w:sz w:val="28"/>
          <w:szCs w:val="28"/>
        </w:rPr>
        <w:t>оссийской Федерации</w:t>
      </w:r>
      <w:r w:rsidRPr="002E559A">
        <w:rPr>
          <w:bCs/>
          <w:sz w:val="28"/>
          <w:szCs w:val="28"/>
        </w:rPr>
        <w:t>;</w:t>
      </w:r>
    </w:p>
    <w:p w:rsidR="00DB66D6" w:rsidRPr="002E559A" w:rsidRDefault="00DB66D6" w:rsidP="00387C30">
      <w:pPr>
        <w:widowControl w:val="0"/>
        <w:autoSpaceDE w:val="0"/>
        <w:autoSpaceDN w:val="0"/>
        <w:adjustRightInd w:val="0"/>
        <w:ind w:firstLine="709"/>
        <w:jc w:val="both"/>
        <w:rPr>
          <w:bCs/>
          <w:sz w:val="28"/>
          <w:szCs w:val="28"/>
        </w:rPr>
      </w:pPr>
      <w:r w:rsidRPr="002E559A">
        <w:rPr>
          <w:bCs/>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w:t>
      </w:r>
      <w:r w:rsidRPr="002E559A">
        <w:rPr>
          <w:bCs/>
          <w:sz w:val="28"/>
          <w:szCs w:val="28"/>
        </w:rPr>
        <w:t>в</w:t>
      </w:r>
      <w:r w:rsidRPr="002E559A">
        <w:rPr>
          <w:bCs/>
          <w:sz w:val="28"/>
          <w:szCs w:val="28"/>
        </w:rPr>
        <w:t>ленным на дату выдачи представленного для получения разрешения на стр</w:t>
      </w:r>
      <w:r w:rsidRPr="002E559A">
        <w:rPr>
          <w:bCs/>
          <w:sz w:val="28"/>
          <w:szCs w:val="28"/>
        </w:rPr>
        <w:t>о</w:t>
      </w:r>
      <w:r w:rsidRPr="002E559A">
        <w:rPr>
          <w:bCs/>
          <w:sz w:val="28"/>
          <w:szCs w:val="28"/>
        </w:rPr>
        <w:t>ительство градостроительного плана земельного участка, или в случае стро</w:t>
      </w:r>
      <w:r w:rsidRPr="002E559A">
        <w:rPr>
          <w:bCs/>
          <w:sz w:val="28"/>
          <w:szCs w:val="28"/>
        </w:rPr>
        <w:t>и</w:t>
      </w:r>
      <w:r w:rsidRPr="002E559A">
        <w:rPr>
          <w:bCs/>
          <w:sz w:val="28"/>
          <w:szCs w:val="28"/>
        </w:rPr>
        <w:t>тельства, реконструкции, капитального ремонта линейного объекта требов</w:t>
      </w:r>
      <w:r w:rsidRPr="002E559A">
        <w:rPr>
          <w:bCs/>
          <w:sz w:val="28"/>
          <w:szCs w:val="28"/>
        </w:rPr>
        <w:t>а</w:t>
      </w:r>
      <w:r w:rsidRPr="002E559A">
        <w:rPr>
          <w:bCs/>
          <w:sz w:val="28"/>
          <w:szCs w:val="28"/>
        </w:rPr>
        <w:t>ниям проекта планировки территории и проекта межевания территории;</w:t>
      </w:r>
    </w:p>
    <w:p w:rsidR="00DB66D6" w:rsidRPr="002E559A" w:rsidRDefault="00DB66D6" w:rsidP="00387C30">
      <w:pPr>
        <w:widowControl w:val="0"/>
        <w:autoSpaceDE w:val="0"/>
        <w:autoSpaceDN w:val="0"/>
        <w:adjustRightInd w:val="0"/>
        <w:ind w:firstLine="709"/>
        <w:jc w:val="both"/>
        <w:rPr>
          <w:bCs/>
          <w:sz w:val="28"/>
          <w:szCs w:val="28"/>
        </w:rPr>
      </w:pPr>
      <w:r w:rsidRPr="002E559A">
        <w:rPr>
          <w:bCs/>
          <w:sz w:val="28"/>
          <w:szCs w:val="28"/>
        </w:rPr>
        <w:t>несоответствие объекта капитального строительства требованиям, установленным в разрешении на строительство;</w:t>
      </w:r>
    </w:p>
    <w:p w:rsidR="00DB66D6" w:rsidRPr="002E559A" w:rsidRDefault="00DB66D6" w:rsidP="00387C30">
      <w:pPr>
        <w:widowControl w:val="0"/>
        <w:autoSpaceDE w:val="0"/>
        <w:autoSpaceDN w:val="0"/>
        <w:adjustRightInd w:val="0"/>
        <w:ind w:firstLine="709"/>
        <w:jc w:val="both"/>
        <w:rPr>
          <w:bCs/>
          <w:sz w:val="28"/>
          <w:szCs w:val="28"/>
        </w:rPr>
      </w:pPr>
      <w:r w:rsidRPr="002E559A">
        <w:rPr>
          <w:bCs/>
          <w:sz w:val="28"/>
          <w:szCs w:val="28"/>
        </w:rPr>
        <w:t>несоответствие параметров построенного, реконструированного объе</w:t>
      </w:r>
      <w:r w:rsidRPr="002E559A">
        <w:rPr>
          <w:bCs/>
          <w:sz w:val="28"/>
          <w:szCs w:val="28"/>
        </w:rPr>
        <w:t>к</w:t>
      </w:r>
      <w:r w:rsidRPr="002E559A">
        <w:rPr>
          <w:bCs/>
          <w:sz w:val="28"/>
          <w:szCs w:val="28"/>
        </w:rPr>
        <w:t>та капитального строительства проектной документации. Данное основание не применяется в отношении объектов индивидуального жилищного стро</w:t>
      </w:r>
      <w:r w:rsidRPr="002E559A">
        <w:rPr>
          <w:bCs/>
          <w:sz w:val="28"/>
          <w:szCs w:val="28"/>
        </w:rPr>
        <w:t>и</w:t>
      </w:r>
      <w:r w:rsidRPr="002E559A">
        <w:rPr>
          <w:bCs/>
          <w:sz w:val="28"/>
          <w:szCs w:val="28"/>
        </w:rPr>
        <w:t>тельства;</w:t>
      </w:r>
    </w:p>
    <w:p w:rsidR="00DB66D6" w:rsidRPr="002E559A" w:rsidRDefault="00DB66D6" w:rsidP="00387C30">
      <w:pPr>
        <w:widowControl w:val="0"/>
        <w:autoSpaceDE w:val="0"/>
        <w:autoSpaceDN w:val="0"/>
        <w:adjustRightInd w:val="0"/>
        <w:ind w:firstLine="709"/>
        <w:jc w:val="both"/>
        <w:rPr>
          <w:bCs/>
          <w:sz w:val="28"/>
          <w:szCs w:val="28"/>
        </w:rPr>
      </w:pPr>
      <w:r w:rsidRPr="002E559A">
        <w:rPr>
          <w:bCs/>
          <w:sz w:val="28"/>
          <w:szCs w:val="28"/>
        </w:rPr>
        <w:t>несоответствие объекта капитального строительства разрешенному и</w:t>
      </w:r>
      <w:r w:rsidRPr="002E559A">
        <w:rPr>
          <w:bCs/>
          <w:sz w:val="28"/>
          <w:szCs w:val="28"/>
        </w:rPr>
        <w:t>с</w:t>
      </w:r>
      <w:r w:rsidRPr="002E559A">
        <w:rPr>
          <w:bCs/>
          <w:sz w:val="28"/>
          <w:szCs w:val="28"/>
        </w:rPr>
        <w:t>пользованию земельного участка и (или) ограничениям, установленным в с</w:t>
      </w:r>
      <w:r w:rsidRPr="002E559A">
        <w:rPr>
          <w:bCs/>
          <w:sz w:val="28"/>
          <w:szCs w:val="28"/>
        </w:rPr>
        <w:t>о</w:t>
      </w:r>
      <w:r w:rsidRPr="002E559A">
        <w:rPr>
          <w:bCs/>
          <w:sz w:val="28"/>
          <w:szCs w:val="28"/>
        </w:rPr>
        <w:lastRenderedPageBreak/>
        <w:t>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w:t>
      </w:r>
      <w:r w:rsidRPr="002E559A">
        <w:rPr>
          <w:bCs/>
          <w:sz w:val="28"/>
          <w:szCs w:val="28"/>
        </w:rPr>
        <w:t>н</w:t>
      </w:r>
      <w:r w:rsidRPr="002E559A">
        <w:rPr>
          <w:bCs/>
          <w:sz w:val="28"/>
          <w:szCs w:val="28"/>
        </w:rPr>
        <w:t>том;</w:t>
      </w:r>
    </w:p>
    <w:p w:rsidR="00DB66D6" w:rsidRPr="002E559A" w:rsidRDefault="00DB66D6" w:rsidP="00387C30">
      <w:pPr>
        <w:widowControl w:val="0"/>
        <w:autoSpaceDE w:val="0"/>
        <w:autoSpaceDN w:val="0"/>
        <w:adjustRightInd w:val="0"/>
        <w:ind w:firstLine="709"/>
        <w:jc w:val="both"/>
        <w:rPr>
          <w:bCs/>
          <w:sz w:val="28"/>
          <w:szCs w:val="28"/>
        </w:rPr>
      </w:pPr>
      <w:r w:rsidRPr="002E559A">
        <w:rPr>
          <w:bCs/>
          <w:sz w:val="28"/>
          <w:szCs w:val="28"/>
        </w:rPr>
        <w:t xml:space="preserve">невыполнение застройщиком требований части 18 статьи 51 </w:t>
      </w:r>
      <w:r w:rsidRPr="00190B2A">
        <w:rPr>
          <w:bCs/>
          <w:sz w:val="28"/>
          <w:szCs w:val="28"/>
        </w:rPr>
        <w:t>Град</w:t>
      </w:r>
      <w:r w:rsidRPr="00190B2A">
        <w:rPr>
          <w:bCs/>
          <w:sz w:val="28"/>
          <w:szCs w:val="28"/>
        </w:rPr>
        <w:t>о</w:t>
      </w:r>
      <w:r w:rsidRPr="00190B2A">
        <w:rPr>
          <w:bCs/>
          <w:sz w:val="28"/>
          <w:szCs w:val="28"/>
        </w:rPr>
        <w:t xml:space="preserve">строительного кодекса Российской Федерации </w:t>
      </w:r>
      <w:r w:rsidRPr="002E559A">
        <w:rPr>
          <w:bCs/>
          <w:sz w:val="28"/>
          <w:szCs w:val="28"/>
        </w:rPr>
        <w:t>о передаче материалов для размещения в информационной системе обеспечения г</w:t>
      </w:r>
      <w:r>
        <w:rPr>
          <w:bCs/>
          <w:sz w:val="28"/>
          <w:szCs w:val="28"/>
        </w:rPr>
        <w:t>радостроительной де</w:t>
      </w:r>
      <w:r>
        <w:rPr>
          <w:bCs/>
          <w:sz w:val="28"/>
          <w:szCs w:val="28"/>
        </w:rPr>
        <w:t>я</w:t>
      </w:r>
      <w:r>
        <w:rPr>
          <w:bCs/>
          <w:sz w:val="28"/>
          <w:szCs w:val="28"/>
        </w:rPr>
        <w:t>тельности.</w:t>
      </w:r>
    </w:p>
    <w:p w:rsidR="00DB66D6" w:rsidRPr="00F528A4" w:rsidRDefault="00DB66D6" w:rsidP="00387C30">
      <w:pPr>
        <w:widowControl w:val="0"/>
        <w:autoSpaceDE w:val="0"/>
        <w:autoSpaceDN w:val="0"/>
        <w:adjustRightInd w:val="0"/>
        <w:ind w:firstLine="709"/>
        <w:jc w:val="both"/>
        <w:rPr>
          <w:sz w:val="28"/>
          <w:szCs w:val="28"/>
        </w:rPr>
      </w:pPr>
      <w:r w:rsidRPr="00F528A4">
        <w:rPr>
          <w:bCs/>
          <w:sz w:val="28"/>
          <w:szCs w:val="28"/>
        </w:rPr>
        <w:t>2.10.</w:t>
      </w:r>
      <w:r w:rsidR="00971FB4">
        <w:rPr>
          <w:bCs/>
          <w:sz w:val="28"/>
          <w:szCs w:val="28"/>
        </w:rPr>
        <w:t>3</w:t>
      </w:r>
      <w:r w:rsidRPr="00F528A4">
        <w:rPr>
          <w:bCs/>
          <w:sz w:val="28"/>
          <w:szCs w:val="28"/>
        </w:rPr>
        <w:t xml:space="preserve">. </w:t>
      </w:r>
      <w:r>
        <w:rPr>
          <w:sz w:val="28"/>
          <w:szCs w:val="28"/>
        </w:rPr>
        <w:t>Заявители</w:t>
      </w:r>
      <w:r w:rsidRPr="00F528A4">
        <w:rPr>
          <w:sz w:val="28"/>
          <w:szCs w:val="28"/>
        </w:rPr>
        <w:t xml:space="preserve"> имеют право повторно обратиться в </w:t>
      </w:r>
      <w:r>
        <w:rPr>
          <w:sz w:val="28"/>
          <w:szCs w:val="28"/>
        </w:rPr>
        <w:t>отдел</w:t>
      </w:r>
      <w:r w:rsidRPr="00F528A4">
        <w:rPr>
          <w:sz w:val="28"/>
          <w:szCs w:val="28"/>
        </w:rPr>
        <w:t xml:space="preserve"> за получ</w:t>
      </w:r>
      <w:r w:rsidRPr="00F528A4">
        <w:rPr>
          <w:sz w:val="28"/>
          <w:szCs w:val="28"/>
        </w:rPr>
        <w:t>е</w:t>
      </w:r>
      <w:r w:rsidRPr="00F528A4">
        <w:rPr>
          <w:sz w:val="28"/>
          <w:szCs w:val="28"/>
        </w:rPr>
        <w:t>нием муниципальной услуги после устранения предусмотренных настоящим пунктом оснований для отказа в предоставлении муниципальной услуги.</w:t>
      </w:r>
    </w:p>
    <w:p w:rsidR="00DB66D6" w:rsidRPr="00F528A4" w:rsidRDefault="00DB66D6" w:rsidP="00DB66D6">
      <w:pPr>
        <w:widowControl w:val="0"/>
        <w:ind w:firstLine="709"/>
        <w:jc w:val="both"/>
        <w:rPr>
          <w:b/>
          <w:sz w:val="28"/>
          <w:szCs w:val="28"/>
        </w:rPr>
      </w:pPr>
      <w:r w:rsidRPr="00F528A4">
        <w:rPr>
          <w:b/>
          <w:sz w:val="28"/>
          <w:szCs w:val="28"/>
        </w:rPr>
        <w:t>2.11. Перечень услуг, которые являются необходимыми и обяз</w:t>
      </w:r>
      <w:r w:rsidRPr="00F528A4">
        <w:rPr>
          <w:b/>
          <w:sz w:val="28"/>
          <w:szCs w:val="28"/>
        </w:rPr>
        <w:t>а</w:t>
      </w:r>
      <w:r w:rsidRPr="00F528A4">
        <w:rPr>
          <w:b/>
          <w:sz w:val="28"/>
          <w:szCs w:val="28"/>
        </w:rPr>
        <w:t>тельными для предоставления муниципальной услуги, в том числе св</w:t>
      </w:r>
      <w:r w:rsidRPr="00F528A4">
        <w:rPr>
          <w:b/>
          <w:sz w:val="28"/>
          <w:szCs w:val="28"/>
        </w:rPr>
        <w:t>е</w:t>
      </w:r>
      <w:r w:rsidRPr="00F528A4">
        <w:rPr>
          <w:b/>
          <w:sz w:val="28"/>
          <w:szCs w:val="28"/>
        </w:rPr>
        <w:t>дения о документе (документах), выдаваемом (выдаваемых) организ</w:t>
      </w:r>
      <w:r w:rsidRPr="00F528A4">
        <w:rPr>
          <w:b/>
          <w:sz w:val="28"/>
          <w:szCs w:val="28"/>
        </w:rPr>
        <w:t>а</w:t>
      </w:r>
      <w:r w:rsidRPr="00F528A4">
        <w:rPr>
          <w:b/>
          <w:sz w:val="28"/>
          <w:szCs w:val="28"/>
        </w:rPr>
        <w:t>циями, участвующими в предоставлении муниципальной услуги</w:t>
      </w:r>
    </w:p>
    <w:p w:rsidR="00DB66D6" w:rsidRPr="002B04FB" w:rsidRDefault="00DB66D6" w:rsidP="00971FB4">
      <w:pPr>
        <w:widowControl w:val="0"/>
        <w:autoSpaceDE w:val="0"/>
        <w:autoSpaceDN w:val="0"/>
        <w:adjustRightInd w:val="0"/>
        <w:ind w:firstLine="709"/>
        <w:jc w:val="both"/>
        <w:rPr>
          <w:sz w:val="28"/>
          <w:szCs w:val="28"/>
        </w:rPr>
      </w:pPr>
      <w:r w:rsidRPr="002B04FB">
        <w:rPr>
          <w:sz w:val="28"/>
          <w:szCs w:val="28"/>
        </w:rPr>
        <w:t>Услуг, которые являются необходимыми и обязательными для пред</w:t>
      </w:r>
      <w:r w:rsidRPr="002B04FB">
        <w:rPr>
          <w:sz w:val="28"/>
          <w:szCs w:val="28"/>
        </w:rPr>
        <w:t>о</w:t>
      </w:r>
      <w:r w:rsidRPr="002B04FB">
        <w:rPr>
          <w:sz w:val="28"/>
          <w:szCs w:val="28"/>
        </w:rPr>
        <w:t>ставления муниципальной услуги, законодательством Российской Федерации не предусмотрено.</w:t>
      </w:r>
    </w:p>
    <w:p w:rsidR="00DB66D6" w:rsidRPr="00F528A4" w:rsidRDefault="00DB66D6" w:rsidP="00DB66D6">
      <w:pPr>
        <w:widowControl w:val="0"/>
        <w:tabs>
          <w:tab w:val="num" w:pos="0"/>
        </w:tabs>
        <w:ind w:firstLine="709"/>
        <w:jc w:val="both"/>
        <w:outlineLvl w:val="3"/>
        <w:rPr>
          <w:b/>
          <w:sz w:val="28"/>
          <w:szCs w:val="28"/>
        </w:rPr>
      </w:pPr>
      <w:r>
        <w:rPr>
          <w:b/>
          <w:sz w:val="28"/>
          <w:szCs w:val="28"/>
        </w:rPr>
        <w:t>2.12. Порядок, р</w:t>
      </w:r>
      <w:r w:rsidRPr="00F528A4">
        <w:rPr>
          <w:b/>
          <w:sz w:val="28"/>
          <w:szCs w:val="28"/>
        </w:rPr>
        <w:t xml:space="preserve">азмер </w:t>
      </w:r>
      <w:r>
        <w:rPr>
          <w:b/>
          <w:sz w:val="28"/>
          <w:szCs w:val="28"/>
        </w:rPr>
        <w:t>и основания взимания государственной п</w:t>
      </w:r>
      <w:r>
        <w:rPr>
          <w:b/>
          <w:sz w:val="28"/>
          <w:szCs w:val="28"/>
        </w:rPr>
        <w:t>о</w:t>
      </w:r>
      <w:r>
        <w:rPr>
          <w:b/>
          <w:sz w:val="28"/>
          <w:szCs w:val="28"/>
        </w:rPr>
        <w:t>шлины или иной платы, взимаемой за предоставление муниципальной услуги</w:t>
      </w:r>
    </w:p>
    <w:p w:rsidR="00DB66D6" w:rsidRDefault="00DB66D6" w:rsidP="00DB66D6">
      <w:pPr>
        <w:pStyle w:val="af1"/>
        <w:widowControl w:val="0"/>
        <w:ind w:firstLine="709"/>
        <w:jc w:val="both"/>
        <w:rPr>
          <w:rFonts w:ascii="Times New Roman" w:hAnsi="Times New Roman"/>
          <w:bCs/>
          <w:sz w:val="28"/>
          <w:szCs w:val="28"/>
        </w:rPr>
      </w:pPr>
      <w:r w:rsidRPr="00F528A4">
        <w:rPr>
          <w:rFonts w:ascii="Times New Roman" w:hAnsi="Times New Roman"/>
          <w:bCs/>
          <w:sz w:val="28"/>
          <w:szCs w:val="28"/>
        </w:rPr>
        <w:t>Муниципальная услуга предоставляется бесплатно.</w:t>
      </w:r>
    </w:p>
    <w:p w:rsidR="0060570C" w:rsidRDefault="0060570C" w:rsidP="00DB66D6">
      <w:pPr>
        <w:pStyle w:val="af1"/>
        <w:widowControl w:val="0"/>
        <w:ind w:firstLine="709"/>
        <w:jc w:val="both"/>
        <w:rPr>
          <w:rFonts w:ascii="Times New Roman" w:hAnsi="Times New Roman"/>
          <w:bCs/>
          <w:sz w:val="28"/>
          <w:szCs w:val="28"/>
        </w:rPr>
      </w:pPr>
      <w:r w:rsidRPr="00A65179">
        <w:rPr>
          <w:rFonts w:ascii="Times New Roman CYR" w:hAnsi="Times New Roman CYR" w:cs="Times New Roman CYR"/>
          <w:sz w:val="28"/>
          <w:szCs w:val="28"/>
        </w:rPr>
        <w:t>В случае внесения изменений в выданный по результатам предоставл</w:t>
      </w:r>
      <w:r w:rsidRPr="00A65179">
        <w:rPr>
          <w:rFonts w:ascii="Times New Roman CYR" w:hAnsi="Times New Roman CYR" w:cs="Times New Roman CYR"/>
          <w:sz w:val="28"/>
          <w:szCs w:val="28"/>
        </w:rPr>
        <w:t>е</w:t>
      </w:r>
      <w:r w:rsidRPr="00A65179">
        <w:rPr>
          <w:rFonts w:ascii="Times New Roman CYR" w:hAnsi="Times New Roman CYR" w:cs="Times New Roman CYR"/>
          <w:sz w:val="28"/>
          <w:szCs w:val="28"/>
        </w:rPr>
        <w:t>ния муниципальной услуги документ, направленных на исправление о</w:t>
      </w:r>
      <w:r>
        <w:rPr>
          <w:rFonts w:ascii="Times New Roman CYR" w:hAnsi="Times New Roman CYR" w:cs="Times New Roman CYR"/>
          <w:sz w:val="28"/>
          <w:szCs w:val="28"/>
        </w:rPr>
        <w:t>шибок, допущенных по вине отдела</w:t>
      </w:r>
      <w:r w:rsidRPr="00A65179">
        <w:rPr>
          <w:rFonts w:ascii="Times New Roman CYR" w:hAnsi="Times New Roman CYR" w:cs="Times New Roman CYR"/>
          <w:sz w:val="28"/>
          <w:szCs w:val="28"/>
        </w:rPr>
        <w:t xml:space="preserve"> и (или) должностного лица, </w:t>
      </w:r>
      <w:r w:rsidRPr="006B0037">
        <w:rPr>
          <w:rFonts w:ascii="Times New Roman" w:eastAsia="Arial" w:hAnsi="Times New Roman"/>
          <w:sz w:val="28"/>
          <w:szCs w:val="28"/>
          <w:lang w:eastAsia="ar-SA"/>
        </w:rPr>
        <w:t>ГОАУ «МФЦ»</w:t>
      </w:r>
      <w:r w:rsidRPr="00A65179">
        <w:rPr>
          <w:rFonts w:ascii="Times New Roman CYR" w:hAnsi="Times New Roman CYR" w:cs="Times New Roman CYR"/>
          <w:sz w:val="28"/>
          <w:szCs w:val="28"/>
        </w:rPr>
        <w:t xml:space="preserve"> и (или) работника </w:t>
      </w:r>
      <w:r w:rsidRPr="006B0037">
        <w:rPr>
          <w:rFonts w:ascii="Times New Roman" w:eastAsia="Arial" w:hAnsi="Times New Roman"/>
          <w:sz w:val="28"/>
          <w:szCs w:val="28"/>
          <w:lang w:eastAsia="ar-SA"/>
        </w:rPr>
        <w:t>ГОАУ «МФЦ</w:t>
      </w:r>
      <w:r w:rsidRPr="00190B2A">
        <w:rPr>
          <w:rFonts w:eastAsia="Arial"/>
          <w:sz w:val="28"/>
          <w:szCs w:val="28"/>
          <w:lang w:eastAsia="ar-SA"/>
        </w:rPr>
        <w:t>»</w:t>
      </w:r>
      <w:r w:rsidRPr="00A65179">
        <w:rPr>
          <w:rFonts w:ascii="Times New Roman CYR" w:hAnsi="Times New Roman CYR" w:cs="Times New Roman CYR"/>
          <w:sz w:val="28"/>
          <w:szCs w:val="28"/>
        </w:rPr>
        <w:t>, плата с заявителя не взимается</w:t>
      </w:r>
      <w:r>
        <w:rPr>
          <w:rFonts w:ascii="Times New Roman CYR" w:hAnsi="Times New Roman CYR" w:cs="Times New Roman CYR"/>
          <w:sz w:val="28"/>
          <w:szCs w:val="28"/>
        </w:rPr>
        <w:t>.</w:t>
      </w:r>
    </w:p>
    <w:p w:rsidR="00DB66D6" w:rsidRDefault="00DB66D6" w:rsidP="00DB66D6">
      <w:pPr>
        <w:pStyle w:val="af1"/>
        <w:widowControl w:val="0"/>
        <w:ind w:firstLine="709"/>
        <w:jc w:val="both"/>
        <w:rPr>
          <w:rFonts w:ascii="Times New Roman" w:hAnsi="Times New Roman"/>
          <w:b/>
          <w:bCs/>
          <w:sz w:val="28"/>
          <w:szCs w:val="28"/>
        </w:rPr>
      </w:pPr>
      <w:r>
        <w:rPr>
          <w:rFonts w:ascii="Times New Roman" w:hAnsi="Times New Roman"/>
          <w:b/>
          <w:bCs/>
          <w:sz w:val="28"/>
          <w:szCs w:val="28"/>
        </w:rPr>
        <w:t>2.13. Порядок, размер и основания взимания платы за предоста</w:t>
      </w:r>
      <w:r>
        <w:rPr>
          <w:rFonts w:ascii="Times New Roman" w:hAnsi="Times New Roman"/>
          <w:b/>
          <w:bCs/>
          <w:sz w:val="28"/>
          <w:szCs w:val="28"/>
        </w:rPr>
        <w:t>в</w:t>
      </w:r>
      <w:r>
        <w:rPr>
          <w:rFonts w:ascii="Times New Roman" w:hAnsi="Times New Roman"/>
          <w:b/>
          <w:bCs/>
          <w:sz w:val="28"/>
          <w:szCs w:val="28"/>
        </w:rPr>
        <w:t>ление услуг, которые являются необходимыми и обязательными для предоставления государственной услуги, включая информацию о мет</w:t>
      </w:r>
      <w:r>
        <w:rPr>
          <w:rFonts w:ascii="Times New Roman" w:hAnsi="Times New Roman"/>
          <w:b/>
          <w:bCs/>
          <w:sz w:val="28"/>
          <w:szCs w:val="28"/>
        </w:rPr>
        <w:t>о</w:t>
      </w:r>
      <w:r>
        <w:rPr>
          <w:rFonts w:ascii="Times New Roman" w:hAnsi="Times New Roman"/>
          <w:b/>
          <w:bCs/>
          <w:sz w:val="28"/>
          <w:szCs w:val="28"/>
        </w:rPr>
        <w:t>дике расчета такой платы</w:t>
      </w:r>
    </w:p>
    <w:p w:rsidR="00DB66D6" w:rsidRPr="00F528A4" w:rsidRDefault="00DB66D6" w:rsidP="00DB66D6">
      <w:pPr>
        <w:pStyle w:val="af1"/>
        <w:widowControl w:val="0"/>
        <w:ind w:firstLine="709"/>
        <w:jc w:val="both"/>
        <w:rPr>
          <w:rFonts w:ascii="Times New Roman" w:hAnsi="Times New Roman"/>
          <w:bCs/>
          <w:sz w:val="28"/>
          <w:szCs w:val="28"/>
        </w:rPr>
      </w:pPr>
      <w:r>
        <w:rPr>
          <w:rFonts w:ascii="Times New Roman" w:hAnsi="Times New Roman"/>
          <w:bCs/>
          <w:sz w:val="28"/>
          <w:szCs w:val="28"/>
        </w:rPr>
        <w:t>Муниципальная услуга предоставляется без взимания платы с заявит</w:t>
      </w:r>
      <w:r>
        <w:rPr>
          <w:rFonts w:ascii="Times New Roman" w:hAnsi="Times New Roman"/>
          <w:bCs/>
          <w:sz w:val="28"/>
          <w:szCs w:val="28"/>
        </w:rPr>
        <w:t>е</w:t>
      </w:r>
      <w:r>
        <w:rPr>
          <w:rFonts w:ascii="Times New Roman" w:hAnsi="Times New Roman"/>
          <w:bCs/>
          <w:sz w:val="28"/>
          <w:szCs w:val="28"/>
        </w:rPr>
        <w:t>ля.</w:t>
      </w:r>
    </w:p>
    <w:p w:rsidR="00DB66D6" w:rsidRPr="00F528A4" w:rsidRDefault="00DB66D6" w:rsidP="00DB66D6">
      <w:pPr>
        <w:widowControl w:val="0"/>
        <w:autoSpaceDE w:val="0"/>
        <w:autoSpaceDN w:val="0"/>
        <w:adjustRightInd w:val="0"/>
        <w:ind w:firstLine="709"/>
        <w:jc w:val="both"/>
        <w:outlineLvl w:val="1"/>
        <w:rPr>
          <w:b/>
          <w:sz w:val="28"/>
          <w:szCs w:val="28"/>
        </w:rPr>
      </w:pPr>
      <w:r>
        <w:rPr>
          <w:rFonts w:cs="Times New Roman CYR"/>
          <w:b/>
          <w:bCs/>
          <w:sz w:val="28"/>
          <w:szCs w:val="28"/>
        </w:rPr>
        <w:t>2.14</w:t>
      </w:r>
      <w:r w:rsidRPr="00F528A4">
        <w:rPr>
          <w:rFonts w:cs="Times New Roman CYR"/>
          <w:b/>
          <w:bCs/>
          <w:sz w:val="28"/>
          <w:szCs w:val="28"/>
        </w:rPr>
        <w:t xml:space="preserve">. </w:t>
      </w:r>
      <w:r w:rsidRPr="00F528A4">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DB66D6" w:rsidRPr="00F528A4" w:rsidRDefault="00DB66D6" w:rsidP="00971FB4">
      <w:pPr>
        <w:pStyle w:val="fn2r"/>
        <w:widowControl w:val="0"/>
        <w:spacing w:before="0" w:beforeAutospacing="0" w:after="0" w:afterAutospacing="0"/>
        <w:ind w:firstLine="709"/>
        <w:jc w:val="both"/>
        <w:rPr>
          <w:sz w:val="28"/>
          <w:szCs w:val="28"/>
        </w:rPr>
      </w:pPr>
      <w:r w:rsidRPr="00F528A4">
        <w:rPr>
          <w:rFonts w:cs="Times New Roman CYR"/>
          <w:bCs/>
          <w:sz w:val="28"/>
          <w:szCs w:val="28"/>
        </w:rPr>
        <w:t>2.1</w:t>
      </w:r>
      <w:r>
        <w:rPr>
          <w:rFonts w:cs="Times New Roman CYR"/>
          <w:bCs/>
          <w:sz w:val="28"/>
          <w:szCs w:val="28"/>
        </w:rPr>
        <w:t>4</w:t>
      </w:r>
      <w:r w:rsidRPr="00F528A4">
        <w:rPr>
          <w:rFonts w:cs="Times New Roman CYR"/>
          <w:bCs/>
          <w:sz w:val="28"/>
          <w:szCs w:val="28"/>
        </w:rPr>
        <w:t xml:space="preserve">.1. Максимальный срок ожидания в очереди при подаче запроса о предоставлении муниципальной услуги и </w:t>
      </w:r>
      <w:r w:rsidRPr="00F528A4">
        <w:rPr>
          <w:sz w:val="28"/>
          <w:szCs w:val="28"/>
        </w:rPr>
        <w:t>при получении результата пред</w:t>
      </w:r>
      <w:r w:rsidRPr="00F528A4">
        <w:rPr>
          <w:sz w:val="28"/>
          <w:szCs w:val="28"/>
        </w:rPr>
        <w:t>о</w:t>
      </w:r>
      <w:r w:rsidRPr="00F528A4">
        <w:rPr>
          <w:sz w:val="28"/>
          <w:szCs w:val="28"/>
        </w:rPr>
        <w:t>ставления муниципальной услуги составляет не более</w:t>
      </w:r>
      <w:r w:rsidRPr="00F528A4">
        <w:rPr>
          <w:rFonts w:cs="Times New Roman CYR"/>
          <w:bCs/>
          <w:sz w:val="28"/>
          <w:szCs w:val="28"/>
        </w:rPr>
        <w:t xml:space="preserve"> 15</w:t>
      </w:r>
      <w:r w:rsidRPr="00F528A4">
        <w:rPr>
          <w:sz w:val="28"/>
          <w:szCs w:val="28"/>
        </w:rPr>
        <w:t xml:space="preserve"> минут.</w:t>
      </w:r>
    </w:p>
    <w:p w:rsidR="00DB66D6" w:rsidRPr="00F528A4" w:rsidRDefault="00DB66D6" w:rsidP="00971FB4">
      <w:pPr>
        <w:widowControl w:val="0"/>
        <w:autoSpaceDE w:val="0"/>
        <w:autoSpaceDN w:val="0"/>
        <w:adjustRightInd w:val="0"/>
        <w:ind w:firstLine="709"/>
        <w:jc w:val="both"/>
        <w:outlineLvl w:val="1"/>
        <w:rPr>
          <w:rFonts w:cs="Times New Roman CYR"/>
          <w:bCs/>
          <w:sz w:val="28"/>
          <w:szCs w:val="28"/>
        </w:rPr>
      </w:pPr>
      <w:r w:rsidRPr="00F528A4">
        <w:rPr>
          <w:rFonts w:cs="Times New Roman CYR"/>
          <w:bCs/>
          <w:sz w:val="28"/>
          <w:szCs w:val="28"/>
        </w:rPr>
        <w:t>2.1</w:t>
      </w:r>
      <w:r>
        <w:rPr>
          <w:rFonts w:cs="Times New Roman CYR"/>
          <w:bCs/>
          <w:sz w:val="28"/>
          <w:szCs w:val="28"/>
        </w:rPr>
        <w:t>4</w:t>
      </w:r>
      <w:r w:rsidRPr="00F528A4">
        <w:rPr>
          <w:rFonts w:cs="Times New Roman CYR"/>
          <w:bCs/>
          <w:sz w:val="28"/>
          <w:szCs w:val="28"/>
        </w:rPr>
        <w:t>.2.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w:t>
      </w:r>
      <w:r w:rsidRPr="00F528A4">
        <w:rPr>
          <w:rFonts w:cs="Times New Roman CYR"/>
          <w:bCs/>
          <w:sz w:val="28"/>
          <w:szCs w:val="28"/>
        </w:rPr>
        <w:t>о</w:t>
      </w:r>
      <w:r w:rsidRPr="00F528A4">
        <w:rPr>
          <w:rFonts w:cs="Times New Roman CYR"/>
          <w:bCs/>
          <w:sz w:val="28"/>
          <w:szCs w:val="28"/>
        </w:rPr>
        <w:t>ставления таких услуг устанавливается регламентом работы организаций, указанных в Приложении №1 к настоящему Административному регламенту.</w:t>
      </w:r>
    </w:p>
    <w:p w:rsidR="00DB66D6" w:rsidRPr="00F528A4" w:rsidRDefault="00DB66D6" w:rsidP="00DB66D6">
      <w:pPr>
        <w:widowControl w:val="0"/>
        <w:ind w:firstLine="709"/>
        <w:jc w:val="both"/>
        <w:rPr>
          <w:b/>
          <w:sz w:val="28"/>
          <w:szCs w:val="28"/>
        </w:rPr>
      </w:pPr>
      <w:r w:rsidRPr="00F528A4">
        <w:rPr>
          <w:rFonts w:cs="Times New Roman CYR"/>
          <w:b/>
          <w:bCs/>
          <w:sz w:val="28"/>
          <w:szCs w:val="28"/>
        </w:rPr>
        <w:t>2.1</w:t>
      </w:r>
      <w:r>
        <w:rPr>
          <w:rFonts w:cs="Times New Roman CYR"/>
          <w:b/>
          <w:bCs/>
          <w:sz w:val="28"/>
          <w:szCs w:val="28"/>
        </w:rPr>
        <w:t>5</w:t>
      </w:r>
      <w:r w:rsidRPr="00F528A4">
        <w:rPr>
          <w:rFonts w:cs="Times New Roman CYR"/>
          <w:b/>
          <w:bCs/>
          <w:sz w:val="28"/>
          <w:szCs w:val="28"/>
        </w:rPr>
        <w:t xml:space="preserve">. </w:t>
      </w:r>
      <w:r w:rsidRPr="00F528A4">
        <w:rPr>
          <w:b/>
          <w:sz w:val="28"/>
          <w:szCs w:val="28"/>
        </w:rPr>
        <w:t>Срок и порядок  регистрации запроса заявителя о предоста</w:t>
      </w:r>
      <w:r w:rsidRPr="00F528A4">
        <w:rPr>
          <w:b/>
          <w:sz w:val="28"/>
          <w:szCs w:val="28"/>
        </w:rPr>
        <w:t>в</w:t>
      </w:r>
      <w:r w:rsidRPr="00F528A4">
        <w:rPr>
          <w:b/>
          <w:sz w:val="28"/>
          <w:szCs w:val="28"/>
        </w:rPr>
        <w:lastRenderedPageBreak/>
        <w:t>лении муниципальной услуги, в том числе в электронной форме</w:t>
      </w:r>
    </w:p>
    <w:p w:rsidR="00DB66D6" w:rsidRPr="00F528A4" w:rsidRDefault="00DB66D6" w:rsidP="00DB66D6">
      <w:pPr>
        <w:pStyle w:val="ConsPlusNormal"/>
        <w:jc w:val="both"/>
        <w:rPr>
          <w:rFonts w:ascii="Times New Roman" w:hAnsi="Times New Roman" w:cs="Times New Roman"/>
          <w:bCs/>
          <w:sz w:val="28"/>
          <w:szCs w:val="28"/>
        </w:rPr>
      </w:pPr>
      <w:r w:rsidRPr="00F528A4">
        <w:rPr>
          <w:rFonts w:ascii="Times New Roman" w:hAnsi="Times New Roman" w:cs="Times New Roman"/>
          <w:bCs/>
          <w:sz w:val="28"/>
          <w:szCs w:val="28"/>
        </w:rPr>
        <w:t>2.1</w:t>
      </w:r>
      <w:r>
        <w:rPr>
          <w:rFonts w:ascii="Times New Roman" w:hAnsi="Times New Roman" w:cs="Times New Roman"/>
          <w:bCs/>
          <w:sz w:val="28"/>
          <w:szCs w:val="28"/>
        </w:rPr>
        <w:t>5</w:t>
      </w:r>
      <w:r w:rsidRPr="00F528A4">
        <w:rPr>
          <w:rFonts w:ascii="Times New Roman" w:hAnsi="Times New Roman" w:cs="Times New Roman"/>
          <w:bCs/>
          <w:sz w:val="28"/>
          <w:szCs w:val="28"/>
        </w:rPr>
        <w:t>.1. Запрос заявителя о предоставлении муниципальной услуги р</w:t>
      </w:r>
      <w:r w:rsidRPr="00F528A4">
        <w:rPr>
          <w:rFonts w:ascii="Times New Roman" w:hAnsi="Times New Roman" w:cs="Times New Roman"/>
          <w:bCs/>
          <w:sz w:val="28"/>
          <w:szCs w:val="28"/>
        </w:rPr>
        <w:t>е</w:t>
      </w:r>
      <w:r w:rsidRPr="00F528A4">
        <w:rPr>
          <w:rFonts w:ascii="Times New Roman" w:hAnsi="Times New Roman" w:cs="Times New Roman"/>
          <w:bCs/>
          <w:sz w:val="28"/>
          <w:szCs w:val="28"/>
        </w:rPr>
        <w:t xml:space="preserve">гистрируется соответствующим отделом Администрации </w:t>
      </w:r>
      <w:r>
        <w:rPr>
          <w:rFonts w:ascii="Times New Roman" w:hAnsi="Times New Roman" w:cs="Times New Roman"/>
          <w:bCs/>
          <w:sz w:val="28"/>
          <w:szCs w:val="28"/>
        </w:rPr>
        <w:t xml:space="preserve">Мошенского </w:t>
      </w:r>
      <w:r w:rsidRPr="00F528A4">
        <w:rPr>
          <w:rFonts w:ascii="Times New Roman" w:hAnsi="Times New Roman" w:cs="Times New Roman"/>
          <w:bCs/>
          <w:sz w:val="28"/>
          <w:szCs w:val="28"/>
        </w:rPr>
        <w:t>мун</w:t>
      </w:r>
      <w:r w:rsidRPr="00F528A4">
        <w:rPr>
          <w:rFonts w:ascii="Times New Roman" w:hAnsi="Times New Roman" w:cs="Times New Roman"/>
          <w:bCs/>
          <w:sz w:val="28"/>
          <w:szCs w:val="28"/>
        </w:rPr>
        <w:t>и</w:t>
      </w:r>
      <w:r w:rsidRPr="00F528A4">
        <w:rPr>
          <w:rFonts w:ascii="Times New Roman" w:hAnsi="Times New Roman" w:cs="Times New Roman"/>
          <w:bCs/>
          <w:sz w:val="28"/>
          <w:szCs w:val="28"/>
        </w:rPr>
        <w:t>ципального района в день обращения заявителя за предоставлением муниц</w:t>
      </w:r>
      <w:r w:rsidRPr="00F528A4">
        <w:rPr>
          <w:rFonts w:ascii="Times New Roman" w:hAnsi="Times New Roman" w:cs="Times New Roman"/>
          <w:bCs/>
          <w:sz w:val="28"/>
          <w:szCs w:val="28"/>
        </w:rPr>
        <w:t>и</w:t>
      </w:r>
      <w:r w:rsidRPr="00F528A4">
        <w:rPr>
          <w:rFonts w:ascii="Times New Roman" w:hAnsi="Times New Roman" w:cs="Times New Roman"/>
          <w:bCs/>
          <w:sz w:val="28"/>
          <w:szCs w:val="28"/>
        </w:rPr>
        <w:t>пальной услуги в соответствующем журнале. На заявлении делается отметка с указанием входящего номера и даты регистрации.</w:t>
      </w:r>
    </w:p>
    <w:p w:rsidR="00DB66D6" w:rsidRPr="00F528A4" w:rsidRDefault="00DB66D6" w:rsidP="00DB66D6">
      <w:pPr>
        <w:pStyle w:val="ConsPlusNormal0"/>
        <w:jc w:val="both"/>
        <w:rPr>
          <w:rFonts w:ascii="Times New Roman" w:hAnsi="Times New Roman" w:cs="Times New Roman CYR"/>
          <w:bCs/>
          <w:sz w:val="28"/>
          <w:szCs w:val="28"/>
        </w:rPr>
      </w:pPr>
      <w:r w:rsidRPr="00F528A4">
        <w:rPr>
          <w:rFonts w:ascii="Times New Roman" w:hAnsi="Times New Roman" w:cs="Times New Roman"/>
          <w:sz w:val="28"/>
          <w:szCs w:val="28"/>
        </w:rPr>
        <w:t>2.1</w:t>
      </w:r>
      <w:r>
        <w:rPr>
          <w:rFonts w:ascii="Times New Roman" w:hAnsi="Times New Roman" w:cs="Times New Roman"/>
          <w:sz w:val="28"/>
          <w:szCs w:val="28"/>
        </w:rPr>
        <w:t>5</w:t>
      </w:r>
      <w:r w:rsidRPr="00F528A4">
        <w:rPr>
          <w:rFonts w:ascii="Times New Roman" w:hAnsi="Times New Roman" w:cs="Times New Roman"/>
          <w:sz w:val="28"/>
          <w:szCs w:val="28"/>
        </w:rPr>
        <w:t xml:space="preserve">.2. Порядок </w:t>
      </w:r>
      <w:r w:rsidRPr="00F528A4">
        <w:rPr>
          <w:rFonts w:ascii="Times New Roman" w:hAnsi="Times New Roman" w:cs="Times New Roman CYR"/>
          <w:bCs/>
          <w:sz w:val="28"/>
          <w:szCs w:val="28"/>
        </w:rPr>
        <w:t>регистрации запроса заявителя о предоставлении усл</w:t>
      </w:r>
      <w:r w:rsidRPr="00F528A4">
        <w:rPr>
          <w:rFonts w:ascii="Times New Roman" w:hAnsi="Times New Roman" w:cs="Times New Roman CYR"/>
          <w:bCs/>
          <w:sz w:val="28"/>
          <w:szCs w:val="28"/>
        </w:rPr>
        <w:t>у</w:t>
      </w:r>
      <w:r w:rsidRPr="00F528A4">
        <w:rPr>
          <w:rFonts w:ascii="Times New Roman" w:hAnsi="Times New Roman" w:cs="Times New Roman CYR"/>
          <w:bCs/>
          <w:sz w:val="28"/>
          <w:szCs w:val="28"/>
        </w:rPr>
        <w:t>ги, предоставляемой организацией, участвующей в предоставлении  муниц</w:t>
      </w:r>
      <w:r w:rsidRPr="00F528A4">
        <w:rPr>
          <w:rFonts w:ascii="Times New Roman" w:hAnsi="Times New Roman" w:cs="Times New Roman CYR"/>
          <w:bCs/>
          <w:sz w:val="28"/>
          <w:szCs w:val="28"/>
        </w:rPr>
        <w:t>и</w:t>
      </w:r>
      <w:r w:rsidRPr="00F528A4">
        <w:rPr>
          <w:rFonts w:ascii="Times New Roman" w:hAnsi="Times New Roman" w:cs="Times New Roman CYR"/>
          <w:bCs/>
          <w:sz w:val="28"/>
          <w:szCs w:val="28"/>
        </w:rPr>
        <w:t>пальной услуги, устанавливается регламентами организаций, указанных в приложении №1 к настоящему Административному регламенту.</w:t>
      </w:r>
    </w:p>
    <w:p w:rsidR="00DB66D6" w:rsidRPr="00F528A4" w:rsidRDefault="00DB66D6" w:rsidP="00DB66D6">
      <w:pPr>
        <w:pStyle w:val="ConsPlusNormal"/>
        <w:ind w:firstLine="709"/>
        <w:jc w:val="both"/>
        <w:rPr>
          <w:rFonts w:ascii="Times New Roman" w:hAnsi="Times New Roman"/>
          <w:b/>
          <w:sz w:val="28"/>
          <w:szCs w:val="28"/>
        </w:rPr>
      </w:pPr>
      <w:r w:rsidRPr="00F528A4">
        <w:rPr>
          <w:rFonts w:ascii="Times New Roman" w:hAnsi="Times New Roman" w:cs="Times New Roman CYR"/>
          <w:b/>
          <w:bCs/>
          <w:sz w:val="28"/>
          <w:szCs w:val="28"/>
        </w:rPr>
        <w:t>2.1</w:t>
      </w:r>
      <w:r>
        <w:rPr>
          <w:rFonts w:ascii="Times New Roman" w:hAnsi="Times New Roman" w:cs="Times New Roman CYR"/>
          <w:b/>
          <w:bCs/>
          <w:sz w:val="28"/>
          <w:szCs w:val="28"/>
        </w:rPr>
        <w:t>6</w:t>
      </w:r>
      <w:r w:rsidRPr="00F528A4">
        <w:rPr>
          <w:rFonts w:ascii="Times New Roman" w:hAnsi="Times New Roman" w:cs="Times New Roman CYR"/>
          <w:b/>
          <w:bCs/>
          <w:sz w:val="28"/>
          <w:szCs w:val="28"/>
        </w:rPr>
        <w:t xml:space="preserve">. </w:t>
      </w:r>
      <w:r w:rsidRPr="00F528A4">
        <w:rPr>
          <w:rFonts w:ascii="Times New Roman" w:hAnsi="Times New Roman"/>
          <w:b/>
          <w:sz w:val="28"/>
          <w:szCs w:val="28"/>
        </w:rPr>
        <w:t>Требования к помещениям, в которых предоставляется мун</w:t>
      </w:r>
      <w:r w:rsidRPr="00F528A4">
        <w:rPr>
          <w:rFonts w:ascii="Times New Roman" w:hAnsi="Times New Roman"/>
          <w:b/>
          <w:sz w:val="28"/>
          <w:szCs w:val="28"/>
        </w:rPr>
        <w:t>и</w:t>
      </w:r>
      <w:r w:rsidRPr="00F528A4">
        <w:rPr>
          <w:rFonts w:ascii="Times New Roman" w:hAnsi="Times New Roman"/>
          <w:b/>
          <w:sz w:val="28"/>
          <w:szCs w:val="28"/>
        </w:rPr>
        <w:t>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DB66D6" w:rsidRPr="001E4B10" w:rsidRDefault="00DB66D6" w:rsidP="00DB66D6">
      <w:pPr>
        <w:widowControl w:val="0"/>
        <w:autoSpaceDE w:val="0"/>
        <w:autoSpaceDN w:val="0"/>
        <w:adjustRightInd w:val="0"/>
        <w:ind w:firstLine="709"/>
        <w:jc w:val="both"/>
        <w:rPr>
          <w:rFonts w:cs="Arial"/>
          <w:sz w:val="28"/>
          <w:szCs w:val="28"/>
        </w:rPr>
      </w:pPr>
      <w:r w:rsidRPr="001E4B10">
        <w:rPr>
          <w:rFonts w:cs="Arial"/>
          <w:sz w:val="28"/>
          <w:szCs w:val="28"/>
        </w:rPr>
        <w:t>2.16.1. Помещения, в которых предоставляется муниципальная услуга,  должны соответствовать санитарно-эпидемиологическим правилам и норм</w:t>
      </w:r>
      <w:r w:rsidRPr="001E4B10">
        <w:rPr>
          <w:rFonts w:cs="Arial"/>
          <w:sz w:val="28"/>
          <w:szCs w:val="28"/>
        </w:rPr>
        <w:t>а</w:t>
      </w:r>
      <w:r w:rsidRPr="001E4B10">
        <w:rPr>
          <w:rFonts w:cs="Arial"/>
          <w:sz w:val="28"/>
          <w:szCs w:val="28"/>
        </w:rPr>
        <w:t>тивам «Гигиенические требования к персональным электронно</w:t>
      </w:r>
      <w:r w:rsidR="00971FB4">
        <w:rPr>
          <w:rFonts w:cs="Arial"/>
          <w:sz w:val="28"/>
          <w:szCs w:val="28"/>
        </w:rPr>
        <w:t xml:space="preserve"> </w:t>
      </w:r>
      <w:r w:rsidRPr="001E4B10">
        <w:rPr>
          <w:rFonts w:cs="Arial"/>
          <w:sz w:val="28"/>
          <w:szCs w:val="28"/>
        </w:rPr>
        <w:t>-</w:t>
      </w:r>
      <w:r w:rsidR="00971FB4">
        <w:rPr>
          <w:rFonts w:cs="Arial"/>
          <w:sz w:val="28"/>
          <w:szCs w:val="28"/>
        </w:rPr>
        <w:t xml:space="preserve"> </w:t>
      </w:r>
      <w:r w:rsidRPr="001E4B10">
        <w:rPr>
          <w:rFonts w:cs="Arial"/>
          <w:sz w:val="28"/>
          <w:szCs w:val="28"/>
        </w:rPr>
        <w:t>вычисл</w:t>
      </w:r>
      <w:r w:rsidRPr="001E4B10">
        <w:rPr>
          <w:rFonts w:cs="Arial"/>
          <w:sz w:val="28"/>
          <w:szCs w:val="28"/>
        </w:rPr>
        <w:t>и</w:t>
      </w:r>
      <w:r w:rsidRPr="001E4B10">
        <w:rPr>
          <w:rFonts w:cs="Arial"/>
          <w:sz w:val="28"/>
          <w:szCs w:val="28"/>
        </w:rPr>
        <w:t>тельным машинам и организации работы. СанПиН 2.2.2/2.4.1340-03» и «Г</w:t>
      </w:r>
      <w:r w:rsidRPr="001E4B10">
        <w:rPr>
          <w:rFonts w:cs="Arial"/>
          <w:sz w:val="28"/>
          <w:szCs w:val="28"/>
        </w:rPr>
        <w:t>и</w:t>
      </w:r>
      <w:r w:rsidRPr="001E4B10">
        <w:rPr>
          <w:rFonts w:cs="Arial"/>
          <w:sz w:val="28"/>
          <w:szCs w:val="28"/>
        </w:rPr>
        <w:t>гиенические требования к естественному, искусственному и совмещенному освещению жилых и общественных зданий. СанПиН 2.2.1/2.1.1.1278-03».</w:t>
      </w:r>
    </w:p>
    <w:p w:rsidR="00DB66D6" w:rsidRPr="001E4B10" w:rsidRDefault="00DB66D6" w:rsidP="00DB66D6">
      <w:pPr>
        <w:widowControl w:val="0"/>
        <w:autoSpaceDE w:val="0"/>
        <w:autoSpaceDN w:val="0"/>
        <w:adjustRightInd w:val="0"/>
        <w:ind w:firstLine="709"/>
        <w:jc w:val="both"/>
        <w:rPr>
          <w:rFonts w:cs="Arial"/>
          <w:sz w:val="28"/>
          <w:szCs w:val="28"/>
        </w:rPr>
      </w:pPr>
      <w:r w:rsidRPr="001E4B10">
        <w:rPr>
          <w:rFonts w:cs="Arial"/>
          <w:sz w:val="28"/>
          <w:szCs w:val="28"/>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DB66D6" w:rsidRPr="001E4B10" w:rsidRDefault="00DB66D6" w:rsidP="00DB66D6">
      <w:pPr>
        <w:widowControl w:val="0"/>
        <w:ind w:firstLine="709"/>
        <w:jc w:val="both"/>
        <w:rPr>
          <w:sz w:val="28"/>
          <w:szCs w:val="28"/>
        </w:rPr>
      </w:pPr>
      <w:r w:rsidRPr="001E4B10">
        <w:rPr>
          <w:sz w:val="28"/>
          <w:szCs w:val="28"/>
        </w:rPr>
        <w:t>2.16.2. Каждое рабочее место специалистов должно быть оборудовано персональным компьютером с возможностью доступа к необходимым и</w:t>
      </w:r>
      <w:r w:rsidRPr="001E4B10">
        <w:rPr>
          <w:sz w:val="28"/>
          <w:szCs w:val="28"/>
        </w:rPr>
        <w:t>н</w:t>
      </w:r>
      <w:r w:rsidRPr="001E4B10">
        <w:rPr>
          <w:sz w:val="28"/>
          <w:szCs w:val="28"/>
        </w:rPr>
        <w:t>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2.16.3. Требования к размещению мест ожидания:</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места ожидания должны быть оборудованы стульями (кресельными секциями) и (или) скамьями (банкетками);</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количество мест ожидания определяется исходя из фактической нагрузки и возможностей для их размещения в здании, но не может соста</w:t>
      </w:r>
      <w:r w:rsidRPr="001E4B10">
        <w:rPr>
          <w:rFonts w:cs="Times New Roman CYR"/>
          <w:color w:val="000000"/>
          <w:sz w:val="28"/>
          <w:szCs w:val="28"/>
        </w:rPr>
        <w:t>в</w:t>
      </w:r>
      <w:r w:rsidRPr="001E4B10">
        <w:rPr>
          <w:rFonts w:cs="Times New Roman CYR"/>
          <w:color w:val="000000"/>
          <w:sz w:val="28"/>
          <w:szCs w:val="28"/>
        </w:rPr>
        <w:t>лять менее 3 мест.</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2.16.4. Требования к оформлению входа в здание:</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здание должно быть оборудовано удобной лестницей с поручнями для свободного доступа заявителей в помещение;</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центральный вход в здание должен быть оборудован информационной табличкой (вывеской), содержащей следующую информацию:</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 xml:space="preserve">наименование </w:t>
      </w:r>
      <w:r w:rsidRPr="00971FB4">
        <w:rPr>
          <w:rFonts w:cs="Times New Roman CYR"/>
          <w:sz w:val="28"/>
          <w:szCs w:val="28"/>
        </w:rPr>
        <w:t>отдела</w:t>
      </w:r>
      <w:r w:rsidRPr="001E4B10">
        <w:rPr>
          <w:rFonts w:cs="Times New Roman CYR"/>
          <w:color w:val="000000"/>
          <w:sz w:val="28"/>
          <w:szCs w:val="28"/>
        </w:rPr>
        <w:t>;</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режим работы;</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вход и выход из здания оборудуются соответствующими указателями;</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 xml:space="preserve">информационные таблички должны размещаться рядом с входом либо на двери входа так, чтобы их хорошо видели посетители; </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lastRenderedPageBreak/>
        <w:t>фасад здания (строения) должен быть оборудован осветительными приборами; </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на прилегающей территории к зданию, в котором осуществляется пр</w:t>
      </w:r>
      <w:r w:rsidRPr="001E4B10">
        <w:rPr>
          <w:rFonts w:cs="Times New Roman CYR"/>
          <w:color w:val="000000"/>
          <w:sz w:val="28"/>
          <w:szCs w:val="28"/>
        </w:rPr>
        <w:t>и</w:t>
      </w:r>
      <w:r w:rsidRPr="001E4B10">
        <w:rPr>
          <w:rFonts w:cs="Times New Roman CYR"/>
          <w:color w:val="000000"/>
          <w:sz w:val="28"/>
          <w:szCs w:val="28"/>
        </w:rPr>
        <w:t>ем заявителей, оборудуются места для парковки автотранспортных средств.</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2.16.5. Требования к местам для информирования, предназначенным для ознакомления заявителей с информационными материалами: оборудую</w:t>
      </w:r>
      <w:r w:rsidRPr="001E4B10">
        <w:rPr>
          <w:rFonts w:cs="Times New Roman CYR"/>
          <w:color w:val="000000"/>
          <w:sz w:val="28"/>
          <w:szCs w:val="28"/>
        </w:rPr>
        <w:t>т</w:t>
      </w:r>
      <w:r w:rsidRPr="001E4B10">
        <w:rPr>
          <w:rFonts w:cs="Times New Roman CYR"/>
          <w:color w:val="000000"/>
          <w:sz w:val="28"/>
          <w:szCs w:val="28"/>
        </w:rPr>
        <w:t>ся информационными стендами,</w:t>
      </w:r>
      <w:r w:rsidRPr="001E4B10">
        <w:rPr>
          <w:color w:val="000000"/>
          <w:sz w:val="28"/>
          <w:szCs w:val="28"/>
        </w:rPr>
        <w:t xml:space="preserve"> которые </w:t>
      </w:r>
      <w:r w:rsidRPr="001E4B10">
        <w:rPr>
          <w:rFonts w:cs="Times New Roman CYR"/>
          <w:color w:val="000000"/>
          <w:sz w:val="28"/>
          <w:szCs w:val="28"/>
        </w:rPr>
        <w:t>должны быть максимально заме</w:t>
      </w:r>
      <w:r w:rsidRPr="001E4B10">
        <w:rPr>
          <w:rFonts w:cs="Times New Roman CYR"/>
          <w:color w:val="000000"/>
          <w:sz w:val="28"/>
          <w:szCs w:val="28"/>
        </w:rPr>
        <w:t>т</w:t>
      </w:r>
      <w:r w:rsidRPr="001E4B10">
        <w:rPr>
          <w:rFonts w:cs="Times New Roman CYR"/>
          <w:color w:val="000000"/>
          <w:sz w:val="28"/>
          <w:szCs w:val="28"/>
        </w:rPr>
        <w:t>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2.16.6. Требования к местам приема заявителей:</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кабинеты приема заявителей должны быть оборудованы информацио</w:t>
      </w:r>
      <w:r w:rsidRPr="001E4B10">
        <w:rPr>
          <w:rFonts w:cs="Times New Roman CYR"/>
          <w:color w:val="000000"/>
          <w:sz w:val="28"/>
          <w:szCs w:val="28"/>
        </w:rPr>
        <w:t>н</w:t>
      </w:r>
      <w:r w:rsidRPr="001E4B10">
        <w:rPr>
          <w:rFonts w:cs="Times New Roman CYR"/>
          <w:color w:val="000000"/>
          <w:sz w:val="28"/>
          <w:szCs w:val="28"/>
        </w:rPr>
        <w:t>ными табличками с указанием:</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номера кабинета;</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фамилии, имени, отчества и должности специалиста, осуществляющего предоставление муниципальной услуги;</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времени перерыва на обед;</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рабочее место специалиста отдела должно обеспечивать ему возмо</w:t>
      </w:r>
      <w:r w:rsidRPr="001E4B10">
        <w:rPr>
          <w:rFonts w:cs="Times New Roman CYR"/>
          <w:color w:val="000000"/>
          <w:sz w:val="28"/>
          <w:szCs w:val="28"/>
        </w:rPr>
        <w:t>ж</w:t>
      </w:r>
      <w:r w:rsidRPr="001E4B10">
        <w:rPr>
          <w:rFonts w:cs="Times New Roman CYR"/>
          <w:color w:val="000000"/>
          <w:sz w:val="28"/>
          <w:szCs w:val="28"/>
        </w:rPr>
        <w:t>ность свободного входа и выхода из помещения при необходимости;</w:t>
      </w:r>
    </w:p>
    <w:p w:rsidR="00DB66D6" w:rsidRPr="001E4B10" w:rsidRDefault="00DB66D6" w:rsidP="00DB66D6">
      <w:pPr>
        <w:widowControl w:val="0"/>
        <w:autoSpaceDE w:val="0"/>
        <w:autoSpaceDN w:val="0"/>
        <w:adjustRightInd w:val="0"/>
        <w:ind w:firstLine="709"/>
        <w:jc w:val="both"/>
        <w:rPr>
          <w:rFonts w:cs="Times New Roman CYR"/>
          <w:color w:val="000000"/>
          <w:sz w:val="28"/>
          <w:szCs w:val="28"/>
        </w:rPr>
      </w:pPr>
      <w:r w:rsidRPr="001E4B10">
        <w:rPr>
          <w:rFonts w:cs="Times New Roman CYR"/>
          <w:color w:val="000000"/>
          <w:sz w:val="28"/>
          <w:szCs w:val="28"/>
        </w:rPr>
        <w:t>место для приема заявителя должно быть снабжено стулом, иметь м</w:t>
      </w:r>
      <w:r w:rsidRPr="001E4B10">
        <w:rPr>
          <w:rFonts w:cs="Times New Roman CYR"/>
          <w:color w:val="000000"/>
          <w:sz w:val="28"/>
          <w:szCs w:val="28"/>
        </w:rPr>
        <w:t>е</w:t>
      </w:r>
      <w:r w:rsidRPr="001E4B10">
        <w:rPr>
          <w:rFonts w:cs="Times New Roman CYR"/>
          <w:color w:val="000000"/>
          <w:sz w:val="28"/>
          <w:szCs w:val="28"/>
        </w:rPr>
        <w:t>сто для письма и раскладки документов.</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 xml:space="preserve">2.16.7. В целях обеспечения конфиденциальности сведений о заявителе, одним специалистом одновременно ведется прием только одного заявителя. </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2.16.8. В здании, в котором предоставляется муниципальная услуга, с</w:t>
      </w:r>
      <w:r w:rsidRPr="001E4B10">
        <w:rPr>
          <w:sz w:val="28"/>
          <w:szCs w:val="28"/>
        </w:rPr>
        <w:t>о</w:t>
      </w:r>
      <w:r w:rsidRPr="001E4B10">
        <w:rPr>
          <w:sz w:val="28"/>
          <w:szCs w:val="28"/>
        </w:rPr>
        <w:t>здаются условия для прохода инвалидов и маломобильных групп населения.</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Инвалидам в целях обеспечения доступности муниципальной услуги оказывается помощь в преодолении различных барьеров, мешающих в пол</w:t>
      </w:r>
      <w:r w:rsidRPr="001E4B10">
        <w:rPr>
          <w:sz w:val="28"/>
          <w:szCs w:val="28"/>
        </w:rPr>
        <w:t>у</w:t>
      </w:r>
      <w:r w:rsidRPr="001E4B10">
        <w:rPr>
          <w:sz w:val="28"/>
          <w:szCs w:val="28"/>
        </w:rPr>
        <w:t>чении ими муниципальной услуги наравне с другими лицами. Вход в здание оборудуется пандусом. Помещения, в которых предоставляется муниципал</w:t>
      </w:r>
      <w:r w:rsidRPr="001E4B10">
        <w:rPr>
          <w:sz w:val="28"/>
          <w:szCs w:val="28"/>
        </w:rPr>
        <w:t>ь</w:t>
      </w:r>
      <w:r w:rsidRPr="001E4B10">
        <w:rPr>
          <w:sz w:val="28"/>
          <w:szCs w:val="28"/>
        </w:rPr>
        <w:t>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DB66D6" w:rsidRPr="001E4B10" w:rsidRDefault="00DB66D6" w:rsidP="00DB66D6">
      <w:pPr>
        <w:widowControl w:val="0"/>
        <w:ind w:firstLine="709"/>
        <w:jc w:val="both"/>
        <w:rPr>
          <w:b/>
          <w:sz w:val="28"/>
          <w:szCs w:val="28"/>
        </w:rPr>
      </w:pPr>
      <w:r w:rsidRPr="001E4B10">
        <w:rPr>
          <w:b/>
          <w:sz w:val="28"/>
          <w:szCs w:val="28"/>
        </w:rPr>
        <w:t>2.17. Показатели доступности и качества предоставления муниц</w:t>
      </w:r>
      <w:r w:rsidRPr="001E4B10">
        <w:rPr>
          <w:b/>
          <w:sz w:val="28"/>
          <w:szCs w:val="28"/>
        </w:rPr>
        <w:t>и</w:t>
      </w:r>
      <w:r w:rsidRPr="001E4B10">
        <w:rPr>
          <w:b/>
          <w:sz w:val="28"/>
          <w:szCs w:val="28"/>
        </w:rPr>
        <w:t>пальной услуги, в том числе количество взаимодействий заявителя с должностными лицами органа местного самоуправления, предоставл</w:t>
      </w:r>
      <w:r w:rsidRPr="001E4B10">
        <w:rPr>
          <w:b/>
          <w:sz w:val="28"/>
          <w:szCs w:val="28"/>
        </w:rPr>
        <w:t>я</w:t>
      </w:r>
      <w:r w:rsidRPr="001E4B10">
        <w:rPr>
          <w:b/>
          <w:sz w:val="28"/>
          <w:szCs w:val="28"/>
        </w:rPr>
        <w:t>ющего муниципальную услугу, при предоставлении муниципальной услуги и их продолжительность, возможность получения муниципал</w:t>
      </w:r>
      <w:r w:rsidRPr="001E4B10">
        <w:rPr>
          <w:b/>
          <w:sz w:val="28"/>
          <w:szCs w:val="28"/>
        </w:rPr>
        <w:t>ь</w:t>
      </w:r>
      <w:r w:rsidRPr="001E4B10">
        <w:rPr>
          <w:b/>
          <w:sz w:val="28"/>
          <w:szCs w:val="28"/>
        </w:rPr>
        <w:t>ной услуги в многофункциональном центре предоставления госуда</w:t>
      </w:r>
      <w:r w:rsidRPr="001E4B10">
        <w:rPr>
          <w:b/>
          <w:sz w:val="28"/>
          <w:szCs w:val="28"/>
        </w:rPr>
        <w:t>р</w:t>
      </w:r>
      <w:r w:rsidRPr="001E4B10">
        <w:rPr>
          <w:b/>
          <w:sz w:val="28"/>
          <w:szCs w:val="28"/>
        </w:rPr>
        <w:t>ственных и муниципальных услуг, возможность получения информации о ходе предоставления муниципальной услуги, в том числе с использ</w:t>
      </w:r>
      <w:r w:rsidRPr="001E4B10">
        <w:rPr>
          <w:b/>
          <w:sz w:val="28"/>
          <w:szCs w:val="28"/>
        </w:rPr>
        <w:t>о</w:t>
      </w:r>
      <w:r w:rsidRPr="001E4B10">
        <w:rPr>
          <w:b/>
          <w:sz w:val="28"/>
          <w:szCs w:val="28"/>
        </w:rPr>
        <w:t>ванием информационно-коммуникационных технологий</w:t>
      </w:r>
    </w:p>
    <w:p w:rsidR="00DB66D6" w:rsidRPr="001E4B10" w:rsidRDefault="00DB66D6" w:rsidP="00DB66D6">
      <w:pPr>
        <w:widowControl w:val="0"/>
        <w:ind w:firstLine="709"/>
        <w:jc w:val="both"/>
        <w:rPr>
          <w:sz w:val="28"/>
          <w:szCs w:val="28"/>
        </w:rPr>
      </w:pPr>
      <w:r w:rsidRPr="001E4B10">
        <w:rPr>
          <w:bCs/>
          <w:sz w:val="28"/>
          <w:szCs w:val="28"/>
        </w:rPr>
        <w:lastRenderedPageBreak/>
        <w:t xml:space="preserve">2.17.1. Показателем качества и доступности муниципальной услуги </w:t>
      </w:r>
      <w:r w:rsidRPr="001E4B10">
        <w:rPr>
          <w:b/>
          <w:bCs/>
          <w:sz w:val="28"/>
          <w:szCs w:val="28"/>
        </w:rPr>
        <w:t xml:space="preserve"> </w:t>
      </w:r>
      <w:r w:rsidRPr="001E4B10">
        <w:rPr>
          <w:bCs/>
          <w:sz w:val="28"/>
          <w:szCs w:val="28"/>
        </w:rPr>
        <w:t xml:space="preserve">является </w:t>
      </w:r>
      <w:r w:rsidRPr="001E4B10">
        <w:rPr>
          <w:sz w:val="28"/>
          <w:szCs w:val="28"/>
        </w:rPr>
        <w:t>возможность получения полной актуальной и достоверной инфо</w:t>
      </w:r>
      <w:r w:rsidRPr="001E4B10">
        <w:rPr>
          <w:sz w:val="28"/>
          <w:szCs w:val="28"/>
        </w:rPr>
        <w:t>р</w:t>
      </w:r>
      <w:r w:rsidRPr="001E4B10">
        <w:rPr>
          <w:sz w:val="28"/>
          <w:szCs w:val="28"/>
        </w:rPr>
        <w:t>мации  о порядке предоставления муниципальной услуги, в том числе в эле</w:t>
      </w:r>
      <w:r w:rsidRPr="001E4B10">
        <w:rPr>
          <w:sz w:val="28"/>
          <w:szCs w:val="28"/>
        </w:rPr>
        <w:t>к</w:t>
      </w:r>
      <w:r w:rsidRPr="001E4B10">
        <w:rPr>
          <w:sz w:val="28"/>
          <w:szCs w:val="28"/>
        </w:rPr>
        <w:t>тронной форме.</w:t>
      </w:r>
    </w:p>
    <w:p w:rsidR="00DB66D6" w:rsidRPr="001E4B10" w:rsidRDefault="00DB66D6" w:rsidP="00DB66D6">
      <w:pPr>
        <w:widowControl w:val="0"/>
        <w:autoSpaceDE w:val="0"/>
        <w:autoSpaceDN w:val="0"/>
        <w:adjustRightInd w:val="0"/>
        <w:ind w:firstLine="713"/>
        <w:jc w:val="both"/>
        <w:rPr>
          <w:sz w:val="28"/>
          <w:szCs w:val="28"/>
        </w:rPr>
      </w:pPr>
      <w:r w:rsidRPr="001E4B10">
        <w:rPr>
          <w:bCs/>
          <w:sz w:val="28"/>
          <w:szCs w:val="28"/>
        </w:rPr>
        <w:t xml:space="preserve">2.17.2. </w:t>
      </w:r>
      <w:r w:rsidRPr="001E4B10">
        <w:rPr>
          <w:sz w:val="28"/>
        </w:rPr>
        <w:t>Показателями доступности муниципальной услуги</w:t>
      </w:r>
      <w:r w:rsidRPr="001E4B10">
        <w:rPr>
          <w:sz w:val="28"/>
          <w:szCs w:val="28"/>
        </w:rPr>
        <w:t xml:space="preserve"> являются:</w:t>
      </w:r>
    </w:p>
    <w:p w:rsidR="00DB66D6" w:rsidRPr="001E4B10" w:rsidRDefault="00DB66D6" w:rsidP="00DB66D6">
      <w:pPr>
        <w:widowControl w:val="0"/>
        <w:autoSpaceDE w:val="0"/>
        <w:autoSpaceDN w:val="0"/>
        <w:adjustRightInd w:val="0"/>
        <w:ind w:firstLine="713"/>
        <w:jc w:val="both"/>
        <w:rPr>
          <w:sz w:val="28"/>
          <w:szCs w:val="28"/>
        </w:rPr>
      </w:pPr>
      <w:r w:rsidRPr="001E4B10">
        <w:rPr>
          <w:sz w:val="28"/>
          <w:szCs w:val="28"/>
        </w:rPr>
        <w:t>количество взаимодействий со специалистом при предоставлении м</w:t>
      </w:r>
      <w:r w:rsidRPr="001E4B10">
        <w:rPr>
          <w:sz w:val="28"/>
          <w:szCs w:val="28"/>
        </w:rPr>
        <w:t>у</w:t>
      </w:r>
      <w:r w:rsidRPr="001E4B10">
        <w:rPr>
          <w:sz w:val="28"/>
          <w:szCs w:val="28"/>
        </w:rPr>
        <w:t>ниципальной услуги - не более двух;</w:t>
      </w:r>
    </w:p>
    <w:p w:rsidR="00DB66D6" w:rsidRPr="001E4B10" w:rsidRDefault="00DB66D6" w:rsidP="00DB66D6">
      <w:pPr>
        <w:widowControl w:val="0"/>
        <w:autoSpaceDE w:val="0"/>
        <w:autoSpaceDN w:val="0"/>
        <w:adjustRightInd w:val="0"/>
        <w:ind w:firstLine="713"/>
        <w:jc w:val="both"/>
        <w:rPr>
          <w:sz w:val="28"/>
          <w:szCs w:val="28"/>
        </w:rPr>
      </w:pPr>
      <w:r w:rsidRPr="001E4B10">
        <w:rPr>
          <w:sz w:val="28"/>
          <w:szCs w:val="28"/>
        </w:rPr>
        <w:t>продолжительность взаимодействия со специалистом при предоставл</w:t>
      </w:r>
      <w:r w:rsidRPr="001E4B10">
        <w:rPr>
          <w:sz w:val="28"/>
          <w:szCs w:val="28"/>
        </w:rPr>
        <w:t>е</w:t>
      </w:r>
      <w:r w:rsidRPr="001E4B10">
        <w:rPr>
          <w:sz w:val="28"/>
          <w:szCs w:val="28"/>
        </w:rPr>
        <w:t>нии муниципальной услуги - не более 15 минут;</w:t>
      </w:r>
    </w:p>
    <w:p w:rsidR="00DB66D6" w:rsidRPr="001E4B10" w:rsidRDefault="00DB66D6" w:rsidP="00DB66D6">
      <w:pPr>
        <w:widowControl w:val="0"/>
        <w:tabs>
          <w:tab w:val="left" w:pos="720"/>
          <w:tab w:val="left" w:pos="1800"/>
        </w:tabs>
        <w:ind w:firstLine="713"/>
        <w:jc w:val="both"/>
        <w:rPr>
          <w:sz w:val="28"/>
          <w:szCs w:val="28"/>
        </w:rPr>
      </w:pPr>
      <w:r w:rsidRPr="001E4B10">
        <w:rPr>
          <w:sz w:val="28"/>
          <w:szCs w:val="28"/>
        </w:rPr>
        <w:tab/>
        <w:t>количество повторных обращений заявителей в отдел за предоставл</w:t>
      </w:r>
      <w:r w:rsidRPr="001E4B10">
        <w:rPr>
          <w:sz w:val="28"/>
          <w:szCs w:val="28"/>
        </w:rPr>
        <w:t>е</w:t>
      </w:r>
      <w:r w:rsidRPr="001E4B10">
        <w:rPr>
          <w:sz w:val="28"/>
          <w:szCs w:val="28"/>
        </w:rPr>
        <w:t>нием информации о ходе предоставления муниципальной  услуги;</w:t>
      </w:r>
    </w:p>
    <w:p w:rsidR="00DB66D6" w:rsidRPr="001E4B10" w:rsidRDefault="00DB66D6" w:rsidP="00DB66D6">
      <w:pPr>
        <w:widowControl w:val="0"/>
        <w:tabs>
          <w:tab w:val="left" w:pos="720"/>
          <w:tab w:val="left" w:pos="1800"/>
        </w:tabs>
        <w:ind w:firstLine="713"/>
        <w:jc w:val="both"/>
        <w:rPr>
          <w:sz w:val="28"/>
          <w:szCs w:val="28"/>
        </w:rPr>
      </w:pPr>
      <w:r w:rsidRPr="001E4B10">
        <w:rPr>
          <w:sz w:val="28"/>
          <w:szCs w:val="28"/>
        </w:rPr>
        <w:t>возможность получения муниципальной услуги в МФЦ;</w:t>
      </w:r>
    </w:p>
    <w:p w:rsidR="00DB66D6" w:rsidRPr="001E4B10" w:rsidRDefault="00DB66D6" w:rsidP="00DB66D6">
      <w:pPr>
        <w:widowControl w:val="0"/>
        <w:tabs>
          <w:tab w:val="left" w:pos="720"/>
          <w:tab w:val="left" w:pos="1800"/>
        </w:tabs>
        <w:ind w:firstLine="713"/>
        <w:jc w:val="both"/>
        <w:rPr>
          <w:sz w:val="28"/>
          <w:szCs w:val="28"/>
        </w:rPr>
      </w:pPr>
      <w:r w:rsidRPr="001E4B10">
        <w:rPr>
          <w:sz w:val="28"/>
          <w:szCs w:val="28"/>
        </w:rPr>
        <w:t>транспортная доступность к местам предоставления муниципальной услуги;</w:t>
      </w:r>
    </w:p>
    <w:p w:rsidR="00DB66D6" w:rsidRPr="001E4B10" w:rsidRDefault="00DB66D6" w:rsidP="00DB66D6">
      <w:pPr>
        <w:widowControl w:val="0"/>
        <w:tabs>
          <w:tab w:val="left" w:pos="720"/>
          <w:tab w:val="left" w:pos="1800"/>
        </w:tabs>
        <w:ind w:firstLine="713"/>
        <w:jc w:val="both"/>
        <w:rPr>
          <w:sz w:val="28"/>
          <w:szCs w:val="28"/>
        </w:rPr>
      </w:pPr>
      <w:r w:rsidRPr="001E4B10">
        <w:rPr>
          <w:sz w:val="28"/>
          <w:szCs w:val="28"/>
        </w:rPr>
        <w:t>возможность получения информации о ходе предоставления муниц</w:t>
      </w:r>
      <w:r w:rsidRPr="001E4B10">
        <w:rPr>
          <w:sz w:val="28"/>
          <w:szCs w:val="28"/>
        </w:rPr>
        <w:t>и</w:t>
      </w:r>
      <w:r w:rsidRPr="001E4B10">
        <w:rPr>
          <w:sz w:val="28"/>
          <w:szCs w:val="28"/>
        </w:rPr>
        <w:t>пальной услуги, форм заявлений и иных документов, необходимых для пол</w:t>
      </w:r>
      <w:r w:rsidRPr="001E4B10">
        <w:rPr>
          <w:sz w:val="28"/>
          <w:szCs w:val="28"/>
        </w:rPr>
        <w:t>у</w:t>
      </w:r>
      <w:r w:rsidRPr="001E4B10">
        <w:rPr>
          <w:sz w:val="28"/>
          <w:szCs w:val="28"/>
        </w:rPr>
        <w:t>чения муниципальной услуги, в электронном виде на Едином портале и Р</w:t>
      </w:r>
      <w:r w:rsidRPr="001E4B10">
        <w:rPr>
          <w:sz w:val="28"/>
          <w:szCs w:val="28"/>
        </w:rPr>
        <w:t>е</w:t>
      </w:r>
      <w:r w:rsidRPr="001E4B10">
        <w:rPr>
          <w:sz w:val="28"/>
          <w:szCs w:val="28"/>
        </w:rPr>
        <w:t>гиональном портале Новгородской области.</w:t>
      </w:r>
    </w:p>
    <w:p w:rsidR="00DB66D6" w:rsidRPr="001E4B10" w:rsidRDefault="00DB66D6" w:rsidP="00DB66D6">
      <w:pPr>
        <w:widowControl w:val="0"/>
        <w:tabs>
          <w:tab w:val="left" w:pos="720"/>
          <w:tab w:val="left" w:pos="1800"/>
        </w:tabs>
        <w:ind w:firstLine="713"/>
        <w:jc w:val="both"/>
        <w:rPr>
          <w:sz w:val="28"/>
          <w:szCs w:val="28"/>
        </w:rPr>
      </w:pPr>
      <w:r w:rsidRPr="001E4B10">
        <w:rPr>
          <w:sz w:val="28"/>
        </w:rPr>
        <w:t>2.17.3.</w:t>
      </w:r>
      <w:r w:rsidR="00971FB4">
        <w:rPr>
          <w:sz w:val="28"/>
        </w:rPr>
        <w:t xml:space="preserve"> </w:t>
      </w:r>
      <w:r w:rsidRPr="001E4B10">
        <w:rPr>
          <w:sz w:val="28"/>
        </w:rPr>
        <w:t>Показателями  качества муниципальной услуги</w:t>
      </w:r>
      <w:r w:rsidRPr="001E4B10">
        <w:rPr>
          <w:sz w:val="28"/>
          <w:szCs w:val="28"/>
        </w:rPr>
        <w:t xml:space="preserve"> являются:</w:t>
      </w:r>
    </w:p>
    <w:p w:rsidR="00DB66D6" w:rsidRPr="001E4B10" w:rsidRDefault="00DB66D6" w:rsidP="00DB66D6">
      <w:pPr>
        <w:widowControl w:val="0"/>
        <w:autoSpaceDE w:val="0"/>
        <w:autoSpaceDN w:val="0"/>
        <w:adjustRightInd w:val="0"/>
        <w:ind w:firstLine="713"/>
        <w:jc w:val="both"/>
        <w:rPr>
          <w:rFonts w:cs="Arial"/>
          <w:sz w:val="28"/>
          <w:szCs w:val="28"/>
        </w:rPr>
      </w:pPr>
      <w:r w:rsidRPr="001E4B10">
        <w:rPr>
          <w:rFonts w:cs="Arial"/>
          <w:sz w:val="28"/>
          <w:szCs w:val="28"/>
        </w:rPr>
        <w:t xml:space="preserve">соблюдение сроков предоставления </w:t>
      </w:r>
      <w:r w:rsidRPr="001E4B10">
        <w:rPr>
          <w:rFonts w:cs="Arial"/>
          <w:sz w:val="28"/>
        </w:rPr>
        <w:t>муниципальной</w:t>
      </w:r>
      <w:r w:rsidRPr="001E4B10">
        <w:rPr>
          <w:rFonts w:cs="Arial"/>
          <w:sz w:val="28"/>
          <w:szCs w:val="28"/>
        </w:rPr>
        <w:t xml:space="preserve"> услуги;</w:t>
      </w:r>
    </w:p>
    <w:p w:rsidR="0060570C" w:rsidRDefault="00DB66D6" w:rsidP="0060570C">
      <w:pPr>
        <w:widowControl w:val="0"/>
        <w:autoSpaceDE w:val="0"/>
        <w:autoSpaceDN w:val="0"/>
        <w:adjustRightInd w:val="0"/>
        <w:ind w:firstLine="709"/>
        <w:jc w:val="both"/>
        <w:rPr>
          <w:rFonts w:cs="Arial"/>
          <w:sz w:val="28"/>
          <w:szCs w:val="28"/>
        </w:rPr>
      </w:pPr>
      <w:r w:rsidRPr="001E4B10">
        <w:rPr>
          <w:rFonts w:cs="Arial"/>
          <w:sz w:val="28"/>
          <w:szCs w:val="28"/>
        </w:rPr>
        <w:t xml:space="preserve">отсутствие обоснованных жалоб на предоставление </w:t>
      </w:r>
      <w:r w:rsidRPr="001E4B10">
        <w:rPr>
          <w:rFonts w:cs="Arial"/>
          <w:sz w:val="28"/>
        </w:rPr>
        <w:t>муниципальной</w:t>
      </w:r>
      <w:r w:rsidRPr="001E4B10">
        <w:rPr>
          <w:rFonts w:cs="Arial"/>
          <w:sz w:val="28"/>
          <w:szCs w:val="28"/>
        </w:rPr>
        <w:t xml:space="preserve"> услуги.</w:t>
      </w:r>
    </w:p>
    <w:p w:rsidR="0060570C" w:rsidRPr="00A65179" w:rsidRDefault="0060570C" w:rsidP="0060570C">
      <w:pPr>
        <w:widowControl w:val="0"/>
        <w:ind w:firstLine="709"/>
        <w:contextualSpacing/>
        <w:jc w:val="both"/>
        <w:rPr>
          <w:sz w:val="28"/>
          <w:szCs w:val="28"/>
        </w:rPr>
      </w:pPr>
      <w:r>
        <w:rPr>
          <w:rFonts w:ascii="Times New Roman CYR" w:hAnsi="Times New Roman CYR"/>
          <w:sz w:val="28"/>
          <w:szCs w:val="28"/>
        </w:rPr>
        <w:t>2.17.4</w:t>
      </w:r>
      <w:r w:rsidRPr="00A65179">
        <w:rPr>
          <w:rFonts w:ascii="Times New Roman CYR" w:hAnsi="Times New Roman CYR"/>
          <w:sz w:val="28"/>
          <w:szCs w:val="28"/>
        </w:rPr>
        <w:t xml:space="preserve">. </w:t>
      </w:r>
      <w:r w:rsidRPr="00A65179">
        <w:rPr>
          <w:sz w:val="28"/>
          <w:szCs w:val="28"/>
        </w:rPr>
        <w:t xml:space="preserve">Заявитель имеет право обратиться в </w:t>
      </w:r>
      <w:r w:rsidRPr="00190B2A">
        <w:rPr>
          <w:rFonts w:eastAsia="Arial"/>
          <w:sz w:val="28"/>
          <w:szCs w:val="28"/>
          <w:lang w:eastAsia="ar-SA"/>
        </w:rPr>
        <w:t>ГОАУ «МФЦ»</w:t>
      </w:r>
      <w:r w:rsidRPr="00A65179">
        <w:rPr>
          <w:sz w:val="28"/>
          <w:szCs w:val="28"/>
        </w:rPr>
        <w:t xml:space="preserve"> в целях п</w:t>
      </w:r>
      <w:r w:rsidRPr="00A65179">
        <w:rPr>
          <w:sz w:val="28"/>
          <w:szCs w:val="28"/>
        </w:rPr>
        <w:t>о</w:t>
      </w:r>
      <w:r w:rsidRPr="00A65179">
        <w:rPr>
          <w:sz w:val="28"/>
          <w:szCs w:val="28"/>
        </w:rPr>
        <w:t>лучения информации о ходе предоставления конкретной муниципальной услуги, указанной в комплексном запросе, или о готовности документов, я</w:t>
      </w:r>
      <w:r w:rsidRPr="00A65179">
        <w:rPr>
          <w:sz w:val="28"/>
          <w:szCs w:val="28"/>
        </w:rPr>
        <w:t>в</w:t>
      </w:r>
      <w:r w:rsidRPr="00A65179">
        <w:rPr>
          <w:sz w:val="28"/>
          <w:szCs w:val="28"/>
        </w:rPr>
        <w:t>ляющихся результатом предоставления конкретной муниципальной услуги, указанной в комплексном запросе. Указанная информация предоставляется</w:t>
      </w:r>
      <w:r>
        <w:rPr>
          <w:sz w:val="28"/>
          <w:szCs w:val="28"/>
        </w:rPr>
        <w:t xml:space="preserve"> </w:t>
      </w:r>
      <w:r w:rsidRPr="002A6B98">
        <w:rPr>
          <w:sz w:val="28"/>
          <w:szCs w:val="28"/>
        </w:rPr>
        <w:t>ГОАУ «МФЦ»</w:t>
      </w:r>
      <w:r w:rsidRPr="00A65179">
        <w:rPr>
          <w:sz w:val="28"/>
          <w:szCs w:val="28"/>
        </w:rPr>
        <w:t>:</w:t>
      </w:r>
    </w:p>
    <w:p w:rsidR="0060570C" w:rsidRPr="00A65179" w:rsidRDefault="0060570C" w:rsidP="0060570C">
      <w:pPr>
        <w:widowControl w:val="0"/>
        <w:ind w:firstLine="709"/>
        <w:contextualSpacing/>
        <w:jc w:val="both"/>
        <w:rPr>
          <w:sz w:val="28"/>
          <w:szCs w:val="28"/>
        </w:rPr>
      </w:pPr>
      <w:r w:rsidRPr="00A65179">
        <w:rPr>
          <w:sz w:val="28"/>
          <w:szCs w:val="28"/>
        </w:rPr>
        <w:t>в ходе личного приема заявителя;</w:t>
      </w:r>
    </w:p>
    <w:p w:rsidR="0060570C" w:rsidRPr="00A65179" w:rsidRDefault="0060570C" w:rsidP="0060570C">
      <w:pPr>
        <w:widowControl w:val="0"/>
        <w:ind w:firstLine="709"/>
        <w:contextualSpacing/>
        <w:jc w:val="both"/>
        <w:rPr>
          <w:sz w:val="28"/>
          <w:szCs w:val="28"/>
        </w:rPr>
      </w:pPr>
      <w:r w:rsidRPr="00A65179">
        <w:rPr>
          <w:sz w:val="28"/>
          <w:szCs w:val="28"/>
        </w:rPr>
        <w:t>по телефону;</w:t>
      </w:r>
    </w:p>
    <w:p w:rsidR="0060570C" w:rsidRPr="00A65179" w:rsidRDefault="0060570C" w:rsidP="0060570C">
      <w:pPr>
        <w:widowControl w:val="0"/>
        <w:ind w:firstLine="709"/>
        <w:contextualSpacing/>
        <w:jc w:val="both"/>
        <w:rPr>
          <w:sz w:val="28"/>
          <w:szCs w:val="28"/>
        </w:rPr>
      </w:pPr>
      <w:r w:rsidRPr="00A65179">
        <w:rPr>
          <w:sz w:val="28"/>
          <w:szCs w:val="28"/>
        </w:rPr>
        <w:t>по электронной почте.</w:t>
      </w:r>
    </w:p>
    <w:p w:rsidR="0060570C" w:rsidRDefault="0060570C" w:rsidP="0060570C">
      <w:pPr>
        <w:widowControl w:val="0"/>
        <w:autoSpaceDE w:val="0"/>
        <w:autoSpaceDN w:val="0"/>
        <w:adjustRightInd w:val="0"/>
        <w:ind w:firstLine="709"/>
        <w:jc w:val="both"/>
        <w:rPr>
          <w:rFonts w:cs="Arial"/>
          <w:sz w:val="28"/>
          <w:szCs w:val="28"/>
        </w:rPr>
      </w:pPr>
      <w:r w:rsidRPr="00A65179">
        <w:rPr>
          <w:sz w:val="28"/>
          <w:szCs w:val="28"/>
        </w:rPr>
        <w:t xml:space="preserve">В случае обращения заявителя в </w:t>
      </w:r>
      <w:r w:rsidRPr="00190B2A">
        <w:rPr>
          <w:rFonts w:eastAsia="Arial"/>
          <w:sz w:val="28"/>
          <w:szCs w:val="28"/>
          <w:lang w:eastAsia="ar-SA"/>
        </w:rPr>
        <w:t>ГОАУ «МФЦ»</w:t>
      </w:r>
      <w:r w:rsidRPr="00A65179">
        <w:rPr>
          <w:sz w:val="28"/>
          <w:szCs w:val="28"/>
        </w:rPr>
        <w:t xml:space="preserve"> с запросом о ходе предоставления конкретной муниципальной услуги, указанной в комплек</w:t>
      </w:r>
      <w:r w:rsidRPr="00A65179">
        <w:rPr>
          <w:sz w:val="28"/>
          <w:szCs w:val="28"/>
        </w:rPr>
        <w:t>с</w:t>
      </w:r>
      <w:r w:rsidRPr="00A65179">
        <w:rPr>
          <w:sz w:val="28"/>
          <w:szCs w:val="28"/>
        </w:rPr>
        <w:t>ном запросе, или о готовности документов, являющихся результатом пред</w:t>
      </w:r>
      <w:r w:rsidRPr="00A65179">
        <w:rPr>
          <w:sz w:val="28"/>
          <w:szCs w:val="28"/>
        </w:rPr>
        <w:t>о</w:t>
      </w:r>
      <w:r w:rsidRPr="00A65179">
        <w:rPr>
          <w:sz w:val="28"/>
          <w:szCs w:val="28"/>
        </w:rPr>
        <w:t>ставления конкретной муниципальной услуги, указанной в комплексном з</w:t>
      </w:r>
      <w:r w:rsidRPr="00A65179">
        <w:rPr>
          <w:sz w:val="28"/>
          <w:szCs w:val="28"/>
        </w:rPr>
        <w:t>а</w:t>
      </w:r>
      <w:r w:rsidRPr="00A65179">
        <w:rPr>
          <w:sz w:val="28"/>
          <w:szCs w:val="28"/>
        </w:rPr>
        <w:t xml:space="preserve">просе, посредством электронной почты, </w:t>
      </w:r>
      <w:r w:rsidRPr="00190B2A">
        <w:rPr>
          <w:rFonts w:eastAsia="Arial"/>
          <w:sz w:val="28"/>
          <w:szCs w:val="28"/>
          <w:lang w:eastAsia="ar-SA"/>
        </w:rPr>
        <w:t>ГОАУ «МФЦ»</w:t>
      </w:r>
      <w:r w:rsidRPr="00A65179">
        <w:rPr>
          <w:sz w:val="28"/>
          <w:szCs w:val="28"/>
        </w:rPr>
        <w:t xml:space="preserve"> обязан направить о</w:t>
      </w:r>
      <w:r w:rsidRPr="00A65179">
        <w:rPr>
          <w:sz w:val="28"/>
          <w:szCs w:val="28"/>
        </w:rPr>
        <w:t>т</w:t>
      </w:r>
      <w:r w:rsidRPr="00A65179">
        <w:rPr>
          <w:sz w:val="28"/>
          <w:szCs w:val="28"/>
        </w:rPr>
        <w:t xml:space="preserve">вет заявителю не позднее рабочего дня, следующего за днем получения </w:t>
      </w:r>
      <w:r w:rsidRPr="00190B2A">
        <w:rPr>
          <w:rFonts w:eastAsia="Arial"/>
          <w:sz w:val="28"/>
          <w:szCs w:val="28"/>
          <w:lang w:eastAsia="ar-SA"/>
        </w:rPr>
        <w:t>ГОАУ «МФЦ»</w:t>
      </w:r>
      <w:r>
        <w:rPr>
          <w:rFonts w:eastAsia="Arial"/>
          <w:sz w:val="28"/>
          <w:szCs w:val="28"/>
          <w:lang w:eastAsia="ar-SA"/>
        </w:rPr>
        <w:t xml:space="preserve"> </w:t>
      </w:r>
      <w:r w:rsidRPr="00A65179">
        <w:rPr>
          <w:sz w:val="28"/>
          <w:szCs w:val="28"/>
        </w:rPr>
        <w:t>указанного запроса</w:t>
      </w:r>
      <w:r>
        <w:rPr>
          <w:sz w:val="28"/>
          <w:szCs w:val="28"/>
        </w:rPr>
        <w:t>.</w:t>
      </w:r>
    </w:p>
    <w:p w:rsidR="00DB66D6" w:rsidRPr="001E4B10" w:rsidRDefault="00DB66D6" w:rsidP="0060570C">
      <w:pPr>
        <w:widowControl w:val="0"/>
        <w:autoSpaceDE w:val="0"/>
        <w:autoSpaceDN w:val="0"/>
        <w:adjustRightInd w:val="0"/>
        <w:ind w:firstLine="709"/>
        <w:jc w:val="both"/>
        <w:rPr>
          <w:b/>
          <w:sz w:val="28"/>
          <w:szCs w:val="28"/>
        </w:rPr>
      </w:pPr>
      <w:r w:rsidRPr="001E4B10">
        <w:rPr>
          <w:b/>
          <w:sz w:val="28"/>
          <w:szCs w:val="28"/>
        </w:rPr>
        <w:t>2.18. Иные требования, в том числе учитывающие особенности предоставления муниципальной услуги в многофункциональных це</w:t>
      </w:r>
      <w:r w:rsidRPr="001E4B10">
        <w:rPr>
          <w:b/>
          <w:sz w:val="28"/>
          <w:szCs w:val="28"/>
        </w:rPr>
        <w:t>н</w:t>
      </w:r>
      <w:r w:rsidRPr="001E4B10">
        <w:rPr>
          <w:b/>
          <w:sz w:val="28"/>
          <w:szCs w:val="28"/>
        </w:rPr>
        <w:t>трах предоставления государственных и муниципальных услуг и ос</w:t>
      </w:r>
      <w:r w:rsidRPr="001E4B10">
        <w:rPr>
          <w:b/>
          <w:sz w:val="28"/>
          <w:szCs w:val="28"/>
        </w:rPr>
        <w:t>о</w:t>
      </w:r>
      <w:r w:rsidRPr="001E4B10">
        <w:rPr>
          <w:b/>
          <w:sz w:val="28"/>
          <w:szCs w:val="28"/>
        </w:rPr>
        <w:t>бенности предоставления муниципальной услуги в электронной форме</w:t>
      </w:r>
    </w:p>
    <w:p w:rsidR="00DB66D6" w:rsidRPr="001E4B10" w:rsidRDefault="00DB66D6" w:rsidP="00DB66D6">
      <w:pPr>
        <w:widowControl w:val="0"/>
        <w:autoSpaceDE w:val="0"/>
        <w:autoSpaceDN w:val="0"/>
        <w:adjustRightInd w:val="0"/>
        <w:ind w:firstLine="709"/>
        <w:jc w:val="both"/>
        <w:outlineLvl w:val="2"/>
        <w:rPr>
          <w:sz w:val="28"/>
          <w:szCs w:val="28"/>
        </w:rPr>
      </w:pPr>
      <w:r w:rsidRPr="001E4B10">
        <w:rPr>
          <w:sz w:val="28"/>
          <w:szCs w:val="28"/>
        </w:rPr>
        <w:t xml:space="preserve">2.18.1. Прием документов на предоставление услуги в ГОАУ «МФЦ» осуществляется на основании заключенного Соглашения о взаимодействии </w:t>
      </w:r>
      <w:r w:rsidRPr="001E4B10">
        <w:rPr>
          <w:sz w:val="28"/>
          <w:szCs w:val="28"/>
        </w:rPr>
        <w:lastRenderedPageBreak/>
        <w:t>между Администрацией Мошенского муниципального района и ГОАУ «МФЦ».</w:t>
      </w:r>
    </w:p>
    <w:p w:rsidR="00DB66D6" w:rsidRPr="001E4B10" w:rsidRDefault="00DB66D6" w:rsidP="00DB66D6">
      <w:pPr>
        <w:widowControl w:val="0"/>
        <w:tabs>
          <w:tab w:val="num" w:pos="0"/>
        </w:tabs>
        <w:ind w:firstLine="709"/>
        <w:jc w:val="both"/>
        <w:outlineLvl w:val="3"/>
        <w:rPr>
          <w:iCs/>
          <w:sz w:val="28"/>
          <w:szCs w:val="28"/>
        </w:rPr>
      </w:pPr>
      <w:r w:rsidRPr="001E4B10">
        <w:rPr>
          <w:sz w:val="28"/>
          <w:szCs w:val="28"/>
        </w:rPr>
        <w:t>2</w:t>
      </w:r>
      <w:r w:rsidRPr="001E4B10">
        <w:rPr>
          <w:iCs/>
          <w:sz w:val="28"/>
          <w:szCs w:val="28"/>
        </w:rPr>
        <w:t>.18.2. Для получения муниципальной услуги в электронном виде з</w:t>
      </w:r>
      <w:r w:rsidRPr="001E4B10">
        <w:rPr>
          <w:iCs/>
          <w:sz w:val="28"/>
          <w:szCs w:val="28"/>
        </w:rPr>
        <w:t>а</w:t>
      </w:r>
      <w:r w:rsidRPr="001E4B10">
        <w:rPr>
          <w:iCs/>
          <w:sz w:val="28"/>
          <w:szCs w:val="28"/>
        </w:rPr>
        <w:t>явителям предоставляется возможность направить заявление и документы в форме электронных документов, в том числе с использованием Единого по</w:t>
      </w:r>
      <w:r w:rsidRPr="001E4B10">
        <w:rPr>
          <w:iCs/>
          <w:sz w:val="28"/>
          <w:szCs w:val="28"/>
        </w:rPr>
        <w:t>р</w:t>
      </w:r>
      <w:r w:rsidRPr="001E4B10">
        <w:rPr>
          <w:iCs/>
          <w:sz w:val="28"/>
          <w:szCs w:val="28"/>
        </w:rPr>
        <w:t>тала или Регионального портала Новгородской области, путем заполнения специальной интерактивной формы, которая соответствует требованиям Ф</w:t>
      </w:r>
      <w:r w:rsidRPr="001E4B10">
        <w:rPr>
          <w:iCs/>
          <w:sz w:val="28"/>
          <w:szCs w:val="28"/>
        </w:rPr>
        <w:t>е</w:t>
      </w:r>
      <w:r w:rsidRPr="001E4B10">
        <w:rPr>
          <w:iCs/>
          <w:sz w:val="28"/>
          <w:szCs w:val="28"/>
        </w:rPr>
        <w:t>дерального закона от 27 июля 2010 года № 210-ФЗ «Об организации пред</w:t>
      </w:r>
      <w:r w:rsidRPr="001E4B10">
        <w:rPr>
          <w:iCs/>
          <w:sz w:val="28"/>
          <w:szCs w:val="28"/>
        </w:rPr>
        <w:t>о</w:t>
      </w:r>
      <w:r w:rsidRPr="001E4B10">
        <w:rPr>
          <w:iCs/>
          <w:sz w:val="28"/>
          <w:szCs w:val="28"/>
        </w:rPr>
        <w:t>ставления государственных и муниципальных услуг» и обеспечивает иде</w:t>
      </w:r>
      <w:r w:rsidRPr="001E4B10">
        <w:rPr>
          <w:iCs/>
          <w:sz w:val="28"/>
          <w:szCs w:val="28"/>
        </w:rPr>
        <w:t>н</w:t>
      </w:r>
      <w:r w:rsidRPr="001E4B10">
        <w:rPr>
          <w:iCs/>
          <w:sz w:val="28"/>
          <w:szCs w:val="28"/>
        </w:rPr>
        <w:t>тификацию заявителя.</w:t>
      </w:r>
    </w:p>
    <w:p w:rsidR="00DB66D6" w:rsidRPr="001E4B10" w:rsidRDefault="00DB66D6" w:rsidP="00DB66D6">
      <w:pPr>
        <w:widowControl w:val="0"/>
        <w:tabs>
          <w:tab w:val="num" w:pos="0"/>
        </w:tabs>
        <w:ind w:firstLine="709"/>
        <w:jc w:val="both"/>
        <w:outlineLvl w:val="3"/>
        <w:rPr>
          <w:iCs/>
          <w:sz w:val="28"/>
          <w:szCs w:val="28"/>
        </w:rPr>
      </w:pPr>
      <w:r w:rsidRPr="001E4B10">
        <w:rPr>
          <w:iCs/>
          <w:sz w:val="28"/>
          <w:szCs w:val="28"/>
        </w:rPr>
        <w:t>2.18.3. При подаче электронного заявления может быть использована простая электронная подпись согласно пункту 2 статьи 6 Федерального зак</w:t>
      </w:r>
      <w:r w:rsidRPr="001E4B10">
        <w:rPr>
          <w:iCs/>
          <w:sz w:val="28"/>
          <w:szCs w:val="28"/>
        </w:rPr>
        <w:t>о</w:t>
      </w:r>
      <w:r w:rsidRPr="001E4B10">
        <w:rPr>
          <w:iCs/>
          <w:sz w:val="28"/>
          <w:szCs w:val="28"/>
        </w:rPr>
        <w:t>на от 06 апреля 2011 года №63-ФЗ «Об электронной подписи». Простой эле</w:t>
      </w:r>
      <w:r w:rsidRPr="001E4B10">
        <w:rPr>
          <w:iCs/>
          <w:sz w:val="28"/>
          <w:szCs w:val="28"/>
        </w:rPr>
        <w:t>к</w:t>
      </w:r>
      <w:r w:rsidRPr="001E4B10">
        <w:rPr>
          <w:iCs/>
          <w:sz w:val="28"/>
          <w:szCs w:val="28"/>
        </w:rPr>
        <w:t>тронной подписью является регистрация заявителя в Единой системе иде</w:t>
      </w:r>
      <w:r w:rsidRPr="001E4B10">
        <w:rPr>
          <w:iCs/>
          <w:sz w:val="28"/>
          <w:szCs w:val="28"/>
        </w:rPr>
        <w:t>н</w:t>
      </w:r>
      <w:r w:rsidRPr="001E4B10">
        <w:rPr>
          <w:iCs/>
          <w:sz w:val="28"/>
          <w:szCs w:val="28"/>
        </w:rPr>
        <w:t>тификации и аутентификации. «Логин» и «пароль» выступают в качестве а</w:t>
      </w:r>
      <w:r w:rsidRPr="001E4B10">
        <w:rPr>
          <w:iCs/>
          <w:sz w:val="28"/>
          <w:szCs w:val="28"/>
        </w:rPr>
        <w:t>в</w:t>
      </w:r>
      <w:r w:rsidRPr="001E4B10">
        <w:rPr>
          <w:iCs/>
          <w:sz w:val="28"/>
          <w:szCs w:val="28"/>
        </w:rPr>
        <w:t xml:space="preserve">торизации на </w:t>
      </w:r>
      <w:r>
        <w:rPr>
          <w:iCs/>
          <w:sz w:val="28"/>
          <w:szCs w:val="28"/>
        </w:rPr>
        <w:t>Едином портале</w:t>
      </w:r>
      <w:r w:rsidRPr="001E4B10">
        <w:rPr>
          <w:iCs/>
          <w:sz w:val="28"/>
          <w:szCs w:val="28"/>
        </w:rPr>
        <w:t>, подтверждающей правомочность производ</w:t>
      </w:r>
      <w:r w:rsidRPr="001E4B10">
        <w:rPr>
          <w:iCs/>
          <w:sz w:val="28"/>
          <w:szCs w:val="28"/>
        </w:rPr>
        <w:t>и</w:t>
      </w:r>
      <w:r w:rsidRPr="001E4B10">
        <w:rPr>
          <w:iCs/>
          <w:sz w:val="28"/>
          <w:szCs w:val="28"/>
        </w:rPr>
        <w:t>мых посредством сети Интернет процедур. Идентификатором простой эле</w:t>
      </w:r>
      <w:r w:rsidRPr="001E4B10">
        <w:rPr>
          <w:iCs/>
          <w:sz w:val="28"/>
          <w:szCs w:val="28"/>
        </w:rPr>
        <w:t>к</w:t>
      </w:r>
      <w:r w:rsidRPr="001E4B10">
        <w:rPr>
          <w:iCs/>
          <w:sz w:val="28"/>
          <w:szCs w:val="28"/>
        </w:rPr>
        <w:t>тронной подписи является страховой номер индивидуального лицевого счета (СНИЛС) заявителя в системе обязательного пенсионного страхования</w:t>
      </w:r>
    </w:p>
    <w:p w:rsidR="00DB66D6" w:rsidRPr="001E4B10" w:rsidRDefault="00DB66D6" w:rsidP="00DB66D6">
      <w:pPr>
        <w:widowControl w:val="0"/>
        <w:tabs>
          <w:tab w:val="left" w:pos="720"/>
          <w:tab w:val="left" w:pos="1800"/>
        </w:tabs>
        <w:ind w:firstLine="720"/>
        <w:jc w:val="both"/>
        <w:rPr>
          <w:sz w:val="28"/>
          <w:szCs w:val="28"/>
        </w:rPr>
      </w:pPr>
      <w:r w:rsidRPr="001E4B10">
        <w:rPr>
          <w:sz w:val="28"/>
          <w:szCs w:val="28"/>
        </w:rPr>
        <w:t>2.18.4. При предоставлении муниципальной услуги в электронной форме заявителю направляется:</w:t>
      </w:r>
    </w:p>
    <w:p w:rsidR="00DB66D6" w:rsidRPr="001E4B10" w:rsidRDefault="00DB66D6" w:rsidP="00DB66D6">
      <w:pPr>
        <w:widowControl w:val="0"/>
        <w:tabs>
          <w:tab w:val="left" w:pos="720"/>
          <w:tab w:val="left" w:pos="1800"/>
        </w:tabs>
        <w:ind w:firstLine="720"/>
        <w:jc w:val="both"/>
        <w:rPr>
          <w:sz w:val="28"/>
          <w:szCs w:val="28"/>
        </w:rPr>
      </w:pPr>
      <w:r w:rsidRPr="001E4B10">
        <w:rPr>
          <w:sz w:val="28"/>
          <w:szCs w:val="28"/>
        </w:rPr>
        <w:t>уведомление о приёме и регистрации запроса и иных документов, н</w:t>
      </w:r>
      <w:r w:rsidRPr="001E4B10">
        <w:rPr>
          <w:sz w:val="28"/>
          <w:szCs w:val="28"/>
        </w:rPr>
        <w:t>е</w:t>
      </w:r>
      <w:r w:rsidRPr="001E4B10">
        <w:rPr>
          <w:sz w:val="28"/>
          <w:szCs w:val="28"/>
        </w:rPr>
        <w:t>обходимых для предоставления муниципальной услуги;</w:t>
      </w:r>
    </w:p>
    <w:p w:rsidR="00DB66D6" w:rsidRPr="001E4B10" w:rsidRDefault="00DB66D6" w:rsidP="00DB66D6">
      <w:pPr>
        <w:widowControl w:val="0"/>
        <w:tabs>
          <w:tab w:val="left" w:pos="720"/>
          <w:tab w:val="left" w:pos="1800"/>
        </w:tabs>
        <w:ind w:firstLine="720"/>
        <w:jc w:val="both"/>
        <w:rPr>
          <w:sz w:val="28"/>
          <w:szCs w:val="28"/>
        </w:rPr>
      </w:pPr>
      <w:r w:rsidRPr="001E4B10">
        <w:rPr>
          <w:sz w:val="28"/>
          <w:szCs w:val="28"/>
        </w:rPr>
        <w:t>уведомление о начале процедуры предоставления муниципальной услуги;</w:t>
      </w:r>
    </w:p>
    <w:p w:rsidR="00DB66D6" w:rsidRPr="001E4B10" w:rsidRDefault="00DB66D6" w:rsidP="00DB66D6">
      <w:pPr>
        <w:widowControl w:val="0"/>
        <w:tabs>
          <w:tab w:val="left" w:pos="720"/>
          <w:tab w:val="left" w:pos="1800"/>
        </w:tabs>
        <w:ind w:firstLine="720"/>
        <w:jc w:val="both"/>
        <w:rPr>
          <w:sz w:val="28"/>
          <w:szCs w:val="28"/>
        </w:rPr>
      </w:pPr>
      <w:r w:rsidRPr="001E4B10">
        <w:rPr>
          <w:sz w:val="28"/>
          <w:szCs w:val="28"/>
        </w:rPr>
        <w:t>уведомление об окончании предоставления муниципальной услуги л</w:t>
      </w:r>
      <w:r w:rsidRPr="001E4B10">
        <w:rPr>
          <w:sz w:val="28"/>
          <w:szCs w:val="28"/>
        </w:rPr>
        <w:t>и</w:t>
      </w:r>
      <w:r w:rsidRPr="001E4B10">
        <w:rPr>
          <w:sz w:val="28"/>
          <w:szCs w:val="28"/>
        </w:rPr>
        <w:t>бо мотивированном отказе, предусмотренных подразделами 2.9, 2.10 наст</w:t>
      </w:r>
      <w:r w:rsidRPr="001E4B10">
        <w:rPr>
          <w:sz w:val="28"/>
          <w:szCs w:val="28"/>
        </w:rPr>
        <w:t>о</w:t>
      </w:r>
      <w:r w:rsidRPr="001E4B10">
        <w:rPr>
          <w:sz w:val="28"/>
          <w:szCs w:val="28"/>
        </w:rPr>
        <w:t>ящего Административного регламента, в приёме заявления и иных докуме</w:t>
      </w:r>
      <w:r w:rsidRPr="001E4B10">
        <w:rPr>
          <w:sz w:val="28"/>
          <w:szCs w:val="28"/>
        </w:rPr>
        <w:t>н</w:t>
      </w:r>
      <w:r w:rsidRPr="001E4B10">
        <w:rPr>
          <w:sz w:val="28"/>
          <w:szCs w:val="28"/>
        </w:rPr>
        <w:t>тов, необходимых для предоставления муниципальной услуги;</w:t>
      </w:r>
    </w:p>
    <w:p w:rsidR="00DB66D6" w:rsidRPr="001E4B10" w:rsidRDefault="00DB66D6" w:rsidP="00DB66D6">
      <w:pPr>
        <w:widowControl w:val="0"/>
        <w:tabs>
          <w:tab w:val="left" w:pos="720"/>
          <w:tab w:val="left" w:pos="1800"/>
        </w:tabs>
        <w:ind w:firstLine="720"/>
        <w:jc w:val="both"/>
        <w:rPr>
          <w:sz w:val="28"/>
          <w:szCs w:val="28"/>
        </w:rPr>
      </w:pPr>
      <w:r w:rsidRPr="001E4B10">
        <w:rPr>
          <w:sz w:val="28"/>
          <w:szCs w:val="28"/>
        </w:rPr>
        <w:t>уведомление о результатах рассмотрения документов, необходимых для предоставления муниципальной услуги;</w:t>
      </w:r>
    </w:p>
    <w:p w:rsidR="00DB66D6" w:rsidRPr="001E4B10" w:rsidRDefault="00DB66D6" w:rsidP="00DB66D6">
      <w:pPr>
        <w:widowControl w:val="0"/>
        <w:tabs>
          <w:tab w:val="left" w:pos="720"/>
          <w:tab w:val="left" w:pos="1800"/>
        </w:tabs>
        <w:ind w:firstLine="720"/>
        <w:jc w:val="both"/>
        <w:rPr>
          <w:sz w:val="28"/>
          <w:szCs w:val="28"/>
        </w:rPr>
      </w:pPr>
      <w:r w:rsidRPr="001E4B10">
        <w:rPr>
          <w:sz w:val="28"/>
          <w:szCs w:val="28"/>
        </w:rPr>
        <w:t>уведомление о возможности получить результат предоставления мун</w:t>
      </w:r>
      <w:r w:rsidRPr="001E4B10">
        <w:rPr>
          <w:sz w:val="28"/>
          <w:szCs w:val="28"/>
        </w:rPr>
        <w:t>и</w:t>
      </w:r>
      <w:r w:rsidRPr="001E4B10">
        <w:rPr>
          <w:sz w:val="28"/>
          <w:szCs w:val="28"/>
        </w:rPr>
        <w:t>ципальной услуги либо мотивированный отказ в предоставлении муниц</w:t>
      </w:r>
      <w:r w:rsidRPr="001E4B10">
        <w:rPr>
          <w:sz w:val="28"/>
          <w:szCs w:val="28"/>
        </w:rPr>
        <w:t>и</w:t>
      </w:r>
      <w:r w:rsidRPr="001E4B10">
        <w:rPr>
          <w:sz w:val="28"/>
          <w:szCs w:val="28"/>
        </w:rPr>
        <w:t>пальной услуги.</w:t>
      </w:r>
    </w:p>
    <w:p w:rsidR="00DB66D6" w:rsidRDefault="00DB66D6" w:rsidP="00DB66D6">
      <w:pPr>
        <w:widowControl w:val="0"/>
        <w:ind w:firstLine="709"/>
        <w:jc w:val="both"/>
        <w:rPr>
          <w:sz w:val="28"/>
          <w:szCs w:val="28"/>
        </w:rPr>
      </w:pPr>
      <w:r w:rsidRPr="001E4B10">
        <w:rPr>
          <w:sz w:val="28"/>
          <w:szCs w:val="28"/>
        </w:rPr>
        <w:t>2.18.5. Муниципальная услуга предоставляется в ГОАУ «МФЦ» с уч</w:t>
      </w:r>
      <w:r w:rsidRPr="001E4B10">
        <w:rPr>
          <w:sz w:val="28"/>
          <w:szCs w:val="28"/>
        </w:rPr>
        <w:t>е</w:t>
      </w:r>
      <w:r w:rsidRPr="001E4B10">
        <w:rPr>
          <w:sz w:val="28"/>
          <w:szCs w:val="28"/>
        </w:rPr>
        <w:t>том принципа экстерриториальности</w:t>
      </w:r>
      <w:r>
        <w:rPr>
          <w:sz w:val="28"/>
          <w:szCs w:val="28"/>
        </w:rPr>
        <w:t>,</w:t>
      </w:r>
      <w:r w:rsidRPr="001E4B10">
        <w:rPr>
          <w:sz w:val="28"/>
          <w:szCs w:val="28"/>
        </w:rPr>
        <w:t xml:space="preserve"> в соответствии с которым заявитель вправе выбрать для обращения за получением  услуги любое отделение ГОАУ «МФЦ» по Новгородской области.</w:t>
      </w:r>
    </w:p>
    <w:p w:rsidR="0060570C" w:rsidRDefault="0060570C" w:rsidP="0060570C">
      <w:pPr>
        <w:widowControl w:val="0"/>
        <w:ind w:firstLine="709"/>
        <w:contextualSpacing/>
        <w:jc w:val="both"/>
        <w:rPr>
          <w:sz w:val="28"/>
          <w:szCs w:val="28"/>
        </w:rPr>
      </w:pPr>
      <w:r w:rsidRPr="00713213">
        <w:rPr>
          <w:sz w:val="28"/>
          <w:szCs w:val="28"/>
        </w:rPr>
        <w:t>2.18.6.</w:t>
      </w:r>
      <w:r>
        <w:rPr>
          <w:sz w:val="28"/>
          <w:szCs w:val="28"/>
        </w:rPr>
        <w:t xml:space="preserve"> </w:t>
      </w:r>
      <w:r w:rsidRPr="00A65179">
        <w:rPr>
          <w:sz w:val="28"/>
          <w:szCs w:val="28"/>
        </w:rPr>
        <w:t>Предоставление муниципальной услуги возможно при одн</w:t>
      </w:r>
      <w:r w:rsidRPr="00A65179">
        <w:rPr>
          <w:sz w:val="28"/>
          <w:szCs w:val="28"/>
        </w:rPr>
        <w:t>о</w:t>
      </w:r>
      <w:r w:rsidRPr="00A65179">
        <w:rPr>
          <w:sz w:val="28"/>
          <w:szCs w:val="28"/>
        </w:rPr>
        <w:t xml:space="preserve">кратном обращении заявителя  в </w:t>
      </w:r>
      <w:r w:rsidRPr="00190B2A">
        <w:rPr>
          <w:rFonts w:eastAsia="Arial"/>
          <w:sz w:val="28"/>
          <w:szCs w:val="28"/>
          <w:lang w:eastAsia="ar-SA"/>
        </w:rPr>
        <w:t>ГОАУ «МФЦ»</w:t>
      </w:r>
      <w:r w:rsidRPr="00A65179">
        <w:rPr>
          <w:sz w:val="28"/>
          <w:szCs w:val="28"/>
        </w:rPr>
        <w:t xml:space="preserve"> с запросом о предоставлении нескольких  государственных  и (или) муниципальных услуг (далее</w:t>
      </w:r>
      <w:r>
        <w:rPr>
          <w:sz w:val="28"/>
          <w:szCs w:val="28"/>
        </w:rPr>
        <w:t xml:space="preserve"> </w:t>
      </w:r>
      <w:r w:rsidRPr="00A65179">
        <w:rPr>
          <w:sz w:val="28"/>
          <w:szCs w:val="28"/>
        </w:rPr>
        <w:t>- ко</w:t>
      </w:r>
      <w:r w:rsidRPr="00A65179">
        <w:rPr>
          <w:sz w:val="28"/>
          <w:szCs w:val="28"/>
        </w:rPr>
        <w:t>м</w:t>
      </w:r>
      <w:r w:rsidRPr="00A65179">
        <w:rPr>
          <w:sz w:val="28"/>
          <w:szCs w:val="28"/>
        </w:rPr>
        <w:t>плексный запрос).</w:t>
      </w:r>
    </w:p>
    <w:p w:rsidR="0060570C" w:rsidRDefault="0060570C" w:rsidP="0060570C">
      <w:pPr>
        <w:widowControl w:val="0"/>
        <w:ind w:firstLine="709"/>
        <w:contextualSpacing/>
        <w:jc w:val="both"/>
        <w:rPr>
          <w:sz w:val="28"/>
          <w:szCs w:val="28"/>
        </w:rPr>
      </w:pPr>
      <w:r w:rsidRPr="00A65179">
        <w:rPr>
          <w:bCs/>
          <w:sz w:val="28"/>
          <w:szCs w:val="28"/>
        </w:rPr>
        <w:t xml:space="preserve">Комплексный запрос должен содержать указание на муниципальные услуги, за предоставлением которых обратился заявитель, а также согласие </w:t>
      </w:r>
      <w:r w:rsidRPr="00A65179">
        <w:rPr>
          <w:bCs/>
          <w:sz w:val="28"/>
          <w:szCs w:val="28"/>
        </w:rPr>
        <w:lastRenderedPageBreak/>
        <w:t xml:space="preserve">заявителя на осуществление </w:t>
      </w:r>
      <w:r w:rsidRPr="00190B2A">
        <w:rPr>
          <w:rFonts w:eastAsia="Arial"/>
          <w:sz w:val="28"/>
          <w:szCs w:val="28"/>
          <w:lang w:eastAsia="ar-SA"/>
        </w:rPr>
        <w:t>ГОАУ «МФЦ»</w:t>
      </w:r>
      <w:r w:rsidRPr="00A65179">
        <w:rPr>
          <w:bCs/>
          <w:sz w:val="28"/>
          <w:szCs w:val="28"/>
        </w:rPr>
        <w:t xml:space="preserve"> от его имени действий, необх</w:t>
      </w:r>
      <w:r w:rsidRPr="00A65179">
        <w:rPr>
          <w:bCs/>
          <w:sz w:val="28"/>
          <w:szCs w:val="28"/>
        </w:rPr>
        <w:t>о</w:t>
      </w:r>
      <w:r w:rsidRPr="00A65179">
        <w:rPr>
          <w:bCs/>
          <w:sz w:val="28"/>
          <w:szCs w:val="28"/>
        </w:rPr>
        <w:t>димых для их предоставления.</w:t>
      </w:r>
    </w:p>
    <w:p w:rsidR="0060570C" w:rsidRPr="00A65179" w:rsidRDefault="0060570C" w:rsidP="0060570C">
      <w:pPr>
        <w:widowControl w:val="0"/>
        <w:ind w:firstLine="709"/>
        <w:contextualSpacing/>
        <w:jc w:val="both"/>
        <w:rPr>
          <w:sz w:val="28"/>
          <w:szCs w:val="28"/>
        </w:rPr>
      </w:pPr>
      <w:r w:rsidRPr="00A65179">
        <w:rPr>
          <w:sz w:val="28"/>
          <w:szCs w:val="28"/>
        </w:rPr>
        <w:t xml:space="preserve">В этом случае </w:t>
      </w:r>
      <w:r w:rsidRPr="00190B2A">
        <w:rPr>
          <w:rFonts w:eastAsia="Arial"/>
          <w:sz w:val="28"/>
          <w:szCs w:val="28"/>
          <w:lang w:eastAsia="ar-SA"/>
        </w:rPr>
        <w:t>ГОАУ «МФЦ»</w:t>
      </w:r>
      <w:r w:rsidRPr="00A65179">
        <w:rPr>
          <w:sz w:val="28"/>
          <w:szCs w:val="28"/>
        </w:rPr>
        <w:t xml:space="preserve"> для обеспечения получения заявителем муниципальных услуг, указанных в комплексном запросе, действует в инт</w:t>
      </w:r>
      <w:r w:rsidRPr="00A65179">
        <w:rPr>
          <w:sz w:val="28"/>
          <w:szCs w:val="28"/>
        </w:rPr>
        <w:t>е</w:t>
      </w:r>
      <w:r w:rsidRPr="00A65179">
        <w:rPr>
          <w:sz w:val="28"/>
          <w:szCs w:val="28"/>
        </w:rPr>
        <w:t>ресах заявителя без доверенности и направляет в органы, предоставляющие муниципальные услуги, заявления, подписанные уполномоченным работн</w:t>
      </w:r>
      <w:r w:rsidRPr="00A65179">
        <w:rPr>
          <w:sz w:val="28"/>
          <w:szCs w:val="28"/>
        </w:rPr>
        <w:t>и</w:t>
      </w:r>
      <w:r w:rsidRPr="00A65179">
        <w:rPr>
          <w:sz w:val="28"/>
          <w:szCs w:val="28"/>
        </w:rPr>
        <w:t xml:space="preserve">ком </w:t>
      </w:r>
      <w:r w:rsidRPr="00190B2A">
        <w:rPr>
          <w:rFonts w:eastAsia="Arial"/>
          <w:sz w:val="28"/>
          <w:szCs w:val="28"/>
          <w:lang w:eastAsia="ar-SA"/>
        </w:rPr>
        <w:t>ГОАУ «МФЦ»</w:t>
      </w:r>
      <w:r w:rsidRPr="00A65179">
        <w:rPr>
          <w:sz w:val="28"/>
          <w:szCs w:val="28"/>
        </w:rPr>
        <w:t xml:space="preserve"> и скрепленные печатью </w:t>
      </w:r>
      <w:r w:rsidRPr="00190B2A">
        <w:rPr>
          <w:rFonts w:eastAsia="Arial"/>
          <w:sz w:val="28"/>
          <w:szCs w:val="28"/>
          <w:lang w:eastAsia="ar-SA"/>
        </w:rPr>
        <w:t>ГОАУ «МФЦ»</w:t>
      </w:r>
      <w:r w:rsidRPr="00A65179">
        <w:rPr>
          <w:sz w:val="28"/>
          <w:szCs w:val="28"/>
        </w:rPr>
        <w:t>, а также сведения, документы и (или) информацию, необходимые для предоставления указа</w:t>
      </w:r>
      <w:r w:rsidRPr="00A65179">
        <w:rPr>
          <w:sz w:val="28"/>
          <w:szCs w:val="28"/>
        </w:rPr>
        <w:t>н</w:t>
      </w:r>
      <w:r w:rsidRPr="00A65179">
        <w:rPr>
          <w:sz w:val="28"/>
          <w:szCs w:val="28"/>
        </w:rPr>
        <w:t>ных в комплексном запросе муниципальных услуг, с приложением завере</w:t>
      </w:r>
      <w:r w:rsidRPr="00A65179">
        <w:rPr>
          <w:sz w:val="28"/>
          <w:szCs w:val="28"/>
        </w:rPr>
        <w:t>н</w:t>
      </w:r>
      <w:r w:rsidRPr="00A65179">
        <w:rPr>
          <w:sz w:val="28"/>
          <w:szCs w:val="28"/>
        </w:rPr>
        <w:t xml:space="preserve">ной </w:t>
      </w:r>
      <w:r w:rsidRPr="00190B2A">
        <w:rPr>
          <w:rFonts w:eastAsia="Arial"/>
          <w:sz w:val="28"/>
          <w:szCs w:val="28"/>
          <w:lang w:eastAsia="ar-SA"/>
        </w:rPr>
        <w:t>ГОАУ «МФЦ»</w:t>
      </w:r>
      <w:r w:rsidRPr="00A65179">
        <w:rPr>
          <w:sz w:val="28"/>
          <w:szCs w:val="28"/>
        </w:rPr>
        <w:t xml:space="preserve"> копии комплексного запроса. При этом не требуются с</w:t>
      </w:r>
      <w:r w:rsidRPr="00A65179">
        <w:rPr>
          <w:sz w:val="28"/>
          <w:szCs w:val="28"/>
        </w:rPr>
        <w:t>о</w:t>
      </w:r>
      <w:r w:rsidRPr="00A65179">
        <w:rPr>
          <w:sz w:val="28"/>
          <w:szCs w:val="28"/>
        </w:rPr>
        <w:t>ставление и подписание таких заявлений заявителем.</w:t>
      </w:r>
    </w:p>
    <w:p w:rsidR="0060570C" w:rsidRDefault="0060570C" w:rsidP="0060570C">
      <w:pPr>
        <w:widowControl w:val="0"/>
        <w:autoSpaceDE w:val="0"/>
        <w:autoSpaceDN w:val="0"/>
        <w:adjustRightInd w:val="0"/>
        <w:ind w:firstLine="708"/>
        <w:jc w:val="both"/>
        <w:outlineLvl w:val="2"/>
        <w:rPr>
          <w:sz w:val="28"/>
          <w:szCs w:val="28"/>
        </w:rPr>
      </w:pPr>
      <w:r>
        <w:rPr>
          <w:sz w:val="28"/>
          <w:szCs w:val="28"/>
        </w:rPr>
        <w:t>Одновременно</w:t>
      </w:r>
      <w:r w:rsidRPr="00A65179">
        <w:rPr>
          <w:sz w:val="28"/>
          <w:szCs w:val="28"/>
        </w:rPr>
        <w:t xml:space="preserve"> с комплексным запросом заявитель подает в </w:t>
      </w:r>
      <w:r w:rsidRPr="00190B2A">
        <w:rPr>
          <w:rFonts w:eastAsia="Arial"/>
          <w:sz w:val="28"/>
          <w:szCs w:val="28"/>
          <w:lang w:eastAsia="ar-SA"/>
        </w:rPr>
        <w:t>ГОАУ «МФЦ»</w:t>
      </w:r>
      <w:r w:rsidRPr="00A65179">
        <w:rPr>
          <w:sz w:val="28"/>
          <w:szCs w:val="28"/>
        </w:rPr>
        <w:t xml:space="preserve"> документы, п</w:t>
      </w:r>
      <w:r>
        <w:rPr>
          <w:sz w:val="28"/>
          <w:szCs w:val="28"/>
        </w:rPr>
        <w:t xml:space="preserve">редусмотренные подразделом 2.6. </w:t>
      </w:r>
      <w:r w:rsidRPr="00A65179">
        <w:rPr>
          <w:sz w:val="28"/>
          <w:szCs w:val="28"/>
        </w:rPr>
        <w:t>Административного регламента.</w:t>
      </w:r>
    </w:p>
    <w:p w:rsidR="0060570C" w:rsidRPr="00A65179" w:rsidRDefault="0060570C" w:rsidP="0060570C">
      <w:pPr>
        <w:widowControl w:val="0"/>
        <w:autoSpaceDE w:val="0"/>
        <w:autoSpaceDN w:val="0"/>
        <w:adjustRightInd w:val="0"/>
        <w:ind w:firstLine="708"/>
        <w:jc w:val="both"/>
        <w:outlineLvl w:val="2"/>
        <w:rPr>
          <w:sz w:val="28"/>
          <w:szCs w:val="28"/>
        </w:rPr>
      </w:pPr>
      <w:r w:rsidRPr="00A65179">
        <w:rPr>
          <w:sz w:val="28"/>
          <w:szCs w:val="28"/>
        </w:rPr>
        <w:t>Заявление и документы, предусмотренные подразделом 2.6. Админ</w:t>
      </w:r>
      <w:r w:rsidRPr="00A65179">
        <w:rPr>
          <w:sz w:val="28"/>
          <w:szCs w:val="28"/>
        </w:rPr>
        <w:t>и</w:t>
      </w:r>
      <w:r w:rsidRPr="00A65179">
        <w:rPr>
          <w:sz w:val="28"/>
          <w:szCs w:val="28"/>
        </w:rPr>
        <w:t xml:space="preserve">стративного регламента, направляются </w:t>
      </w:r>
      <w:r w:rsidRPr="00190B2A">
        <w:rPr>
          <w:rFonts w:eastAsia="Arial"/>
          <w:sz w:val="28"/>
          <w:szCs w:val="28"/>
          <w:lang w:eastAsia="ar-SA"/>
        </w:rPr>
        <w:t>ГОАУ «МФЦ»</w:t>
      </w:r>
      <w:r w:rsidRPr="00A65179">
        <w:rPr>
          <w:sz w:val="28"/>
          <w:szCs w:val="28"/>
        </w:rPr>
        <w:t xml:space="preserve"> не позднее одного р</w:t>
      </w:r>
      <w:r w:rsidRPr="00A65179">
        <w:rPr>
          <w:sz w:val="28"/>
          <w:szCs w:val="28"/>
        </w:rPr>
        <w:t>а</w:t>
      </w:r>
      <w:r w:rsidRPr="00A65179">
        <w:rPr>
          <w:sz w:val="28"/>
          <w:szCs w:val="28"/>
        </w:rPr>
        <w:t>бочего дня, следующего за днем получения комплексног</w:t>
      </w:r>
      <w:r>
        <w:rPr>
          <w:sz w:val="28"/>
          <w:szCs w:val="28"/>
        </w:rPr>
        <w:t>о запроса в отдел</w:t>
      </w:r>
      <w:r w:rsidRPr="00A65179">
        <w:rPr>
          <w:sz w:val="28"/>
          <w:szCs w:val="28"/>
        </w:rPr>
        <w:t>.</w:t>
      </w:r>
    </w:p>
    <w:p w:rsidR="0060570C" w:rsidRPr="001E4B10" w:rsidRDefault="0060570C" w:rsidP="0060570C">
      <w:pPr>
        <w:widowControl w:val="0"/>
        <w:ind w:firstLine="709"/>
        <w:jc w:val="both"/>
        <w:rPr>
          <w:sz w:val="28"/>
          <w:szCs w:val="28"/>
        </w:rPr>
      </w:pPr>
      <w:r w:rsidRPr="00190B2A">
        <w:rPr>
          <w:rFonts w:eastAsia="Arial"/>
          <w:sz w:val="28"/>
          <w:szCs w:val="28"/>
          <w:lang w:eastAsia="ar-SA"/>
        </w:rPr>
        <w:t>ГОАУ «МФЦ»</w:t>
      </w:r>
      <w:r>
        <w:rPr>
          <w:rFonts w:eastAsia="Arial"/>
          <w:sz w:val="28"/>
          <w:szCs w:val="28"/>
          <w:lang w:eastAsia="ar-SA"/>
        </w:rPr>
        <w:t xml:space="preserve"> </w:t>
      </w:r>
      <w:r w:rsidRPr="00A65179">
        <w:rPr>
          <w:rFonts w:ascii="Times New Roman CYR" w:hAnsi="Times New Roman CYR" w:cs="Times New Roman CYR"/>
          <w:sz w:val="28"/>
          <w:szCs w:val="28"/>
        </w:rPr>
        <w:t>обязан</w:t>
      </w:r>
      <w:r>
        <w:rPr>
          <w:rFonts w:ascii="Times New Roman CYR" w:hAnsi="Times New Roman CYR" w:cs="Times New Roman CYR"/>
          <w:sz w:val="28"/>
          <w:szCs w:val="28"/>
        </w:rPr>
        <w:t>о</w:t>
      </w:r>
      <w:r w:rsidRPr="00A65179">
        <w:rPr>
          <w:rFonts w:ascii="Times New Roman CYR" w:hAnsi="Times New Roman CYR" w:cs="Times New Roman CYR"/>
          <w:sz w:val="28"/>
          <w:szCs w:val="28"/>
        </w:rP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w:t>
      </w:r>
      <w:r w:rsidRPr="00190B2A">
        <w:rPr>
          <w:rFonts w:eastAsia="Arial"/>
          <w:sz w:val="28"/>
          <w:szCs w:val="28"/>
          <w:lang w:eastAsia="ar-SA"/>
        </w:rPr>
        <w:t>ГОАУ «МФЦ»</w:t>
      </w:r>
      <w:r w:rsidRPr="00A65179">
        <w:rPr>
          <w:rFonts w:ascii="Times New Roman CYR" w:hAnsi="Times New Roman CYR" w:cs="Times New Roman CYR"/>
          <w:sz w:val="28"/>
          <w:szCs w:val="28"/>
        </w:rPr>
        <w:t xml:space="preserve"> в рамках комплексного запроса в целях предоставления заявителю иных указанных в комплексном запросе муниципальных услуг. </w:t>
      </w:r>
      <w:r w:rsidRPr="00190B2A">
        <w:rPr>
          <w:rFonts w:eastAsia="Arial"/>
          <w:sz w:val="28"/>
          <w:szCs w:val="28"/>
          <w:lang w:eastAsia="ar-SA"/>
        </w:rPr>
        <w:t>ГОАУ «МФЦ»</w:t>
      </w:r>
      <w:r>
        <w:rPr>
          <w:rFonts w:eastAsia="Arial"/>
          <w:sz w:val="28"/>
          <w:szCs w:val="28"/>
          <w:lang w:eastAsia="ar-SA"/>
        </w:rPr>
        <w:t xml:space="preserve"> </w:t>
      </w:r>
      <w:r w:rsidRPr="00A65179">
        <w:rPr>
          <w:rFonts w:ascii="Times New Roman CYR" w:hAnsi="Times New Roman CYR" w:cs="Times New Roman CYR"/>
          <w:sz w:val="28"/>
          <w:szCs w:val="28"/>
        </w:rPr>
        <w:t>обязан</w:t>
      </w:r>
      <w:r>
        <w:rPr>
          <w:rFonts w:ascii="Times New Roman CYR" w:hAnsi="Times New Roman CYR" w:cs="Times New Roman CYR"/>
          <w:sz w:val="28"/>
          <w:szCs w:val="28"/>
        </w:rPr>
        <w:t>о</w:t>
      </w:r>
      <w:r w:rsidRPr="00A65179">
        <w:rPr>
          <w:rFonts w:ascii="Times New Roman CYR" w:hAnsi="Times New Roman CYR" w:cs="Times New Roman CYR"/>
          <w:sz w:val="28"/>
          <w:szCs w:val="28"/>
        </w:rPr>
        <w:t xml:space="preserve"> проинформировать заявителя о готовности полного ко</w:t>
      </w:r>
      <w:r w:rsidRPr="00A65179">
        <w:rPr>
          <w:rFonts w:ascii="Times New Roman CYR" w:hAnsi="Times New Roman CYR" w:cs="Times New Roman CYR"/>
          <w:sz w:val="28"/>
          <w:szCs w:val="28"/>
        </w:rPr>
        <w:t>м</w:t>
      </w:r>
      <w:r w:rsidRPr="00A65179">
        <w:rPr>
          <w:rFonts w:ascii="Times New Roman CYR" w:hAnsi="Times New Roman CYR" w:cs="Times New Roman CYR"/>
          <w:sz w:val="28"/>
          <w:szCs w:val="28"/>
        </w:rPr>
        <w:t>плекта документов, являющихся результатом предоставления всех муниц</w:t>
      </w:r>
      <w:r w:rsidRPr="00A65179">
        <w:rPr>
          <w:rFonts w:ascii="Times New Roman CYR" w:hAnsi="Times New Roman CYR" w:cs="Times New Roman CYR"/>
          <w:sz w:val="28"/>
          <w:szCs w:val="28"/>
        </w:rPr>
        <w:t>и</w:t>
      </w:r>
      <w:r w:rsidRPr="00A65179">
        <w:rPr>
          <w:rFonts w:ascii="Times New Roman CYR" w:hAnsi="Times New Roman CYR" w:cs="Times New Roman CYR"/>
          <w:sz w:val="28"/>
          <w:szCs w:val="28"/>
        </w:rPr>
        <w:t>пальных услуг, указанных в комплексном запросе, а также обеспечить во</w:t>
      </w:r>
      <w:r w:rsidRPr="00A65179">
        <w:rPr>
          <w:rFonts w:ascii="Times New Roman CYR" w:hAnsi="Times New Roman CYR" w:cs="Times New Roman CYR"/>
          <w:sz w:val="28"/>
          <w:szCs w:val="28"/>
        </w:rPr>
        <w:t>з</w:t>
      </w:r>
      <w:r w:rsidRPr="00A65179">
        <w:rPr>
          <w:rFonts w:ascii="Times New Roman CYR" w:hAnsi="Times New Roman CYR" w:cs="Times New Roman CYR"/>
          <w:sz w:val="28"/>
          <w:szCs w:val="28"/>
        </w:rPr>
        <w:t xml:space="preserve">можность выдачи указанного комплекта документов заявителю не позднее рабочего дня, следующего за днем поступления в </w:t>
      </w:r>
      <w:r w:rsidRPr="00190B2A">
        <w:rPr>
          <w:rFonts w:eastAsia="Arial"/>
          <w:sz w:val="28"/>
          <w:szCs w:val="28"/>
          <w:lang w:eastAsia="ar-SA"/>
        </w:rPr>
        <w:t>ГОАУ «МФЦ»</w:t>
      </w:r>
      <w:r w:rsidRPr="00A65179">
        <w:rPr>
          <w:rFonts w:ascii="Times New Roman CYR" w:hAnsi="Times New Roman CYR" w:cs="Times New Roman CYR"/>
          <w:sz w:val="28"/>
          <w:szCs w:val="28"/>
        </w:rPr>
        <w:t xml:space="preserve"> последнего из таких документов.</w:t>
      </w:r>
    </w:p>
    <w:p w:rsidR="00DB66D6" w:rsidRPr="00F528A4" w:rsidRDefault="00DB66D6" w:rsidP="00971FB4">
      <w:pPr>
        <w:widowControl w:val="0"/>
        <w:tabs>
          <w:tab w:val="num" w:pos="0"/>
        </w:tabs>
        <w:ind w:firstLine="709"/>
        <w:jc w:val="both"/>
        <w:outlineLvl w:val="3"/>
        <w:rPr>
          <w:b/>
          <w:bCs/>
          <w:sz w:val="28"/>
          <w:szCs w:val="28"/>
        </w:rPr>
      </w:pPr>
      <w:r w:rsidRPr="00F528A4">
        <w:rPr>
          <w:b/>
          <w:bCs/>
          <w:sz w:val="28"/>
          <w:szCs w:val="28"/>
          <w:lang w:val="en-US"/>
        </w:rPr>
        <w:t>III</w:t>
      </w:r>
      <w:r w:rsidRPr="00F528A4">
        <w:rPr>
          <w:b/>
          <w:bCs/>
          <w:sz w:val="28"/>
          <w:szCs w:val="28"/>
        </w:rPr>
        <w:t>. Состав, последовательность и сроки выполнения администр</w:t>
      </w:r>
      <w:r w:rsidRPr="00F528A4">
        <w:rPr>
          <w:b/>
          <w:bCs/>
          <w:sz w:val="28"/>
          <w:szCs w:val="28"/>
        </w:rPr>
        <w:t>а</w:t>
      </w:r>
      <w:r w:rsidRPr="00F528A4">
        <w:rPr>
          <w:b/>
          <w:bCs/>
          <w:sz w:val="28"/>
          <w:szCs w:val="28"/>
        </w:rPr>
        <w:t>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w:t>
      </w:r>
      <w:r w:rsidRPr="00F528A4">
        <w:rPr>
          <w:b/>
          <w:bCs/>
          <w:sz w:val="28"/>
          <w:szCs w:val="28"/>
        </w:rPr>
        <w:t>у</w:t>
      </w:r>
      <w:r w:rsidRPr="00F528A4">
        <w:rPr>
          <w:b/>
          <w:bCs/>
          <w:sz w:val="28"/>
          <w:szCs w:val="28"/>
        </w:rPr>
        <w:t>ниципальных услуг</w:t>
      </w:r>
    </w:p>
    <w:p w:rsidR="00DB66D6" w:rsidRPr="00F528A4" w:rsidRDefault="00DB66D6" w:rsidP="00DB66D6">
      <w:pPr>
        <w:widowControl w:val="0"/>
        <w:ind w:firstLine="709"/>
        <w:jc w:val="both"/>
        <w:rPr>
          <w:sz w:val="28"/>
          <w:szCs w:val="28"/>
        </w:rPr>
      </w:pPr>
      <w:r w:rsidRPr="00F528A4">
        <w:rPr>
          <w:sz w:val="28"/>
          <w:szCs w:val="28"/>
        </w:rPr>
        <w:t>3.1. Исчерпывающий перечень административных процедур</w:t>
      </w:r>
      <w:r>
        <w:rPr>
          <w:sz w:val="28"/>
          <w:szCs w:val="28"/>
        </w:rPr>
        <w:t>:</w:t>
      </w:r>
    </w:p>
    <w:p w:rsidR="00DB66D6" w:rsidRPr="00A17E59" w:rsidRDefault="00DB66D6" w:rsidP="00DB66D6">
      <w:pPr>
        <w:widowControl w:val="0"/>
        <w:autoSpaceDE w:val="0"/>
        <w:autoSpaceDN w:val="0"/>
        <w:adjustRightInd w:val="0"/>
        <w:ind w:firstLine="720"/>
        <w:jc w:val="both"/>
        <w:outlineLvl w:val="2"/>
        <w:rPr>
          <w:sz w:val="28"/>
          <w:szCs w:val="28"/>
        </w:rPr>
      </w:pPr>
      <w:r w:rsidRPr="00A17E59">
        <w:rPr>
          <w:sz w:val="28"/>
          <w:szCs w:val="28"/>
        </w:rPr>
        <w:t xml:space="preserve">прием  заявления </w:t>
      </w:r>
      <w:r>
        <w:rPr>
          <w:sz w:val="28"/>
          <w:szCs w:val="28"/>
        </w:rPr>
        <w:t>от заявителя</w:t>
      </w:r>
      <w:r w:rsidRPr="00A17E59">
        <w:rPr>
          <w:sz w:val="28"/>
          <w:szCs w:val="28"/>
        </w:rPr>
        <w:t>;</w:t>
      </w:r>
    </w:p>
    <w:p w:rsidR="00DB66D6" w:rsidRPr="00A17E59" w:rsidRDefault="00DB66D6" w:rsidP="00DB66D6">
      <w:pPr>
        <w:widowControl w:val="0"/>
        <w:autoSpaceDE w:val="0"/>
        <w:autoSpaceDN w:val="0"/>
        <w:adjustRightInd w:val="0"/>
        <w:ind w:firstLine="720"/>
        <w:jc w:val="both"/>
        <w:outlineLvl w:val="2"/>
        <w:rPr>
          <w:sz w:val="28"/>
          <w:szCs w:val="28"/>
        </w:rPr>
      </w:pPr>
      <w:r w:rsidRPr="00A17E59">
        <w:rPr>
          <w:sz w:val="28"/>
          <w:szCs w:val="28"/>
        </w:rPr>
        <w:t xml:space="preserve">рассмотрение заявления </w:t>
      </w:r>
      <w:r>
        <w:rPr>
          <w:sz w:val="28"/>
          <w:szCs w:val="28"/>
        </w:rPr>
        <w:t>специалистом отдела</w:t>
      </w:r>
      <w:r w:rsidRPr="00A17E59">
        <w:rPr>
          <w:sz w:val="28"/>
          <w:szCs w:val="28"/>
        </w:rPr>
        <w:t>;</w:t>
      </w:r>
    </w:p>
    <w:p w:rsidR="00DB66D6" w:rsidRDefault="00DB66D6" w:rsidP="00DB66D6">
      <w:pPr>
        <w:widowControl w:val="0"/>
        <w:autoSpaceDE w:val="0"/>
        <w:autoSpaceDN w:val="0"/>
        <w:adjustRightInd w:val="0"/>
        <w:ind w:firstLine="720"/>
        <w:jc w:val="both"/>
        <w:outlineLvl w:val="2"/>
        <w:rPr>
          <w:sz w:val="28"/>
          <w:szCs w:val="28"/>
        </w:rPr>
      </w:pPr>
      <w:r>
        <w:rPr>
          <w:sz w:val="28"/>
          <w:szCs w:val="28"/>
        </w:rPr>
        <w:t>ф</w:t>
      </w:r>
      <w:r w:rsidRPr="00DF44E4">
        <w:rPr>
          <w:sz w:val="28"/>
          <w:szCs w:val="28"/>
        </w:rPr>
        <w:t>ормирование и направление межведомственных запросов</w:t>
      </w:r>
      <w:r>
        <w:rPr>
          <w:sz w:val="28"/>
          <w:szCs w:val="28"/>
        </w:rPr>
        <w:t xml:space="preserve"> в органы (организации), участвующие в предоставлении муниципальной услуги;</w:t>
      </w:r>
    </w:p>
    <w:p w:rsidR="00DB66D6" w:rsidRPr="00DD542D" w:rsidRDefault="00DB66D6" w:rsidP="00DB66D6">
      <w:pPr>
        <w:widowControl w:val="0"/>
        <w:tabs>
          <w:tab w:val="left" w:pos="720"/>
          <w:tab w:val="left" w:pos="1800"/>
        </w:tabs>
        <w:ind w:firstLine="720"/>
        <w:jc w:val="both"/>
        <w:rPr>
          <w:sz w:val="28"/>
          <w:szCs w:val="28"/>
        </w:rPr>
      </w:pPr>
      <w:r w:rsidRPr="00DD542D">
        <w:rPr>
          <w:rFonts w:cs="Times New Roman CYR"/>
          <w:sz w:val="28"/>
          <w:szCs w:val="28"/>
        </w:rPr>
        <w:t>осмотр объекта в случае</w:t>
      </w:r>
      <w:r>
        <w:rPr>
          <w:rFonts w:cs="Times New Roman CYR"/>
          <w:sz w:val="28"/>
          <w:szCs w:val="28"/>
        </w:rPr>
        <w:t>,</w:t>
      </w:r>
      <w:r w:rsidRPr="00DD542D">
        <w:rPr>
          <w:rFonts w:cs="Times New Roman CYR"/>
          <w:sz w:val="28"/>
          <w:szCs w:val="28"/>
        </w:rPr>
        <w:t xml:space="preserve"> если не осуществлялся государственный строительный надзор при строительстве, реконструкции объекта капитальн</w:t>
      </w:r>
      <w:r w:rsidRPr="00DD542D">
        <w:rPr>
          <w:rFonts w:cs="Times New Roman CYR"/>
          <w:sz w:val="28"/>
          <w:szCs w:val="28"/>
        </w:rPr>
        <w:t>о</w:t>
      </w:r>
      <w:r w:rsidRPr="00DD542D">
        <w:rPr>
          <w:rFonts w:cs="Times New Roman CYR"/>
          <w:sz w:val="28"/>
          <w:szCs w:val="28"/>
        </w:rPr>
        <w:t>го строительства</w:t>
      </w:r>
      <w:r>
        <w:rPr>
          <w:rFonts w:cs="Times New Roman CYR"/>
          <w:sz w:val="28"/>
          <w:szCs w:val="28"/>
        </w:rPr>
        <w:t>;</w:t>
      </w:r>
    </w:p>
    <w:p w:rsidR="00DB66D6" w:rsidRDefault="00DB66D6" w:rsidP="00DB66D6">
      <w:pPr>
        <w:widowControl w:val="0"/>
        <w:tabs>
          <w:tab w:val="left" w:pos="720"/>
          <w:tab w:val="left" w:pos="1800"/>
        </w:tabs>
        <w:ind w:firstLine="720"/>
        <w:jc w:val="both"/>
        <w:rPr>
          <w:bCs/>
          <w:sz w:val="28"/>
          <w:szCs w:val="28"/>
        </w:rPr>
      </w:pPr>
      <w:r w:rsidRPr="00BB7EBF">
        <w:rPr>
          <w:bCs/>
          <w:sz w:val="28"/>
          <w:szCs w:val="28"/>
        </w:rPr>
        <w:t xml:space="preserve">подготовка разрешения на ввод в эксплуатацию объекта капитального строительства  либо подготовка решения об отказе в выдаче разрешения на </w:t>
      </w:r>
      <w:r w:rsidRPr="00BB7EBF">
        <w:rPr>
          <w:bCs/>
          <w:sz w:val="28"/>
          <w:szCs w:val="28"/>
        </w:rPr>
        <w:lastRenderedPageBreak/>
        <w:t>ввод в эксплуатацию объекта капитального строительства</w:t>
      </w:r>
      <w:r>
        <w:rPr>
          <w:bCs/>
          <w:sz w:val="28"/>
          <w:szCs w:val="28"/>
        </w:rPr>
        <w:t>;</w:t>
      </w:r>
    </w:p>
    <w:p w:rsidR="00DB66D6" w:rsidRDefault="00DB66D6" w:rsidP="00DB66D6">
      <w:pPr>
        <w:widowControl w:val="0"/>
        <w:tabs>
          <w:tab w:val="left" w:pos="720"/>
          <w:tab w:val="left" w:pos="1800"/>
        </w:tabs>
        <w:ind w:firstLine="720"/>
        <w:jc w:val="both"/>
        <w:rPr>
          <w:bCs/>
          <w:sz w:val="28"/>
          <w:szCs w:val="28"/>
        </w:rPr>
      </w:pPr>
      <w:r>
        <w:rPr>
          <w:bCs/>
          <w:sz w:val="28"/>
          <w:szCs w:val="28"/>
        </w:rPr>
        <w:t>выдача результата муниципальной услуги заявителю.</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color w:val="000000"/>
          <w:sz w:val="28"/>
          <w:szCs w:val="28"/>
        </w:rPr>
        <w:t>П</w:t>
      </w:r>
      <w:r w:rsidRPr="00F528A4">
        <w:rPr>
          <w:sz w:val="28"/>
          <w:szCs w:val="28"/>
        </w:rPr>
        <w:t>оследовательность предоставления муниципальной услуги отражена в блок-схеме, представленной в Приложении №</w:t>
      </w:r>
      <w:r>
        <w:rPr>
          <w:sz w:val="28"/>
          <w:szCs w:val="28"/>
        </w:rPr>
        <w:t>3</w:t>
      </w:r>
      <w:r w:rsidRPr="00F528A4">
        <w:rPr>
          <w:sz w:val="28"/>
          <w:szCs w:val="28"/>
        </w:rPr>
        <w:t xml:space="preserve"> к настоящему Администр</w:t>
      </w:r>
      <w:r w:rsidRPr="00F528A4">
        <w:rPr>
          <w:sz w:val="28"/>
          <w:szCs w:val="28"/>
        </w:rPr>
        <w:t>а</w:t>
      </w:r>
      <w:r w:rsidRPr="00F528A4">
        <w:rPr>
          <w:sz w:val="28"/>
          <w:szCs w:val="28"/>
        </w:rPr>
        <w:t>тивному регламенту.</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3.1.1. Заявитель имеет возможность получения информации о ходе предоставления муниципальной услуги.</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Информация о ходе предоставления муниципальной услуги направл</w:t>
      </w:r>
      <w:r w:rsidRPr="00F528A4">
        <w:rPr>
          <w:sz w:val="28"/>
          <w:szCs w:val="28"/>
        </w:rPr>
        <w:t>я</w:t>
      </w:r>
      <w:r w:rsidRPr="00F528A4">
        <w:rPr>
          <w:sz w:val="28"/>
          <w:szCs w:val="28"/>
        </w:rPr>
        <w:t>ется заявителю в срок, не превышающей одного рабочего дня после заверш</w:t>
      </w:r>
      <w:r w:rsidRPr="00F528A4">
        <w:rPr>
          <w:sz w:val="28"/>
          <w:szCs w:val="28"/>
        </w:rPr>
        <w:t>е</w:t>
      </w:r>
      <w:r w:rsidRPr="00F528A4">
        <w:rPr>
          <w:sz w:val="28"/>
          <w:szCs w:val="28"/>
        </w:rPr>
        <w:t>ния выполнения соответствующего действия, на адрес электронной почты или с использованием Единого портала, а также Регионального портала Но</w:t>
      </w:r>
      <w:r w:rsidRPr="00F528A4">
        <w:rPr>
          <w:sz w:val="28"/>
          <w:szCs w:val="28"/>
        </w:rPr>
        <w:t>в</w:t>
      </w:r>
      <w:r w:rsidRPr="00F528A4">
        <w:rPr>
          <w:sz w:val="28"/>
          <w:szCs w:val="28"/>
        </w:rPr>
        <w:t>городской области по выбору заявителя.</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3.1.2. В целях предоставления муниципальной услуги осуществляется прием заявителей по предварительной записи.</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Запись на прием проводится посредством Единого портала, Регионал</w:t>
      </w:r>
      <w:r w:rsidRPr="00F528A4">
        <w:rPr>
          <w:sz w:val="28"/>
          <w:szCs w:val="28"/>
        </w:rPr>
        <w:t>ь</w:t>
      </w:r>
      <w:r w:rsidRPr="00F528A4">
        <w:rPr>
          <w:sz w:val="28"/>
          <w:szCs w:val="28"/>
        </w:rPr>
        <w:t xml:space="preserve">ного портала Новгородской области, официального </w:t>
      </w:r>
      <w:r>
        <w:rPr>
          <w:sz w:val="28"/>
          <w:szCs w:val="28"/>
        </w:rPr>
        <w:t xml:space="preserve"> Интернет -</w:t>
      </w:r>
      <w:r w:rsidR="00971FB4">
        <w:rPr>
          <w:sz w:val="28"/>
          <w:szCs w:val="28"/>
        </w:rPr>
        <w:t xml:space="preserve"> </w:t>
      </w:r>
      <w:r w:rsidRPr="00F528A4">
        <w:rPr>
          <w:sz w:val="28"/>
          <w:szCs w:val="28"/>
        </w:rPr>
        <w:t>сайта.</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Заявителю предоставляется возможность записи в любые свободные дни приема дату и время в пределах установленного графика приема заяв</w:t>
      </w:r>
      <w:r w:rsidRPr="00F528A4">
        <w:rPr>
          <w:sz w:val="28"/>
          <w:szCs w:val="28"/>
        </w:rPr>
        <w:t>и</w:t>
      </w:r>
      <w:r w:rsidRPr="00F528A4">
        <w:rPr>
          <w:sz w:val="28"/>
          <w:szCs w:val="28"/>
        </w:rPr>
        <w:t>телей.</w:t>
      </w:r>
    </w:p>
    <w:p w:rsidR="00DB66D6" w:rsidRPr="00F528A4" w:rsidRDefault="00DB66D6" w:rsidP="00971FB4">
      <w:pPr>
        <w:widowControl w:val="0"/>
        <w:autoSpaceDE w:val="0"/>
        <w:autoSpaceDN w:val="0"/>
        <w:adjustRightInd w:val="0"/>
        <w:ind w:firstLine="709"/>
        <w:jc w:val="both"/>
        <w:outlineLvl w:val="2"/>
        <w:rPr>
          <w:sz w:val="28"/>
          <w:szCs w:val="28"/>
        </w:rPr>
      </w:pPr>
      <w:r>
        <w:rPr>
          <w:sz w:val="28"/>
          <w:szCs w:val="28"/>
        </w:rPr>
        <w:t>Отдел</w:t>
      </w:r>
      <w:r w:rsidRPr="00F528A4">
        <w:rPr>
          <w:sz w:val="28"/>
          <w:szCs w:val="28"/>
        </w:rPr>
        <w:t xml:space="preserve"> не вправе требовать от заявителя иных действий, кроме прохо</w:t>
      </w:r>
      <w:r w:rsidRPr="00F528A4">
        <w:rPr>
          <w:sz w:val="28"/>
          <w:szCs w:val="28"/>
        </w:rPr>
        <w:t>ж</w:t>
      </w:r>
      <w:r w:rsidRPr="00F528A4">
        <w:rPr>
          <w:sz w:val="28"/>
          <w:szCs w:val="28"/>
        </w:rPr>
        <w:t>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w:t>
      </w:r>
      <w:r w:rsidRPr="00F528A4">
        <w:rPr>
          <w:sz w:val="28"/>
          <w:szCs w:val="28"/>
        </w:rPr>
        <w:t>о</w:t>
      </w:r>
      <w:r w:rsidRPr="00F528A4">
        <w:rPr>
          <w:sz w:val="28"/>
          <w:szCs w:val="28"/>
        </w:rPr>
        <w:t>го интервала, который необходимо забронировать для приема.</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3.1.3. Заявителю обеспечивается возможность предоставления муниц</w:t>
      </w:r>
      <w:r w:rsidRPr="00F528A4">
        <w:rPr>
          <w:sz w:val="28"/>
          <w:szCs w:val="28"/>
        </w:rPr>
        <w:t>и</w:t>
      </w:r>
      <w:r w:rsidRPr="00F528A4">
        <w:rPr>
          <w:sz w:val="28"/>
          <w:szCs w:val="28"/>
        </w:rPr>
        <w:t>пальной услуги посредством Единого портала, Регионального портала Но</w:t>
      </w:r>
      <w:r w:rsidRPr="00F528A4">
        <w:rPr>
          <w:sz w:val="28"/>
          <w:szCs w:val="28"/>
        </w:rPr>
        <w:t>в</w:t>
      </w:r>
      <w:r w:rsidRPr="00F528A4">
        <w:rPr>
          <w:sz w:val="28"/>
          <w:szCs w:val="28"/>
        </w:rPr>
        <w:t>городской области без необходимости повторного представления документов на бумажном носителе.</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 xml:space="preserve">3.1.4. Форматно </w:t>
      </w:r>
      <w:r w:rsidR="00971FB4">
        <w:rPr>
          <w:sz w:val="28"/>
          <w:szCs w:val="28"/>
        </w:rPr>
        <w:t>-</w:t>
      </w:r>
      <w:r w:rsidRPr="00F528A4">
        <w:rPr>
          <w:sz w:val="28"/>
          <w:szCs w:val="28"/>
        </w:rPr>
        <w:t xml:space="preserve"> логическая проверка сформированного запроса ос</w:t>
      </w:r>
      <w:r w:rsidRPr="00F528A4">
        <w:rPr>
          <w:sz w:val="28"/>
          <w:szCs w:val="28"/>
        </w:rPr>
        <w:t>у</w:t>
      </w:r>
      <w:r w:rsidRPr="00F528A4">
        <w:rPr>
          <w:sz w:val="28"/>
          <w:szCs w:val="28"/>
        </w:rPr>
        <w:t>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w:t>
      </w:r>
      <w:r>
        <w:rPr>
          <w:sz w:val="28"/>
          <w:szCs w:val="28"/>
        </w:rPr>
        <w:t>ся</w:t>
      </w:r>
      <w:r w:rsidRPr="00F528A4">
        <w:rPr>
          <w:sz w:val="28"/>
          <w:szCs w:val="28"/>
        </w:rPr>
        <w:t xml:space="preserve"> о характере выявленной ошибки и порядке её устранения посредством информационного сообщения непосредственно в электронной форме запроса.</w:t>
      </w:r>
    </w:p>
    <w:p w:rsidR="00DB66D6" w:rsidRPr="00F528A4" w:rsidRDefault="00DB66D6" w:rsidP="00971FB4">
      <w:pPr>
        <w:widowControl w:val="0"/>
        <w:autoSpaceDE w:val="0"/>
        <w:autoSpaceDN w:val="0"/>
        <w:adjustRightInd w:val="0"/>
        <w:ind w:firstLine="709"/>
        <w:jc w:val="both"/>
        <w:outlineLvl w:val="2"/>
        <w:rPr>
          <w:sz w:val="28"/>
          <w:szCs w:val="28"/>
        </w:rPr>
      </w:pPr>
      <w:r w:rsidRPr="00F528A4">
        <w:rPr>
          <w:sz w:val="28"/>
          <w:szCs w:val="28"/>
        </w:rPr>
        <w:t>3.1.5.  При формировании запроса заявителю обеспечивается:</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 xml:space="preserve">возможность копирования и сохранения запроса и иных документов, указанных в </w:t>
      </w:r>
      <w:r>
        <w:rPr>
          <w:sz w:val="28"/>
          <w:szCs w:val="28"/>
        </w:rPr>
        <w:t>подразделах</w:t>
      </w:r>
      <w:r w:rsidR="00971FB4">
        <w:rPr>
          <w:sz w:val="28"/>
          <w:szCs w:val="28"/>
        </w:rPr>
        <w:t xml:space="preserve"> 2.6.,</w:t>
      </w:r>
      <w:r w:rsidRPr="00F528A4">
        <w:rPr>
          <w:sz w:val="28"/>
          <w:szCs w:val="28"/>
        </w:rPr>
        <w:t xml:space="preserve"> 2.7. настоящего Административного регламе</w:t>
      </w:r>
      <w:r w:rsidRPr="00F528A4">
        <w:rPr>
          <w:sz w:val="28"/>
          <w:szCs w:val="28"/>
        </w:rPr>
        <w:t>н</w:t>
      </w:r>
      <w:r w:rsidRPr="00F528A4">
        <w:rPr>
          <w:sz w:val="28"/>
          <w:szCs w:val="28"/>
        </w:rPr>
        <w:t>та, необходимых для предоставления муниципальной услуги;</w:t>
      </w:r>
    </w:p>
    <w:p w:rsidR="00DB66D6" w:rsidRPr="00F528A4" w:rsidRDefault="00DB66D6" w:rsidP="00971FB4">
      <w:pPr>
        <w:widowControl w:val="0"/>
        <w:autoSpaceDE w:val="0"/>
        <w:autoSpaceDN w:val="0"/>
        <w:adjustRightInd w:val="0"/>
        <w:ind w:firstLine="709"/>
        <w:jc w:val="both"/>
        <w:outlineLvl w:val="2"/>
        <w:rPr>
          <w:sz w:val="28"/>
          <w:szCs w:val="28"/>
        </w:rPr>
      </w:pPr>
      <w:r w:rsidRPr="00F528A4">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B66D6" w:rsidRPr="00F528A4" w:rsidRDefault="00DB66D6" w:rsidP="00971FB4">
      <w:pPr>
        <w:widowControl w:val="0"/>
        <w:autoSpaceDE w:val="0"/>
        <w:autoSpaceDN w:val="0"/>
        <w:adjustRightInd w:val="0"/>
        <w:ind w:firstLine="709"/>
        <w:jc w:val="both"/>
        <w:outlineLvl w:val="2"/>
        <w:rPr>
          <w:sz w:val="28"/>
          <w:szCs w:val="28"/>
        </w:rPr>
      </w:pPr>
      <w:r w:rsidRPr="00F528A4">
        <w:rPr>
          <w:sz w:val="28"/>
          <w:szCs w:val="28"/>
        </w:rPr>
        <w:t>заполнение полей электронной формы запроса до начала ввода свед</w:t>
      </w:r>
      <w:r w:rsidRPr="00F528A4">
        <w:rPr>
          <w:sz w:val="28"/>
          <w:szCs w:val="28"/>
        </w:rPr>
        <w:t>е</w:t>
      </w:r>
      <w:r w:rsidRPr="00F528A4">
        <w:rPr>
          <w:sz w:val="28"/>
          <w:szCs w:val="28"/>
        </w:rPr>
        <w:t xml:space="preserve">ний заявителем с использованием сведений, размещенных в федеральной </w:t>
      </w:r>
      <w:r w:rsidRPr="00F528A4">
        <w:rPr>
          <w:sz w:val="28"/>
          <w:szCs w:val="28"/>
        </w:rPr>
        <w:lastRenderedPageBreak/>
        <w:t>государственной информационной системе «Единая система идентификации и аутентификации», обеспечивающей информационно – техническое взаим</w:t>
      </w:r>
      <w:r w:rsidRPr="00F528A4">
        <w:rPr>
          <w:sz w:val="28"/>
          <w:szCs w:val="28"/>
        </w:rPr>
        <w:t>о</w:t>
      </w:r>
      <w:r w:rsidRPr="00F528A4">
        <w:rPr>
          <w:sz w:val="28"/>
          <w:szCs w:val="28"/>
        </w:rPr>
        <w:t>действие информационных систем, используемых для предоставления мун</w:t>
      </w:r>
      <w:r w:rsidRPr="00F528A4">
        <w:rPr>
          <w:sz w:val="28"/>
          <w:szCs w:val="28"/>
        </w:rPr>
        <w:t>и</w:t>
      </w:r>
      <w:r w:rsidRPr="00F528A4">
        <w:rPr>
          <w:sz w:val="28"/>
          <w:szCs w:val="28"/>
        </w:rPr>
        <w:t>ципальной услуги в электронной форме, и сведений, опубликованных на Едином портале и Региональном портале Новгородской области, официал</w:t>
      </w:r>
      <w:r w:rsidRPr="00F528A4">
        <w:rPr>
          <w:sz w:val="28"/>
          <w:szCs w:val="28"/>
        </w:rPr>
        <w:t>ь</w:t>
      </w:r>
      <w:r w:rsidRPr="00F528A4">
        <w:rPr>
          <w:sz w:val="28"/>
          <w:szCs w:val="28"/>
        </w:rPr>
        <w:t xml:space="preserve">ном </w:t>
      </w:r>
      <w:r>
        <w:rPr>
          <w:sz w:val="28"/>
          <w:szCs w:val="28"/>
        </w:rPr>
        <w:t xml:space="preserve">Интернет - </w:t>
      </w:r>
      <w:r w:rsidRPr="00F528A4">
        <w:rPr>
          <w:sz w:val="28"/>
          <w:szCs w:val="28"/>
        </w:rPr>
        <w:t>сайте, в части, касающейся сведений, отсутствующих в ед</w:t>
      </w:r>
      <w:r w:rsidRPr="00F528A4">
        <w:rPr>
          <w:sz w:val="28"/>
          <w:szCs w:val="28"/>
        </w:rPr>
        <w:t>и</w:t>
      </w:r>
      <w:r w:rsidRPr="00F528A4">
        <w:rPr>
          <w:sz w:val="28"/>
          <w:szCs w:val="28"/>
        </w:rPr>
        <w:t>ной системе идентификации и аутентификации;</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возможность вернуться в любой из этапов заполнения электронной формы запроса без потери ранее введенной информации;</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возможность доступа заявителя на Едином портале или Региональном портале Но</w:t>
      </w:r>
      <w:r w:rsidR="00971FB4">
        <w:rPr>
          <w:sz w:val="28"/>
          <w:szCs w:val="28"/>
        </w:rPr>
        <w:t>вгородской области, официальном</w:t>
      </w:r>
      <w:r w:rsidRPr="00F528A4">
        <w:rPr>
          <w:sz w:val="28"/>
          <w:szCs w:val="28"/>
        </w:rPr>
        <w:t xml:space="preserve"> </w:t>
      </w:r>
      <w:r>
        <w:rPr>
          <w:sz w:val="28"/>
          <w:szCs w:val="28"/>
        </w:rPr>
        <w:t xml:space="preserve">Интернет - </w:t>
      </w:r>
      <w:r w:rsidR="00971FB4">
        <w:rPr>
          <w:sz w:val="28"/>
          <w:szCs w:val="28"/>
        </w:rPr>
        <w:t>сайте</w:t>
      </w:r>
      <w:r w:rsidRPr="00F528A4">
        <w:rPr>
          <w:sz w:val="28"/>
          <w:szCs w:val="28"/>
        </w:rPr>
        <w:t xml:space="preserve"> к ранее п</w:t>
      </w:r>
      <w:r w:rsidRPr="00F528A4">
        <w:rPr>
          <w:sz w:val="28"/>
          <w:szCs w:val="28"/>
        </w:rPr>
        <w:t>о</w:t>
      </w:r>
      <w:r w:rsidRPr="00F528A4">
        <w:rPr>
          <w:sz w:val="28"/>
          <w:szCs w:val="28"/>
        </w:rPr>
        <w:t>данным им запросам в течение не менее одного года, а также частично сфо</w:t>
      </w:r>
      <w:r w:rsidRPr="00F528A4">
        <w:rPr>
          <w:sz w:val="28"/>
          <w:szCs w:val="28"/>
        </w:rPr>
        <w:t>р</w:t>
      </w:r>
      <w:r w:rsidRPr="00F528A4">
        <w:rPr>
          <w:sz w:val="28"/>
          <w:szCs w:val="28"/>
        </w:rPr>
        <w:t>мированных запросов – в течение не менее трёх месяцев.</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sz w:val="28"/>
          <w:szCs w:val="28"/>
        </w:rPr>
        <w:t>3.1.6. Сформированный и подписанный запрос и иные документы, ук</w:t>
      </w:r>
      <w:r w:rsidRPr="00F528A4">
        <w:rPr>
          <w:sz w:val="28"/>
          <w:szCs w:val="28"/>
        </w:rPr>
        <w:t>а</w:t>
      </w:r>
      <w:r w:rsidRPr="00F528A4">
        <w:rPr>
          <w:sz w:val="28"/>
          <w:szCs w:val="28"/>
        </w:rPr>
        <w:t xml:space="preserve">занные в </w:t>
      </w:r>
      <w:r>
        <w:rPr>
          <w:sz w:val="28"/>
          <w:szCs w:val="28"/>
        </w:rPr>
        <w:t>подразделах</w:t>
      </w:r>
      <w:r w:rsidRPr="00F528A4">
        <w:rPr>
          <w:sz w:val="28"/>
          <w:szCs w:val="28"/>
        </w:rPr>
        <w:t xml:space="preserve"> 2.6, 2.7 настоящего Административного регламента, необходимые для предоставления муниципальной услуги, направляются в </w:t>
      </w:r>
      <w:r>
        <w:rPr>
          <w:sz w:val="28"/>
          <w:szCs w:val="28"/>
        </w:rPr>
        <w:t>отдел</w:t>
      </w:r>
      <w:r w:rsidRPr="00F528A4">
        <w:rPr>
          <w:sz w:val="28"/>
          <w:szCs w:val="28"/>
        </w:rPr>
        <w:t xml:space="preserve"> посредством Единого портала или Регионального портала Новгоро</w:t>
      </w:r>
      <w:r w:rsidRPr="00F528A4">
        <w:rPr>
          <w:sz w:val="28"/>
          <w:szCs w:val="28"/>
        </w:rPr>
        <w:t>д</w:t>
      </w:r>
      <w:r w:rsidRPr="00F528A4">
        <w:rPr>
          <w:sz w:val="28"/>
          <w:szCs w:val="28"/>
        </w:rPr>
        <w:t>ской области.</w:t>
      </w:r>
    </w:p>
    <w:p w:rsidR="00DB66D6" w:rsidRPr="00F528A4" w:rsidRDefault="00DB66D6" w:rsidP="00DB66D6">
      <w:pPr>
        <w:widowControl w:val="0"/>
        <w:autoSpaceDE w:val="0"/>
        <w:autoSpaceDN w:val="0"/>
        <w:adjustRightInd w:val="0"/>
        <w:ind w:firstLine="720"/>
        <w:jc w:val="both"/>
        <w:outlineLvl w:val="1"/>
        <w:rPr>
          <w:b/>
          <w:sz w:val="28"/>
          <w:szCs w:val="28"/>
        </w:rPr>
      </w:pPr>
      <w:r w:rsidRPr="00F528A4">
        <w:rPr>
          <w:b/>
          <w:sz w:val="28"/>
          <w:szCs w:val="28"/>
        </w:rPr>
        <w:t xml:space="preserve">3.2. </w:t>
      </w:r>
      <w:r>
        <w:rPr>
          <w:b/>
          <w:sz w:val="28"/>
          <w:szCs w:val="28"/>
        </w:rPr>
        <w:t>П</w:t>
      </w:r>
      <w:r w:rsidRPr="00F528A4">
        <w:rPr>
          <w:b/>
          <w:sz w:val="28"/>
          <w:szCs w:val="28"/>
        </w:rPr>
        <w:t xml:space="preserve">рием заявления </w:t>
      </w:r>
      <w:r>
        <w:rPr>
          <w:b/>
          <w:sz w:val="28"/>
          <w:szCs w:val="28"/>
        </w:rPr>
        <w:t>от заявителя</w:t>
      </w:r>
      <w:r w:rsidRPr="00F528A4">
        <w:rPr>
          <w:b/>
          <w:sz w:val="28"/>
          <w:szCs w:val="28"/>
        </w:rPr>
        <w:t xml:space="preserve"> </w:t>
      </w:r>
    </w:p>
    <w:p w:rsidR="00DB66D6" w:rsidRPr="00F528A4" w:rsidRDefault="00DB66D6" w:rsidP="00DB66D6">
      <w:pPr>
        <w:widowControl w:val="0"/>
        <w:ind w:firstLine="709"/>
        <w:jc w:val="both"/>
        <w:rPr>
          <w:sz w:val="28"/>
          <w:szCs w:val="28"/>
        </w:rPr>
      </w:pPr>
      <w:r w:rsidRPr="00F528A4">
        <w:rPr>
          <w:sz w:val="28"/>
          <w:szCs w:val="28"/>
        </w:rPr>
        <w:t>3.2.1. Основанием для начала административно</w:t>
      </w:r>
      <w:r w:rsidR="00F704C2">
        <w:rPr>
          <w:sz w:val="28"/>
          <w:szCs w:val="28"/>
        </w:rPr>
        <w:t>й процедуры по приему заявления является</w:t>
      </w:r>
      <w:r w:rsidRPr="00F528A4">
        <w:rPr>
          <w:sz w:val="28"/>
          <w:szCs w:val="28"/>
        </w:rPr>
        <w:t xml:space="preserve"> поступивше</w:t>
      </w:r>
      <w:r w:rsidR="00F704C2">
        <w:rPr>
          <w:sz w:val="28"/>
          <w:szCs w:val="28"/>
        </w:rPr>
        <w:t>е заявление</w:t>
      </w:r>
      <w:r w:rsidRPr="00F528A4">
        <w:rPr>
          <w:sz w:val="28"/>
          <w:szCs w:val="28"/>
        </w:rPr>
        <w:t xml:space="preserve"> в </w:t>
      </w:r>
      <w:r>
        <w:rPr>
          <w:sz w:val="28"/>
          <w:szCs w:val="28"/>
        </w:rPr>
        <w:t>отдел</w:t>
      </w:r>
      <w:r w:rsidRPr="00F528A4">
        <w:rPr>
          <w:sz w:val="28"/>
          <w:szCs w:val="28"/>
        </w:rPr>
        <w:t xml:space="preserve"> от заявителя на бумажном носителе или в электронной форме, либо поступление в </w:t>
      </w:r>
      <w:r>
        <w:rPr>
          <w:sz w:val="28"/>
          <w:szCs w:val="28"/>
        </w:rPr>
        <w:t>отдел</w:t>
      </w:r>
      <w:r w:rsidRPr="00F528A4">
        <w:rPr>
          <w:sz w:val="28"/>
          <w:szCs w:val="28"/>
        </w:rPr>
        <w:t xml:space="preserve"> заявления и документов, полученных </w:t>
      </w:r>
      <w:r>
        <w:rPr>
          <w:sz w:val="28"/>
          <w:szCs w:val="28"/>
        </w:rPr>
        <w:t>ГОАУ «</w:t>
      </w:r>
      <w:r w:rsidRPr="00F528A4">
        <w:rPr>
          <w:sz w:val="28"/>
          <w:szCs w:val="28"/>
        </w:rPr>
        <w:t>МФЦ</w:t>
      </w:r>
      <w:r>
        <w:rPr>
          <w:sz w:val="28"/>
          <w:szCs w:val="28"/>
        </w:rPr>
        <w:t>»</w:t>
      </w:r>
      <w:r w:rsidRPr="00F528A4">
        <w:rPr>
          <w:sz w:val="28"/>
          <w:szCs w:val="28"/>
        </w:rPr>
        <w:t xml:space="preserve"> от заявителя.</w:t>
      </w:r>
    </w:p>
    <w:p w:rsidR="00DB66D6" w:rsidRPr="00F528A4" w:rsidRDefault="00DB66D6" w:rsidP="00DB66D6">
      <w:pPr>
        <w:widowControl w:val="0"/>
        <w:ind w:firstLine="709"/>
        <w:jc w:val="both"/>
        <w:rPr>
          <w:sz w:val="28"/>
          <w:szCs w:val="28"/>
        </w:rPr>
      </w:pPr>
      <w:r w:rsidRPr="00F528A4">
        <w:rPr>
          <w:sz w:val="28"/>
          <w:szCs w:val="28"/>
        </w:rPr>
        <w:t>3.2.2. При получении запроса в электронной форме в автоматическом режиме осуществляется форматно – логический контроль запроса, провер</w:t>
      </w:r>
      <w:r w:rsidRPr="00F528A4">
        <w:rPr>
          <w:sz w:val="28"/>
          <w:szCs w:val="28"/>
        </w:rPr>
        <w:t>я</w:t>
      </w:r>
      <w:r w:rsidRPr="00F528A4">
        <w:rPr>
          <w:sz w:val="28"/>
          <w:szCs w:val="28"/>
        </w:rPr>
        <w:t xml:space="preserve">ется наличие оснований для отказа в приёме запроса, указанных в </w:t>
      </w:r>
      <w:r>
        <w:rPr>
          <w:sz w:val="28"/>
          <w:szCs w:val="28"/>
        </w:rPr>
        <w:t>подразд</w:t>
      </w:r>
      <w:r>
        <w:rPr>
          <w:sz w:val="28"/>
          <w:szCs w:val="28"/>
        </w:rPr>
        <w:t>е</w:t>
      </w:r>
      <w:r>
        <w:rPr>
          <w:sz w:val="28"/>
          <w:szCs w:val="28"/>
        </w:rPr>
        <w:t>лах</w:t>
      </w:r>
      <w:r w:rsidRPr="00F528A4">
        <w:rPr>
          <w:sz w:val="28"/>
          <w:szCs w:val="28"/>
        </w:rPr>
        <w:t xml:space="preserve"> 2.9, 2.10 настоящего Административного регламента, а также осущест</w:t>
      </w:r>
      <w:r w:rsidRPr="00F528A4">
        <w:rPr>
          <w:sz w:val="28"/>
          <w:szCs w:val="28"/>
        </w:rPr>
        <w:t>в</w:t>
      </w:r>
      <w:r w:rsidRPr="00F528A4">
        <w:rPr>
          <w:sz w:val="28"/>
          <w:szCs w:val="28"/>
        </w:rPr>
        <w:t>ляются следующие действия:</w:t>
      </w:r>
    </w:p>
    <w:p w:rsidR="00DB66D6" w:rsidRPr="00F528A4" w:rsidRDefault="00DB66D6" w:rsidP="00DB66D6">
      <w:pPr>
        <w:widowControl w:val="0"/>
        <w:ind w:firstLine="709"/>
        <w:jc w:val="both"/>
        <w:rPr>
          <w:sz w:val="28"/>
          <w:szCs w:val="28"/>
        </w:rPr>
      </w:pPr>
      <w:r w:rsidRPr="00F528A4">
        <w:rPr>
          <w:sz w:val="28"/>
          <w:szCs w:val="28"/>
        </w:rPr>
        <w:t>при наличии хотя бы одного из указанных оснований должностное л</w:t>
      </w:r>
      <w:r w:rsidRPr="00F528A4">
        <w:rPr>
          <w:sz w:val="28"/>
          <w:szCs w:val="28"/>
        </w:rPr>
        <w:t>и</w:t>
      </w:r>
      <w:r w:rsidRPr="00F528A4">
        <w:rPr>
          <w:sz w:val="28"/>
          <w:szCs w:val="28"/>
        </w:rPr>
        <w:t>цо, ответственное за предоставление муниципальной услуги, в срок, не пр</w:t>
      </w:r>
      <w:r w:rsidRPr="00F528A4">
        <w:rPr>
          <w:sz w:val="28"/>
          <w:szCs w:val="28"/>
        </w:rPr>
        <w:t>е</w:t>
      </w:r>
      <w:r w:rsidRPr="00F528A4">
        <w:rPr>
          <w:sz w:val="28"/>
          <w:szCs w:val="28"/>
        </w:rPr>
        <w:t>вышающий срок предоставления муниципальной услуги, подготавливает письмо о невозможности предоставления муниципальной услуги;</w:t>
      </w:r>
    </w:p>
    <w:p w:rsidR="00DB66D6" w:rsidRPr="00F528A4" w:rsidRDefault="00DB66D6" w:rsidP="00DB66D6">
      <w:pPr>
        <w:widowControl w:val="0"/>
        <w:ind w:firstLine="709"/>
        <w:jc w:val="both"/>
        <w:rPr>
          <w:sz w:val="28"/>
          <w:szCs w:val="28"/>
        </w:rPr>
      </w:pPr>
      <w:r w:rsidRPr="00F528A4">
        <w:rPr>
          <w:sz w:val="28"/>
          <w:szCs w:val="28"/>
        </w:rPr>
        <w:t>при отсутствии указанных оснований заявителю сообщается присвое</w:t>
      </w:r>
      <w:r w:rsidRPr="00F528A4">
        <w:rPr>
          <w:sz w:val="28"/>
          <w:szCs w:val="28"/>
        </w:rPr>
        <w:t>н</w:t>
      </w:r>
      <w:r w:rsidRPr="00F528A4">
        <w:rPr>
          <w:sz w:val="28"/>
          <w:szCs w:val="28"/>
        </w:rPr>
        <w:t>ный запросу в электронной форме уникальный номер, по которому в соо</w:t>
      </w:r>
      <w:r w:rsidRPr="00F528A4">
        <w:rPr>
          <w:sz w:val="28"/>
          <w:szCs w:val="28"/>
        </w:rPr>
        <w:t>т</w:t>
      </w:r>
      <w:r w:rsidRPr="00F528A4">
        <w:rPr>
          <w:sz w:val="28"/>
          <w:szCs w:val="28"/>
        </w:rPr>
        <w:t>ветствующем разделе Единого портала или Регионального портала Новг</w:t>
      </w:r>
      <w:r w:rsidRPr="00F528A4">
        <w:rPr>
          <w:sz w:val="28"/>
          <w:szCs w:val="28"/>
        </w:rPr>
        <w:t>о</w:t>
      </w:r>
      <w:r w:rsidRPr="00F528A4">
        <w:rPr>
          <w:sz w:val="28"/>
          <w:szCs w:val="28"/>
        </w:rPr>
        <w:t>родской области будет представлена информация о ходе выполнения указа</w:t>
      </w:r>
      <w:r w:rsidRPr="00F528A4">
        <w:rPr>
          <w:sz w:val="28"/>
          <w:szCs w:val="28"/>
        </w:rPr>
        <w:t>н</w:t>
      </w:r>
      <w:r w:rsidRPr="00F528A4">
        <w:rPr>
          <w:sz w:val="28"/>
          <w:szCs w:val="28"/>
        </w:rPr>
        <w:t>ного запроса.</w:t>
      </w:r>
    </w:p>
    <w:p w:rsidR="00DB66D6" w:rsidRPr="00F528A4" w:rsidRDefault="00DB66D6" w:rsidP="00DB66D6">
      <w:pPr>
        <w:widowControl w:val="0"/>
        <w:ind w:firstLine="709"/>
        <w:jc w:val="both"/>
        <w:rPr>
          <w:sz w:val="28"/>
          <w:szCs w:val="28"/>
        </w:rPr>
      </w:pPr>
      <w:r w:rsidRPr="00F528A4">
        <w:rPr>
          <w:sz w:val="28"/>
          <w:szCs w:val="28"/>
        </w:rPr>
        <w:t>После регистрации запрос направляется в структурное подразделение, ответственное за предоставление муниципальной услуги.</w:t>
      </w:r>
    </w:p>
    <w:p w:rsidR="00DB66D6" w:rsidRPr="00F528A4" w:rsidRDefault="00DB66D6" w:rsidP="00DB66D6">
      <w:pPr>
        <w:widowControl w:val="0"/>
        <w:ind w:firstLine="709"/>
        <w:jc w:val="both"/>
        <w:rPr>
          <w:sz w:val="28"/>
          <w:szCs w:val="28"/>
        </w:rPr>
      </w:pPr>
      <w:r w:rsidRPr="00F528A4">
        <w:rPr>
          <w:sz w:val="28"/>
          <w:szCs w:val="28"/>
        </w:rPr>
        <w:t>После принятия запроса заявителя должностным лицом, уполномоче</w:t>
      </w:r>
      <w:r w:rsidRPr="00F528A4">
        <w:rPr>
          <w:sz w:val="28"/>
          <w:szCs w:val="28"/>
        </w:rPr>
        <w:t>н</w:t>
      </w:r>
      <w:r w:rsidRPr="00F528A4">
        <w:rPr>
          <w:sz w:val="28"/>
          <w:szCs w:val="28"/>
        </w:rPr>
        <w:t>ным на предоставление муниципальной услуги, статус запроса заявителя в личном кабинете на Едином портала или Региональном портале Новгоро</w:t>
      </w:r>
      <w:r w:rsidRPr="00F528A4">
        <w:rPr>
          <w:sz w:val="28"/>
          <w:szCs w:val="28"/>
        </w:rPr>
        <w:t>д</w:t>
      </w:r>
      <w:r w:rsidRPr="00F528A4">
        <w:rPr>
          <w:sz w:val="28"/>
          <w:szCs w:val="28"/>
        </w:rPr>
        <w:t>ской области обновляется до статуса «принято».</w:t>
      </w:r>
    </w:p>
    <w:p w:rsidR="00DB66D6" w:rsidRPr="00F528A4" w:rsidRDefault="00DB66D6" w:rsidP="00DB66D6">
      <w:pPr>
        <w:widowControl w:val="0"/>
        <w:ind w:firstLine="709"/>
        <w:jc w:val="both"/>
        <w:rPr>
          <w:sz w:val="28"/>
          <w:szCs w:val="28"/>
        </w:rPr>
      </w:pPr>
      <w:r w:rsidRPr="00F528A4">
        <w:rPr>
          <w:sz w:val="28"/>
          <w:szCs w:val="28"/>
        </w:rPr>
        <w:t xml:space="preserve">3.2.3. Результат административной процедуры – регистрация заявления </w:t>
      </w:r>
      <w:r w:rsidRPr="00F528A4">
        <w:rPr>
          <w:sz w:val="28"/>
          <w:szCs w:val="28"/>
        </w:rPr>
        <w:lastRenderedPageBreak/>
        <w:t xml:space="preserve">в соответствующем журнале. </w:t>
      </w:r>
    </w:p>
    <w:p w:rsidR="00DB66D6" w:rsidRPr="00F528A4" w:rsidRDefault="00DB66D6" w:rsidP="00DB66D6">
      <w:pPr>
        <w:pStyle w:val="310"/>
        <w:widowControl w:val="0"/>
        <w:suppressAutoHyphens w:val="0"/>
        <w:ind w:firstLine="709"/>
        <w:rPr>
          <w:szCs w:val="28"/>
        </w:rPr>
      </w:pPr>
      <w:r>
        <w:rPr>
          <w:szCs w:val="28"/>
        </w:rPr>
        <w:t xml:space="preserve">3.2.4. </w:t>
      </w:r>
      <w:r w:rsidRPr="00F528A4">
        <w:rPr>
          <w:szCs w:val="28"/>
        </w:rPr>
        <w:t>Время выполнения административной процедуры по приему з</w:t>
      </w:r>
      <w:r w:rsidRPr="00F528A4">
        <w:rPr>
          <w:szCs w:val="28"/>
        </w:rPr>
        <w:t>а</w:t>
      </w:r>
      <w:r w:rsidRPr="00F528A4">
        <w:rPr>
          <w:szCs w:val="28"/>
        </w:rPr>
        <w:t>явления не должно превышать 15 минут.</w:t>
      </w:r>
    </w:p>
    <w:p w:rsidR="00DB66D6" w:rsidRPr="00F528A4" w:rsidRDefault="00DB66D6" w:rsidP="00DB66D6">
      <w:pPr>
        <w:widowControl w:val="0"/>
        <w:autoSpaceDE w:val="0"/>
        <w:autoSpaceDN w:val="0"/>
        <w:adjustRightInd w:val="0"/>
        <w:ind w:firstLine="720"/>
        <w:jc w:val="both"/>
        <w:outlineLvl w:val="2"/>
        <w:rPr>
          <w:b/>
          <w:sz w:val="28"/>
          <w:szCs w:val="28"/>
        </w:rPr>
      </w:pPr>
      <w:r w:rsidRPr="00F528A4">
        <w:rPr>
          <w:rFonts w:cs="Times New Roman CYR"/>
          <w:b/>
          <w:sz w:val="28"/>
          <w:szCs w:val="28"/>
        </w:rPr>
        <w:t xml:space="preserve">3.3. </w:t>
      </w:r>
      <w:r>
        <w:rPr>
          <w:rFonts w:cs="Times New Roman CYR"/>
          <w:b/>
          <w:sz w:val="28"/>
          <w:szCs w:val="28"/>
        </w:rPr>
        <w:t>Р</w:t>
      </w:r>
      <w:r w:rsidRPr="00F528A4">
        <w:rPr>
          <w:b/>
          <w:sz w:val="28"/>
          <w:szCs w:val="28"/>
        </w:rPr>
        <w:t xml:space="preserve">ассмотрение заявления специалистом </w:t>
      </w:r>
      <w:r>
        <w:rPr>
          <w:b/>
          <w:sz w:val="28"/>
          <w:szCs w:val="28"/>
        </w:rPr>
        <w:t>отдела</w:t>
      </w:r>
    </w:p>
    <w:p w:rsidR="00DB66D6" w:rsidRPr="00F528A4" w:rsidRDefault="00DB66D6" w:rsidP="00DB66D6">
      <w:pPr>
        <w:widowControl w:val="0"/>
        <w:ind w:firstLine="720"/>
        <w:jc w:val="both"/>
        <w:rPr>
          <w:rFonts w:cs="Times New Roman CYR"/>
          <w:sz w:val="28"/>
          <w:szCs w:val="28"/>
        </w:rPr>
      </w:pPr>
      <w:r w:rsidRPr="00F528A4">
        <w:rPr>
          <w:sz w:val="28"/>
          <w:szCs w:val="28"/>
        </w:rPr>
        <w:t>3.3.1. Основанием для начала административной процедуры по ра</w:t>
      </w:r>
      <w:r w:rsidRPr="00F528A4">
        <w:rPr>
          <w:sz w:val="28"/>
          <w:szCs w:val="28"/>
        </w:rPr>
        <w:t>с</w:t>
      </w:r>
      <w:r w:rsidRPr="00F528A4">
        <w:rPr>
          <w:sz w:val="28"/>
          <w:szCs w:val="28"/>
        </w:rPr>
        <w:t xml:space="preserve">смотрению заявления специалистом </w:t>
      </w:r>
      <w:r>
        <w:rPr>
          <w:sz w:val="28"/>
          <w:szCs w:val="28"/>
        </w:rPr>
        <w:t>отдела</w:t>
      </w:r>
      <w:r w:rsidRPr="00F528A4">
        <w:rPr>
          <w:sz w:val="28"/>
          <w:szCs w:val="28"/>
        </w:rPr>
        <w:t xml:space="preserve"> является</w:t>
      </w:r>
      <w:r w:rsidRPr="00F528A4">
        <w:rPr>
          <w:rFonts w:cs="Times New Roman CYR"/>
          <w:sz w:val="28"/>
          <w:szCs w:val="28"/>
        </w:rPr>
        <w:t xml:space="preserve"> направление заявления с соответствующими  резолюциями и представленными документами </w:t>
      </w:r>
      <w:r w:rsidRPr="00F528A4">
        <w:rPr>
          <w:sz w:val="28"/>
          <w:szCs w:val="28"/>
        </w:rPr>
        <w:t>специ</w:t>
      </w:r>
      <w:r w:rsidRPr="00F528A4">
        <w:rPr>
          <w:sz w:val="28"/>
          <w:szCs w:val="28"/>
        </w:rPr>
        <w:t>а</w:t>
      </w:r>
      <w:r w:rsidRPr="00F528A4">
        <w:rPr>
          <w:sz w:val="28"/>
          <w:szCs w:val="28"/>
        </w:rPr>
        <w:t xml:space="preserve">листу </w:t>
      </w:r>
      <w:r>
        <w:rPr>
          <w:sz w:val="28"/>
          <w:szCs w:val="28"/>
        </w:rPr>
        <w:t>отдела</w:t>
      </w:r>
      <w:r w:rsidRPr="00F528A4">
        <w:rPr>
          <w:sz w:val="28"/>
          <w:szCs w:val="28"/>
        </w:rPr>
        <w:t xml:space="preserve"> для работы</w:t>
      </w:r>
      <w:r w:rsidRPr="00F528A4">
        <w:rPr>
          <w:rFonts w:cs="Times New Roman CYR"/>
          <w:sz w:val="28"/>
          <w:szCs w:val="28"/>
        </w:rPr>
        <w:t>.</w:t>
      </w:r>
    </w:p>
    <w:p w:rsidR="00DB66D6" w:rsidRPr="00F528A4" w:rsidRDefault="00DB66D6" w:rsidP="00DB66D6">
      <w:pPr>
        <w:widowControl w:val="0"/>
        <w:ind w:firstLine="720"/>
        <w:jc w:val="both"/>
        <w:rPr>
          <w:sz w:val="28"/>
          <w:szCs w:val="28"/>
        </w:rPr>
      </w:pPr>
      <w:r w:rsidRPr="00F528A4">
        <w:rPr>
          <w:sz w:val="28"/>
          <w:szCs w:val="28"/>
        </w:rPr>
        <w:t>3.3.2. Специалист проверяет правильность составления заявления и д</w:t>
      </w:r>
      <w:r w:rsidRPr="00F528A4">
        <w:rPr>
          <w:sz w:val="28"/>
          <w:szCs w:val="28"/>
        </w:rPr>
        <w:t>о</w:t>
      </w:r>
      <w:r w:rsidRPr="00F528A4">
        <w:rPr>
          <w:sz w:val="28"/>
          <w:szCs w:val="28"/>
        </w:rPr>
        <w:t>кументов, непротиворечивость содержащихся в них сведений и полноту представленного заявителем или его представителем комплекта документов.</w:t>
      </w:r>
    </w:p>
    <w:p w:rsidR="00DB66D6" w:rsidRPr="00F528A4" w:rsidRDefault="00DB66D6" w:rsidP="00DB66D6">
      <w:pPr>
        <w:widowControl w:val="0"/>
        <w:ind w:firstLine="720"/>
        <w:jc w:val="both"/>
        <w:rPr>
          <w:sz w:val="28"/>
          <w:szCs w:val="28"/>
        </w:rPr>
      </w:pPr>
      <w:r w:rsidRPr="00F528A4">
        <w:rPr>
          <w:sz w:val="28"/>
          <w:szCs w:val="28"/>
        </w:rPr>
        <w:t>Специалист  изучает каждый представленный документ по отдельн</w:t>
      </w:r>
      <w:r w:rsidRPr="00F528A4">
        <w:rPr>
          <w:sz w:val="28"/>
          <w:szCs w:val="28"/>
        </w:rPr>
        <w:t>о</w:t>
      </w:r>
      <w:r w:rsidRPr="00F528A4">
        <w:rPr>
          <w:sz w:val="28"/>
          <w:szCs w:val="28"/>
        </w:rPr>
        <w:t>сти, а затем сравнивает сведения, содержащиеся в представленных докуме</w:t>
      </w:r>
      <w:r w:rsidRPr="00F528A4">
        <w:rPr>
          <w:sz w:val="28"/>
          <w:szCs w:val="28"/>
        </w:rPr>
        <w:t>н</w:t>
      </w:r>
      <w:r w:rsidRPr="00F528A4">
        <w:rPr>
          <w:sz w:val="28"/>
          <w:szCs w:val="28"/>
        </w:rPr>
        <w:t>тах.</w:t>
      </w:r>
    </w:p>
    <w:p w:rsidR="00DB66D6" w:rsidRPr="00F528A4" w:rsidRDefault="00DB66D6" w:rsidP="00DB66D6">
      <w:pPr>
        <w:widowControl w:val="0"/>
        <w:ind w:firstLine="720"/>
        <w:jc w:val="both"/>
        <w:rPr>
          <w:sz w:val="28"/>
          <w:szCs w:val="28"/>
        </w:rPr>
      </w:pPr>
      <w:r w:rsidRPr="00F528A4">
        <w:rPr>
          <w:sz w:val="28"/>
          <w:szCs w:val="28"/>
        </w:rPr>
        <w:t xml:space="preserve">При предоставлении полного комплекта документов, указанных в </w:t>
      </w:r>
      <w:r>
        <w:rPr>
          <w:sz w:val="28"/>
          <w:szCs w:val="28"/>
        </w:rPr>
        <w:t>по</w:t>
      </w:r>
      <w:r>
        <w:rPr>
          <w:sz w:val="28"/>
          <w:szCs w:val="28"/>
        </w:rPr>
        <w:t>д</w:t>
      </w:r>
      <w:r>
        <w:rPr>
          <w:sz w:val="28"/>
          <w:szCs w:val="28"/>
        </w:rPr>
        <w:t>разделе</w:t>
      </w:r>
      <w:r w:rsidRPr="00F528A4">
        <w:rPr>
          <w:sz w:val="28"/>
          <w:szCs w:val="28"/>
        </w:rPr>
        <w:t xml:space="preserve"> 2.6. настоящего Административного регламента, специалист выпо</w:t>
      </w:r>
      <w:r w:rsidRPr="00F528A4">
        <w:rPr>
          <w:sz w:val="28"/>
          <w:szCs w:val="28"/>
        </w:rPr>
        <w:t>л</w:t>
      </w:r>
      <w:r w:rsidRPr="00F528A4">
        <w:rPr>
          <w:sz w:val="28"/>
          <w:szCs w:val="28"/>
        </w:rPr>
        <w:t>няет копирование подлинников документов,  представленных заявителем или его представителем, в случае подачи заявления на бумажном носителе, за и</w:t>
      </w:r>
      <w:r w:rsidRPr="00F528A4">
        <w:rPr>
          <w:sz w:val="28"/>
          <w:szCs w:val="28"/>
        </w:rPr>
        <w:t>с</w:t>
      </w:r>
      <w:r w:rsidRPr="00F528A4">
        <w:rPr>
          <w:sz w:val="28"/>
          <w:szCs w:val="28"/>
        </w:rPr>
        <w:t>ключением документов, которые предназначены для однократного предъя</w:t>
      </w:r>
      <w:r w:rsidRPr="00F528A4">
        <w:rPr>
          <w:sz w:val="28"/>
          <w:szCs w:val="28"/>
        </w:rPr>
        <w:t>в</w:t>
      </w:r>
      <w:r w:rsidRPr="00F528A4">
        <w:rPr>
          <w:sz w:val="28"/>
          <w:szCs w:val="28"/>
        </w:rPr>
        <w:t>ления. Копии документов специалист заверяет штампом «Копия верна» и подписью с расшифровкой и  возвращает заявителю или его представителю подлинники документов, с которых сняты  копии.</w:t>
      </w:r>
    </w:p>
    <w:p w:rsidR="00DB66D6" w:rsidRPr="001A59B4" w:rsidRDefault="00254C5C" w:rsidP="00DB66D6">
      <w:pPr>
        <w:widowControl w:val="0"/>
        <w:ind w:firstLine="720"/>
        <w:jc w:val="both"/>
        <w:rPr>
          <w:sz w:val="28"/>
          <w:szCs w:val="28"/>
        </w:rPr>
      </w:pPr>
      <w:r>
        <w:rPr>
          <w:sz w:val="28"/>
          <w:szCs w:val="28"/>
        </w:rPr>
        <w:t>Специалист</w:t>
      </w:r>
      <w:r w:rsidR="00DB66D6" w:rsidRPr="001A59B4">
        <w:rPr>
          <w:sz w:val="28"/>
          <w:szCs w:val="28"/>
        </w:rPr>
        <w:t xml:space="preserve"> входит в информационную систему путем авторизации, используя «Логин» и «Пароль» или сертификат электронной цифровой по</w:t>
      </w:r>
      <w:r w:rsidR="00DB66D6" w:rsidRPr="001A59B4">
        <w:rPr>
          <w:sz w:val="28"/>
          <w:szCs w:val="28"/>
        </w:rPr>
        <w:t>д</w:t>
      </w:r>
      <w:r w:rsidR="00DB66D6" w:rsidRPr="001A59B4">
        <w:rPr>
          <w:sz w:val="28"/>
          <w:szCs w:val="28"/>
        </w:rPr>
        <w:t>писи (при ее наличии)</w:t>
      </w:r>
      <w:r>
        <w:rPr>
          <w:sz w:val="28"/>
          <w:szCs w:val="28"/>
        </w:rPr>
        <w:t>,</w:t>
      </w:r>
      <w:r w:rsidR="00DB66D6" w:rsidRPr="001A59B4">
        <w:rPr>
          <w:sz w:val="28"/>
          <w:szCs w:val="28"/>
        </w:rPr>
        <w:t xml:space="preserve"> и производит следующие действия:</w:t>
      </w:r>
    </w:p>
    <w:p w:rsidR="00DB66D6" w:rsidRPr="001A59B4" w:rsidRDefault="00DB66D6" w:rsidP="00DB66D6">
      <w:pPr>
        <w:widowControl w:val="0"/>
        <w:ind w:firstLine="720"/>
        <w:jc w:val="both"/>
        <w:rPr>
          <w:sz w:val="28"/>
          <w:szCs w:val="28"/>
        </w:rPr>
      </w:pPr>
      <w:r w:rsidRPr="001A59B4">
        <w:rPr>
          <w:sz w:val="28"/>
          <w:szCs w:val="28"/>
        </w:rPr>
        <w:t>1) проверяет правильность заполнения заявления в электронной форме, а также полноту указанных сведений;</w:t>
      </w:r>
    </w:p>
    <w:p w:rsidR="00DB66D6" w:rsidRPr="001A59B4" w:rsidRDefault="00DB66D6" w:rsidP="00DB66D6">
      <w:pPr>
        <w:widowControl w:val="0"/>
        <w:ind w:firstLine="720"/>
        <w:jc w:val="both"/>
        <w:rPr>
          <w:sz w:val="28"/>
          <w:szCs w:val="28"/>
        </w:rPr>
      </w:pPr>
      <w:r w:rsidRPr="001A59B4">
        <w:rPr>
          <w:sz w:val="28"/>
          <w:szCs w:val="28"/>
        </w:rPr>
        <w:t>2) проверяет соответствие представленных электронных документов установленным действующим законодательством требованиям, а именно:</w:t>
      </w:r>
    </w:p>
    <w:p w:rsidR="00DB66D6" w:rsidRPr="001A59B4" w:rsidRDefault="00DB66D6" w:rsidP="00DB66D6">
      <w:pPr>
        <w:widowControl w:val="0"/>
        <w:ind w:firstLine="720"/>
        <w:jc w:val="both"/>
        <w:rPr>
          <w:sz w:val="28"/>
          <w:szCs w:val="28"/>
        </w:rPr>
      </w:pPr>
      <w:r w:rsidRPr="001A59B4">
        <w:rPr>
          <w:sz w:val="28"/>
          <w:szCs w:val="28"/>
        </w:rPr>
        <w:t>а) наличие документов, необходимых для предоставления услуги;</w:t>
      </w:r>
    </w:p>
    <w:p w:rsidR="00DB66D6" w:rsidRPr="001A59B4" w:rsidRDefault="00DB66D6" w:rsidP="00DB66D6">
      <w:pPr>
        <w:widowControl w:val="0"/>
        <w:ind w:firstLine="720"/>
        <w:jc w:val="both"/>
        <w:rPr>
          <w:sz w:val="28"/>
          <w:szCs w:val="28"/>
        </w:rPr>
      </w:pPr>
      <w:r w:rsidRPr="001A59B4">
        <w:rPr>
          <w:sz w:val="28"/>
          <w:szCs w:val="28"/>
        </w:rPr>
        <w:t>б) актуальность представленных документов в соответствии с требов</w:t>
      </w:r>
      <w:r w:rsidRPr="001A59B4">
        <w:rPr>
          <w:sz w:val="28"/>
          <w:szCs w:val="28"/>
        </w:rPr>
        <w:t>а</w:t>
      </w:r>
      <w:r w:rsidRPr="001A59B4">
        <w:rPr>
          <w:sz w:val="28"/>
          <w:szCs w:val="28"/>
        </w:rPr>
        <w:t>ниями к срокам их действия;</w:t>
      </w:r>
    </w:p>
    <w:p w:rsidR="00DB66D6" w:rsidRPr="001A59B4" w:rsidRDefault="00DB66D6" w:rsidP="00DB66D6">
      <w:pPr>
        <w:widowControl w:val="0"/>
        <w:ind w:firstLine="720"/>
        <w:jc w:val="both"/>
        <w:rPr>
          <w:sz w:val="28"/>
          <w:szCs w:val="28"/>
        </w:rPr>
      </w:pPr>
      <w:r w:rsidRPr="001A59B4">
        <w:rPr>
          <w:sz w:val="28"/>
          <w:szCs w:val="28"/>
        </w:rPr>
        <w:t>3) проверяет соблюдение следующих требований:</w:t>
      </w:r>
    </w:p>
    <w:p w:rsidR="00DB66D6" w:rsidRPr="001A59B4" w:rsidRDefault="00DB66D6" w:rsidP="00DB66D6">
      <w:pPr>
        <w:widowControl w:val="0"/>
        <w:ind w:firstLine="720"/>
        <w:jc w:val="both"/>
        <w:rPr>
          <w:sz w:val="28"/>
          <w:szCs w:val="28"/>
        </w:rPr>
      </w:pPr>
      <w:r w:rsidRPr="001A59B4">
        <w:rPr>
          <w:sz w:val="28"/>
          <w:szCs w:val="28"/>
        </w:rPr>
        <w:t>а) наличие четкого изображения сканированных документов;</w:t>
      </w:r>
    </w:p>
    <w:p w:rsidR="00DB66D6" w:rsidRPr="001A59B4" w:rsidRDefault="00DB66D6" w:rsidP="00DB66D6">
      <w:pPr>
        <w:widowControl w:val="0"/>
        <w:ind w:firstLine="720"/>
        <w:jc w:val="both"/>
        <w:rPr>
          <w:sz w:val="28"/>
          <w:szCs w:val="28"/>
        </w:rPr>
      </w:pPr>
      <w:r w:rsidRPr="001A59B4">
        <w:rPr>
          <w:sz w:val="28"/>
          <w:szCs w:val="28"/>
        </w:rPr>
        <w:t>б) соответствие сведений, содержащихся  в заявлении, сведениям, с</w:t>
      </w:r>
      <w:r w:rsidRPr="001A59B4">
        <w:rPr>
          <w:sz w:val="28"/>
          <w:szCs w:val="28"/>
        </w:rPr>
        <w:t>о</w:t>
      </w:r>
      <w:r w:rsidRPr="001A59B4">
        <w:rPr>
          <w:sz w:val="28"/>
          <w:szCs w:val="28"/>
        </w:rPr>
        <w:t>держащимся в представленных заявителем документах.</w:t>
      </w:r>
    </w:p>
    <w:p w:rsidR="00DB66D6" w:rsidRDefault="00DB66D6" w:rsidP="00DB66D6">
      <w:pPr>
        <w:widowControl w:val="0"/>
        <w:ind w:firstLine="720"/>
        <w:jc w:val="both"/>
        <w:rPr>
          <w:sz w:val="28"/>
          <w:szCs w:val="28"/>
        </w:rPr>
      </w:pPr>
      <w:r w:rsidRPr="001A59B4">
        <w:rPr>
          <w:sz w:val="28"/>
          <w:szCs w:val="28"/>
        </w:rPr>
        <w:t>Подлинные документы, необходимые для оказания муниципальной услуги, предоставляются заявителем лично, специалист назначает заявителю дату, время и место приема.</w:t>
      </w:r>
    </w:p>
    <w:p w:rsidR="00DB66D6" w:rsidRPr="001A59B4" w:rsidRDefault="00DB66D6" w:rsidP="00DB66D6">
      <w:pPr>
        <w:widowControl w:val="0"/>
        <w:ind w:firstLine="720"/>
        <w:jc w:val="both"/>
        <w:rPr>
          <w:sz w:val="28"/>
          <w:szCs w:val="28"/>
        </w:rPr>
      </w:pPr>
      <w:r w:rsidRPr="001A59B4">
        <w:rPr>
          <w:sz w:val="28"/>
          <w:szCs w:val="28"/>
        </w:rPr>
        <w:t>4) направляет заявителю уведомление о статусе, присвоенном заявке, путем заполнения в информационной системе интерактивных полей.</w:t>
      </w:r>
    </w:p>
    <w:p w:rsidR="00DB66D6" w:rsidRPr="001A59B4" w:rsidRDefault="00DB66D6" w:rsidP="00DB66D6">
      <w:pPr>
        <w:widowControl w:val="0"/>
        <w:ind w:firstLine="720"/>
        <w:jc w:val="both"/>
        <w:rPr>
          <w:sz w:val="28"/>
          <w:szCs w:val="28"/>
        </w:rPr>
      </w:pPr>
      <w:r w:rsidRPr="001A59B4">
        <w:rPr>
          <w:sz w:val="28"/>
          <w:szCs w:val="28"/>
        </w:rPr>
        <w:t>Регистрация заявления, поступившего в форме электронного докуме</w:t>
      </w:r>
      <w:r w:rsidRPr="001A59B4">
        <w:rPr>
          <w:sz w:val="28"/>
          <w:szCs w:val="28"/>
        </w:rPr>
        <w:t>н</w:t>
      </w:r>
      <w:r w:rsidRPr="001A59B4">
        <w:rPr>
          <w:sz w:val="28"/>
          <w:szCs w:val="28"/>
        </w:rPr>
        <w:t>та, осуществляется в день его поступления в отдел. В случае поступления з</w:t>
      </w:r>
      <w:r w:rsidRPr="001A59B4">
        <w:rPr>
          <w:sz w:val="28"/>
          <w:szCs w:val="28"/>
        </w:rPr>
        <w:t>а</w:t>
      </w:r>
      <w:r w:rsidRPr="001A59B4">
        <w:rPr>
          <w:sz w:val="28"/>
          <w:szCs w:val="28"/>
        </w:rPr>
        <w:t>явления в выходные или нерабочие праздничные дни его регистрация ос</w:t>
      </w:r>
      <w:r w:rsidRPr="001A59B4">
        <w:rPr>
          <w:sz w:val="28"/>
          <w:szCs w:val="28"/>
        </w:rPr>
        <w:t>у</w:t>
      </w:r>
      <w:r w:rsidRPr="001A59B4">
        <w:rPr>
          <w:sz w:val="28"/>
          <w:szCs w:val="28"/>
        </w:rPr>
        <w:lastRenderedPageBreak/>
        <w:t>ществляется в первый рабочий день отдела, следующий за выходным или н</w:t>
      </w:r>
      <w:r w:rsidRPr="001A59B4">
        <w:rPr>
          <w:sz w:val="28"/>
          <w:szCs w:val="28"/>
        </w:rPr>
        <w:t>е</w:t>
      </w:r>
      <w:r w:rsidRPr="001A59B4">
        <w:rPr>
          <w:sz w:val="28"/>
          <w:szCs w:val="28"/>
        </w:rPr>
        <w:t>рабочим праздничным днем.</w:t>
      </w:r>
    </w:p>
    <w:p w:rsidR="00DB66D6" w:rsidRPr="001A59B4" w:rsidRDefault="00DB66D6" w:rsidP="00DB66D6">
      <w:pPr>
        <w:widowControl w:val="0"/>
        <w:ind w:firstLine="720"/>
        <w:jc w:val="both"/>
        <w:rPr>
          <w:sz w:val="28"/>
          <w:szCs w:val="28"/>
        </w:rPr>
      </w:pPr>
      <w:r w:rsidRPr="001A59B4">
        <w:rPr>
          <w:sz w:val="28"/>
          <w:szCs w:val="28"/>
        </w:rPr>
        <w:t>3.3.3. Время выполнения административной процедуры не должно пр</w:t>
      </w:r>
      <w:r w:rsidRPr="001A59B4">
        <w:rPr>
          <w:sz w:val="28"/>
          <w:szCs w:val="28"/>
        </w:rPr>
        <w:t>е</w:t>
      </w:r>
      <w:r w:rsidRPr="001A59B4">
        <w:rPr>
          <w:sz w:val="28"/>
          <w:szCs w:val="28"/>
        </w:rPr>
        <w:t>вышать 1 (один) рабочий день.</w:t>
      </w:r>
    </w:p>
    <w:p w:rsidR="00DB66D6" w:rsidRPr="00F528A4" w:rsidRDefault="00DB66D6" w:rsidP="00DB66D6">
      <w:pPr>
        <w:widowControl w:val="0"/>
        <w:ind w:firstLine="720"/>
        <w:jc w:val="both"/>
        <w:rPr>
          <w:b/>
          <w:sz w:val="28"/>
          <w:szCs w:val="28"/>
        </w:rPr>
      </w:pPr>
      <w:r w:rsidRPr="00F528A4">
        <w:rPr>
          <w:rFonts w:cs="Times New Roman CYR"/>
          <w:b/>
          <w:sz w:val="28"/>
          <w:szCs w:val="28"/>
        </w:rPr>
        <w:t xml:space="preserve">3.4. </w:t>
      </w:r>
      <w:r>
        <w:rPr>
          <w:rFonts w:cs="Times New Roman CYR"/>
          <w:b/>
          <w:sz w:val="28"/>
          <w:szCs w:val="28"/>
        </w:rPr>
        <w:t>Ф</w:t>
      </w:r>
      <w:r w:rsidRPr="00F528A4">
        <w:rPr>
          <w:b/>
          <w:sz w:val="28"/>
          <w:szCs w:val="28"/>
        </w:rPr>
        <w:t>ормирование и направление межведомственных запросов в органы (организации), участвующие в предоставлении муниципальной услуги</w:t>
      </w:r>
    </w:p>
    <w:p w:rsidR="00DB66D6" w:rsidRPr="00F528A4" w:rsidRDefault="00DB66D6" w:rsidP="00254C5C">
      <w:pPr>
        <w:widowControl w:val="0"/>
        <w:autoSpaceDE w:val="0"/>
        <w:autoSpaceDN w:val="0"/>
        <w:adjustRightInd w:val="0"/>
        <w:ind w:firstLine="709"/>
        <w:jc w:val="both"/>
        <w:outlineLvl w:val="2"/>
        <w:rPr>
          <w:sz w:val="24"/>
          <w:szCs w:val="24"/>
        </w:rPr>
      </w:pPr>
      <w:r w:rsidRPr="00F528A4">
        <w:rPr>
          <w:rFonts w:cs="Times New Roman CYR"/>
          <w:sz w:val="28"/>
          <w:szCs w:val="28"/>
        </w:rPr>
        <w:t>3.4.1. Основанием для начала административной процедуры по форм</w:t>
      </w:r>
      <w:r w:rsidRPr="00F528A4">
        <w:rPr>
          <w:rFonts w:cs="Times New Roman CYR"/>
          <w:sz w:val="28"/>
          <w:szCs w:val="28"/>
        </w:rPr>
        <w:t>и</w:t>
      </w:r>
      <w:r w:rsidRPr="00F528A4">
        <w:rPr>
          <w:rFonts w:cs="Times New Roman CYR"/>
          <w:sz w:val="28"/>
          <w:szCs w:val="28"/>
        </w:rPr>
        <w:t>рованию и направлению межведомственных запросов в органы (организ</w:t>
      </w:r>
      <w:r w:rsidRPr="00F528A4">
        <w:rPr>
          <w:rFonts w:cs="Times New Roman CYR"/>
          <w:sz w:val="28"/>
          <w:szCs w:val="28"/>
        </w:rPr>
        <w:t>а</w:t>
      </w:r>
      <w:r w:rsidRPr="00F528A4">
        <w:rPr>
          <w:rFonts w:cs="Times New Roman CYR"/>
          <w:sz w:val="28"/>
          <w:szCs w:val="28"/>
        </w:rPr>
        <w:t>ции), участвующие в предоставлении муниципальной услуги, является н</w:t>
      </w:r>
      <w:r w:rsidRPr="00F528A4">
        <w:rPr>
          <w:rFonts w:cs="Times New Roman CYR"/>
          <w:sz w:val="28"/>
          <w:szCs w:val="28"/>
        </w:rPr>
        <w:t>е</w:t>
      </w:r>
      <w:r w:rsidRPr="00F528A4">
        <w:rPr>
          <w:rFonts w:cs="Times New Roman CYR"/>
          <w:sz w:val="28"/>
          <w:szCs w:val="28"/>
        </w:rPr>
        <w:t xml:space="preserve">представление заявителем документов, указанных в </w:t>
      </w:r>
      <w:r>
        <w:rPr>
          <w:rFonts w:cs="Times New Roman CYR"/>
          <w:sz w:val="28"/>
          <w:szCs w:val="28"/>
        </w:rPr>
        <w:t xml:space="preserve">подразделе </w:t>
      </w:r>
      <w:r w:rsidRPr="00F528A4">
        <w:rPr>
          <w:rFonts w:cs="Times New Roman CYR"/>
          <w:sz w:val="28"/>
          <w:szCs w:val="28"/>
        </w:rPr>
        <w:t>2.7 насто</w:t>
      </w:r>
      <w:r w:rsidRPr="00F528A4">
        <w:rPr>
          <w:rFonts w:cs="Times New Roman CYR"/>
          <w:sz w:val="28"/>
          <w:szCs w:val="28"/>
        </w:rPr>
        <w:t>я</w:t>
      </w:r>
      <w:r w:rsidRPr="00F528A4">
        <w:rPr>
          <w:rFonts w:cs="Times New Roman CYR"/>
          <w:sz w:val="28"/>
          <w:szCs w:val="28"/>
        </w:rPr>
        <w:t>щего Административного регламента.</w:t>
      </w:r>
    </w:p>
    <w:p w:rsidR="00DB66D6" w:rsidRPr="00F528A4" w:rsidRDefault="00DB66D6" w:rsidP="00254C5C">
      <w:pPr>
        <w:widowControl w:val="0"/>
        <w:autoSpaceDE w:val="0"/>
        <w:autoSpaceDN w:val="0"/>
        <w:adjustRightInd w:val="0"/>
        <w:ind w:firstLine="709"/>
        <w:jc w:val="both"/>
        <w:outlineLvl w:val="2"/>
        <w:rPr>
          <w:rFonts w:cs="Times New Roman CYR"/>
          <w:bCs/>
          <w:sz w:val="28"/>
          <w:szCs w:val="28"/>
        </w:rPr>
      </w:pPr>
      <w:r w:rsidRPr="00F528A4">
        <w:rPr>
          <w:sz w:val="28"/>
          <w:szCs w:val="28"/>
        </w:rPr>
        <w:t xml:space="preserve">3.4.2. Документы, указанные в </w:t>
      </w:r>
      <w:r w:rsidRPr="001A59B4">
        <w:rPr>
          <w:sz w:val="28"/>
          <w:szCs w:val="28"/>
        </w:rPr>
        <w:t>подразделе</w:t>
      </w:r>
      <w:r w:rsidRPr="00F528A4">
        <w:rPr>
          <w:sz w:val="28"/>
          <w:szCs w:val="28"/>
        </w:rPr>
        <w:t xml:space="preserve"> 2.7 настоящего Администр</w:t>
      </w:r>
      <w:r w:rsidRPr="00F528A4">
        <w:rPr>
          <w:sz w:val="28"/>
          <w:szCs w:val="28"/>
        </w:rPr>
        <w:t>а</w:t>
      </w:r>
      <w:r w:rsidRPr="00F528A4">
        <w:rPr>
          <w:sz w:val="28"/>
          <w:szCs w:val="28"/>
        </w:rPr>
        <w:t xml:space="preserve">тивного регламента, запрашиваются </w:t>
      </w:r>
      <w:r w:rsidRPr="00F528A4">
        <w:rPr>
          <w:rFonts w:cs="Times New Roman CYR"/>
          <w:bCs/>
          <w:sz w:val="28"/>
          <w:szCs w:val="28"/>
        </w:rPr>
        <w:t xml:space="preserve">специалистом </w:t>
      </w:r>
      <w:r>
        <w:rPr>
          <w:rFonts w:cs="Times New Roman CYR"/>
          <w:bCs/>
          <w:sz w:val="28"/>
          <w:szCs w:val="28"/>
        </w:rPr>
        <w:t>отдела</w:t>
      </w:r>
      <w:r w:rsidRPr="00F528A4">
        <w:rPr>
          <w:rFonts w:cs="Times New Roman CYR"/>
          <w:bCs/>
          <w:sz w:val="28"/>
          <w:szCs w:val="28"/>
        </w:rPr>
        <w:t xml:space="preserve"> по каналам межв</w:t>
      </w:r>
      <w:r w:rsidRPr="00F528A4">
        <w:rPr>
          <w:rFonts w:cs="Times New Roman CYR"/>
          <w:bCs/>
          <w:sz w:val="28"/>
          <w:szCs w:val="28"/>
        </w:rPr>
        <w:t>е</w:t>
      </w:r>
      <w:r w:rsidRPr="00F528A4">
        <w:rPr>
          <w:rFonts w:cs="Times New Roman CYR"/>
          <w:bCs/>
          <w:sz w:val="28"/>
          <w:szCs w:val="28"/>
        </w:rPr>
        <w:t xml:space="preserve">домственного взаимодействия </w:t>
      </w:r>
      <w:r w:rsidRPr="00F528A4">
        <w:rPr>
          <w:sz w:val="28"/>
          <w:szCs w:val="28"/>
        </w:rPr>
        <w:t>в течение 1 (одного) рабочего дня со дня пр</w:t>
      </w:r>
      <w:r w:rsidRPr="00F528A4">
        <w:rPr>
          <w:sz w:val="28"/>
          <w:szCs w:val="28"/>
        </w:rPr>
        <w:t>и</w:t>
      </w:r>
      <w:r w:rsidRPr="00F528A4">
        <w:rPr>
          <w:sz w:val="28"/>
          <w:szCs w:val="28"/>
        </w:rPr>
        <w:t xml:space="preserve">ёма заявления и обязательного перечня документов,  указанного в </w:t>
      </w:r>
      <w:r w:rsidRPr="001A59B4">
        <w:rPr>
          <w:sz w:val="28"/>
          <w:szCs w:val="28"/>
        </w:rPr>
        <w:t>подразделе</w:t>
      </w:r>
      <w:r w:rsidRPr="00F528A4">
        <w:rPr>
          <w:sz w:val="28"/>
          <w:szCs w:val="28"/>
        </w:rPr>
        <w:t xml:space="preserve"> 2.6 настоящего Административного регламента. </w:t>
      </w:r>
    </w:p>
    <w:p w:rsidR="00DB66D6" w:rsidRPr="00F528A4" w:rsidRDefault="00DB66D6" w:rsidP="00254C5C">
      <w:pPr>
        <w:widowControl w:val="0"/>
        <w:autoSpaceDE w:val="0"/>
        <w:autoSpaceDN w:val="0"/>
        <w:adjustRightInd w:val="0"/>
        <w:ind w:firstLine="709"/>
        <w:jc w:val="both"/>
        <w:outlineLvl w:val="2"/>
        <w:rPr>
          <w:rFonts w:cs="Times New Roman CYR"/>
          <w:bCs/>
          <w:sz w:val="28"/>
          <w:szCs w:val="28"/>
        </w:rPr>
      </w:pPr>
      <w:r w:rsidRPr="00F528A4">
        <w:rPr>
          <w:rFonts w:cs="Times New Roman CYR"/>
          <w:bCs/>
          <w:sz w:val="28"/>
          <w:szCs w:val="28"/>
        </w:rPr>
        <w:t xml:space="preserve">В </w:t>
      </w:r>
      <w:r w:rsidRPr="00F528A4">
        <w:rPr>
          <w:sz w:val="28"/>
          <w:szCs w:val="28"/>
        </w:rPr>
        <w:t xml:space="preserve">течение 3 (трёх) рабочих дней в </w:t>
      </w:r>
      <w:r>
        <w:rPr>
          <w:sz w:val="28"/>
          <w:szCs w:val="28"/>
        </w:rPr>
        <w:t>отдел</w:t>
      </w:r>
      <w:r w:rsidRPr="00F528A4">
        <w:rPr>
          <w:sz w:val="28"/>
          <w:szCs w:val="28"/>
        </w:rPr>
        <w:t xml:space="preserve"> направляются ответы на пол</w:t>
      </w:r>
      <w:r w:rsidRPr="00F528A4">
        <w:rPr>
          <w:sz w:val="28"/>
          <w:szCs w:val="28"/>
        </w:rPr>
        <w:t>у</w:t>
      </w:r>
      <w:r w:rsidRPr="00F528A4">
        <w:rPr>
          <w:sz w:val="28"/>
          <w:szCs w:val="28"/>
        </w:rPr>
        <w:t>ченные запросы.</w:t>
      </w:r>
    </w:p>
    <w:p w:rsidR="00DB66D6" w:rsidRPr="00F528A4" w:rsidRDefault="00DB66D6" w:rsidP="00DB66D6">
      <w:pPr>
        <w:widowControl w:val="0"/>
        <w:autoSpaceDE w:val="0"/>
        <w:autoSpaceDN w:val="0"/>
        <w:adjustRightInd w:val="0"/>
        <w:ind w:firstLine="720"/>
        <w:jc w:val="both"/>
        <w:outlineLvl w:val="2"/>
        <w:rPr>
          <w:sz w:val="28"/>
          <w:szCs w:val="28"/>
        </w:rPr>
      </w:pPr>
      <w:r w:rsidRPr="00F528A4">
        <w:rPr>
          <w:color w:val="000000"/>
          <w:sz w:val="28"/>
          <w:szCs w:val="28"/>
        </w:rPr>
        <w:t xml:space="preserve">3.4.3. </w:t>
      </w:r>
      <w:r w:rsidRPr="00BA2E77">
        <w:rPr>
          <w:color w:val="000000"/>
          <w:sz w:val="28"/>
          <w:szCs w:val="28"/>
        </w:rPr>
        <w:t>Результат административной процедуры – формирование полн</w:t>
      </w:r>
      <w:r w:rsidRPr="00BA2E77">
        <w:rPr>
          <w:color w:val="000000"/>
          <w:sz w:val="28"/>
          <w:szCs w:val="28"/>
        </w:rPr>
        <w:t>о</w:t>
      </w:r>
      <w:r w:rsidRPr="00BA2E77">
        <w:rPr>
          <w:color w:val="000000"/>
          <w:sz w:val="28"/>
          <w:szCs w:val="28"/>
        </w:rPr>
        <w:t>го пакета документов для выдачи разрешения на ввод в эксплуатацию объе</w:t>
      </w:r>
      <w:r w:rsidRPr="00BA2E77">
        <w:rPr>
          <w:color w:val="000000"/>
          <w:sz w:val="28"/>
          <w:szCs w:val="28"/>
        </w:rPr>
        <w:t>к</w:t>
      </w:r>
      <w:r w:rsidRPr="00BA2E77">
        <w:rPr>
          <w:color w:val="000000"/>
          <w:sz w:val="28"/>
          <w:szCs w:val="28"/>
        </w:rPr>
        <w:t>та капитального строительства.</w:t>
      </w:r>
    </w:p>
    <w:p w:rsidR="00DB66D6" w:rsidRPr="00F528A4" w:rsidRDefault="00DB66D6" w:rsidP="00DB66D6">
      <w:pPr>
        <w:widowControl w:val="0"/>
        <w:tabs>
          <w:tab w:val="left" w:pos="720"/>
          <w:tab w:val="left" w:pos="1800"/>
        </w:tabs>
        <w:ind w:firstLine="720"/>
        <w:jc w:val="both"/>
        <w:rPr>
          <w:sz w:val="28"/>
          <w:szCs w:val="28"/>
        </w:rPr>
      </w:pPr>
      <w:r>
        <w:rPr>
          <w:sz w:val="28"/>
          <w:szCs w:val="28"/>
        </w:rPr>
        <w:t xml:space="preserve">3.4.4. </w:t>
      </w:r>
      <w:r w:rsidRPr="00F528A4">
        <w:rPr>
          <w:sz w:val="28"/>
          <w:szCs w:val="28"/>
        </w:rPr>
        <w:t>Время выполнения административной процедуры не должно пр</w:t>
      </w:r>
      <w:r w:rsidRPr="00F528A4">
        <w:rPr>
          <w:sz w:val="28"/>
          <w:szCs w:val="28"/>
        </w:rPr>
        <w:t>е</w:t>
      </w:r>
      <w:r w:rsidRPr="00F528A4">
        <w:rPr>
          <w:sz w:val="28"/>
          <w:szCs w:val="28"/>
        </w:rPr>
        <w:t>вышать 3 (трёх) рабочих дней.</w:t>
      </w:r>
    </w:p>
    <w:p w:rsidR="00DB66D6" w:rsidRPr="00F528A4" w:rsidRDefault="00DB66D6" w:rsidP="00DB66D6">
      <w:pPr>
        <w:widowControl w:val="0"/>
        <w:tabs>
          <w:tab w:val="left" w:pos="720"/>
          <w:tab w:val="left" w:pos="1800"/>
        </w:tabs>
        <w:ind w:firstLine="709"/>
        <w:jc w:val="both"/>
        <w:rPr>
          <w:b/>
          <w:sz w:val="28"/>
          <w:szCs w:val="28"/>
        </w:rPr>
      </w:pPr>
      <w:r w:rsidRPr="00F528A4">
        <w:rPr>
          <w:rFonts w:cs="Times New Roman CYR"/>
          <w:b/>
          <w:sz w:val="28"/>
          <w:szCs w:val="28"/>
        </w:rPr>
        <w:t xml:space="preserve">3.5. </w:t>
      </w:r>
      <w:r>
        <w:rPr>
          <w:rFonts w:cs="Times New Roman CYR"/>
          <w:b/>
          <w:sz w:val="28"/>
          <w:szCs w:val="28"/>
        </w:rPr>
        <w:t>О</w:t>
      </w:r>
      <w:r w:rsidRPr="00BA2E77">
        <w:rPr>
          <w:rFonts w:cs="Times New Roman CYR"/>
          <w:b/>
          <w:sz w:val="28"/>
          <w:szCs w:val="28"/>
        </w:rPr>
        <w:t>смотр объекта в случае, если не осуществлялся государстве</w:t>
      </w:r>
      <w:r w:rsidRPr="00BA2E77">
        <w:rPr>
          <w:rFonts w:cs="Times New Roman CYR"/>
          <w:b/>
          <w:sz w:val="28"/>
          <w:szCs w:val="28"/>
        </w:rPr>
        <w:t>н</w:t>
      </w:r>
      <w:r w:rsidRPr="00BA2E77">
        <w:rPr>
          <w:rFonts w:cs="Times New Roman CYR"/>
          <w:b/>
          <w:sz w:val="28"/>
          <w:szCs w:val="28"/>
        </w:rPr>
        <w:t>ный строительный надзор при строительстве, реконструкции объекта капитального строительства</w:t>
      </w:r>
    </w:p>
    <w:p w:rsidR="00DB66D6" w:rsidRPr="00BA2E77" w:rsidRDefault="00DB66D6" w:rsidP="00DB66D6">
      <w:pPr>
        <w:widowControl w:val="0"/>
        <w:autoSpaceDE w:val="0"/>
        <w:autoSpaceDN w:val="0"/>
        <w:adjustRightInd w:val="0"/>
        <w:ind w:firstLine="720"/>
        <w:jc w:val="both"/>
        <w:outlineLvl w:val="2"/>
        <w:rPr>
          <w:rFonts w:cs="Times New Roman CYR"/>
          <w:sz w:val="28"/>
          <w:szCs w:val="28"/>
        </w:rPr>
      </w:pPr>
      <w:r>
        <w:rPr>
          <w:rFonts w:cs="Times New Roman CYR"/>
          <w:sz w:val="28"/>
          <w:szCs w:val="28"/>
        </w:rPr>
        <w:t xml:space="preserve">3.5.1. </w:t>
      </w:r>
      <w:r w:rsidRPr="00BA2E77">
        <w:rPr>
          <w:rFonts w:cs="Times New Roman CYR"/>
          <w:sz w:val="28"/>
          <w:szCs w:val="28"/>
        </w:rPr>
        <w:t>Основанием для начала административной процедуры по осмо</w:t>
      </w:r>
      <w:r w:rsidRPr="00BA2E77">
        <w:rPr>
          <w:rFonts w:cs="Times New Roman CYR"/>
          <w:sz w:val="28"/>
          <w:szCs w:val="28"/>
        </w:rPr>
        <w:t>т</w:t>
      </w:r>
      <w:r w:rsidRPr="00BA2E77">
        <w:rPr>
          <w:rFonts w:cs="Times New Roman CYR"/>
          <w:sz w:val="28"/>
          <w:szCs w:val="28"/>
        </w:rPr>
        <w:t>ру объекта в случае, если не осуществлялся государственный строительный надзор при строительстве, реконструкции объекта капитального строител</w:t>
      </w:r>
      <w:r w:rsidRPr="00BA2E77">
        <w:rPr>
          <w:rFonts w:cs="Times New Roman CYR"/>
          <w:sz w:val="28"/>
          <w:szCs w:val="28"/>
        </w:rPr>
        <w:t>ь</w:t>
      </w:r>
      <w:r w:rsidRPr="00BA2E77">
        <w:rPr>
          <w:rFonts w:cs="Times New Roman CYR"/>
          <w:sz w:val="28"/>
          <w:szCs w:val="28"/>
        </w:rPr>
        <w:t xml:space="preserve">ства, является направление заявления с соответствующими  резолюциями и представленными документами в </w:t>
      </w:r>
      <w:r>
        <w:rPr>
          <w:rFonts w:cs="Times New Roman CYR"/>
          <w:sz w:val="28"/>
          <w:szCs w:val="28"/>
        </w:rPr>
        <w:t>отдел</w:t>
      </w:r>
      <w:r w:rsidRPr="00BA2E77">
        <w:rPr>
          <w:rFonts w:cs="Times New Roman CYR"/>
          <w:sz w:val="28"/>
          <w:szCs w:val="28"/>
        </w:rPr>
        <w:t xml:space="preserve"> для работы.</w:t>
      </w:r>
    </w:p>
    <w:p w:rsidR="00DB66D6" w:rsidRPr="00BA2E77" w:rsidRDefault="00DB66D6" w:rsidP="00DB66D6">
      <w:pPr>
        <w:widowControl w:val="0"/>
        <w:autoSpaceDE w:val="0"/>
        <w:autoSpaceDN w:val="0"/>
        <w:adjustRightInd w:val="0"/>
        <w:ind w:firstLine="720"/>
        <w:jc w:val="both"/>
        <w:outlineLvl w:val="2"/>
        <w:rPr>
          <w:rFonts w:cs="Times New Roman CYR"/>
          <w:sz w:val="28"/>
          <w:szCs w:val="28"/>
        </w:rPr>
      </w:pPr>
      <w:r w:rsidRPr="00BA2E77">
        <w:rPr>
          <w:rFonts w:cs="Times New Roman CYR"/>
          <w:sz w:val="28"/>
          <w:szCs w:val="28"/>
        </w:rPr>
        <w:t>3.</w:t>
      </w:r>
      <w:r>
        <w:rPr>
          <w:rFonts w:cs="Times New Roman CYR"/>
          <w:sz w:val="28"/>
          <w:szCs w:val="28"/>
        </w:rPr>
        <w:t>5.2.</w:t>
      </w:r>
      <w:r w:rsidRPr="00BA2E77">
        <w:rPr>
          <w:rFonts w:cs="Times New Roman CYR"/>
          <w:sz w:val="28"/>
          <w:szCs w:val="28"/>
        </w:rPr>
        <w:t xml:space="preserve"> Специалист </w:t>
      </w:r>
      <w:r>
        <w:rPr>
          <w:rFonts w:cs="Times New Roman CYR"/>
          <w:sz w:val="28"/>
          <w:szCs w:val="28"/>
        </w:rPr>
        <w:t>отдела</w:t>
      </w:r>
      <w:r w:rsidRPr="00BA2E77">
        <w:rPr>
          <w:rFonts w:cs="Times New Roman CYR"/>
          <w:sz w:val="28"/>
          <w:szCs w:val="28"/>
        </w:rPr>
        <w:t xml:space="preserve"> производит осмотр объекта капитального строительства.</w:t>
      </w:r>
    </w:p>
    <w:p w:rsidR="00DB66D6" w:rsidRPr="00BA2E77" w:rsidRDefault="00DB66D6" w:rsidP="00DB66D6">
      <w:pPr>
        <w:widowControl w:val="0"/>
        <w:autoSpaceDE w:val="0"/>
        <w:autoSpaceDN w:val="0"/>
        <w:adjustRightInd w:val="0"/>
        <w:ind w:firstLine="720"/>
        <w:jc w:val="both"/>
        <w:outlineLvl w:val="2"/>
        <w:rPr>
          <w:rFonts w:cs="Times New Roman CYR"/>
          <w:sz w:val="28"/>
          <w:szCs w:val="28"/>
        </w:rPr>
      </w:pPr>
      <w:r w:rsidRPr="00BA2E77">
        <w:rPr>
          <w:rFonts w:cs="Times New Roman CYR"/>
          <w:sz w:val="28"/>
          <w:szCs w:val="28"/>
        </w:rPr>
        <w:t>В ходе осмотра построенного, реконструированного объекта капитал</w:t>
      </w:r>
      <w:r w:rsidRPr="00BA2E77">
        <w:rPr>
          <w:rFonts w:cs="Times New Roman CYR"/>
          <w:sz w:val="28"/>
          <w:szCs w:val="28"/>
        </w:rPr>
        <w:t>ь</w:t>
      </w:r>
      <w:r w:rsidRPr="00BA2E77">
        <w:rPr>
          <w:rFonts w:cs="Times New Roman CYR"/>
          <w:sz w:val="28"/>
          <w:szCs w:val="28"/>
        </w:rPr>
        <w:t>ного строительства осуществляется проверка соответствия такого объекта требованиям, установленным в разрешении на строительство, градостро</w:t>
      </w:r>
      <w:r w:rsidRPr="00BA2E77">
        <w:rPr>
          <w:rFonts w:cs="Times New Roman CYR"/>
          <w:sz w:val="28"/>
          <w:szCs w:val="28"/>
        </w:rPr>
        <w:t>и</w:t>
      </w:r>
      <w:r w:rsidRPr="00BA2E77">
        <w:rPr>
          <w:rFonts w:cs="Times New Roman CYR"/>
          <w:sz w:val="28"/>
          <w:szCs w:val="28"/>
        </w:rPr>
        <w:t>тельном плане земельного участка или в случае строительства, реконстру</w:t>
      </w:r>
      <w:r w:rsidRPr="00BA2E77">
        <w:rPr>
          <w:rFonts w:cs="Times New Roman CYR"/>
          <w:sz w:val="28"/>
          <w:szCs w:val="28"/>
        </w:rPr>
        <w:t>к</w:t>
      </w:r>
      <w:r w:rsidRPr="00BA2E77">
        <w:rPr>
          <w:rFonts w:cs="Times New Roman CYR"/>
          <w:sz w:val="28"/>
          <w:szCs w:val="28"/>
        </w:rPr>
        <w:t>ции линейного объекта проекте планировки территории и проекте межевания территории, а также требованиям проектной документации, в том числе тр</w:t>
      </w:r>
      <w:r w:rsidRPr="00BA2E77">
        <w:rPr>
          <w:rFonts w:cs="Times New Roman CYR"/>
          <w:sz w:val="28"/>
          <w:szCs w:val="28"/>
        </w:rPr>
        <w:t>е</w:t>
      </w:r>
      <w:r w:rsidRPr="00BA2E77">
        <w:rPr>
          <w:rFonts w:cs="Times New Roman CYR"/>
          <w:sz w:val="28"/>
          <w:szCs w:val="28"/>
        </w:rPr>
        <w:t>бованиям энергетической эффективности и требованиям оснащенности об</w:t>
      </w:r>
      <w:r w:rsidRPr="00BA2E77">
        <w:rPr>
          <w:rFonts w:cs="Times New Roman CYR"/>
          <w:sz w:val="28"/>
          <w:szCs w:val="28"/>
        </w:rPr>
        <w:t>ъ</w:t>
      </w:r>
      <w:r w:rsidRPr="00BA2E77">
        <w:rPr>
          <w:rFonts w:cs="Times New Roman CYR"/>
          <w:sz w:val="28"/>
          <w:szCs w:val="28"/>
        </w:rPr>
        <w:t>екта капитального строительства приборами учета используемых энергетич</w:t>
      </w:r>
      <w:r w:rsidRPr="00BA2E77">
        <w:rPr>
          <w:rFonts w:cs="Times New Roman CYR"/>
          <w:sz w:val="28"/>
          <w:szCs w:val="28"/>
        </w:rPr>
        <w:t>е</w:t>
      </w:r>
      <w:r w:rsidRPr="00BA2E77">
        <w:rPr>
          <w:rFonts w:cs="Times New Roman CYR"/>
          <w:sz w:val="28"/>
          <w:szCs w:val="28"/>
        </w:rPr>
        <w:t>ских ресурсов, за исключением случаев осуществления строительства, реко</w:t>
      </w:r>
      <w:r w:rsidRPr="00BA2E77">
        <w:rPr>
          <w:rFonts w:cs="Times New Roman CYR"/>
          <w:sz w:val="28"/>
          <w:szCs w:val="28"/>
        </w:rPr>
        <w:t>н</w:t>
      </w:r>
      <w:r w:rsidRPr="00BA2E77">
        <w:rPr>
          <w:rFonts w:cs="Times New Roman CYR"/>
          <w:sz w:val="28"/>
          <w:szCs w:val="28"/>
        </w:rPr>
        <w:t>струкции объекта индивидуального жилищного строительства.</w:t>
      </w:r>
    </w:p>
    <w:p w:rsidR="00DB66D6" w:rsidRDefault="00DB66D6" w:rsidP="00DB66D6">
      <w:pPr>
        <w:widowControl w:val="0"/>
        <w:autoSpaceDE w:val="0"/>
        <w:autoSpaceDN w:val="0"/>
        <w:adjustRightInd w:val="0"/>
        <w:ind w:firstLine="720"/>
        <w:jc w:val="both"/>
        <w:outlineLvl w:val="2"/>
        <w:rPr>
          <w:rFonts w:cs="Times New Roman CYR"/>
          <w:sz w:val="28"/>
          <w:szCs w:val="28"/>
        </w:rPr>
      </w:pPr>
      <w:r w:rsidRPr="00BA2E77">
        <w:rPr>
          <w:rFonts w:cs="Times New Roman CYR"/>
          <w:sz w:val="28"/>
          <w:szCs w:val="28"/>
        </w:rPr>
        <w:lastRenderedPageBreak/>
        <w:t>3.</w:t>
      </w:r>
      <w:r>
        <w:rPr>
          <w:rFonts w:cs="Times New Roman CYR"/>
          <w:sz w:val="28"/>
          <w:szCs w:val="28"/>
        </w:rPr>
        <w:t>5.3.</w:t>
      </w:r>
      <w:r w:rsidRPr="00BA2E77">
        <w:rPr>
          <w:rFonts w:cs="Times New Roman CYR"/>
          <w:sz w:val="28"/>
          <w:szCs w:val="28"/>
        </w:rPr>
        <w:t xml:space="preserve"> Результат административной процедуры – выявление соотве</w:t>
      </w:r>
      <w:r w:rsidRPr="00BA2E77">
        <w:rPr>
          <w:rFonts w:cs="Times New Roman CYR"/>
          <w:sz w:val="28"/>
          <w:szCs w:val="28"/>
        </w:rPr>
        <w:t>т</w:t>
      </w:r>
      <w:r w:rsidRPr="00BA2E77">
        <w:rPr>
          <w:rFonts w:cs="Times New Roman CYR"/>
          <w:sz w:val="28"/>
          <w:szCs w:val="28"/>
        </w:rPr>
        <w:t>ствия объекта требованиям, указанным в статье 55 Градостроительного к</w:t>
      </w:r>
      <w:r w:rsidRPr="00BA2E77">
        <w:rPr>
          <w:rFonts w:cs="Times New Roman CYR"/>
          <w:sz w:val="28"/>
          <w:szCs w:val="28"/>
        </w:rPr>
        <w:t>о</w:t>
      </w:r>
      <w:r w:rsidRPr="00BA2E77">
        <w:rPr>
          <w:rFonts w:cs="Times New Roman CYR"/>
          <w:sz w:val="28"/>
          <w:szCs w:val="28"/>
        </w:rPr>
        <w:t>декса Российской Федерации.</w:t>
      </w:r>
    </w:p>
    <w:p w:rsidR="00DB66D6" w:rsidRDefault="00DB66D6" w:rsidP="00DB66D6">
      <w:pPr>
        <w:widowControl w:val="0"/>
        <w:autoSpaceDE w:val="0"/>
        <w:autoSpaceDN w:val="0"/>
        <w:adjustRightInd w:val="0"/>
        <w:ind w:firstLine="720"/>
        <w:jc w:val="both"/>
        <w:outlineLvl w:val="2"/>
        <w:rPr>
          <w:rFonts w:cs="Times New Roman CYR"/>
          <w:sz w:val="28"/>
          <w:szCs w:val="28"/>
        </w:rPr>
      </w:pPr>
      <w:r>
        <w:rPr>
          <w:rFonts w:cs="Times New Roman CYR"/>
          <w:sz w:val="28"/>
          <w:szCs w:val="28"/>
        </w:rPr>
        <w:t xml:space="preserve">3.5.4. </w:t>
      </w:r>
      <w:r w:rsidRPr="00BA2E77">
        <w:rPr>
          <w:rFonts w:cs="Times New Roman CYR"/>
          <w:sz w:val="28"/>
          <w:szCs w:val="28"/>
        </w:rPr>
        <w:t>Время выполнения административной процедуры не должно пр</w:t>
      </w:r>
      <w:r w:rsidRPr="00BA2E77">
        <w:rPr>
          <w:rFonts w:cs="Times New Roman CYR"/>
          <w:sz w:val="28"/>
          <w:szCs w:val="28"/>
        </w:rPr>
        <w:t>е</w:t>
      </w:r>
      <w:r w:rsidRPr="00BA2E77">
        <w:rPr>
          <w:rFonts w:cs="Times New Roman CYR"/>
          <w:sz w:val="28"/>
          <w:szCs w:val="28"/>
        </w:rPr>
        <w:t>вышать 1 (один) рабочий день.</w:t>
      </w:r>
    </w:p>
    <w:p w:rsidR="00DB66D6" w:rsidRPr="00AA11B3" w:rsidRDefault="00DB66D6" w:rsidP="00DB66D6">
      <w:pPr>
        <w:widowControl w:val="0"/>
        <w:tabs>
          <w:tab w:val="left" w:pos="720"/>
          <w:tab w:val="left" w:pos="1800"/>
        </w:tabs>
        <w:ind w:firstLine="720"/>
        <w:jc w:val="both"/>
        <w:rPr>
          <w:b/>
          <w:bCs/>
          <w:sz w:val="28"/>
          <w:szCs w:val="28"/>
        </w:rPr>
      </w:pPr>
      <w:r w:rsidRPr="00AA11B3">
        <w:rPr>
          <w:b/>
          <w:bCs/>
          <w:sz w:val="28"/>
          <w:szCs w:val="28"/>
        </w:rPr>
        <w:t>3.</w:t>
      </w:r>
      <w:r>
        <w:rPr>
          <w:b/>
          <w:bCs/>
          <w:sz w:val="28"/>
          <w:szCs w:val="28"/>
        </w:rPr>
        <w:t>6</w:t>
      </w:r>
      <w:r w:rsidRPr="00AA11B3">
        <w:rPr>
          <w:b/>
          <w:bCs/>
          <w:sz w:val="28"/>
          <w:szCs w:val="28"/>
        </w:rPr>
        <w:t xml:space="preserve">. </w:t>
      </w:r>
      <w:r>
        <w:rPr>
          <w:b/>
          <w:sz w:val="28"/>
          <w:szCs w:val="28"/>
        </w:rPr>
        <w:t>П</w:t>
      </w:r>
      <w:r w:rsidRPr="00AA11B3">
        <w:rPr>
          <w:b/>
          <w:bCs/>
          <w:sz w:val="28"/>
          <w:szCs w:val="28"/>
        </w:rPr>
        <w:t>одготовка разрешения на ввод в эксплуатацию объекта кап</w:t>
      </w:r>
      <w:r w:rsidRPr="00AA11B3">
        <w:rPr>
          <w:b/>
          <w:bCs/>
          <w:sz w:val="28"/>
          <w:szCs w:val="28"/>
        </w:rPr>
        <w:t>и</w:t>
      </w:r>
      <w:r w:rsidRPr="00AA11B3">
        <w:rPr>
          <w:b/>
          <w:bCs/>
          <w:sz w:val="28"/>
          <w:szCs w:val="28"/>
        </w:rPr>
        <w:t>тального строительства либо подготовка решения об отказе в выдаче разрешения на ввод в эксплуатацию объекта капитального строител</w:t>
      </w:r>
      <w:r w:rsidRPr="00AA11B3">
        <w:rPr>
          <w:b/>
          <w:bCs/>
          <w:sz w:val="28"/>
          <w:szCs w:val="28"/>
        </w:rPr>
        <w:t>ь</w:t>
      </w:r>
      <w:r w:rsidRPr="00AA11B3">
        <w:rPr>
          <w:b/>
          <w:bCs/>
          <w:sz w:val="28"/>
          <w:szCs w:val="28"/>
        </w:rPr>
        <w:t>ства</w:t>
      </w:r>
      <w:r w:rsidR="005A3AE3">
        <w:rPr>
          <w:b/>
          <w:bCs/>
          <w:sz w:val="28"/>
          <w:szCs w:val="28"/>
        </w:rPr>
        <w:t>, выдача результата предоставления муниципальной услуги заяв</w:t>
      </w:r>
      <w:r w:rsidR="005A3AE3">
        <w:rPr>
          <w:b/>
          <w:bCs/>
          <w:sz w:val="28"/>
          <w:szCs w:val="28"/>
        </w:rPr>
        <w:t>и</w:t>
      </w:r>
      <w:r w:rsidR="005A3AE3">
        <w:rPr>
          <w:b/>
          <w:bCs/>
          <w:sz w:val="28"/>
          <w:szCs w:val="28"/>
        </w:rPr>
        <w:t>телю</w:t>
      </w:r>
    </w:p>
    <w:p w:rsidR="00DB66D6" w:rsidRPr="006F202C" w:rsidRDefault="00DB66D6" w:rsidP="00DB66D6">
      <w:pPr>
        <w:widowControl w:val="0"/>
        <w:tabs>
          <w:tab w:val="left" w:pos="720"/>
          <w:tab w:val="left" w:pos="1800"/>
        </w:tabs>
        <w:ind w:firstLine="720"/>
        <w:jc w:val="both"/>
        <w:rPr>
          <w:sz w:val="28"/>
          <w:szCs w:val="28"/>
        </w:rPr>
      </w:pPr>
      <w:r w:rsidRPr="006F202C">
        <w:rPr>
          <w:bCs/>
          <w:sz w:val="28"/>
          <w:szCs w:val="28"/>
        </w:rPr>
        <w:t>3.</w:t>
      </w:r>
      <w:r>
        <w:rPr>
          <w:bCs/>
          <w:sz w:val="28"/>
          <w:szCs w:val="28"/>
        </w:rPr>
        <w:t>6</w:t>
      </w:r>
      <w:r w:rsidRPr="006F202C">
        <w:rPr>
          <w:bCs/>
          <w:sz w:val="28"/>
          <w:szCs w:val="28"/>
        </w:rPr>
        <w:t>.1. Основанием для начала административной процедуры по подг</w:t>
      </w:r>
      <w:r w:rsidRPr="006F202C">
        <w:rPr>
          <w:bCs/>
          <w:sz w:val="28"/>
          <w:szCs w:val="28"/>
        </w:rPr>
        <w:t>о</w:t>
      </w:r>
      <w:r w:rsidRPr="006F202C">
        <w:rPr>
          <w:bCs/>
          <w:sz w:val="28"/>
          <w:szCs w:val="28"/>
        </w:rPr>
        <w:t>товке разрешения на ввод в эксплуатацию объекта капитального строител</w:t>
      </w:r>
      <w:r w:rsidRPr="006F202C">
        <w:rPr>
          <w:bCs/>
          <w:sz w:val="28"/>
          <w:szCs w:val="28"/>
        </w:rPr>
        <w:t>ь</w:t>
      </w:r>
      <w:r w:rsidRPr="006F202C">
        <w:rPr>
          <w:bCs/>
          <w:sz w:val="28"/>
          <w:szCs w:val="28"/>
        </w:rPr>
        <w:t>ства либо подготовке решения об отказе в предоставлении муниципальной услуги</w:t>
      </w:r>
      <w:r w:rsidRPr="006F202C">
        <w:rPr>
          <w:b/>
          <w:bCs/>
          <w:sz w:val="28"/>
          <w:szCs w:val="28"/>
        </w:rPr>
        <w:t xml:space="preserve">  </w:t>
      </w:r>
      <w:r w:rsidRPr="006F202C">
        <w:rPr>
          <w:bCs/>
          <w:sz w:val="28"/>
          <w:szCs w:val="28"/>
        </w:rPr>
        <w:t xml:space="preserve">является </w:t>
      </w:r>
      <w:r w:rsidRPr="006F202C">
        <w:rPr>
          <w:b/>
          <w:bCs/>
          <w:sz w:val="28"/>
          <w:szCs w:val="28"/>
        </w:rPr>
        <w:t xml:space="preserve"> </w:t>
      </w:r>
      <w:r w:rsidRPr="006F202C">
        <w:rPr>
          <w:sz w:val="28"/>
          <w:szCs w:val="28"/>
        </w:rPr>
        <w:t>формирование полного пакета документов для  выдачи ра</w:t>
      </w:r>
      <w:r w:rsidRPr="006F202C">
        <w:rPr>
          <w:sz w:val="28"/>
          <w:szCs w:val="28"/>
        </w:rPr>
        <w:t>з</w:t>
      </w:r>
      <w:r w:rsidRPr="006F202C">
        <w:rPr>
          <w:sz w:val="28"/>
          <w:szCs w:val="28"/>
        </w:rPr>
        <w:t>решения на ввод в эксплуатацию объекта  капитального строительства и в</w:t>
      </w:r>
      <w:r w:rsidRPr="006F202C">
        <w:rPr>
          <w:sz w:val="28"/>
          <w:szCs w:val="28"/>
        </w:rPr>
        <w:t>ы</w:t>
      </w:r>
      <w:r w:rsidRPr="006F202C">
        <w:rPr>
          <w:sz w:val="28"/>
          <w:szCs w:val="28"/>
        </w:rPr>
        <w:t>явление соответствия объекта капитального строительства требованиям ст</w:t>
      </w:r>
      <w:r w:rsidRPr="006F202C">
        <w:rPr>
          <w:sz w:val="28"/>
          <w:szCs w:val="28"/>
        </w:rPr>
        <w:t>а</w:t>
      </w:r>
      <w:r w:rsidRPr="006F202C">
        <w:rPr>
          <w:sz w:val="28"/>
          <w:szCs w:val="28"/>
        </w:rPr>
        <w:t>тьи 55  Градостроительного кодекса Российской Федерации.</w:t>
      </w:r>
    </w:p>
    <w:p w:rsidR="00DB66D6" w:rsidRPr="006F202C" w:rsidRDefault="00DB66D6" w:rsidP="005A3AE3">
      <w:pPr>
        <w:widowControl w:val="0"/>
        <w:tabs>
          <w:tab w:val="left" w:pos="720"/>
          <w:tab w:val="left" w:pos="1800"/>
        </w:tabs>
        <w:ind w:firstLine="709"/>
        <w:jc w:val="both"/>
        <w:rPr>
          <w:sz w:val="28"/>
          <w:szCs w:val="28"/>
        </w:rPr>
      </w:pPr>
      <w:r w:rsidRPr="006F202C">
        <w:rPr>
          <w:bCs/>
          <w:sz w:val="28"/>
          <w:szCs w:val="28"/>
        </w:rPr>
        <w:t>3.</w:t>
      </w:r>
      <w:r>
        <w:rPr>
          <w:bCs/>
          <w:sz w:val="28"/>
          <w:szCs w:val="28"/>
        </w:rPr>
        <w:t xml:space="preserve">6.2. </w:t>
      </w:r>
      <w:r w:rsidRPr="006F202C">
        <w:rPr>
          <w:sz w:val="28"/>
          <w:szCs w:val="28"/>
        </w:rPr>
        <w:t xml:space="preserve">Подготовленное специалистом </w:t>
      </w:r>
      <w:r>
        <w:rPr>
          <w:sz w:val="28"/>
          <w:szCs w:val="28"/>
        </w:rPr>
        <w:t>отдела</w:t>
      </w:r>
      <w:r w:rsidRPr="006F202C">
        <w:rPr>
          <w:sz w:val="28"/>
          <w:szCs w:val="28"/>
        </w:rPr>
        <w:t xml:space="preserve"> разрешение на ввод в эк</w:t>
      </w:r>
      <w:r w:rsidRPr="006F202C">
        <w:rPr>
          <w:sz w:val="28"/>
          <w:szCs w:val="28"/>
        </w:rPr>
        <w:t>с</w:t>
      </w:r>
      <w:r w:rsidRPr="006F202C">
        <w:rPr>
          <w:sz w:val="28"/>
          <w:szCs w:val="28"/>
        </w:rPr>
        <w:t>плуатацию объекта капитального строительства, заявление и прилагаемые к нему документы пр</w:t>
      </w:r>
      <w:r>
        <w:rPr>
          <w:sz w:val="28"/>
          <w:szCs w:val="28"/>
        </w:rPr>
        <w:t>едставляются</w:t>
      </w:r>
      <w:r w:rsidR="005A3AE3">
        <w:rPr>
          <w:sz w:val="28"/>
          <w:szCs w:val="28"/>
        </w:rPr>
        <w:t xml:space="preserve"> первому</w:t>
      </w:r>
      <w:r>
        <w:rPr>
          <w:sz w:val="28"/>
          <w:szCs w:val="28"/>
        </w:rPr>
        <w:t xml:space="preserve"> заместителю Главы администр</w:t>
      </w:r>
      <w:r>
        <w:rPr>
          <w:sz w:val="28"/>
          <w:szCs w:val="28"/>
        </w:rPr>
        <w:t>а</w:t>
      </w:r>
      <w:r>
        <w:rPr>
          <w:sz w:val="28"/>
          <w:szCs w:val="28"/>
        </w:rPr>
        <w:t>ции</w:t>
      </w:r>
      <w:r w:rsidRPr="006F202C">
        <w:rPr>
          <w:sz w:val="28"/>
          <w:szCs w:val="28"/>
        </w:rPr>
        <w:t xml:space="preserve"> </w:t>
      </w:r>
      <w:r>
        <w:rPr>
          <w:sz w:val="28"/>
          <w:szCs w:val="28"/>
        </w:rPr>
        <w:t>отдела</w:t>
      </w:r>
      <w:r w:rsidRPr="006F202C">
        <w:rPr>
          <w:sz w:val="28"/>
          <w:szCs w:val="28"/>
        </w:rPr>
        <w:t xml:space="preserve"> для принятия окончательного решения и подписи.</w:t>
      </w:r>
    </w:p>
    <w:p w:rsidR="00DB66D6" w:rsidRPr="006F202C" w:rsidRDefault="00DB66D6" w:rsidP="00DB66D6">
      <w:pPr>
        <w:widowControl w:val="0"/>
        <w:tabs>
          <w:tab w:val="left" w:pos="2325"/>
        </w:tabs>
        <w:ind w:firstLine="720"/>
        <w:jc w:val="both"/>
        <w:rPr>
          <w:sz w:val="28"/>
          <w:szCs w:val="28"/>
        </w:rPr>
      </w:pPr>
      <w:r w:rsidRPr="006F202C">
        <w:rPr>
          <w:sz w:val="28"/>
          <w:szCs w:val="28"/>
        </w:rPr>
        <w:t xml:space="preserve">Подготовленное специалистом </w:t>
      </w:r>
      <w:r>
        <w:rPr>
          <w:sz w:val="28"/>
          <w:szCs w:val="28"/>
        </w:rPr>
        <w:t>отдела</w:t>
      </w:r>
      <w:r w:rsidRPr="006F202C">
        <w:rPr>
          <w:sz w:val="28"/>
          <w:szCs w:val="28"/>
        </w:rPr>
        <w:t xml:space="preserve"> решение об отказе в предоста</w:t>
      </w:r>
      <w:r w:rsidRPr="006F202C">
        <w:rPr>
          <w:sz w:val="28"/>
          <w:szCs w:val="28"/>
        </w:rPr>
        <w:t>в</w:t>
      </w:r>
      <w:r w:rsidRPr="006F202C">
        <w:rPr>
          <w:sz w:val="28"/>
          <w:szCs w:val="28"/>
        </w:rPr>
        <w:t xml:space="preserve">лении муниципальной услуги, заявление и прилагаемые к нему документы представляются </w:t>
      </w:r>
      <w:r w:rsidR="005A3AE3">
        <w:rPr>
          <w:sz w:val="28"/>
          <w:szCs w:val="28"/>
        </w:rPr>
        <w:t xml:space="preserve">первому </w:t>
      </w:r>
      <w:r w:rsidRPr="00D5422A">
        <w:rPr>
          <w:sz w:val="28"/>
          <w:szCs w:val="28"/>
        </w:rPr>
        <w:t>заместителю Главы администрации для принятия окончательного решения и подписи.</w:t>
      </w:r>
    </w:p>
    <w:p w:rsidR="00DB66D6" w:rsidRDefault="00DB66D6" w:rsidP="00DB66D6">
      <w:pPr>
        <w:widowControl w:val="0"/>
        <w:tabs>
          <w:tab w:val="left" w:pos="2325"/>
        </w:tabs>
        <w:ind w:firstLine="720"/>
        <w:jc w:val="both"/>
        <w:rPr>
          <w:sz w:val="28"/>
          <w:szCs w:val="28"/>
        </w:rPr>
      </w:pPr>
      <w:r w:rsidRPr="006F202C">
        <w:rPr>
          <w:bCs/>
          <w:sz w:val="28"/>
          <w:szCs w:val="28"/>
        </w:rPr>
        <w:t>3.</w:t>
      </w:r>
      <w:r>
        <w:rPr>
          <w:bCs/>
          <w:sz w:val="28"/>
          <w:szCs w:val="28"/>
        </w:rPr>
        <w:t xml:space="preserve">6.3. </w:t>
      </w:r>
      <w:r w:rsidRPr="006F202C">
        <w:rPr>
          <w:sz w:val="28"/>
          <w:szCs w:val="28"/>
        </w:rPr>
        <w:t>Результат административной процедуры – подписанное разреш</w:t>
      </w:r>
      <w:r w:rsidRPr="006F202C">
        <w:rPr>
          <w:sz w:val="28"/>
          <w:szCs w:val="28"/>
        </w:rPr>
        <w:t>е</w:t>
      </w:r>
      <w:r w:rsidRPr="006F202C">
        <w:rPr>
          <w:sz w:val="28"/>
          <w:szCs w:val="28"/>
        </w:rPr>
        <w:t>ние на ввод в эксплуатацию объекта капитального строительства либо реш</w:t>
      </w:r>
      <w:r w:rsidRPr="006F202C">
        <w:rPr>
          <w:sz w:val="28"/>
          <w:szCs w:val="28"/>
        </w:rPr>
        <w:t>е</w:t>
      </w:r>
      <w:r w:rsidRPr="006F202C">
        <w:rPr>
          <w:sz w:val="28"/>
          <w:szCs w:val="28"/>
        </w:rPr>
        <w:t>ние об отказе в предоставлении муниципальной услуги.</w:t>
      </w:r>
    </w:p>
    <w:p w:rsidR="00DB66D6" w:rsidRDefault="00DB66D6" w:rsidP="00DB66D6">
      <w:pPr>
        <w:widowControl w:val="0"/>
        <w:tabs>
          <w:tab w:val="left" w:pos="2325"/>
        </w:tabs>
        <w:ind w:firstLine="720"/>
        <w:jc w:val="both"/>
        <w:rPr>
          <w:sz w:val="28"/>
          <w:szCs w:val="28"/>
        </w:rPr>
      </w:pPr>
      <w:r>
        <w:rPr>
          <w:sz w:val="28"/>
          <w:szCs w:val="28"/>
        </w:rPr>
        <w:t>3.6.4. Время выполнения административной процедуры - 1 рабочий день.</w:t>
      </w:r>
    </w:p>
    <w:p w:rsidR="00DB66D6" w:rsidRPr="003F08FB" w:rsidRDefault="00DB66D6" w:rsidP="00DB66D6">
      <w:pPr>
        <w:widowControl w:val="0"/>
        <w:autoSpaceDE w:val="0"/>
        <w:autoSpaceDN w:val="0"/>
        <w:adjustRightInd w:val="0"/>
        <w:ind w:firstLine="720"/>
        <w:jc w:val="both"/>
        <w:rPr>
          <w:b/>
          <w:sz w:val="28"/>
          <w:szCs w:val="28"/>
        </w:rPr>
      </w:pPr>
      <w:r w:rsidRPr="003F08FB">
        <w:rPr>
          <w:b/>
          <w:sz w:val="28"/>
          <w:szCs w:val="28"/>
        </w:rPr>
        <w:t>3.7. Выдача результата предоставления муниципальной услуги</w:t>
      </w:r>
    </w:p>
    <w:p w:rsidR="00DB66D6" w:rsidRPr="003F08FB" w:rsidRDefault="00DB66D6" w:rsidP="00DB66D6">
      <w:pPr>
        <w:widowControl w:val="0"/>
        <w:autoSpaceDE w:val="0"/>
        <w:autoSpaceDN w:val="0"/>
        <w:adjustRightInd w:val="0"/>
        <w:ind w:firstLine="720"/>
        <w:jc w:val="both"/>
        <w:rPr>
          <w:rFonts w:cs="Arial"/>
          <w:sz w:val="28"/>
          <w:szCs w:val="28"/>
        </w:rPr>
      </w:pPr>
      <w:r w:rsidRPr="003F08FB">
        <w:rPr>
          <w:rFonts w:cs="Arial"/>
          <w:sz w:val="28"/>
          <w:szCs w:val="28"/>
        </w:rPr>
        <w:t xml:space="preserve">3.7.1. Основанием для начала административной процедуры по выдаче результата предоставления муниципальной услуги является подписанное разрешение на </w:t>
      </w:r>
      <w:r>
        <w:rPr>
          <w:rFonts w:cs="Arial"/>
          <w:sz w:val="28"/>
          <w:szCs w:val="28"/>
        </w:rPr>
        <w:t>ввод объект в эксплуатацию либо отказ в предоставлении м</w:t>
      </w:r>
      <w:r>
        <w:rPr>
          <w:rFonts w:cs="Arial"/>
          <w:sz w:val="28"/>
          <w:szCs w:val="28"/>
        </w:rPr>
        <w:t>у</w:t>
      </w:r>
      <w:r>
        <w:rPr>
          <w:rFonts w:cs="Arial"/>
          <w:sz w:val="28"/>
          <w:szCs w:val="28"/>
        </w:rPr>
        <w:t>ниципальной услуги</w:t>
      </w:r>
      <w:r w:rsidRPr="003F08FB">
        <w:rPr>
          <w:rFonts w:cs="Arial"/>
          <w:sz w:val="28"/>
          <w:szCs w:val="28"/>
        </w:rPr>
        <w:t>.</w:t>
      </w:r>
    </w:p>
    <w:p w:rsidR="00DB66D6" w:rsidRPr="003F08FB" w:rsidRDefault="00DB66D6" w:rsidP="00DB66D6">
      <w:pPr>
        <w:widowControl w:val="0"/>
        <w:autoSpaceDE w:val="0"/>
        <w:autoSpaceDN w:val="0"/>
        <w:adjustRightInd w:val="0"/>
        <w:ind w:firstLine="720"/>
        <w:jc w:val="both"/>
        <w:rPr>
          <w:rFonts w:cs="Arial"/>
          <w:sz w:val="28"/>
          <w:szCs w:val="28"/>
        </w:rPr>
      </w:pPr>
      <w:r w:rsidRPr="003F08FB">
        <w:rPr>
          <w:rFonts w:cs="Arial"/>
          <w:sz w:val="28"/>
          <w:szCs w:val="28"/>
        </w:rPr>
        <w:t xml:space="preserve">3.7.2. Специалист </w:t>
      </w:r>
      <w:r w:rsidRPr="003F08FB">
        <w:rPr>
          <w:sz w:val="28"/>
          <w:szCs w:val="28"/>
        </w:rPr>
        <w:t>отдела</w:t>
      </w:r>
      <w:r w:rsidRPr="003F08FB">
        <w:rPr>
          <w:rFonts w:cs="Arial"/>
          <w:sz w:val="28"/>
          <w:szCs w:val="28"/>
        </w:rPr>
        <w:t xml:space="preserve"> сообщает заявителю </w:t>
      </w:r>
      <w:r>
        <w:rPr>
          <w:rFonts w:cs="Arial"/>
          <w:sz w:val="28"/>
          <w:szCs w:val="28"/>
        </w:rPr>
        <w:t>о готовности</w:t>
      </w:r>
      <w:r w:rsidRPr="003F08FB">
        <w:rPr>
          <w:rFonts w:cs="Arial"/>
          <w:sz w:val="28"/>
          <w:szCs w:val="28"/>
        </w:rPr>
        <w:t xml:space="preserve"> разрешени</w:t>
      </w:r>
      <w:r>
        <w:rPr>
          <w:rFonts w:cs="Arial"/>
          <w:sz w:val="28"/>
          <w:szCs w:val="28"/>
        </w:rPr>
        <w:t>я на ввод объект в эксплуатацию</w:t>
      </w:r>
      <w:r w:rsidRPr="003F08FB">
        <w:rPr>
          <w:rFonts w:cs="Arial"/>
          <w:sz w:val="28"/>
          <w:szCs w:val="28"/>
        </w:rPr>
        <w:t xml:space="preserve"> либо отказ</w:t>
      </w:r>
      <w:r>
        <w:rPr>
          <w:rFonts w:cs="Arial"/>
          <w:sz w:val="28"/>
          <w:szCs w:val="28"/>
        </w:rPr>
        <w:t>а</w:t>
      </w:r>
      <w:r w:rsidRPr="003F08FB">
        <w:rPr>
          <w:rFonts w:cs="Arial"/>
          <w:sz w:val="28"/>
          <w:szCs w:val="28"/>
        </w:rPr>
        <w:t xml:space="preserve"> в предоставлении муниципал</w:t>
      </w:r>
      <w:r w:rsidRPr="003F08FB">
        <w:rPr>
          <w:rFonts w:cs="Arial"/>
          <w:sz w:val="28"/>
          <w:szCs w:val="28"/>
        </w:rPr>
        <w:t>ь</w:t>
      </w:r>
      <w:r w:rsidRPr="003F08FB">
        <w:rPr>
          <w:rFonts w:cs="Arial"/>
          <w:sz w:val="28"/>
          <w:szCs w:val="28"/>
        </w:rPr>
        <w:t>ной услуги.</w:t>
      </w:r>
    </w:p>
    <w:p w:rsidR="00DB66D6" w:rsidRPr="003F08FB" w:rsidRDefault="00DB66D6" w:rsidP="00DB66D6">
      <w:pPr>
        <w:widowControl w:val="0"/>
        <w:tabs>
          <w:tab w:val="left" w:pos="720"/>
          <w:tab w:val="left" w:pos="1800"/>
        </w:tabs>
        <w:ind w:firstLine="720"/>
        <w:jc w:val="both"/>
        <w:rPr>
          <w:sz w:val="28"/>
          <w:szCs w:val="28"/>
        </w:rPr>
      </w:pPr>
      <w:r w:rsidRPr="003F08FB">
        <w:rPr>
          <w:sz w:val="28"/>
          <w:szCs w:val="28"/>
        </w:rPr>
        <w:t>3.7.3. Результат административной процедуры направляется:</w:t>
      </w:r>
    </w:p>
    <w:p w:rsidR="00DB66D6" w:rsidRPr="003F08FB" w:rsidRDefault="00DB66D6" w:rsidP="00DB66D6">
      <w:pPr>
        <w:widowControl w:val="0"/>
        <w:tabs>
          <w:tab w:val="left" w:pos="720"/>
          <w:tab w:val="left" w:pos="1800"/>
        </w:tabs>
        <w:ind w:firstLine="720"/>
        <w:jc w:val="both"/>
        <w:rPr>
          <w:sz w:val="28"/>
          <w:szCs w:val="28"/>
        </w:rPr>
      </w:pPr>
      <w:r w:rsidRPr="003F08FB">
        <w:rPr>
          <w:sz w:val="28"/>
          <w:szCs w:val="28"/>
        </w:rPr>
        <w:t>в форме электронного документа, подписанного уполномоченным должностным лицом с использованием усиленной квалифицированной эле</w:t>
      </w:r>
      <w:r w:rsidRPr="003F08FB">
        <w:rPr>
          <w:sz w:val="28"/>
          <w:szCs w:val="28"/>
        </w:rPr>
        <w:t>к</w:t>
      </w:r>
      <w:r w:rsidRPr="003F08FB">
        <w:rPr>
          <w:sz w:val="28"/>
          <w:szCs w:val="28"/>
        </w:rPr>
        <w:t>тронной подписи;</w:t>
      </w:r>
    </w:p>
    <w:p w:rsidR="00DB66D6" w:rsidRPr="003F08FB" w:rsidRDefault="00DB66D6" w:rsidP="00DB66D6">
      <w:pPr>
        <w:widowControl w:val="0"/>
        <w:tabs>
          <w:tab w:val="left" w:pos="720"/>
          <w:tab w:val="left" w:pos="1800"/>
        </w:tabs>
        <w:ind w:firstLine="720"/>
        <w:jc w:val="both"/>
        <w:rPr>
          <w:sz w:val="28"/>
          <w:szCs w:val="28"/>
        </w:rPr>
      </w:pPr>
      <w:r w:rsidRPr="003F08FB">
        <w:rPr>
          <w:sz w:val="28"/>
          <w:szCs w:val="28"/>
        </w:rPr>
        <w:t>на бумажном носителе, подтверждающем содержание электронного документа, направленного отделом, ГОАУ «МФЦ».</w:t>
      </w:r>
    </w:p>
    <w:p w:rsidR="00DB66D6" w:rsidRPr="003F08FB" w:rsidRDefault="00DB66D6" w:rsidP="00DB66D6">
      <w:pPr>
        <w:widowControl w:val="0"/>
        <w:tabs>
          <w:tab w:val="left" w:pos="720"/>
          <w:tab w:val="left" w:pos="1800"/>
        </w:tabs>
        <w:ind w:firstLine="720"/>
        <w:jc w:val="both"/>
        <w:rPr>
          <w:sz w:val="28"/>
          <w:szCs w:val="28"/>
        </w:rPr>
      </w:pPr>
      <w:r w:rsidRPr="003F08FB">
        <w:rPr>
          <w:sz w:val="28"/>
          <w:szCs w:val="28"/>
        </w:rPr>
        <w:lastRenderedPageBreak/>
        <w:t>Заявитель вправе получить результат предоставления муниципальной услуги в форме электронного документа или документа на бумажном нос</w:t>
      </w:r>
      <w:r w:rsidRPr="003F08FB">
        <w:rPr>
          <w:sz w:val="28"/>
          <w:szCs w:val="28"/>
        </w:rPr>
        <w:t>и</w:t>
      </w:r>
      <w:r w:rsidRPr="003F08FB">
        <w:rPr>
          <w:sz w:val="28"/>
          <w:szCs w:val="28"/>
        </w:rPr>
        <w:t>теле в течение срока действия результата предоставления муниципальной услуги.</w:t>
      </w:r>
    </w:p>
    <w:p w:rsidR="00DB66D6" w:rsidRPr="003F08FB" w:rsidRDefault="00DB66D6" w:rsidP="00DB66D6">
      <w:pPr>
        <w:widowControl w:val="0"/>
        <w:tabs>
          <w:tab w:val="left" w:pos="720"/>
          <w:tab w:val="left" w:pos="1800"/>
        </w:tabs>
        <w:ind w:firstLine="720"/>
        <w:jc w:val="both"/>
        <w:rPr>
          <w:sz w:val="28"/>
          <w:szCs w:val="28"/>
        </w:rPr>
      </w:pPr>
      <w:r w:rsidRPr="003F08FB">
        <w:rPr>
          <w:sz w:val="28"/>
          <w:szCs w:val="28"/>
        </w:rPr>
        <w:t>Заявитель вправе оценить качество и доступность предоставления м</w:t>
      </w:r>
      <w:r w:rsidRPr="003F08FB">
        <w:rPr>
          <w:sz w:val="28"/>
          <w:szCs w:val="28"/>
        </w:rPr>
        <w:t>у</w:t>
      </w:r>
      <w:r w:rsidRPr="003F08FB">
        <w:rPr>
          <w:sz w:val="28"/>
          <w:szCs w:val="28"/>
        </w:rPr>
        <w:t>ниципальной услуги на Едином портале или Региональном портале Новг</w:t>
      </w:r>
      <w:r w:rsidRPr="003F08FB">
        <w:rPr>
          <w:sz w:val="28"/>
          <w:szCs w:val="28"/>
        </w:rPr>
        <w:t>о</w:t>
      </w:r>
      <w:r w:rsidRPr="003F08FB">
        <w:rPr>
          <w:sz w:val="28"/>
          <w:szCs w:val="28"/>
        </w:rPr>
        <w:t>родской области.</w:t>
      </w:r>
    </w:p>
    <w:p w:rsidR="005A3AE3" w:rsidRDefault="00DB66D6" w:rsidP="005A3AE3">
      <w:pPr>
        <w:widowControl w:val="0"/>
        <w:autoSpaceDE w:val="0"/>
        <w:autoSpaceDN w:val="0"/>
        <w:adjustRightInd w:val="0"/>
        <w:ind w:firstLine="720"/>
        <w:jc w:val="both"/>
        <w:rPr>
          <w:rFonts w:cs="Arial"/>
          <w:sz w:val="28"/>
          <w:szCs w:val="28"/>
        </w:rPr>
      </w:pPr>
      <w:r w:rsidRPr="003F08FB">
        <w:rPr>
          <w:rFonts w:cs="Arial"/>
          <w:sz w:val="28"/>
          <w:szCs w:val="28"/>
        </w:rPr>
        <w:t>3.7.4. Время выполнения административной процедуры не должно пр</w:t>
      </w:r>
      <w:r w:rsidRPr="003F08FB">
        <w:rPr>
          <w:rFonts w:cs="Arial"/>
          <w:sz w:val="28"/>
          <w:szCs w:val="28"/>
        </w:rPr>
        <w:t>е</w:t>
      </w:r>
      <w:r w:rsidRPr="003F08FB">
        <w:rPr>
          <w:rFonts w:cs="Arial"/>
          <w:sz w:val="28"/>
          <w:szCs w:val="28"/>
        </w:rPr>
        <w:t>вышать 1 (один) рабочий день.</w:t>
      </w:r>
    </w:p>
    <w:p w:rsidR="00DB66D6" w:rsidRPr="005A3AE3" w:rsidRDefault="005A3AE3" w:rsidP="005A3AE3">
      <w:pPr>
        <w:widowControl w:val="0"/>
        <w:autoSpaceDE w:val="0"/>
        <w:autoSpaceDN w:val="0"/>
        <w:adjustRightInd w:val="0"/>
        <w:ind w:firstLine="720"/>
        <w:jc w:val="both"/>
        <w:rPr>
          <w:rFonts w:cs="Arial"/>
          <w:sz w:val="28"/>
          <w:szCs w:val="28"/>
        </w:rPr>
      </w:pPr>
      <w:r>
        <w:rPr>
          <w:b/>
          <w:sz w:val="28"/>
          <w:szCs w:val="28"/>
        </w:rPr>
        <w:t>4. Порядок и формы контроля</w:t>
      </w:r>
      <w:r w:rsidR="00DB66D6" w:rsidRPr="001E4B10">
        <w:rPr>
          <w:b/>
          <w:sz w:val="28"/>
          <w:szCs w:val="28"/>
        </w:rPr>
        <w:t xml:space="preserve"> за предоставлением муниципальной услуги</w:t>
      </w:r>
    </w:p>
    <w:p w:rsidR="0060570C" w:rsidRDefault="0060570C" w:rsidP="00DB66D6">
      <w:pPr>
        <w:widowControl w:val="0"/>
        <w:ind w:firstLine="709"/>
        <w:jc w:val="both"/>
        <w:rPr>
          <w:sz w:val="28"/>
          <w:szCs w:val="28"/>
        </w:rPr>
      </w:pPr>
      <w:r w:rsidRPr="00BC2D80">
        <w:rPr>
          <w:sz w:val="28"/>
          <w:szCs w:val="28"/>
        </w:rPr>
        <w:t>4.1. Порядок осуществления текущего контроля за соблюдением и и</w:t>
      </w:r>
      <w:r w:rsidRPr="00BC2D80">
        <w:rPr>
          <w:sz w:val="28"/>
          <w:szCs w:val="28"/>
        </w:rPr>
        <w:t>с</w:t>
      </w:r>
      <w:r w:rsidRPr="00BC2D80">
        <w:rPr>
          <w:sz w:val="28"/>
          <w:szCs w:val="28"/>
        </w:rPr>
        <w:t>полнением должностными лицами отдела</w:t>
      </w:r>
      <w:r>
        <w:rPr>
          <w:sz w:val="28"/>
          <w:szCs w:val="28"/>
        </w:rPr>
        <w:t xml:space="preserve">, должностными лицами </w:t>
      </w:r>
      <w:r w:rsidRPr="00190B2A">
        <w:rPr>
          <w:rFonts w:eastAsia="Arial"/>
          <w:sz w:val="28"/>
          <w:szCs w:val="28"/>
          <w:lang w:eastAsia="ar-SA"/>
        </w:rPr>
        <w:t>ГОАУ «МФЦ»</w:t>
      </w:r>
      <w:r w:rsidRPr="00BC2D80">
        <w:rPr>
          <w:sz w:val="28"/>
          <w:szCs w:val="28"/>
        </w:rPr>
        <w:t xml:space="preserve"> положений Административного регламента и иных нормативных правовых актов, устанавливающих требования к предоставлению муниц</w:t>
      </w:r>
      <w:r w:rsidRPr="00BC2D80">
        <w:rPr>
          <w:sz w:val="28"/>
          <w:szCs w:val="28"/>
        </w:rPr>
        <w:t>и</w:t>
      </w:r>
      <w:r w:rsidRPr="00BC2D80">
        <w:rPr>
          <w:sz w:val="28"/>
          <w:szCs w:val="28"/>
        </w:rPr>
        <w:t>пальной услуги, а также принятием ими решений</w:t>
      </w:r>
      <w:r w:rsidRPr="001E4B10">
        <w:rPr>
          <w:sz w:val="28"/>
          <w:szCs w:val="28"/>
        </w:rPr>
        <w:t xml:space="preserve"> </w:t>
      </w:r>
      <w:r>
        <w:rPr>
          <w:sz w:val="28"/>
          <w:szCs w:val="28"/>
        </w:rPr>
        <w:t>.</w:t>
      </w:r>
    </w:p>
    <w:p w:rsidR="00DB66D6" w:rsidRPr="001E4B10" w:rsidRDefault="0060570C" w:rsidP="00DB66D6">
      <w:pPr>
        <w:widowControl w:val="0"/>
        <w:ind w:firstLine="709"/>
        <w:jc w:val="both"/>
        <w:rPr>
          <w:sz w:val="28"/>
          <w:szCs w:val="28"/>
        </w:rPr>
      </w:pPr>
      <w:r w:rsidRPr="005174A7">
        <w:rPr>
          <w:sz w:val="28"/>
          <w:szCs w:val="28"/>
        </w:rPr>
        <w:t>4.1.1.Текущий контроль осуществляется постоянно должностными л</w:t>
      </w:r>
      <w:r w:rsidRPr="005174A7">
        <w:rPr>
          <w:sz w:val="28"/>
          <w:szCs w:val="28"/>
        </w:rPr>
        <w:t>и</w:t>
      </w:r>
      <w:r w:rsidRPr="005174A7">
        <w:rPr>
          <w:sz w:val="28"/>
          <w:szCs w:val="28"/>
        </w:rPr>
        <w:t>цами по каждой административной процедуре в соответствии с утвержде</w:t>
      </w:r>
      <w:r w:rsidRPr="005174A7">
        <w:rPr>
          <w:sz w:val="28"/>
          <w:szCs w:val="28"/>
        </w:rPr>
        <w:t>н</w:t>
      </w:r>
      <w:r w:rsidRPr="005174A7">
        <w:rPr>
          <w:sz w:val="28"/>
          <w:szCs w:val="28"/>
        </w:rPr>
        <w:t>ным Административным регламентом, а также путем проведения руковод</w:t>
      </w:r>
      <w:r w:rsidRPr="005174A7">
        <w:rPr>
          <w:sz w:val="28"/>
          <w:szCs w:val="28"/>
        </w:rPr>
        <w:t>и</w:t>
      </w:r>
      <w:r>
        <w:rPr>
          <w:sz w:val="28"/>
          <w:szCs w:val="28"/>
        </w:rPr>
        <w:t>телем отдела или лицом,</w:t>
      </w:r>
      <w:r w:rsidRPr="005174A7">
        <w:rPr>
          <w:sz w:val="28"/>
          <w:szCs w:val="28"/>
        </w:rPr>
        <w:t xml:space="preserve"> его замещающим,</w:t>
      </w:r>
      <w:r>
        <w:rPr>
          <w:sz w:val="28"/>
          <w:szCs w:val="28"/>
        </w:rPr>
        <w:t xml:space="preserve"> руководителем </w:t>
      </w:r>
      <w:r w:rsidRPr="00190B2A">
        <w:rPr>
          <w:rFonts w:eastAsia="Arial"/>
          <w:sz w:val="28"/>
          <w:szCs w:val="28"/>
          <w:lang w:eastAsia="ar-SA"/>
        </w:rPr>
        <w:t>ГОАУ «МФЦ»</w:t>
      </w:r>
      <w:r>
        <w:rPr>
          <w:sz w:val="28"/>
          <w:szCs w:val="28"/>
        </w:rPr>
        <w:t xml:space="preserve"> или лицом, его замещающим,</w:t>
      </w:r>
      <w:r w:rsidRPr="005174A7">
        <w:rPr>
          <w:sz w:val="28"/>
          <w:szCs w:val="28"/>
        </w:rPr>
        <w:t xml:space="preserve"> проверок исполнения должностными лицами положений</w:t>
      </w:r>
      <w:r>
        <w:rPr>
          <w:sz w:val="28"/>
          <w:szCs w:val="28"/>
        </w:rPr>
        <w:t xml:space="preserve"> Административного</w:t>
      </w:r>
      <w:r w:rsidRPr="005174A7">
        <w:rPr>
          <w:sz w:val="28"/>
          <w:szCs w:val="28"/>
        </w:rPr>
        <w:t xml:space="preserve"> регламента</w:t>
      </w:r>
      <w:r w:rsidR="00DB66D6" w:rsidRPr="001E4B10">
        <w:rPr>
          <w:sz w:val="28"/>
          <w:szCs w:val="28"/>
        </w:rPr>
        <w:t>.</w:t>
      </w:r>
    </w:p>
    <w:p w:rsidR="00DB66D6" w:rsidRPr="001E4B10" w:rsidRDefault="00DB66D6" w:rsidP="00DB66D6">
      <w:pPr>
        <w:widowControl w:val="0"/>
        <w:ind w:firstLine="709"/>
        <w:jc w:val="both"/>
        <w:rPr>
          <w:sz w:val="28"/>
          <w:szCs w:val="28"/>
        </w:rPr>
      </w:pPr>
      <w:r w:rsidRPr="001E4B10">
        <w:rPr>
          <w:sz w:val="28"/>
          <w:szCs w:val="28"/>
        </w:rPr>
        <w:t>Для текущего контроля используются сведения, содержащиеся в ра</w:t>
      </w:r>
      <w:r w:rsidRPr="001E4B10">
        <w:rPr>
          <w:sz w:val="28"/>
          <w:szCs w:val="28"/>
        </w:rPr>
        <w:t>з</w:t>
      </w:r>
      <w:r w:rsidRPr="001E4B10">
        <w:rPr>
          <w:sz w:val="28"/>
          <w:szCs w:val="28"/>
        </w:rPr>
        <w:t>решительных делах, реестре выданных разрешений, устной и письменной информации должностных лиц, осуществляющих регламентируемые де</w:t>
      </w:r>
      <w:r w:rsidRPr="001E4B10">
        <w:rPr>
          <w:sz w:val="28"/>
          <w:szCs w:val="28"/>
        </w:rPr>
        <w:t>й</w:t>
      </w:r>
      <w:r w:rsidRPr="001E4B10">
        <w:rPr>
          <w:sz w:val="28"/>
          <w:szCs w:val="28"/>
        </w:rPr>
        <w:t>ствия.</w:t>
      </w:r>
    </w:p>
    <w:p w:rsidR="00DB66D6" w:rsidRPr="001E4B10" w:rsidRDefault="0060570C" w:rsidP="00DB66D6">
      <w:pPr>
        <w:widowControl w:val="0"/>
        <w:ind w:firstLine="709"/>
        <w:jc w:val="both"/>
        <w:rPr>
          <w:sz w:val="28"/>
          <w:szCs w:val="28"/>
        </w:rPr>
      </w:pPr>
      <w:r w:rsidRPr="005174A7">
        <w:rPr>
          <w:sz w:val="28"/>
          <w:szCs w:val="28"/>
        </w:rPr>
        <w:t>О случаях и причинах нарушения сроков, содержания администрати</w:t>
      </w:r>
      <w:r w:rsidRPr="005174A7">
        <w:rPr>
          <w:sz w:val="28"/>
          <w:szCs w:val="28"/>
        </w:rPr>
        <w:t>в</w:t>
      </w:r>
      <w:r w:rsidRPr="005174A7">
        <w:rPr>
          <w:sz w:val="28"/>
          <w:szCs w:val="28"/>
        </w:rPr>
        <w:t>ных процедур и действий должностные лица немедленно информируют р</w:t>
      </w:r>
      <w:r w:rsidRPr="005174A7">
        <w:rPr>
          <w:sz w:val="28"/>
          <w:szCs w:val="28"/>
        </w:rPr>
        <w:t>у</w:t>
      </w:r>
      <w:r w:rsidRPr="005174A7">
        <w:rPr>
          <w:sz w:val="28"/>
          <w:szCs w:val="28"/>
        </w:rPr>
        <w:t>ководителя отдела или лицо, его замещающее,</w:t>
      </w:r>
      <w:r>
        <w:rPr>
          <w:sz w:val="28"/>
          <w:szCs w:val="28"/>
        </w:rPr>
        <w:t xml:space="preserve"> руководителя </w:t>
      </w:r>
      <w:r w:rsidRPr="00190B2A">
        <w:rPr>
          <w:rFonts w:eastAsia="Arial"/>
          <w:sz w:val="28"/>
          <w:szCs w:val="28"/>
          <w:lang w:eastAsia="ar-SA"/>
        </w:rPr>
        <w:t>ГОАУ «МФЦ»</w:t>
      </w:r>
      <w:r>
        <w:rPr>
          <w:sz w:val="28"/>
          <w:szCs w:val="28"/>
        </w:rPr>
        <w:t xml:space="preserve"> или лицо его замещающее, </w:t>
      </w:r>
      <w:r w:rsidRPr="005174A7">
        <w:rPr>
          <w:sz w:val="28"/>
          <w:szCs w:val="28"/>
        </w:rPr>
        <w:t xml:space="preserve"> а также принимают срочные меры по устранению нарушений.</w:t>
      </w:r>
    </w:p>
    <w:p w:rsidR="00DB66D6" w:rsidRPr="001E4B10" w:rsidRDefault="00DB66D6" w:rsidP="00DB66D6">
      <w:pPr>
        <w:widowControl w:val="0"/>
        <w:ind w:firstLine="709"/>
        <w:jc w:val="both"/>
        <w:rPr>
          <w:sz w:val="28"/>
          <w:szCs w:val="28"/>
        </w:rPr>
      </w:pPr>
      <w:r w:rsidRPr="001E4B10">
        <w:rPr>
          <w:b/>
          <w:sz w:val="28"/>
          <w:szCs w:val="28"/>
        </w:rPr>
        <w:t>4.2. Порядок и периодичность осуществления плановых и внепл</w:t>
      </w:r>
      <w:r w:rsidRPr="001E4B10">
        <w:rPr>
          <w:b/>
          <w:sz w:val="28"/>
          <w:szCs w:val="28"/>
        </w:rPr>
        <w:t>а</w:t>
      </w:r>
      <w:r w:rsidRPr="001E4B10">
        <w:rPr>
          <w:b/>
          <w:sz w:val="28"/>
          <w:szCs w:val="28"/>
        </w:rPr>
        <w:t>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B66D6" w:rsidRPr="001E4B10" w:rsidRDefault="00DB66D6" w:rsidP="00DB66D6">
      <w:pPr>
        <w:widowControl w:val="0"/>
        <w:ind w:firstLine="709"/>
        <w:jc w:val="both"/>
        <w:rPr>
          <w:sz w:val="28"/>
          <w:szCs w:val="28"/>
        </w:rPr>
      </w:pPr>
      <w:r w:rsidRPr="001E4B10">
        <w:rPr>
          <w:sz w:val="28"/>
          <w:szCs w:val="28"/>
        </w:rPr>
        <w:t>4.2.1. Контроль за полнотой и качеством предоставления муниципал</w:t>
      </w:r>
      <w:r w:rsidRPr="001E4B10">
        <w:rPr>
          <w:sz w:val="28"/>
          <w:szCs w:val="28"/>
        </w:rPr>
        <w:t>ь</w:t>
      </w:r>
      <w:r w:rsidRPr="001E4B10">
        <w:rPr>
          <w:sz w:val="28"/>
          <w:szCs w:val="28"/>
        </w:rPr>
        <w:t>ной услуги включает в себя проведение плановых и внеплановых проверок, выявление и устранение нарушений прав заявителей, положений Админ</w:t>
      </w:r>
      <w:r w:rsidRPr="001E4B10">
        <w:rPr>
          <w:sz w:val="28"/>
          <w:szCs w:val="28"/>
        </w:rPr>
        <w:t>и</w:t>
      </w:r>
      <w:r w:rsidRPr="001E4B10">
        <w:rPr>
          <w:sz w:val="28"/>
          <w:szCs w:val="28"/>
        </w:rPr>
        <w:t>стративного регламента и других нормативных правовых актов, рассмотр</w:t>
      </w:r>
      <w:r w:rsidRPr="001E4B10">
        <w:rPr>
          <w:sz w:val="28"/>
          <w:szCs w:val="28"/>
        </w:rPr>
        <w:t>е</w:t>
      </w:r>
      <w:r w:rsidRPr="001E4B10">
        <w:rPr>
          <w:sz w:val="28"/>
          <w:szCs w:val="28"/>
        </w:rPr>
        <w:t>ние, принятие решений и подготовку ответов на обращение заявителей, с</w:t>
      </w:r>
      <w:r w:rsidRPr="001E4B10">
        <w:rPr>
          <w:sz w:val="28"/>
          <w:szCs w:val="28"/>
        </w:rPr>
        <w:t>о</w:t>
      </w:r>
      <w:r w:rsidRPr="001E4B10">
        <w:rPr>
          <w:sz w:val="28"/>
          <w:szCs w:val="28"/>
        </w:rPr>
        <w:t>держащих жалобы на решения, действия (бездействие) должностных лиц.</w:t>
      </w:r>
    </w:p>
    <w:p w:rsidR="00DB66D6" w:rsidRPr="001E4B10" w:rsidRDefault="00DB66D6" w:rsidP="00DB66D6">
      <w:pPr>
        <w:widowControl w:val="0"/>
        <w:ind w:firstLine="709"/>
        <w:jc w:val="both"/>
        <w:rPr>
          <w:sz w:val="28"/>
          <w:szCs w:val="28"/>
        </w:rPr>
      </w:pPr>
      <w:r w:rsidRPr="001E4B10">
        <w:rPr>
          <w:sz w:val="28"/>
          <w:szCs w:val="28"/>
        </w:rPr>
        <w:t>4.2.2. Проверки могут быть плановыми и внеплановыми.</w:t>
      </w:r>
    </w:p>
    <w:p w:rsidR="00DB66D6" w:rsidRPr="001E4B10" w:rsidRDefault="00DB66D6" w:rsidP="00DB66D6">
      <w:pPr>
        <w:widowControl w:val="0"/>
        <w:ind w:firstLine="709"/>
        <w:jc w:val="both"/>
        <w:rPr>
          <w:sz w:val="28"/>
          <w:szCs w:val="28"/>
        </w:rPr>
      </w:pPr>
      <w:r w:rsidRPr="001E4B10">
        <w:rPr>
          <w:sz w:val="28"/>
          <w:szCs w:val="28"/>
        </w:rPr>
        <w:t>Плановые проверки полноты и качества предоставления муниципал</w:t>
      </w:r>
      <w:r w:rsidRPr="001E4B10">
        <w:rPr>
          <w:sz w:val="28"/>
          <w:szCs w:val="28"/>
        </w:rPr>
        <w:t>ь</w:t>
      </w:r>
      <w:r w:rsidRPr="001E4B10">
        <w:rPr>
          <w:sz w:val="28"/>
          <w:szCs w:val="28"/>
        </w:rPr>
        <w:t>ной услуги проводятся не реже одного раза в год на основании планов.</w:t>
      </w:r>
    </w:p>
    <w:p w:rsidR="00DB66D6" w:rsidRPr="001E4B10" w:rsidRDefault="00DB66D6" w:rsidP="00DB66D6">
      <w:pPr>
        <w:widowControl w:val="0"/>
        <w:ind w:firstLine="709"/>
        <w:jc w:val="both"/>
        <w:rPr>
          <w:sz w:val="28"/>
          <w:szCs w:val="28"/>
        </w:rPr>
      </w:pPr>
      <w:r w:rsidRPr="001E4B10">
        <w:rPr>
          <w:sz w:val="28"/>
          <w:szCs w:val="28"/>
        </w:rPr>
        <w:lastRenderedPageBreak/>
        <w:t>Внеплановые проверки проводятся по поручению заместителя Главы администрации муниципального района, контролирующего и координиру</w:t>
      </w:r>
      <w:r w:rsidRPr="001E4B10">
        <w:rPr>
          <w:sz w:val="28"/>
          <w:szCs w:val="28"/>
        </w:rPr>
        <w:t>ю</w:t>
      </w:r>
      <w:r w:rsidRPr="001E4B10">
        <w:rPr>
          <w:sz w:val="28"/>
          <w:szCs w:val="28"/>
        </w:rPr>
        <w:t>щего деятельность  отдела или лица, его замещающего, по конкретному о</w:t>
      </w:r>
      <w:r w:rsidRPr="001E4B10">
        <w:rPr>
          <w:sz w:val="28"/>
          <w:szCs w:val="28"/>
        </w:rPr>
        <w:t>б</w:t>
      </w:r>
      <w:r w:rsidRPr="001E4B10">
        <w:rPr>
          <w:sz w:val="28"/>
          <w:szCs w:val="28"/>
        </w:rPr>
        <w:t>ращению заинтересованных лиц.</w:t>
      </w:r>
    </w:p>
    <w:p w:rsidR="00DB66D6" w:rsidRPr="001E4B10" w:rsidRDefault="00DB66D6" w:rsidP="00DB66D6">
      <w:pPr>
        <w:widowControl w:val="0"/>
        <w:ind w:firstLine="709"/>
        <w:jc w:val="both"/>
        <w:rPr>
          <w:sz w:val="28"/>
          <w:szCs w:val="28"/>
        </w:rPr>
      </w:pPr>
      <w:r w:rsidRPr="001E4B10">
        <w:rPr>
          <w:sz w:val="28"/>
          <w:szCs w:val="28"/>
        </w:rPr>
        <w:t>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Администрации муниципального района. Результаты проверки оформляются в виде акта, в котором отмечаю</w:t>
      </w:r>
      <w:r w:rsidRPr="001E4B10">
        <w:rPr>
          <w:sz w:val="28"/>
          <w:szCs w:val="28"/>
        </w:rPr>
        <w:t>т</w:t>
      </w:r>
      <w:r w:rsidRPr="001E4B10">
        <w:rPr>
          <w:sz w:val="28"/>
          <w:szCs w:val="28"/>
        </w:rPr>
        <w:t>ся выявленные недостатки и предложения по их устранению, акт подписыв</w:t>
      </w:r>
      <w:r w:rsidRPr="001E4B10">
        <w:rPr>
          <w:sz w:val="28"/>
          <w:szCs w:val="28"/>
        </w:rPr>
        <w:t>а</w:t>
      </w:r>
      <w:r w:rsidRPr="001E4B10">
        <w:rPr>
          <w:sz w:val="28"/>
          <w:szCs w:val="28"/>
        </w:rPr>
        <w:t xml:space="preserve">ется членами комиссии. С актом знакомятся должностные лица </w:t>
      </w:r>
      <w:r>
        <w:rPr>
          <w:sz w:val="28"/>
          <w:szCs w:val="28"/>
        </w:rPr>
        <w:t>отдела</w:t>
      </w:r>
      <w:r w:rsidRPr="001E4B10">
        <w:rPr>
          <w:sz w:val="28"/>
          <w:szCs w:val="28"/>
        </w:rPr>
        <w:t>.</w:t>
      </w:r>
    </w:p>
    <w:p w:rsidR="0060570C" w:rsidRDefault="0060570C" w:rsidP="0060570C">
      <w:pPr>
        <w:widowControl w:val="0"/>
        <w:ind w:firstLine="709"/>
        <w:jc w:val="both"/>
        <w:rPr>
          <w:sz w:val="28"/>
          <w:szCs w:val="28"/>
        </w:rPr>
      </w:pPr>
      <w:r w:rsidRPr="00651CA4">
        <w:rPr>
          <w:rFonts w:ascii="Times New Roman CYR" w:hAnsi="Times New Roman CYR"/>
          <w:b/>
          <w:sz w:val="28"/>
          <w:szCs w:val="28"/>
        </w:rPr>
        <w:t>4.3. Порядок привлечения к ответственности должностных лиц о</w:t>
      </w:r>
      <w:r w:rsidRPr="00651CA4">
        <w:rPr>
          <w:rFonts w:ascii="Times New Roman CYR" w:hAnsi="Times New Roman CYR"/>
          <w:b/>
          <w:sz w:val="28"/>
          <w:szCs w:val="28"/>
        </w:rPr>
        <w:t>т</w:t>
      </w:r>
      <w:r w:rsidRPr="00651CA4">
        <w:rPr>
          <w:rFonts w:ascii="Times New Roman CYR" w:hAnsi="Times New Roman CYR"/>
          <w:b/>
          <w:sz w:val="28"/>
          <w:szCs w:val="28"/>
        </w:rPr>
        <w:t xml:space="preserve">дела, предоставляющего муниципальную услугу, </w:t>
      </w:r>
      <w:r w:rsidRPr="00651CA4">
        <w:rPr>
          <w:rFonts w:eastAsia="Arial"/>
          <w:b/>
          <w:sz w:val="28"/>
          <w:szCs w:val="28"/>
          <w:lang w:eastAsia="ar-SA"/>
        </w:rPr>
        <w:t>ГОАУ «МФЦ»</w:t>
      </w:r>
      <w:r w:rsidRPr="00651CA4">
        <w:rPr>
          <w:rFonts w:ascii="Times New Roman CYR" w:hAnsi="Times New Roman CYR" w:cs="Times New Roman CYR"/>
          <w:b/>
          <w:bCs/>
          <w:sz w:val="28"/>
          <w:szCs w:val="28"/>
        </w:rPr>
        <w:t xml:space="preserve"> и его работников,</w:t>
      </w:r>
      <w:r w:rsidRPr="00651CA4">
        <w:rPr>
          <w:rFonts w:ascii="Times New Roman CYR" w:hAnsi="Times New Roman CYR"/>
          <w:b/>
          <w:sz w:val="28"/>
          <w:szCs w:val="28"/>
        </w:rPr>
        <w:t xml:space="preserve"> за решения и действия (бездействие), принимаемые (ос</w:t>
      </w:r>
      <w:r w:rsidRPr="00651CA4">
        <w:rPr>
          <w:rFonts w:ascii="Times New Roman CYR" w:hAnsi="Times New Roman CYR"/>
          <w:b/>
          <w:sz w:val="28"/>
          <w:szCs w:val="28"/>
        </w:rPr>
        <w:t>у</w:t>
      </w:r>
      <w:r w:rsidRPr="00651CA4">
        <w:rPr>
          <w:rFonts w:ascii="Times New Roman CYR" w:hAnsi="Times New Roman CYR"/>
          <w:b/>
          <w:sz w:val="28"/>
          <w:szCs w:val="28"/>
        </w:rPr>
        <w:t>ществляемые) ими в ходе предоставления муниципальной услуги</w:t>
      </w:r>
    </w:p>
    <w:p w:rsidR="0060570C" w:rsidRDefault="0060570C" w:rsidP="0060570C">
      <w:pPr>
        <w:widowControl w:val="0"/>
        <w:ind w:firstLine="709"/>
        <w:jc w:val="both"/>
        <w:rPr>
          <w:sz w:val="28"/>
          <w:szCs w:val="28"/>
        </w:rPr>
      </w:pPr>
      <w:r>
        <w:rPr>
          <w:rFonts w:ascii="Times New Roman CYR" w:hAnsi="Times New Roman CYR"/>
          <w:sz w:val="28"/>
          <w:szCs w:val="28"/>
        </w:rPr>
        <w:t xml:space="preserve">4.3.1. Должностное лицо отдела </w:t>
      </w:r>
      <w:r w:rsidRPr="00A65179">
        <w:rPr>
          <w:rFonts w:ascii="Times New Roman CYR" w:hAnsi="Times New Roman CYR"/>
          <w:sz w:val="28"/>
          <w:szCs w:val="28"/>
        </w:rPr>
        <w:t>несет персональную ответственность за:</w:t>
      </w:r>
    </w:p>
    <w:p w:rsidR="0060570C" w:rsidRPr="00651CA4" w:rsidRDefault="0060570C" w:rsidP="0060570C">
      <w:pPr>
        <w:widowControl w:val="0"/>
        <w:ind w:firstLine="709"/>
        <w:jc w:val="both"/>
        <w:rPr>
          <w:sz w:val="28"/>
          <w:szCs w:val="28"/>
        </w:rPr>
      </w:pPr>
      <w:r w:rsidRPr="00A65179">
        <w:rPr>
          <w:rFonts w:ascii="Times New Roman CYR" w:hAnsi="Times New Roman CYR"/>
          <w:sz w:val="28"/>
          <w:szCs w:val="28"/>
        </w:rPr>
        <w:t xml:space="preserve">соблюдение установленного порядка приема документов; </w:t>
      </w:r>
    </w:p>
    <w:p w:rsidR="0060570C" w:rsidRPr="00A65179" w:rsidRDefault="0060570C" w:rsidP="0060570C">
      <w:pPr>
        <w:widowControl w:val="0"/>
        <w:ind w:firstLine="709"/>
        <w:jc w:val="both"/>
        <w:rPr>
          <w:rFonts w:ascii="Times New Roman CYR" w:hAnsi="Times New Roman CYR"/>
          <w:sz w:val="28"/>
          <w:szCs w:val="28"/>
        </w:rPr>
      </w:pPr>
      <w:r w:rsidRPr="00A65179">
        <w:rPr>
          <w:rFonts w:ascii="Times New Roman CYR" w:hAnsi="Times New Roman CYR"/>
          <w:sz w:val="28"/>
          <w:szCs w:val="28"/>
        </w:rPr>
        <w:t>принятие надлежащих мер по полной и всесторонней проверке пре</w:t>
      </w:r>
      <w:r w:rsidRPr="00A65179">
        <w:rPr>
          <w:rFonts w:ascii="Times New Roman CYR" w:hAnsi="Times New Roman CYR"/>
          <w:sz w:val="28"/>
          <w:szCs w:val="28"/>
        </w:rPr>
        <w:t>д</w:t>
      </w:r>
      <w:r w:rsidRPr="00A65179">
        <w:rPr>
          <w:rFonts w:ascii="Times New Roman CYR" w:hAnsi="Times New Roman CYR"/>
          <w:sz w:val="28"/>
          <w:szCs w:val="28"/>
        </w:rPr>
        <w:t xml:space="preserve">ставленных документов; </w:t>
      </w:r>
    </w:p>
    <w:p w:rsidR="0060570C" w:rsidRPr="00A65179" w:rsidRDefault="0060570C" w:rsidP="0060570C">
      <w:pPr>
        <w:widowControl w:val="0"/>
        <w:ind w:firstLine="709"/>
        <w:jc w:val="both"/>
        <w:rPr>
          <w:rFonts w:ascii="Times New Roman CYR" w:hAnsi="Times New Roman CYR"/>
          <w:sz w:val="28"/>
          <w:szCs w:val="28"/>
        </w:rPr>
      </w:pPr>
      <w:r w:rsidRPr="00A65179">
        <w:rPr>
          <w:rFonts w:ascii="Times New Roman CYR" w:hAnsi="Times New Roman CYR"/>
          <w:sz w:val="28"/>
          <w:szCs w:val="28"/>
        </w:rPr>
        <w:t>соблюдение сроков рассмотрения документов, соблюдение порядка выдачи документов;</w:t>
      </w:r>
    </w:p>
    <w:p w:rsidR="0060570C" w:rsidRPr="00A65179" w:rsidRDefault="0060570C" w:rsidP="0060570C">
      <w:pPr>
        <w:widowControl w:val="0"/>
        <w:ind w:firstLine="709"/>
        <w:jc w:val="both"/>
        <w:rPr>
          <w:rFonts w:ascii="Times New Roman CYR" w:hAnsi="Times New Roman CYR"/>
          <w:sz w:val="28"/>
          <w:szCs w:val="28"/>
        </w:rPr>
      </w:pPr>
      <w:r w:rsidRPr="00A65179">
        <w:rPr>
          <w:rFonts w:ascii="Times New Roman CYR" w:hAnsi="Times New Roman CYR"/>
          <w:sz w:val="28"/>
          <w:szCs w:val="28"/>
        </w:rPr>
        <w:t xml:space="preserve">учет выданных документов; </w:t>
      </w:r>
    </w:p>
    <w:p w:rsidR="0060570C" w:rsidRPr="00A65179" w:rsidRDefault="0060570C" w:rsidP="0060570C">
      <w:pPr>
        <w:widowControl w:val="0"/>
        <w:tabs>
          <w:tab w:val="left" w:pos="993"/>
        </w:tabs>
        <w:ind w:firstLine="709"/>
        <w:jc w:val="both"/>
        <w:rPr>
          <w:rFonts w:ascii="Times New Roman CYR" w:hAnsi="Times New Roman CYR"/>
          <w:sz w:val="28"/>
          <w:szCs w:val="28"/>
        </w:rPr>
      </w:pPr>
      <w:r w:rsidRPr="00A65179">
        <w:rPr>
          <w:rFonts w:ascii="Times New Roman CYR" w:hAnsi="Times New Roman CYR"/>
          <w:sz w:val="28"/>
          <w:szCs w:val="28"/>
        </w:rPr>
        <w:t>своевременное формирование, ведение и надлежащее хранение док</w:t>
      </w:r>
      <w:r w:rsidRPr="00A65179">
        <w:rPr>
          <w:rFonts w:ascii="Times New Roman CYR" w:hAnsi="Times New Roman CYR"/>
          <w:sz w:val="28"/>
          <w:szCs w:val="28"/>
        </w:rPr>
        <w:t>у</w:t>
      </w:r>
      <w:r w:rsidRPr="00A65179">
        <w:rPr>
          <w:rFonts w:ascii="Times New Roman CYR" w:hAnsi="Times New Roman CYR"/>
          <w:sz w:val="28"/>
          <w:szCs w:val="28"/>
        </w:rPr>
        <w:t xml:space="preserve">ментов. </w:t>
      </w:r>
    </w:p>
    <w:p w:rsidR="0060570C" w:rsidRPr="00A65179" w:rsidRDefault="0060570C" w:rsidP="0060570C">
      <w:pPr>
        <w:widowControl w:val="0"/>
        <w:ind w:firstLine="709"/>
        <w:contextualSpacing/>
        <w:jc w:val="both"/>
        <w:rPr>
          <w:sz w:val="28"/>
          <w:szCs w:val="28"/>
        </w:rPr>
      </w:pPr>
      <w:r w:rsidRPr="00A65179">
        <w:rPr>
          <w:sz w:val="28"/>
          <w:szCs w:val="28"/>
        </w:rPr>
        <w:t xml:space="preserve">4.3.2. </w:t>
      </w:r>
      <w:r w:rsidRPr="00190B2A">
        <w:rPr>
          <w:rFonts w:eastAsia="Arial"/>
          <w:sz w:val="28"/>
          <w:szCs w:val="28"/>
          <w:lang w:eastAsia="ar-SA"/>
        </w:rPr>
        <w:t>ГОАУ «МФЦ»</w:t>
      </w:r>
      <w:r w:rsidRPr="00A65179">
        <w:rPr>
          <w:sz w:val="28"/>
          <w:szCs w:val="28"/>
        </w:rPr>
        <w:t xml:space="preserve">, работники </w:t>
      </w:r>
      <w:r w:rsidRPr="00190B2A">
        <w:rPr>
          <w:rFonts w:eastAsia="Arial"/>
          <w:sz w:val="28"/>
          <w:szCs w:val="28"/>
          <w:lang w:eastAsia="ar-SA"/>
        </w:rPr>
        <w:t>ГОАУ «МФЦ»</w:t>
      </w:r>
      <w:r w:rsidRPr="00A65179">
        <w:rPr>
          <w:sz w:val="28"/>
          <w:szCs w:val="28"/>
        </w:rPr>
        <w:t xml:space="preserve"> несут ответственность:</w:t>
      </w:r>
    </w:p>
    <w:p w:rsidR="0060570C" w:rsidRPr="00A65179" w:rsidRDefault="0060570C" w:rsidP="0060570C">
      <w:pPr>
        <w:widowControl w:val="0"/>
        <w:ind w:firstLine="709"/>
        <w:contextualSpacing/>
        <w:jc w:val="both"/>
        <w:rPr>
          <w:sz w:val="28"/>
          <w:szCs w:val="28"/>
        </w:rPr>
      </w:pPr>
      <w:r w:rsidRPr="00A65179">
        <w:rPr>
          <w:sz w:val="28"/>
          <w:szCs w:val="28"/>
        </w:rPr>
        <w:t xml:space="preserve">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w:t>
      </w:r>
      <w:r w:rsidRPr="00190B2A">
        <w:rPr>
          <w:rFonts w:eastAsia="Arial"/>
          <w:sz w:val="28"/>
          <w:szCs w:val="28"/>
          <w:lang w:eastAsia="ar-SA"/>
        </w:rPr>
        <w:t>ГОАУ «МФЦ»</w:t>
      </w:r>
      <w:r w:rsidRPr="00A65179">
        <w:rPr>
          <w:sz w:val="28"/>
          <w:szCs w:val="28"/>
        </w:rPr>
        <w:t xml:space="preserve"> сведениям, иных документов, принятых от заявителя;</w:t>
      </w:r>
    </w:p>
    <w:p w:rsidR="0060570C" w:rsidRPr="00A65179" w:rsidRDefault="0060570C" w:rsidP="0060570C">
      <w:pPr>
        <w:widowControl w:val="0"/>
        <w:ind w:firstLine="709"/>
        <w:contextualSpacing/>
        <w:jc w:val="both"/>
        <w:rPr>
          <w:sz w:val="28"/>
          <w:szCs w:val="28"/>
        </w:rPr>
      </w:pPr>
      <w:r w:rsidRPr="00A65179">
        <w:rPr>
          <w:sz w:val="28"/>
          <w:szCs w:val="28"/>
        </w:rPr>
        <w:t>за полноту и соответствие комплексному запросу передаваемых орг</w:t>
      </w:r>
      <w:r w:rsidRPr="00A65179">
        <w:rPr>
          <w:sz w:val="28"/>
          <w:szCs w:val="28"/>
        </w:rPr>
        <w:t>а</w:t>
      </w:r>
      <w:r w:rsidRPr="00A65179">
        <w:rPr>
          <w:sz w:val="28"/>
          <w:szCs w:val="28"/>
        </w:rPr>
        <w:t>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w:t>
      </w:r>
      <w:r w:rsidRPr="00A65179">
        <w:rPr>
          <w:sz w:val="28"/>
          <w:szCs w:val="28"/>
        </w:rPr>
        <w:t>н</w:t>
      </w:r>
      <w:r w:rsidRPr="00A65179">
        <w:rPr>
          <w:sz w:val="28"/>
          <w:szCs w:val="28"/>
        </w:rPr>
        <w:t>ных в комплексном запросе;</w:t>
      </w:r>
    </w:p>
    <w:p w:rsidR="0060570C" w:rsidRPr="00A65179" w:rsidRDefault="0060570C" w:rsidP="0060570C">
      <w:pPr>
        <w:widowControl w:val="0"/>
        <w:ind w:firstLine="709"/>
        <w:contextualSpacing/>
        <w:jc w:val="both"/>
        <w:rPr>
          <w:sz w:val="28"/>
          <w:szCs w:val="28"/>
        </w:rPr>
      </w:pPr>
      <w:r w:rsidRPr="00A65179">
        <w:rPr>
          <w:sz w:val="28"/>
          <w:szCs w:val="28"/>
        </w:rPr>
        <w:t>за своевременную передачу органу, предоставляющему муниципал</w:t>
      </w:r>
      <w:r w:rsidRPr="00A65179">
        <w:rPr>
          <w:sz w:val="28"/>
          <w:szCs w:val="28"/>
        </w:rPr>
        <w:t>ь</w:t>
      </w:r>
      <w:r w:rsidRPr="00A65179">
        <w:rPr>
          <w:sz w:val="28"/>
          <w:szCs w:val="28"/>
        </w:rPr>
        <w:t>ную услугу, запросов о предоставлении муниципальных услуг, заявлений, составленных на основании комплексных запросов, иных сведений, докуме</w:t>
      </w:r>
      <w:r w:rsidRPr="00A65179">
        <w:rPr>
          <w:sz w:val="28"/>
          <w:szCs w:val="28"/>
        </w:rPr>
        <w:t>н</w:t>
      </w:r>
      <w:r w:rsidRPr="00A65179">
        <w:rPr>
          <w:sz w:val="28"/>
          <w:szCs w:val="28"/>
        </w:rPr>
        <w:t xml:space="preserve">тов и (или) информации, принятых от заявителя, а также за своевременную выдачу заявителю документов, переданных в этих целях </w:t>
      </w:r>
      <w:r w:rsidRPr="00190B2A">
        <w:rPr>
          <w:rFonts w:eastAsia="Arial"/>
          <w:sz w:val="28"/>
          <w:szCs w:val="28"/>
          <w:lang w:eastAsia="ar-SA"/>
        </w:rPr>
        <w:t>ГОАУ «МФЦ»</w:t>
      </w:r>
      <w:r w:rsidRPr="00A65179">
        <w:rPr>
          <w:sz w:val="28"/>
          <w:szCs w:val="28"/>
        </w:rPr>
        <w:t xml:space="preserve"> о</w:t>
      </w:r>
      <w:r w:rsidRPr="00A65179">
        <w:rPr>
          <w:sz w:val="28"/>
          <w:szCs w:val="28"/>
        </w:rPr>
        <w:t>р</w:t>
      </w:r>
      <w:r w:rsidRPr="00A65179">
        <w:rPr>
          <w:sz w:val="28"/>
          <w:szCs w:val="28"/>
        </w:rPr>
        <w:t>ганом, предоставляющим муниципальную услугу;</w:t>
      </w:r>
    </w:p>
    <w:p w:rsidR="0060570C" w:rsidRPr="0083031C" w:rsidRDefault="0060570C" w:rsidP="0060570C">
      <w:pPr>
        <w:widowControl w:val="0"/>
        <w:ind w:firstLine="709"/>
        <w:contextualSpacing/>
        <w:jc w:val="both"/>
        <w:rPr>
          <w:spacing w:val="-2"/>
          <w:sz w:val="28"/>
          <w:szCs w:val="28"/>
        </w:rPr>
      </w:pPr>
      <w:r w:rsidRPr="0083031C">
        <w:rPr>
          <w:spacing w:val="-2"/>
          <w:sz w:val="28"/>
          <w:szCs w:val="28"/>
        </w:rPr>
        <w:t>за соблюдение прав субъектов персональных данных, за соблюдение з</w:t>
      </w:r>
      <w:r w:rsidRPr="0083031C">
        <w:rPr>
          <w:spacing w:val="-2"/>
          <w:sz w:val="28"/>
          <w:szCs w:val="28"/>
        </w:rPr>
        <w:t>а</w:t>
      </w:r>
      <w:r w:rsidRPr="0083031C">
        <w:rPr>
          <w:spacing w:val="-2"/>
          <w:sz w:val="28"/>
          <w:szCs w:val="28"/>
        </w:rPr>
        <w:t>конодательства Российской Федерации, устанавливающего особенности о</w:t>
      </w:r>
      <w:r w:rsidRPr="0083031C">
        <w:rPr>
          <w:spacing w:val="-2"/>
          <w:sz w:val="28"/>
          <w:szCs w:val="28"/>
        </w:rPr>
        <w:t>б</w:t>
      </w:r>
      <w:r w:rsidRPr="0083031C">
        <w:rPr>
          <w:spacing w:val="-2"/>
          <w:sz w:val="28"/>
          <w:szCs w:val="28"/>
        </w:rPr>
        <w:t>ращения с информацией, доступ к которой ограничен федеральным законом.</w:t>
      </w:r>
    </w:p>
    <w:p w:rsidR="00DB66D6" w:rsidRPr="001E4B10" w:rsidRDefault="0060570C" w:rsidP="0060570C">
      <w:pPr>
        <w:widowControl w:val="0"/>
        <w:ind w:firstLine="709"/>
        <w:jc w:val="both"/>
        <w:rPr>
          <w:sz w:val="28"/>
          <w:szCs w:val="28"/>
        </w:rPr>
      </w:pPr>
      <w:r w:rsidRPr="00A65179">
        <w:rPr>
          <w:rFonts w:ascii="Times New Roman CYR" w:hAnsi="Times New Roman CYR"/>
          <w:sz w:val="28"/>
          <w:szCs w:val="28"/>
        </w:rPr>
        <w:lastRenderedPageBreak/>
        <w:t>4.3.3.</w:t>
      </w:r>
      <w:r>
        <w:rPr>
          <w:rFonts w:ascii="Times New Roman CYR" w:hAnsi="Times New Roman CYR"/>
          <w:sz w:val="28"/>
          <w:szCs w:val="28"/>
        </w:rPr>
        <w:t xml:space="preserve"> </w:t>
      </w:r>
      <w:r w:rsidRPr="00A65179">
        <w:rPr>
          <w:rFonts w:ascii="Times New Roman CYR" w:hAnsi="Times New Roman CYR"/>
          <w:sz w:val="28"/>
          <w:szCs w:val="28"/>
        </w:rPr>
        <w:t>По результатам проведенных проверок в случае выявления нар</w:t>
      </w:r>
      <w:r w:rsidRPr="00A65179">
        <w:rPr>
          <w:rFonts w:ascii="Times New Roman CYR" w:hAnsi="Times New Roman CYR"/>
          <w:sz w:val="28"/>
          <w:szCs w:val="28"/>
        </w:rPr>
        <w:t>у</w:t>
      </w:r>
      <w:r w:rsidRPr="00A65179">
        <w:rPr>
          <w:rFonts w:ascii="Times New Roman CYR" w:hAnsi="Times New Roman CYR"/>
          <w:sz w:val="28"/>
          <w:szCs w:val="28"/>
        </w:rPr>
        <w:t xml:space="preserve">шений прав заявителей и иных нарушений к виновным лицам применяются меры </w:t>
      </w:r>
      <w:r w:rsidRPr="00A65179">
        <w:rPr>
          <w:sz w:val="28"/>
          <w:szCs w:val="28"/>
        </w:rPr>
        <w:t>ответственности, в том числе установленной Уголовным кодексом Ро</w:t>
      </w:r>
      <w:r w:rsidRPr="00A65179">
        <w:rPr>
          <w:sz w:val="28"/>
          <w:szCs w:val="28"/>
        </w:rPr>
        <w:t>с</w:t>
      </w:r>
      <w:r w:rsidRPr="00A65179">
        <w:rPr>
          <w:sz w:val="28"/>
          <w:szCs w:val="28"/>
        </w:rPr>
        <w:t>сийской Федерации и Кодексом Российской Федерации об администрати</w:t>
      </w:r>
      <w:r w:rsidRPr="00A65179">
        <w:rPr>
          <w:sz w:val="28"/>
          <w:szCs w:val="28"/>
        </w:rPr>
        <w:t>в</w:t>
      </w:r>
      <w:r w:rsidRPr="00A65179">
        <w:rPr>
          <w:sz w:val="28"/>
          <w:szCs w:val="28"/>
        </w:rPr>
        <w:t>ных правонарушениях для должностных лиц</w:t>
      </w:r>
      <w:r w:rsidR="00DB66D6" w:rsidRPr="001E4B10">
        <w:rPr>
          <w:sz w:val="28"/>
          <w:szCs w:val="28"/>
        </w:rPr>
        <w:t>.</w:t>
      </w:r>
    </w:p>
    <w:p w:rsidR="00DB66D6" w:rsidRPr="001E4B10" w:rsidRDefault="00DB66D6" w:rsidP="00DB66D6">
      <w:pPr>
        <w:widowControl w:val="0"/>
        <w:ind w:firstLine="709"/>
        <w:jc w:val="both"/>
        <w:rPr>
          <w:sz w:val="28"/>
          <w:szCs w:val="28"/>
        </w:rPr>
      </w:pPr>
      <w:r w:rsidRPr="001E4B10">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B66D6" w:rsidRPr="001E4B10" w:rsidRDefault="00DB66D6" w:rsidP="00DB66D6">
      <w:pPr>
        <w:widowControl w:val="0"/>
        <w:ind w:firstLine="709"/>
        <w:jc w:val="both"/>
        <w:rPr>
          <w:sz w:val="28"/>
          <w:szCs w:val="28"/>
        </w:rPr>
      </w:pPr>
      <w:r w:rsidRPr="001E4B10">
        <w:rPr>
          <w:sz w:val="28"/>
          <w:szCs w:val="28"/>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w:t>
      </w:r>
      <w:r w:rsidRPr="001E4B10">
        <w:rPr>
          <w:sz w:val="28"/>
          <w:szCs w:val="28"/>
          <w:shd w:val="clear" w:color="auto" w:fill="FFFFFF"/>
        </w:rPr>
        <w:t>а</w:t>
      </w:r>
      <w:r w:rsidRPr="001E4B10">
        <w:rPr>
          <w:sz w:val="28"/>
          <w:szCs w:val="28"/>
          <w:shd w:val="clear" w:color="auto" w:fill="FFFFFF"/>
        </w:rPr>
        <w:t xml:space="preserve">щего исполнения </w:t>
      </w:r>
      <w:r w:rsidRPr="001E4B10">
        <w:rPr>
          <w:sz w:val="28"/>
          <w:szCs w:val="28"/>
        </w:rPr>
        <w:t>Административного</w:t>
      </w:r>
      <w:r w:rsidRPr="001E4B10">
        <w:rPr>
          <w:sz w:val="28"/>
          <w:szCs w:val="28"/>
          <w:shd w:val="clear" w:color="auto" w:fill="FFFFFF"/>
        </w:rPr>
        <w:t xml:space="preserve"> регламента вправе обратиться с жал</w:t>
      </w:r>
      <w:r w:rsidRPr="001E4B10">
        <w:rPr>
          <w:sz w:val="28"/>
          <w:szCs w:val="28"/>
          <w:shd w:val="clear" w:color="auto" w:fill="FFFFFF"/>
        </w:rPr>
        <w:t>о</w:t>
      </w:r>
      <w:r w:rsidRPr="001E4B10">
        <w:rPr>
          <w:sz w:val="28"/>
          <w:szCs w:val="28"/>
          <w:shd w:val="clear" w:color="auto" w:fill="FFFFFF"/>
        </w:rPr>
        <w:t>бой в отдел.</w:t>
      </w:r>
    </w:p>
    <w:p w:rsidR="00DB66D6" w:rsidRPr="001E4B10" w:rsidRDefault="00DB66D6" w:rsidP="00DB66D6">
      <w:pPr>
        <w:widowControl w:val="0"/>
        <w:ind w:firstLine="709"/>
        <w:jc w:val="both"/>
        <w:rPr>
          <w:sz w:val="28"/>
          <w:szCs w:val="28"/>
        </w:rPr>
      </w:pPr>
      <w:r w:rsidRPr="001E4B10">
        <w:rPr>
          <w:sz w:val="28"/>
          <w:szCs w:val="28"/>
        </w:rPr>
        <w:t>Любое заинтересованное лицо может осуществлять контроль за полн</w:t>
      </w:r>
      <w:r w:rsidRPr="001E4B10">
        <w:rPr>
          <w:sz w:val="28"/>
          <w:szCs w:val="28"/>
        </w:rPr>
        <w:t>о</w:t>
      </w:r>
      <w:r w:rsidRPr="001E4B10">
        <w:rPr>
          <w:sz w:val="28"/>
          <w:szCs w:val="28"/>
        </w:rPr>
        <w:t xml:space="preserve">той и качеством предоставления </w:t>
      </w:r>
      <w:r w:rsidRPr="001E4B10">
        <w:rPr>
          <w:sz w:val="28"/>
          <w:szCs w:val="28"/>
          <w:shd w:val="clear" w:color="auto" w:fill="FFFFFF"/>
        </w:rPr>
        <w:t>муниципальной</w:t>
      </w:r>
      <w:r w:rsidRPr="001E4B10">
        <w:rPr>
          <w:sz w:val="28"/>
          <w:szCs w:val="28"/>
        </w:rPr>
        <w:t xml:space="preserve"> услуги, обратившись к р</w:t>
      </w:r>
      <w:r w:rsidRPr="001E4B10">
        <w:rPr>
          <w:sz w:val="28"/>
          <w:szCs w:val="28"/>
        </w:rPr>
        <w:t>у</w:t>
      </w:r>
      <w:r w:rsidRPr="001E4B10">
        <w:rPr>
          <w:sz w:val="28"/>
          <w:szCs w:val="28"/>
        </w:rPr>
        <w:t>ководителю отдела или лицу, его замещающему.</w:t>
      </w:r>
    </w:p>
    <w:p w:rsidR="0060570C" w:rsidRPr="00651CA4" w:rsidRDefault="0060570C" w:rsidP="0060570C">
      <w:pPr>
        <w:widowControl w:val="0"/>
        <w:spacing w:line="240" w:lineRule="exact"/>
        <w:ind w:firstLine="709"/>
        <w:contextualSpacing/>
        <w:jc w:val="both"/>
        <w:rPr>
          <w:sz w:val="28"/>
          <w:szCs w:val="28"/>
        </w:rPr>
      </w:pPr>
      <w:r>
        <w:rPr>
          <w:rFonts w:ascii="Times New Roman CYR" w:hAnsi="Times New Roman CYR"/>
          <w:b/>
          <w:sz w:val="28"/>
          <w:szCs w:val="28"/>
        </w:rPr>
        <w:t xml:space="preserve">5. </w:t>
      </w:r>
      <w:r>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63394A">
        <w:rPr>
          <w:rFonts w:eastAsia="Arial"/>
          <w:b/>
          <w:sz w:val="28"/>
          <w:szCs w:val="28"/>
          <w:lang w:eastAsia="ar-SA"/>
        </w:rPr>
        <w:t>ГОАУ «МФЦ»</w:t>
      </w:r>
      <w:r w:rsidRPr="0063394A">
        <w:rPr>
          <w:b/>
          <w:bCs/>
          <w:sz w:val="28"/>
          <w:szCs w:val="28"/>
        </w:rPr>
        <w:t xml:space="preserve">, </w:t>
      </w:r>
      <w:r>
        <w:rPr>
          <w:b/>
          <w:bCs/>
          <w:sz w:val="28"/>
          <w:szCs w:val="28"/>
        </w:rPr>
        <w:t xml:space="preserve">работника </w:t>
      </w:r>
      <w:r w:rsidRPr="0063394A">
        <w:rPr>
          <w:rFonts w:eastAsia="Arial"/>
          <w:b/>
          <w:sz w:val="28"/>
          <w:szCs w:val="28"/>
          <w:lang w:eastAsia="ar-SA"/>
        </w:rPr>
        <w:t>ГОАУ «МФЦ»</w:t>
      </w:r>
      <w:r w:rsidRPr="0063394A">
        <w:rPr>
          <w:b/>
          <w:bCs/>
          <w:sz w:val="28"/>
          <w:szCs w:val="28"/>
        </w:rPr>
        <w:t>,</w:t>
      </w:r>
      <w:r>
        <w:rPr>
          <w:b/>
          <w:bCs/>
          <w:sz w:val="28"/>
          <w:szCs w:val="28"/>
        </w:rPr>
        <w:t xml:space="preserve"> а также организаций, осуществляющих функции по предоставлению муниципальных услуг, или их работников</w:t>
      </w:r>
    </w:p>
    <w:p w:rsidR="0060570C" w:rsidRDefault="0060570C" w:rsidP="0060570C">
      <w:pPr>
        <w:widowControl w:val="0"/>
        <w:autoSpaceDE w:val="0"/>
        <w:autoSpaceDN w:val="0"/>
        <w:adjustRightInd w:val="0"/>
        <w:spacing w:line="240" w:lineRule="exact"/>
        <w:ind w:firstLine="540"/>
        <w:jc w:val="both"/>
        <w:outlineLvl w:val="0"/>
        <w:rPr>
          <w:rFonts w:ascii="Times New Roman CYR" w:hAnsi="Times New Roman CYR" w:cs="Times New Roman CYR"/>
          <w:b/>
          <w:bCs/>
          <w:sz w:val="28"/>
          <w:szCs w:val="28"/>
        </w:rPr>
      </w:pPr>
      <w:r>
        <w:rPr>
          <w:rFonts w:ascii="Times New Roman CYR" w:hAnsi="Times New Roman CYR"/>
          <w:b/>
          <w:sz w:val="28"/>
          <w:szCs w:val="28"/>
        </w:rPr>
        <w:t xml:space="preserve">5.1. </w:t>
      </w:r>
      <w:r>
        <w:rPr>
          <w:rFonts w:ascii="Times New Roman CYR" w:hAnsi="Times New Roman CYR"/>
          <w:b/>
          <w:color w:val="000000"/>
          <w:sz w:val="28"/>
          <w:szCs w:val="28"/>
        </w:rPr>
        <w:t>Информация для заявителя о его праве подать жалобу на реш</w:t>
      </w:r>
      <w:r>
        <w:rPr>
          <w:rFonts w:ascii="Times New Roman CYR" w:hAnsi="Times New Roman CYR"/>
          <w:b/>
          <w:color w:val="000000"/>
          <w:sz w:val="28"/>
          <w:szCs w:val="28"/>
        </w:rPr>
        <w:t>е</w:t>
      </w:r>
      <w:r>
        <w:rPr>
          <w:rFonts w:ascii="Times New Roman CYR" w:hAnsi="Times New Roman CYR"/>
          <w:b/>
          <w:color w:val="000000"/>
          <w:sz w:val="28"/>
          <w:szCs w:val="28"/>
        </w:rPr>
        <w:t>ние и (или) действие (бездействие) органа, предоставляющего муниц</w:t>
      </w:r>
      <w:r>
        <w:rPr>
          <w:rFonts w:ascii="Times New Roman CYR" w:hAnsi="Times New Roman CYR"/>
          <w:b/>
          <w:color w:val="000000"/>
          <w:sz w:val="28"/>
          <w:szCs w:val="28"/>
        </w:rPr>
        <w:t>и</w:t>
      </w:r>
      <w:r>
        <w:rPr>
          <w:rFonts w:ascii="Times New Roman CYR" w:hAnsi="Times New Roman CYR"/>
          <w:b/>
          <w:color w:val="000000"/>
          <w:sz w:val="28"/>
          <w:szCs w:val="28"/>
        </w:rPr>
        <w:t>пальную услугу</w:t>
      </w:r>
      <w:r>
        <w:rPr>
          <w:rFonts w:ascii="Times New Roman CYR" w:hAnsi="Times New Roman CYR" w:cs="Times New Roman CYR"/>
          <w:b/>
          <w:bCs/>
          <w:color w:val="000000"/>
          <w:sz w:val="28"/>
          <w:szCs w:val="28"/>
        </w:rPr>
        <w:t>,</w:t>
      </w:r>
      <w:r>
        <w:rPr>
          <w:b/>
          <w:sz w:val="28"/>
          <w:szCs w:val="28"/>
        </w:rPr>
        <w:t xml:space="preserve"> должностного лица органа, предоставляющего муниц</w:t>
      </w:r>
      <w:r>
        <w:rPr>
          <w:b/>
          <w:sz w:val="28"/>
          <w:szCs w:val="28"/>
        </w:rPr>
        <w:t>и</w:t>
      </w:r>
      <w:r>
        <w:rPr>
          <w:b/>
          <w:sz w:val="28"/>
          <w:szCs w:val="28"/>
        </w:rPr>
        <w:t xml:space="preserve">пальную услугу, либо муниципального служащего, </w:t>
      </w:r>
      <w:r w:rsidRPr="0063394A">
        <w:rPr>
          <w:rFonts w:eastAsia="Arial"/>
          <w:b/>
          <w:sz w:val="28"/>
          <w:szCs w:val="28"/>
          <w:lang w:eastAsia="ar-SA"/>
        </w:rPr>
        <w:t>ГОАУ «МФЦ»</w:t>
      </w:r>
      <w:r>
        <w:rPr>
          <w:b/>
          <w:bCs/>
          <w:sz w:val="28"/>
          <w:szCs w:val="28"/>
        </w:rPr>
        <w:t>, р</w:t>
      </w:r>
      <w:r>
        <w:rPr>
          <w:b/>
          <w:bCs/>
          <w:sz w:val="28"/>
          <w:szCs w:val="28"/>
        </w:rPr>
        <w:t>а</w:t>
      </w:r>
      <w:r>
        <w:rPr>
          <w:b/>
          <w:bCs/>
          <w:sz w:val="28"/>
          <w:szCs w:val="28"/>
        </w:rPr>
        <w:t xml:space="preserve">ботника </w:t>
      </w:r>
      <w:r w:rsidRPr="0063394A">
        <w:rPr>
          <w:rFonts w:eastAsia="Arial"/>
          <w:b/>
          <w:sz w:val="28"/>
          <w:szCs w:val="28"/>
          <w:lang w:eastAsia="ar-SA"/>
        </w:rPr>
        <w:t>ГОАУ «МФЦ»</w:t>
      </w:r>
      <w:r w:rsidRPr="0063394A">
        <w:rPr>
          <w:b/>
          <w:bCs/>
          <w:sz w:val="28"/>
          <w:szCs w:val="28"/>
        </w:rPr>
        <w:t>,</w:t>
      </w:r>
      <w:r>
        <w:rPr>
          <w:b/>
          <w:bCs/>
          <w:sz w:val="28"/>
          <w:szCs w:val="28"/>
        </w:rPr>
        <w:t xml:space="preserve"> а также организаций, осуществляющих фун</w:t>
      </w:r>
      <w:r>
        <w:rPr>
          <w:b/>
          <w:bCs/>
          <w:sz w:val="28"/>
          <w:szCs w:val="28"/>
        </w:rPr>
        <w:t>к</w:t>
      </w:r>
      <w:r>
        <w:rPr>
          <w:b/>
          <w:bCs/>
          <w:sz w:val="28"/>
          <w:szCs w:val="28"/>
        </w:rPr>
        <w:t>ции по предоставлению муниципальных услуг, или их работников</w:t>
      </w:r>
      <w:r>
        <w:rPr>
          <w:rFonts w:ascii="Times New Roman CYR" w:hAnsi="Times New Roman CYR"/>
          <w:b/>
          <w:color w:val="000000"/>
          <w:sz w:val="28"/>
          <w:szCs w:val="28"/>
        </w:rPr>
        <w:t xml:space="preserve"> при предоставлении муниципальной услуги (далее жалоба)</w:t>
      </w:r>
    </w:p>
    <w:p w:rsidR="0060570C" w:rsidRPr="002E31B6" w:rsidRDefault="0060570C" w:rsidP="0060570C">
      <w:pPr>
        <w:widowControl w:val="0"/>
        <w:ind w:firstLine="709"/>
        <w:jc w:val="both"/>
        <w:rPr>
          <w:rFonts w:ascii="Times New Roman CYR" w:hAnsi="Times New Roman CYR"/>
          <w:b/>
          <w:sz w:val="28"/>
          <w:szCs w:val="28"/>
        </w:rPr>
      </w:pPr>
      <w:r w:rsidRPr="002E31B6">
        <w:rPr>
          <w:rFonts w:ascii="Times New Roman CYR" w:hAnsi="Times New Roman CY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0570C" w:rsidRPr="002E31B6" w:rsidRDefault="0060570C" w:rsidP="0060570C">
      <w:pPr>
        <w:widowControl w:val="0"/>
        <w:ind w:firstLine="709"/>
        <w:jc w:val="both"/>
        <w:rPr>
          <w:rFonts w:ascii="Times New Roman CYR" w:hAnsi="Times New Roman CYR"/>
          <w:b/>
          <w:sz w:val="28"/>
          <w:szCs w:val="28"/>
        </w:rPr>
      </w:pPr>
      <w:r w:rsidRPr="002E31B6">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w:t>
      </w:r>
      <w:r w:rsidRPr="002E31B6">
        <w:rPr>
          <w:sz w:val="28"/>
          <w:szCs w:val="28"/>
        </w:rPr>
        <w:t>б</w:t>
      </w:r>
      <w:r w:rsidRPr="002E31B6">
        <w:rPr>
          <w:sz w:val="28"/>
          <w:szCs w:val="28"/>
        </w:rPr>
        <w:t>ном (внесудебном) порядке, не лишает их права на обжалование указанных решений, действий (бездействия) в судебном порядке.</w:t>
      </w:r>
    </w:p>
    <w:p w:rsidR="0060570C" w:rsidRPr="002E31B6" w:rsidRDefault="0060570C" w:rsidP="0060570C">
      <w:pPr>
        <w:widowControl w:val="0"/>
        <w:ind w:firstLine="709"/>
        <w:jc w:val="both"/>
        <w:rPr>
          <w:rFonts w:ascii="Times New Roman CYR" w:hAnsi="Times New Roman CYR"/>
          <w:b/>
          <w:sz w:val="28"/>
          <w:szCs w:val="28"/>
        </w:rPr>
      </w:pPr>
      <w:r w:rsidRPr="002E31B6">
        <w:rPr>
          <w:rFonts w:ascii="Times New Roman CYR" w:hAnsi="Times New Roman CYR"/>
          <w:b/>
          <w:sz w:val="28"/>
          <w:szCs w:val="28"/>
        </w:rPr>
        <w:t>5.2. Предмет жалобы</w:t>
      </w:r>
    </w:p>
    <w:p w:rsidR="0060570C" w:rsidRDefault="0060570C" w:rsidP="0060570C">
      <w:pPr>
        <w:widowControl w:val="0"/>
        <w:ind w:firstLine="709"/>
        <w:jc w:val="both"/>
        <w:rPr>
          <w:rFonts w:ascii="Times New Roman CYR" w:hAnsi="Times New Roman CYR"/>
          <w:b/>
          <w:sz w:val="28"/>
          <w:szCs w:val="28"/>
        </w:rPr>
      </w:pPr>
      <w:r w:rsidRPr="002E31B6">
        <w:rPr>
          <w:sz w:val="28"/>
          <w:szCs w:val="28"/>
        </w:rPr>
        <w:t>Предметом досудебного (внесудебного) обжалования могут быть р</w:t>
      </w:r>
      <w:r w:rsidRPr="002E31B6">
        <w:rPr>
          <w:sz w:val="28"/>
          <w:szCs w:val="28"/>
        </w:rPr>
        <w:t>е</w:t>
      </w:r>
      <w:r w:rsidRPr="002E31B6">
        <w:rPr>
          <w:sz w:val="28"/>
          <w:szCs w:val="28"/>
        </w:rPr>
        <w:t>шения (действия, бездействие), принятые (осуществленные) при предоста</w:t>
      </w:r>
      <w:r w:rsidRPr="002E31B6">
        <w:rPr>
          <w:sz w:val="28"/>
          <w:szCs w:val="28"/>
        </w:rPr>
        <w:t>в</w:t>
      </w:r>
      <w:r w:rsidRPr="002E31B6">
        <w:rPr>
          <w:sz w:val="28"/>
          <w:szCs w:val="28"/>
        </w:rPr>
        <w:t>лении муниципальной услуги. Заявитель может обратиться с жалобой, в том числе в следующих случаях:</w:t>
      </w:r>
    </w:p>
    <w:p w:rsidR="0060570C" w:rsidRDefault="0060570C" w:rsidP="0060570C">
      <w:pPr>
        <w:widowControl w:val="0"/>
        <w:ind w:firstLine="709"/>
        <w:jc w:val="both"/>
        <w:rPr>
          <w:rFonts w:ascii="Times New Roman CYR" w:hAnsi="Times New Roman CYR"/>
          <w:b/>
          <w:sz w:val="28"/>
          <w:szCs w:val="28"/>
        </w:rPr>
      </w:pPr>
      <w:r w:rsidRPr="002E31B6">
        <w:rPr>
          <w:sz w:val="28"/>
          <w:szCs w:val="28"/>
        </w:rPr>
        <w:t>нарушение срока регистрации запроса о предоставлении муниципал</w:t>
      </w:r>
      <w:r w:rsidRPr="002E31B6">
        <w:rPr>
          <w:sz w:val="28"/>
          <w:szCs w:val="28"/>
        </w:rPr>
        <w:t>ь</w:t>
      </w:r>
      <w:r w:rsidRPr="002E31B6">
        <w:rPr>
          <w:sz w:val="28"/>
          <w:szCs w:val="28"/>
        </w:rPr>
        <w:t xml:space="preserve">ной услуги, запроса, указанного в </w:t>
      </w:r>
      <w:hyperlink r:id="rId23" w:history="1">
        <w:r w:rsidRPr="00FB690A">
          <w:rPr>
            <w:sz w:val="28"/>
            <w:szCs w:val="28"/>
          </w:rPr>
          <w:t>статье 15.1</w:t>
        </w:r>
      </w:hyperlink>
      <w:r>
        <w:t xml:space="preserve"> </w:t>
      </w:r>
      <w:r w:rsidRPr="002E31B6">
        <w:rPr>
          <w:rFonts w:ascii="Times New Roman CYR" w:hAnsi="Times New Roman CYR" w:cs="Times New Roman CYR"/>
          <w:bCs/>
          <w:sz w:val="28"/>
          <w:szCs w:val="28"/>
        </w:rPr>
        <w:t xml:space="preserve">Федерального закона </w:t>
      </w:r>
      <w:r>
        <w:rPr>
          <w:rFonts w:ascii="Times New Roman CYR" w:hAnsi="Times New Roman CYR" w:cs="Times New Roman CYR"/>
          <w:bCs/>
          <w:sz w:val="28"/>
          <w:szCs w:val="28"/>
        </w:rPr>
        <w:t xml:space="preserve">                   от 27.07.2010</w:t>
      </w:r>
      <w:r w:rsidRPr="002E31B6">
        <w:rPr>
          <w:rFonts w:ascii="Times New Roman CYR" w:hAnsi="Times New Roman CYR" w:cs="Times New Roman CYR"/>
          <w:bCs/>
          <w:sz w:val="28"/>
          <w:szCs w:val="28"/>
        </w:rPr>
        <w:t xml:space="preserve"> № 210-ФЗ</w:t>
      </w:r>
      <w:r w:rsidRPr="002E31B6">
        <w:rPr>
          <w:sz w:val="28"/>
          <w:szCs w:val="28"/>
        </w:rPr>
        <w:t>;</w:t>
      </w:r>
    </w:p>
    <w:p w:rsidR="0060570C" w:rsidRPr="00651CA4" w:rsidRDefault="0060570C" w:rsidP="0060570C">
      <w:pPr>
        <w:widowControl w:val="0"/>
        <w:ind w:firstLine="709"/>
        <w:jc w:val="both"/>
        <w:rPr>
          <w:rFonts w:ascii="Times New Roman CYR" w:hAnsi="Times New Roman CYR"/>
          <w:b/>
          <w:sz w:val="28"/>
          <w:szCs w:val="28"/>
        </w:rPr>
      </w:pPr>
      <w:r w:rsidRPr="002E31B6">
        <w:rPr>
          <w:sz w:val="28"/>
          <w:szCs w:val="28"/>
        </w:rPr>
        <w:t>нарушение срока предоставления муниципальной услуги. В указанном случае досудебное (внесудебное) обжалование заявителем решений и де</w:t>
      </w:r>
      <w:r w:rsidRPr="002E31B6">
        <w:rPr>
          <w:sz w:val="28"/>
          <w:szCs w:val="28"/>
        </w:rPr>
        <w:t>й</w:t>
      </w:r>
      <w:r w:rsidRPr="002E31B6">
        <w:rPr>
          <w:sz w:val="28"/>
          <w:szCs w:val="28"/>
        </w:rPr>
        <w:t xml:space="preserve">ствий (бездействия) </w:t>
      </w:r>
      <w:r w:rsidRPr="00190B2A">
        <w:rPr>
          <w:rFonts w:eastAsia="Arial"/>
          <w:sz w:val="28"/>
          <w:szCs w:val="28"/>
          <w:lang w:eastAsia="ar-SA"/>
        </w:rPr>
        <w:t>ГОАУ «МФЦ»</w:t>
      </w:r>
      <w:r w:rsidRPr="002E31B6">
        <w:rPr>
          <w:sz w:val="28"/>
          <w:szCs w:val="28"/>
        </w:rPr>
        <w:t xml:space="preserve">, работника </w:t>
      </w:r>
      <w:r w:rsidRPr="00190B2A">
        <w:rPr>
          <w:rFonts w:eastAsia="Arial"/>
          <w:sz w:val="28"/>
          <w:szCs w:val="28"/>
          <w:lang w:eastAsia="ar-SA"/>
        </w:rPr>
        <w:t>ГОАУ «МФЦ»</w:t>
      </w:r>
      <w:r w:rsidRPr="002E31B6">
        <w:rPr>
          <w:sz w:val="28"/>
          <w:szCs w:val="28"/>
        </w:rPr>
        <w:t xml:space="preserve"> возможно в случае, если на </w:t>
      </w:r>
      <w:r w:rsidRPr="00190B2A">
        <w:rPr>
          <w:rFonts w:eastAsia="Arial"/>
          <w:sz w:val="28"/>
          <w:szCs w:val="28"/>
          <w:lang w:eastAsia="ar-SA"/>
        </w:rPr>
        <w:t>ГОАУ «МФЦ»</w:t>
      </w:r>
      <w:r w:rsidRPr="002E31B6">
        <w:rPr>
          <w:sz w:val="28"/>
          <w:szCs w:val="28"/>
        </w:rPr>
        <w:t>, решения и действия (бездействие) которого обжалуются, возложена функция по предоставлению соответствующих м</w:t>
      </w:r>
      <w:r w:rsidRPr="002E31B6">
        <w:rPr>
          <w:sz w:val="28"/>
          <w:szCs w:val="28"/>
        </w:rPr>
        <w:t>у</w:t>
      </w:r>
      <w:r w:rsidRPr="002E31B6">
        <w:rPr>
          <w:sz w:val="28"/>
          <w:szCs w:val="28"/>
        </w:rPr>
        <w:lastRenderedPageBreak/>
        <w:t xml:space="preserve">ниципальных услуг в полном объеме в порядке, определенном </w:t>
      </w:r>
      <w:hyperlink r:id="rId24" w:history="1">
        <w:r w:rsidRPr="00FB690A">
          <w:rPr>
            <w:sz w:val="28"/>
            <w:szCs w:val="28"/>
          </w:rPr>
          <w:t>частью 1.3 статьи 16</w:t>
        </w:r>
      </w:hyperlink>
      <w:r>
        <w:t xml:space="preserve"> </w:t>
      </w:r>
      <w:r w:rsidRPr="002E31B6">
        <w:rPr>
          <w:bCs/>
          <w:sz w:val="28"/>
          <w:szCs w:val="28"/>
        </w:rPr>
        <w:t xml:space="preserve">Федерального закона </w:t>
      </w:r>
      <w:r>
        <w:rPr>
          <w:bCs/>
          <w:sz w:val="28"/>
          <w:szCs w:val="28"/>
        </w:rPr>
        <w:t>от 27.07.2010</w:t>
      </w:r>
      <w:r w:rsidRPr="002E31B6">
        <w:rPr>
          <w:bCs/>
          <w:sz w:val="28"/>
          <w:szCs w:val="28"/>
        </w:rPr>
        <w:t xml:space="preserve"> № 210-ФЗ</w:t>
      </w:r>
      <w:r w:rsidRPr="002E31B6">
        <w:rPr>
          <w:sz w:val="28"/>
          <w:szCs w:val="28"/>
        </w:rPr>
        <w:t>;</w:t>
      </w:r>
    </w:p>
    <w:p w:rsidR="0060570C" w:rsidRPr="002E31B6" w:rsidRDefault="00324559" w:rsidP="0060570C">
      <w:pPr>
        <w:widowControl w:val="0"/>
        <w:autoSpaceDE w:val="0"/>
        <w:autoSpaceDN w:val="0"/>
        <w:adjustRightInd w:val="0"/>
        <w:ind w:firstLine="709"/>
        <w:jc w:val="both"/>
        <w:rPr>
          <w:sz w:val="28"/>
          <w:szCs w:val="28"/>
        </w:rPr>
      </w:pPr>
      <w:r>
        <w:rPr>
          <w:sz w:val="28"/>
          <w:szCs w:val="28"/>
        </w:rPr>
        <w:t>требование у заявителя документов или информации либо осуществл</w:t>
      </w:r>
      <w:r>
        <w:rPr>
          <w:sz w:val="28"/>
          <w:szCs w:val="28"/>
        </w:rPr>
        <w:t>е</w:t>
      </w:r>
      <w:r>
        <w:rPr>
          <w:sz w:val="28"/>
          <w:szCs w:val="28"/>
        </w:rPr>
        <w:t>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w:t>
      </w:r>
      <w:r>
        <w:rPr>
          <w:sz w:val="28"/>
          <w:szCs w:val="28"/>
        </w:rPr>
        <w:t>к</w:t>
      </w:r>
      <w:r>
        <w:rPr>
          <w:sz w:val="28"/>
          <w:szCs w:val="28"/>
        </w:rPr>
        <w:t>тами Мошенского муниципального района для предоставления муниципал</w:t>
      </w:r>
      <w:r>
        <w:rPr>
          <w:sz w:val="28"/>
          <w:szCs w:val="28"/>
        </w:rPr>
        <w:t>ь</w:t>
      </w:r>
      <w:r>
        <w:rPr>
          <w:sz w:val="28"/>
          <w:szCs w:val="28"/>
        </w:rPr>
        <w:t>ной услуги</w:t>
      </w:r>
      <w:r w:rsidR="0060570C" w:rsidRPr="002E31B6">
        <w:rPr>
          <w:sz w:val="28"/>
          <w:szCs w:val="28"/>
        </w:rPr>
        <w:t>;</w:t>
      </w:r>
    </w:p>
    <w:p w:rsidR="0060570C" w:rsidRPr="002E31B6" w:rsidRDefault="0060570C" w:rsidP="0060570C">
      <w:pPr>
        <w:widowControl w:val="0"/>
        <w:autoSpaceDE w:val="0"/>
        <w:autoSpaceDN w:val="0"/>
        <w:adjustRightInd w:val="0"/>
        <w:ind w:firstLine="709"/>
        <w:jc w:val="both"/>
        <w:rPr>
          <w:sz w:val="28"/>
          <w:szCs w:val="28"/>
        </w:rPr>
      </w:pPr>
      <w:r w:rsidRPr="002E31B6">
        <w:rPr>
          <w:sz w:val="28"/>
          <w:szCs w:val="28"/>
        </w:rPr>
        <w:t>отказ заявителю в приеме документов, предоставление которых пред</w:t>
      </w:r>
      <w:r w:rsidRPr="002E31B6">
        <w:rPr>
          <w:sz w:val="28"/>
          <w:szCs w:val="28"/>
        </w:rPr>
        <w:t>у</w:t>
      </w:r>
      <w:r w:rsidRPr="002E31B6">
        <w:rPr>
          <w:sz w:val="28"/>
          <w:szCs w:val="28"/>
        </w:rPr>
        <w:t>смотрено нормативными правовыми актами Российской Федерации, норм</w:t>
      </w:r>
      <w:r w:rsidRPr="002E31B6">
        <w:rPr>
          <w:sz w:val="28"/>
          <w:szCs w:val="28"/>
        </w:rPr>
        <w:t>а</w:t>
      </w:r>
      <w:r w:rsidRPr="002E31B6">
        <w:rPr>
          <w:sz w:val="28"/>
          <w:szCs w:val="28"/>
        </w:rPr>
        <w:t>тивными правовыми актами Новгородской области, муниципальными прав</w:t>
      </w:r>
      <w:r w:rsidRPr="002E31B6">
        <w:rPr>
          <w:sz w:val="28"/>
          <w:szCs w:val="28"/>
        </w:rPr>
        <w:t>о</w:t>
      </w:r>
      <w:r w:rsidRPr="002E31B6">
        <w:rPr>
          <w:sz w:val="28"/>
          <w:szCs w:val="28"/>
        </w:rPr>
        <w:t>выми актами для предоставления муниципальной услуги;</w:t>
      </w:r>
    </w:p>
    <w:p w:rsidR="0060570C" w:rsidRDefault="0060570C" w:rsidP="0060570C">
      <w:pPr>
        <w:widowControl w:val="0"/>
        <w:autoSpaceDE w:val="0"/>
        <w:autoSpaceDN w:val="0"/>
        <w:adjustRightInd w:val="0"/>
        <w:ind w:firstLine="709"/>
        <w:jc w:val="both"/>
        <w:rPr>
          <w:sz w:val="28"/>
          <w:szCs w:val="28"/>
        </w:rPr>
      </w:pPr>
      <w:r w:rsidRPr="002E31B6">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w:t>
      </w:r>
      <w:r w:rsidRPr="002E31B6">
        <w:rPr>
          <w:sz w:val="28"/>
          <w:szCs w:val="28"/>
        </w:rPr>
        <w:t>о</w:t>
      </w:r>
      <w:r w:rsidRPr="002E31B6">
        <w:rPr>
          <w:sz w:val="28"/>
          <w:szCs w:val="28"/>
        </w:rPr>
        <w:t>нами и иными нормативными правовыми актами Новгородской области, м</w:t>
      </w:r>
      <w:r w:rsidRPr="002E31B6">
        <w:rPr>
          <w:sz w:val="28"/>
          <w:szCs w:val="28"/>
        </w:rPr>
        <w:t>у</w:t>
      </w:r>
      <w:r w:rsidRPr="002E31B6">
        <w:rPr>
          <w:sz w:val="28"/>
          <w:szCs w:val="28"/>
        </w:rPr>
        <w:t>ниципальными правовыми актами. В указанном случае досудебное (внес</w:t>
      </w:r>
      <w:r w:rsidRPr="002E31B6">
        <w:rPr>
          <w:sz w:val="28"/>
          <w:szCs w:val="28"/>
        </w:rPr>
        <w:t>у</w:t>
      </w:r>
      <w:r w:rsidRPr="002E31B6">
        <w:rPr>
          <w:sz w:val="28"/>
          <w:szCs w:val="28"/>
        </w:rPr>
        <w:t xml:space="preserve">дебное) обжалование заявителем решений и действий (бездействия) </w:t>
      </w:r>
      <w:r w:rsidRPr="00190B2A">
        <w:rPr>
          <w:rFonts w:eastAsia="Arial"/>
          <w:sz w:val="28"/>
          <w:szCs w:val="28"/>
          <w:lang w:eastAsia="ar-SA"/>
        </w:rPr>
        <w:t>ГОАУ «МФЦ»</w:t>
      </w:r>
      <w:r w:rsidRPr="002E31B6">
        <w:rPr>
          <w:sz w:val="28"/>
          <w:szCs w:val="28"/>
        </w:rPr>
        <w:t xml:space="preserve">, работника </w:t>
      </w:r>
      <w:r w:rsidRPr="00190B2A">
        <w:rPr>
          <w:rFonts w:eastAsia="Arial"/>
          <w:sz w:val="28"/>
          <w:szCs w:val="28"/>
          <w:lang w:eastAsia="ar-SA"/>
        </w:rPr>
        <w:t>ГОАУ «МФЦ»</w:t>
      </w:r>
      <w:r w:rsidRPr="002E31B6">
        <w:rPr>
          <w:sz w:val="28"/>
          <w:szCs w:val="28"/>
        </w:rPr>
        <w:t xml:space="preserve"> возможно в случае, если на </w:t>
      </w:r>
      <w:r w:rsidRPr="00190B2A">
        <w:rPr>
          <w:rFonts w:eastAsia="Arial"/>
          <w:sz w:val="28"/>
          <w:szCs w:val="28"/>
          <w:lang w:eastAsia="ar-SA"/>
        </w:rPr>
        <w:t>ГОАУ «МФЦ»</w:t>
      </w:r>
      <w:r w:rsidRPr="002E31B6">
        <w:rPr>
          <w:sz w:val="28"/>
          <w:szCs w:val="28"/>
        </w:rPr>
        <w:t>, решения и действия (бездействие) которого обжалуются, возложена функция по предоставлению соответствующих муниципальных услуг в по</w:t>
      </w:r>
      <w:r w:rsidRPr="002E31B6">
        <w:rPr>
          <w:sz w:val="28"/>
          <w:szCs w:val="28"/>
        </w:rPr>
        <w:t>л</w:t>
      </w:r>
      <w:r w:rsidRPr="002E31B6">
        <w:rPr>
          <w:sz w:val="28"/>
          <w:szCs w:val="28"/>
        </w:rPr>
        <w:t>ном объеме в порядке</w:t>
      </w:r>
      <w:r>
        <w:rPr>
          <w:sz w:val="28"/>
          <w:szCs w:val="28"/>
        </w:rPr>
        <w:t xml:space="preserve">, определенном частью 1.3 статьи 16 </w:t>
      </w:r>
      <w:r>
        <w:rPr>
          <w:rFonts w:ascii="Times New Roman CYR" w:hAnsi="Times New Roman CYR" w:cs="Times New Roman CYR"/>
          <w:bCs/>
          <w:sz w:val="28"/>
          <w:szCs w:val="28"/>
        </w:rPr>
        <w:t>Федерального з</w:t>
      </w:r>
      <w:r>
        <w:rPr>
          <w:rFonts w:ascii="Times New Roman CYR" w:hAnsi="Times New Roman CYR" w:cs="Times New Roman CYR"/>
          <w:bCs/>
          <w:sz w:val="28"/>
          <w:szCs w:val="28"/>
        </w:rPr>
        <w:t>а</w:t>
      </w:r>
      <w:r>
        <w:rPr>
          <w:rFonts w:ascii="Times New Roman CYR" w:hAnsi="Times New Roman CYR" w:cs="Times New Roman CYR"/>
          <w:bCs/>
          <w:sz w:val="28"/>
          <w:szCs w:val="28"/>
        </w:rPr>
        <w:t>кона от 27.07.2010</w:t>
      </w:r>
      <w:r w:rsidRPr="002E31B6">
        <w:rPr>
          <w:rFonts w:ascii="Times New Roman CYR" w:hAnsi="Times New Roman CYR" w:cs="Times New Roman CYR"/>
          <w:bCs/>
          <w:sz w:val="28"/>
          <w:szCs w:val="28"/>
        </w:rPr>
        <w:t xml:space="preserve"> № 210-ФЗ</w:t>
      </w:r>
      <w:r w:rsidRPr="002E31B6">
        <w:rPr>
          <w:sz w:val="28"/>
          <w:szCs w:val="28"/>
        </w:rPr>
        <w:t>;</w:t>
      </w:r>
    </w:p>
    <w:p w:rsidR="0060570C" w:rsidRDefault="0060570C" w:rsidP="0060570C">
      <w:pPr>
        <w:widowControl w:val="0"/>
        <w:autoSpaceDE w:val="0"/>
        <w:autoSpaceDN w:val="0"/>
        <w:adjustRightInd w:val="0"/>
        <w:ind w:firstLine="709"/>
        <w:jc w:val="both"/>
        <w:rPr>
          <w:sz w:val="28"/>
          <w:szCs w:val="28"/>
        </w:rPr>
      </w:pPr>
      <w:r w:rsidRPr="002E31B6">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w:t>
      </w:r>
      <w:r w:rsidRPr="002E31B6">
        <w:rPr>
          <w:sz w:val="28"/>
          <w:szCs w:val="28"/>
        </w:rPr>
        <w:t>и</w:t>
      </w:r>
      <w:r w:rsidRPr="002E31B6">
        <w:rPr>
          <w:sz w:val="28"/>
          <w:szCs w:val="28"/>
        </w:rPr>
        <w:t>ципальными правовыми актами;</w:t>
      </w:r>
    </w:p>
    <w:p w:rsidR="0060570C" w:rsidRDefault="0060570C" w:rsidP="0060570C">
      <w:pPr>
        <w:widowControl w:val="0"/>
        <w:autoSpaceDE w:val="0"/>
        <w:autoSpaceDN w:val="0"/>
        <w:adjustRightInd w:val="0"/>
        <w:ind w:firstLine="709"/>
        <w:jc w:val="both"/>
        <w:rPr>
          <w:sz w:val="28"/>
          <w:szCs w:val="28"/>
        </w:rPr>
      </w:pPr>
      <w:r w:rsidRPr="002E31B6">
        <w:rPr>
          <w:sz w:val="28"/>
          <w:szCs w:val="28"/>
        </w:rPr>
        <w:t>отказ органа, предоставляющего муниципальную услугу, муниципал</w:t>
      </w:r>
      <w:r w:rsidRPr="002E31B6">
        <w:rPr>
          <w:sz w:val="28"/>
          <w:szCs w:val="28"/>
        </w:rPr>
        <w:t>ь</w:t>
      </w:r>
      <w:r w:rsidRPr="002E31B6">
        <w:rPr>
          <w:sz w:val="28"/>
          <w:szCs w:val="28"/>
        </w:rPr>
        <w:t>ного служащего либо должностного лица органа, предоставляющего мун</w:t>
      </w:r>
      <w:r w:rsidRPr="002E31B6">
        <w:rPr>
          <w:sz w:val="28"/>
          <w:szCs w:val="28"/>
        </w:rPr>
        <w:t>и</w:t>
      </w:r>
      <w:r w:rsidRPr="002E31B6">
        <w:rPr>
          <w:sz w:val="28"/>
          <w:szCs w:val="28"/>
        </w:rPr>
        <w:t xml:space="preserve">ципальную услугу, </w:t>
      </w:r>
      <w:r w:rsidRPr="00190B2A">
        <w:rPr>
          <w:rFonts w:eastAsia="Arial"/>
          <w:sz w:val="28"/>
          <w:szCs w:val="28"/>
          <w:lang w:eastAsia="ar-SA"/>
        </w:rPr>
        <w:t>ГОАУ «МФЦ»</w:t>
      </w:r>
      <w:r w:rsidRPr="002E31B6">
        <w:rPr>
          <w:sz w:val="28"/>
          <w:szCs w:val="28"/>
        </w:rPr>
        <w:t xml:space="preserve">, работника </w:t>
      </w:r>
      <w:r w:rsidRPr="00190B2A">
        <w:rPr>
          <w:rFonts w:eastAsia="Arial"/>
          <w:sz w:val="28"/>
          <w:szCs w:val="28"/>
          <w:lang w:eastAsia="ar-SA"/>
        </w:rPr>
        <w:t>ГОАУ «МФЦ»</w:t>
      </w:r>
      <w:r w:rsidRPr="002E31B6">
        <w:rPr>
          <w:sz w:val="28"/>
          <w:szCs w:val="28"/>
        </w:rPr>
        <w:t xml:space="preserve">, организаций, предусмотренных </w:t>
      </w:r>
      <w:hyperlink r:id="rId25" w:history="1">
        <w:r w:rsidRPr="002E31B6">
          <w:rPr>
            <w:sz w:val="28"/>
            <w:szCs w:val="28"/>
          </w:rPr>
          <w:t>частью 1.1 статьи 16</w:t>
        </w:r>
      </w:hyperlink>
      <w:r w:rsidRPr="002E31B6">
        <w:rPr>
          <w:rFonts w:ascii="Times New Roman CYR" w:hAnsi="Times New Roman CYR" w:cs="Times New Roman CYR"/>
          <w:bCs/>
          <w:sz w:val="28"/>
          <w:szCs w:val="28"/>
        </w:rPr>
        <w:t xml:space="preserve">Федерального закона </w:t>
      </w:r>
      <w:r>
        <w:rPr>
          <w:rFonts w:ascii="Times New Roman CYR" w:hAnsi="Times New Roman CYR" w:cs="Times New Roman CYR"/>
          <w:bCs/>
          <w:sz w:val="28"/>
          <w:szCs w:val="28"/>
        </w:rPr>
        <w:t xml:space="preserve">от 27.07.2010              </w:t>
      </w:r>
      <w:r w:rsidRPr="002E31B6">
        <w:rPr>
          <w:rFonts w:ascii="Times New Roman CYR" w:hAnsi="Times New Roman CYR" w:cs="Times New Roman CYR"/>
          <w:bCs/>
          <w:sz w:val="28"/>
          <w:szCs w:val="28"/>
        </w:rPr>
        <w:t xml:space="preserve"> № 210-ФЗ</w:t>
      </w:r>
      <w:r w:rsidRPr="002E31B6">
        <w:rPr>
          <w:sz w:val="28"/>
          <w:szCs w:val="28"/>
        </w:rPr>
        <w:t>, или их работников в исправлении допущенных ими опечаток и ошибок в выданных в результате предоставления муниципальной услуги д</w:t>
      </w:r>
      <w:r w:rsidRPr="002E31B6">
        <w:rPr>
          <w:sz w:val="28"/>
          <w:szCs w:val="28"/>
        </w:rPr>
        <w:t>о</w:t>
      </w:r>
      <w:r w:rsidRPr="002E31B6">
        <w:rPr>
          <w:sz w:val="28"/>
          <w:szCs w:val="28"/>
        </w:rPr>
        <w:t>кументах либо нарушение установленного срока таких исправлений.</w:t>
      </w:r>
      <w:r>
        <w:rPr>
          <w:sz w:val="28"/>
          <w:szCs w:val="28"/>
        </w:rPr>
        <w:t xml:space="preserve"> </w:t>
      </w:r>
      <w:r w:rsidRPr="002E31B6">
        <w:rPr>
          <w:sz w:val="28"/>
          <w:szCs w:val="28"/>
        </w:rPr>
        <w:t>В ук</w:t>
      </w:r>
      <w:r w:rsidRPr="002E31B6">
        <w:rPr>
          <w:sz w:val="28"/>
          <w:szCs w:val="28"/>
        </w:rPr>
        <w:t>а</w:t>
      </w:r>
      <w:r w:rsidRPr="002E31B6">
        <w:rPr>
          <w:sz w:val="28"/>
          <w:szCs w:val="28"/>
        </w:rPr>
        <w:t xml:space="preserve">занном случае досудебное (внесудебное) обжалование заявителем решений и действий (бездействия) </w:t>
      </w:r>
      <w:r w:rsidRPr="00190B2A">
        <w:rPr>
          <w:rFonts w:eastAsia="Arial"/>
          <w:sz w:val="28"/>
          <w:szCs w:val="28"/>
          <w:lang w:eastAsia="ar-SA"/>
        </w:rPr>
        <w:t>ГОАУ «МФЦ»</w:t>
      </w:r>
      <w:r w:rsidRPr="002E31B6">
        <w:rPr>
          <w:sz w:val="28"/>
          <w:szCs w:val="28"/>
        </w:rPr>
        <w:t xml:space="preserve">, работника </w:t>
      </w:r>
      <w:r w:rsidRPr="00190B2A">
        <w:rPr>
          <w:rFonts w:eastAsia="Arial"/>
          <w:sz w:val="28"/>
          <w:szCs w:val="28"/>
          <w:lang w:eastAsia="ar-SA"/>
        </w:rPr>
        <w:t>ГОАУ «МФЦ»</w:t>
      </w:r>
      <w:r w:rsidRPr="002E31B6">
        <w:rPr>
          <w:sz w:val="28"/>
          <w:szCs w:val="28"/>
        </w:rPr>
        <w:t xml:space="preserve"> возможно в случае, если на </w:t>
      </w:r>
      <w:r w:rsidRPr="00190B2A">
        <w:rPr>
          <w:rFonts w:eastAsia="Arial"/>
          <w:sz w:val="28"/>
          <w:szCs w:val="28"/>
          <w:lang w:eastAsia="ar-SA"/>
        </w:rPr>
        <w:t>ГОАУ «МФЦ»</w:t>
      </w:r>
      <w:r w:rsidRPr="002E31B6">
        <w:rPr>
          <w:sz w:val="28"/>
          <w:szCs w:val="28"/>
        </w:rPr>
        <w:t>, решения и действия (бездействие) которого обжалуются, возложена функция по предоставлению соответствующих м</w:t>
      </w:r>
      <w:r w:rsidRPr="002E31B6">
        <w:rPr>
          <w:sz w:val="28"/>
          <w:szCs w:val="28"/>
        </w:rPr>
        <w:t>у</w:t>
      </w:r>
      <w:r w:rsidRPr="002E31B6">
        <w:rPr>
          <w:sz w:val="28"/>
          <w:szCs w:val="28"/>
        </w:rPr>
        <w:t xml:space="preserve">ниципальных услуг в полном объеме в порядке, определенном </w:t>
      </w:r>
      <w:hyperlink r:id="rId26" w:history="1">
        <w:r w:rsidRPr="00605234">
          <w:rPr>
            <w:sz w:val="28"/>
            <w:szCs w:val="28"/>
          </w:rPr>
          <w:t>частью 1.3 статьи 16</w:t>
        </w:r>
      </w:hyperlink>
      <w:r>
        <w:rPr>
          <w:rFonts w:ascii="Times New Roman CYR" w:hAnsi="Times New Roman CYR" w:cs="Times New Roman CYR"/>
          <w:bCs/>
          <w:sz w:val="28"/>
          <w:szCs w:val="28"/>
        </w:rPr>
        <w:t xml:space="preserve"> Федерального</w:t>
      </w:r>
      <w:r w:rsidRPr="002E31B6">
        <w:rPr>
          <w:rFonts w:ascii="Times New Roman CYR" w:hAnsi="Times New Roman CYR" w:cs="Times New Roman CYR"/>
          <w:bCs/>
          <w:sz w:val="28"/>
          <w:szCs w:val="28"/>
        </w:rPr>
        <w:t xml:space="preserve"> зако</w:t>
      </w:r>
      <w:r>
        <w:rPr>
          <w:rFonts w:ascii="Times New Roman CYR" w:hAnsi="Times New Roman CYR" w:cs="Times New Roman CYR"/>
          <w:bCs/>
          <w:sz w:val="28"/>
          <w:szCs w:val="28"/>
        </w:rPr>
        <w:t>на от 27.07.2010</w:t>
      </w:r>
      <w:r w:rsidRPr="002E31B6">
        <w:rPr>
          <w:rFonts w:ascii="Times New Roman CYR" w:hAnsi="Times New Roman CYR" w:cs="Times New Roman CYR"/>
          <w:bCs/>
          <w:sz w:val="28"/>
          <w:szCs w:val="28"/>
        </w:rPr>
        <w:t xml:space="preserve"> № 210-ФЗ</w:t>
      </w:r>
      <w:r w:rsidRPr="002E31B6">
        <w:rPr>
          <w:sz w:val="28"/>
          <w:szCs w:val="28"/>
        </w:rPr>
        <w:t>;</w:t>
      </w:r>
    </w:p>
    <w:p w:rsidR="0060570C" w:rsidRDefault="0060570C" w:rsidP="0060570C">
      <w:pPr>
        <w:widowControl w:val="0"/>
        <w:autoSpaceDE w:val="0"/>
        <w:autoSpaceDN w:val="0"/>
        <w:adjustRightInd w:val="0"/>
        <w:ind w:firstLine="709"/>
        <w:jc w:val="both"/>
        <w:rPr>
          <w:sz w:val="28"/>
          <w:szCs w:val="28"/>
        </w:rPr>
      </w:pPr>
      <w:r w:rsidRPr="002E31B6">
        <w:rPr>
          <w:bCs/>
          <w:sz w:val="28"/>
          <w:szCs w:val="28"/>
        </w:rPr>
        <w:t>нарушение срока или порядка выдачи документов по результатам предоставления муниципальной услуги;</w:t>
      </w:r>
    </w:p>
    <w:p w:rsidR="0060570C" w:rsidRDefault="0060570C" w:rsidP="0060570C">
      <w:pPr>
        <w:widowControl w:val="0"/>
        <w:autoSpaceDE w:val="0"/>
        <w:autoSpaceDN w:val="0"/>
        <w:adjustRightInd w:val="0"/>
        <w:ind w:firstLine="709"/>
        <w:jc w:val="both"/>
        <w:rPr>
          <w:bCs/>
          <w:sz w:val="28"/>
          <w:szCs w:val="28"/>
        </w:rPr>
      </w:pPr>
      <w:r w:rsidRPr="002E31B6">
        <w:rPr>
          <w:bCs/>
          <w:sz w:val="28"/>
          <w:szCs w:val="28"/>
        </w:rPr>
        <w:t>приостановление предоставления муниципальной услуги, если основ</w:t>
      </w:r>
      <w:r w:rsidRPr="002E31B6">
        <w:rPr>
          <w:bCs/>
          <w:sz w:val="28"/>
          <w:szCs w:val="28"/>
        </w:rPr>
        <w:t>а</w:t>
      </w:r>
      <w:r w:rsidRPr="002E31B6">
        <w:rPr>
          <w:bCs/>
          <w:sz w:val="28"/>
          <w:szCs w:val="28"/>
        </w:rPr>
        <w:t>ния приостановления не предусмотрены федеральными законами и прин</w:t>
      </w:r>
      <w:r w:rsidRPr="002E31B6">
        <w:rPr>
          <w:bCs/>
          <w:sz w:val="28"/>
          <w:szCs w:val="28"/>
        </w:rPr>
        <w:t>я</w:t>
      </w:r>
      <w:r w:rsidRPr="002E31B6">
        <w:rPr>
          <w:bCs/>
          <w:sz w:val="28"/>
          <w:szCs w:val="28"/>
        </w:rPr>
        <w:lastRenderedPageBreak/>
        <w:t>тыми в соответствии с ними иными нормативными правовыми актами Ро</w:t>
      </w:r>
      <w:r w:rsidRPr="002E31B6">
        <w:rPr>
          <w:bCs/>
          <w:sz w:val="28"/>
          <w:szCs w:val="28"/>
        </w:rPr>
        <w:t>с</w:t>
      </w:r>
      <w:r w:rsidRPr="002E31B6">
        <w:rPr>
          <w:bCs/>
          <w:sz w:val="28"/>
          <w:szCs w:val="28"/>
        </w:rPr>
        <w:t>сийской Федерации, законами и иными нормативными правовыми актами Новгородской области, муниципальными правовыми актами.</w:t>
      </w:r>
      <w:r>
        <w:rPr>
          <w:bCs/>
          <w:sz w:val="28"/>
          <w:szCs w:val="28"/>
        </w:rPr>
        <w:t xml:space="preserve"> </w:t>
      </w:r>
      <w:r w:rsidRPr="002E31B6">
        <w:rPr>
          <w:bCs/>
          <w:sz w:val="28"/>
          <w:szCs w:val="28"/>
        </w:rPr>
        <w:t>В указанном случае досудебное (внесудебное) обжалование заявителем решений и де</w:t>
      </w:r>
      <w:r w:rsidRPr="002E31B6">
        <w:rPr>
          <w:bCs/>
          <w:sz w:val="28"/>
          <w:szCs w:val="28"/>
        </w:rPr>
        <w:t>й</w:t>
      </w:r>
      <w:r w:rsidRPr="002E31B6">
        <w:rPr>
          <w:bCs/>
          <w:sz w:val="28"/>
          <w:szCs w:val="28"/>
        </w:rPr>
        <w:t xml:space="preserve">ствий (бездействия) </w:t>
      </w:r>
      <w:r w:rsidRPr="00190B2A">
        <w:rPr>
          <w:rFonts w:eastAsia="Arial"/>
          <w:sz w:val="28"/>
          <w:szCs w:val="28"/>
          <w:lang w:eastAsia="ar-SA"/>
        </w:rPr>
        <w:t>ГОАУ «МФЦ»</w:t>
      </w:r>
      <w:r w:rsidRPr="002E31B6">
        <w:rPr>
          <w:bCs/>
          <w:sz w:val="28"/>
          <w:szCs w:val="28"/>
        </w:rPr>
        <w:t xml:space="preserve">, работника </w:t>
      </w:r>
      <w:r w:rsidRPr="00190B2A">
        <w:rPr>
          <w:rFonts w:eastAsia="Arial"/>
          <w:sz w:val="28"/>
          <w:szCs w:val="28"/>
          <w:lang w:eastAsia="ar-SA"/>
        </w:rPr>
        <w:t>ГОАУ «МФЦ»</w:t>
      </w:r>
      <w:r w:rsidRPr="002E31B6">
        <w:rPr>
          <w:bCs/>
          <w:sz w:val="28"/>
          <w:szCs w:val="28"/>
        </w:rPr>
        <w:t xml:space="preserve"> возможно в случае, если на </w:t>
      </w:r>
      <w:r w:rsidRPr="00190B2A">
        <w:rPr>
          <w:rFonts w:eastAsia="Arial"/>
          <w:sz w:val="28"/>
          <w:szCs w:val="28"/>
          <w:lang w:eastAsia="ar-SA"/>
        </w:rPr>
        <w:t>ГОАУ «МФЦ»</w:t>
      </w:r>
      <w:r w:rsidRPr="002E31B6">
        <w:rPr>
          <w:bCs/>
          <w:sz w:val="28"/>
          <w:szCs w:val="28"/>
        </w:rPr>
        <w:t>, решения и действия (бездействие) которого обжалуются, возложена функция по предоставлению соответствующих м</w:t>
      </w:r>
      <w:r w:rsidRPr="002E31B6">
        <w:rPr>
          <w:bCs/>
          <w:sz w:val="28"/>
          <w:szCs w:val="28"/>
        </w:rPr>
        <w:t>у</w:t>
      </w:r>
      <w:r w:rsidRPr="002E31B6">
        <w:rPr>
          <w:bCs/>
          <w:sz w:val="28"/>
          <w:szCs w:val="28"/>
        </w:rPr>
        <w:t xml:space="preserve">ниципальных услуг в полном объеме в порядке, определенном </w:t>
      </w:r>
      <w:hyperlink r:id="rId27" w:history="1">
        <w:r w:rsidRPr="00605234">
          <w:rPr>
            <w:bCs/>
            <w:sz w:val="28"/>
            <w:szCs w:val="28"/>
          </w:rPr>
          <w:t>частью 1.3 статьи 16</w:t>
        </w:r>
      </w:hyperlink>
      <w:r>
        <w:t xml:space="preserve"> </w:t>
      </w:r>
      <w:r>
        <w:rPr>
          <w:rFonts w:ascii="Times New Roman CYR" w:hAnsi="Times New Roman CYR" w:cs="Times New Roman CYR"/>
          <w:bCs/>
          <w:sz w:val="28"/>
          <w:szCs w:val="28"/>
        </w:rPr>
        <w:t>Федерального закона от 27.07.2010</w:t>
      </w:r>
      <w:r w:rsidRPr="002E31B6">
        <w:rPr>
          <w:rFonts w:ascii="Times New Roman CYR" w:hAnsi="Times New Roman CYR" w:cs="Times New Roman CYR"/>
          <w:bCs/>
          <w:sz w:val="28"/>
          <w:szCs w:val="28"/>
        </w:rPr>
        <w:t xml:space="preserve"> № 210-ФЗ</w:t>
      </w:r>
      <w:r w:rsidRPr="002E31B6">
        <w:rPr>
          <w:bCs/>
          <w:sz w:val="28"/>
          <w:szCs w:val="28"/>
        </w:rPr>
        <w:t>.</w:t>
      </w:r>
    </w:p>
    <w:p w:rsidR="00324559" w:rsidRDefault="00324559" w:rsidP="0060570C">
      <w:pPr>
        <w:widowControl w:val="0"/>
        <w:autoSpaceDE w:val="0"/>
        <w:autoSpaceDN w:val="0"/>
        <w:adjustRightInd w:val="0"/>
        <w:ind w:firstLine="709"/>
        <w:jc w:val="both"/>
        <w:rPr>
          <w:sz w:val="28"/>
          <w:szCs w:val="28"/>
        </w:rPr>
      </w:pPr>
      <w:r>
        <w:rPr>
          <w:sz w:val="28"/>
          <w:szCs w:val="28"/>
        </w:rPr>
        <w:t>требование у заявителя при предоставлении муниципальной услуги д</w:t>
      </w:r>
      <w:r>
        <w:rPr>
          <w:sz w:val="28"/>
          <w:szCs w:val="28"/>
        </w:rPr>
        <w:t>о</w:t>
      </w:r>
      <w:r>
        <w:rPr>
          <w:sz w:val="28"/>
          <w:szCs w:val="28"/>
        </w:rPr>
        <w:t>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w:t>
      </w:r>
      <w:r>
        <w:rPr>
          <w:sz w:val="28"/>
          <w:szCs w:val="28"/>
        </w:rPr>
        <w:t>и</w:t>
      </w:r>
      <w:r>
        <w:rPr>
          <w:sz w:val="28"/>
          <w:szCs w:val="28"/>
        </w:rPr>
        <w:t xml:space="preserve">пальной услуги, за исключением случаев, предусмотренных </w:t>
      </w:r>
      <w:hyperlink r:id="rId28" w:history="1">
        <w:r>
          <w:rPr>
            <w:color w:val="0000FF"/>
            <w:sz w:val="28"/>
            <w:szCs w:val="28"/>
          </w:rPr>
          <w:t>пунктом 4 части 1 статьи 7</w:t>
        </w:r>
      </w:hyperlink>
      <w:r>
        <w:rPr>
          <w:sz w:val="28"/>
          <w:szCs w:val="28"/>
        </w:rPr>
        <w:t xml:space="preserve"> Федерального закона от 27.07.2010 № 210-ФЗ. В указанном случае досудебное (внесудебное) обжалование заявителем решений и действий (бе</w:t>
      </w:r>
      <w:r>
        <w:rPr>
          <w:sz w:val="28"/>
          <w:szCs w:val="28"/>
        </w:rPr>
        <w:t>з</w:t>
      </w:r>
      <w:r>
        <w:rPr>
          <w:sz w:val="28"/>
          <w:szCs w:val="28"/>
        </w:rPr>
        <w:t xml:space="preserve">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9" w:history="1">
        <w:r>
          <w:rPr>
            <w:color w:val="0000FF"/>
            <w:sz w:val="28"/>
            <w:szCs w:val="28"/>
          </w:rPr>
          <w:t>частью 1.3 статьи 16</w:t>
        </w:r>
      </w:hyperlink>
      <w:r>
        <w:rPr>
          <w:sz w:val="28"/>
          <w:szCs w:val="28"/>
        </w:rPr>
        <w:t xml:space="preserve"> Федерального закона от 27.07.2010 № 210-ФЗ.</w:t>
      </w:r>
    </w:p>
    <w:p w:rsidR="0060570C" w:rsidRDefault="0060570C" w:rsidP="0060570C">
      <w:pPr>
        <w:widowControl w:val="0"/>
        <w:autoSpaceDE w:val="0"/>
        <w:autoSpaceDN w:val="0"/>
        <w:adjustRightInd w:val="0"/>
        <w:ind w:firstLine="709"/>
        <w:jc w:val="both"/>
        <w:rPr>
          <w:sz w:val="28"/>
          <w:szCs w:val="28"/>
        </w:rPr>
      </w:pPr>
      <w:r w:rsidRPr="002E31B6">
        <w:rPr>
          <w:rFonts w:ascii="Times New Roman CYR" w:hAnsi="Times New Roman CYR"/>
          <w:b/>
          <w:iCs/>
          <w:sz w:val="28"/>
          <w:szCs w:val="28"/>
        </w:rPr>
        <w:t xml:space="preserve">5.3. </w:t>
      </w:r>
      <w:r w:rsidRPr="002E31B6">
        <w:rPr>
          <w:rFonts w:ascii="Times New Roman CYR" w:hAnsi="Times New Roman CYR"/>
          <w:b/>
          <w:sz w:val="28"/>
          <w:szCs w:val="28"/>
        </w:rPr>
        <w:t>Органы и уполномоченные на рассмотрение жалобы дол</w:t>
      </w:r>
      <w:r w:rsidRPr="002E31B6">
        <w:rPr>
          <w:rFonts w:ascii="Times New Roman CYR" w:hAnsi="Times New Roman CYR"/>
          <w:b/>
          <w:sz w:val="28"/>
          <w:szCs w:val="28"/>
        </w:rPr>
        <w:t>ж</w:t>
      </w:r>
      <w:r w:rsidRPr="002E31B6">
        <w:rPr>
          <w:rFonts w:ascii="Times New Roman CYR" w:hAnsi="Times New Roman CYR"/>
          <w:b/>
          <w:sz w:val="28"/>
          <w:szCs w:val="28"/>
        </w:rPr>
        <w:t>ностные лица,</w:t>
      </w:r>
      <w:r>
        <w:rPr>
          <w:rFonts w:ascii="Times New Roman CYR" w:hAnsi="Times New Roman CYR"/>
          <w:b/>
          <w:sz w:val="28"/>
          <w:szCs w:val="28"/>
        </w:rPr>
        <w:t xml:space="preserve"> </w:t>
      </w:r>
      <w:r w:rsidRPr="002E31B6">
        <w:rPr>
          <w:rFonts w:ascii="Times New Roman CYR" w:hAnsi="Times New Roman CYR"/>
          <w:b/>
          <w:sz w:val="28"/>
          <w:szCs w:val="28"/>
        </w:rPr>
        <w:t>которым может быть направлена жалоба</w:t>
      </w:r>
    </w:p>
    <w:p w:rsidR="0060570C" w:rsidRPr="00E00A65" w:rsidRDefault="0060570C" w:rsidP="0060570C">
      <w:pPr>
        <w:widowControl w:val="0"/>
        <w:autoSpaceDE w:val="0"/>
        <w:autoSpaceDN w:val="0"/>
        <w:adjustRightInd w:val="0"/>
        <w:ind w:firstLine="709"/>
        <w:jc w:val="both"/>
        <w:rPr>
          <w:spacing w:val="-2"/>
          <w:sz w:val="28"/>
          <w:szCs w:val="28"/>
        </w:rPr>
      </w:pPr>
      <w:r w:rsidRPr="00E00A65">
        <w:rPr>
          <w:spacing w:val="-2"/>
          <w:sz w:val="28"/>
          <w:szCs w:val="28"/>
        </w:rPr>
        <w:t>5.3.1. Жалоба на решения и (или) действия (бездействие) органов, предоставляющих муниципальные услуги, должностных лиц органов, пред</w:t>
      </w:r>
      <w:r w:rsidRPr="00E00A65">
        <w:rPr>
          <w:spacing w:val="-2"/>
          <w:sz w:val="28"/>
          <w:szCs w:val="28"/>
        </w:rPr>
        <w:t>о</w:t>
      </w:r>
      <w:r w:rsidRPr="00E00A65">
        <w:rPr>
          <w:spacing w:val="-2"/>
          <w:sz w:val="28"/>
          <w:szCs w:val="28"/>
        </w:rPr>
        <w:t>ставляющих муниципальные услуги, либо муниципальных служащих при осуществлении в отношении юридических лиц и индивидуальных предпр</w:t>
      </w:r>
      <w:r w:rsidRPr="00E00A65">
        <w:rPr>
          <w:spacing w:val="-2"/>
          <w:sz w:val="28"/>
          <w:szCs w:val="28"/>
        </w:rPr>
        <w:t>и</w:t>
      </w:r>
      <w:r w:rsidRPr="00E00A65">
        <w:rPr>
          <w:spacing w:val="-2"/>
          <w:sz w:val="28"/>
          <w:szCs w:val="28"/>
        </w:rPr>
        <w:t>нимателей, являющихся субъектами градостроительных отношений, проц</w:t>
      </w:r>
      <w:r w:rsidRPr="00E00A65">
        <w:rPr>
          <w:spacing w:val="-2"/>
          <w:sz w:val="28"/>
          <w:szCs w:val="28"/>
        </w:rPr>
        <w:t>е</w:t>
      </w:r>
      <w:r w:rsidRPr="00E00A65">
        <w:rPr>
          <w:spacing w:val="-2"/>
          <w:sz w:val="28"/>
          <w:szCs w:val="28"/>
        </w:rPr>
        <w:t>дур, включенных в исчерпывающие перечни процедур в сферах строител</w:t>
      </w:r>
      <w:r w:rsidRPr="00E00A65">
        <w:rPr>
          <w:spacing w:val="-2"/>
          <w:sz w:val="28"/>
          <w:szCs w:val="28"/>
        </w:rPr>
        <w:t>ь</w:t>
      </w:r>
      <w:r w:rsidRPr="00E00A65">
        <w:rPr>
          <w:spacing w:val="-2"/>
          <w:sz w:val="28"/>
          <w:szCs w:val="28"/>
        </w:rPr>
        <w:t xml:space="preserve">ства, утвержденные Правительством Российской Федерации в соответствии с </w:t>
      </w:r>
      <w:hyperlink r:id="rId30" w:history="1">
        <w:r w:rsidRPr="00E00A65">
          <w:rPr>
            <w:spacing w:val="-2"/>
            <w:sz w:val="28"/>
            <w:szCs w:val="28"/>
          </w:rPr>
          <w:t>частью 2 статьи 6</w:t>
        </w:r>
      </w:hyperlink>
      <w:r w:rsidRPr="00E00A65">
        <w:rPr>
          <w:spacing w:val="-2"/>
          <w:sz w:val="28"/>
          <w:szCs w:val="28"/>
        </w:rPr>
        <w:t xml:space="preserve"> Градостроительного кодекса Российской Федерации, может быть подана такими лицами в порядке, установленном настоящим Админ</w:t>
      </w:r>
      <w:r w:rsidRPr="00E00A65">
        <w:rPr>
          <w:spacing w:val="-2"/>
          <w:sz w:val="28"/>
          <w:szCs w:val="28"/>
        </w:rPr>
        <w:t>и</w:t>
      </w:r>
      <w:r w:rsidRPr="00E00A65">
        <w:rPr>
          <w:spacing w:val="-2"/>
          <w:sz w:val="28"/>
          <w:szCs w:val="28"/>
        </w:rPr>
        <w:t>стративным регламентом, либо в порядке, установленном антимонопольным законодательством Российской Федерации, в антимонопольный орган.</w:t>
      </w:r>
    </w:p>
    <w:p w:rsidR="0060570C" w:rsidRPr="005174A7" w:rsidRDefault="0060570C" w:rsidP="0060570C">
      <w:pPr>
        <w:widowControl w:val="0"/>
        <w:autoSpaceDE w:val="0"/>
        <w:autoSpaceDN w:val="0"/>
        <w:adjustRightInd w:val="0"/>
        <w:ind w:firstLine="709"/>
        <w:jc w:val="both"/>
        <w:rPr>
          <w:b/>
          <w:sz w:val="28"/>
          <w:szCs w:val="28"/>
        </w:rPr>
      </w:pPr>
      <w:r w:rsidRPr="005174A7">
        <w:rPr>
          <w:sz w:val="28"/>
          <w:szCs w:val="28"/>
        </w:rPr>
        <w:t>5.3.2. Жалобы на муниципального служащего отдела, решения и де</w:t>
      </w:r>
      <w:r w:rsidRPr="005174A7">
        <w:rPr>
          <w:sz w:val="28"/>
          <w:szCs w:val="28"/>
        </w:rPr>
        <w:t>й</w:t>
      </w:r>
      <w:r w:rsidRPr="005174A7">
        <w:rPr>
          <w:sz w:val="28"/>
          <w:szCs w:val="28"/>
        </w:rPr>
        <w:t>ствия (бездействие) которого обжалуются, подаются руководителю отдела.</w:t>
      </w:r>
    </w:p>
    <w:p w:rsidR="0060570C" w:rsidRPr="005174A7" w:rsidRDefault="0060570C" w:rsidP="0060570C">
      <w:pPr>
        <w:widowControl w:val="0"/>
        <w:autoSpaceDE w:val="0"/>
        <w:autoSpaceDN w:val="0"/>
        <w:adjustRightInd w:val="0"/>
        <w:ind w:firstLine="709"/>
        <w:jc w:val="both"/>
        <w:rPr>
          <w:b/>
          <w:sz w:val="28"/>
          <w:szCs w:val="28"/>
        </w:rPr>
      </w:pPr>
      <w:r w:rsidRPr="005174A7">
        <w:rPr>
          <w:sz w:val="28"/>
          <w:szCs w:val="28"/>
        </w:rPr>
        <w:t>5.3.3. Жалобы на решения, принятые  руководителем отдела при пред</w:t>
      </w:r>
      <w:r w:rsidRPr="005174A7">
        <w:rPr>
          <w:sz w:val="28"/>
          <w:szCs w:val="28"/>
        </w:rPr>
        <w:t>о</w:t>
      </w:r>
      <w:r w:rsidRPr="005174A7">
        <w:rPr>
          <w:sz w:val="28"/>
          <w:szCs w:val="28"/>
        </w:rPr>
        <w:t>ставлении муниципальной услуги, подаются заместителю Главы админ</w:t>
      </w:r>
      <w:r w:rsidRPr="005174A7">
        <w:rPr>
          <w:sz w:val="28"/>
          <w:szCs w:val="28"/>
        </w:rPr>
        <w:t>и</w:t>
      </w:r>
      <w:r w:rsidRPr="005174A7">
        <w:rPr>
          <w:sz w:val="28"/>
          <w:szCs w:val="28"/>
        </w:rPr>
        <w:t>страции муниципального района, контролирующему и координирующему работу отдела.</w:t>
      </w:r>
    </w:p>
    <w:p w:rsidR="0060570C" w:rsidRPr="005174A7" w:rsidRDefault="0060570C" w:rsidP="0060570C">
      <w:pPr>
        <w:widowControl w:val="0"/>
        <w:autoSpaceDE w:val="0"/>
        <w:autoSpaceDN w:val="0"/>
        <w:adjustRightInd w:val="0"/>
        <w:ind w:firstLine="709"/>
        <w:jc w:val="both"/>
        <w:rPr>
          <w:b/>
          <w:sz w:val="28"/>
          <w:szCs w:val="28"/>
        </w:rPr>
      </w:pPr>
      <w:r w:rsidRPr="005174A7">
        <w:rPr>
          <w:sz w:val="28"/>
          <w:szCs w:val="28"/>
        </w:rPr>
        <w:t>5.3.4. Жалобы на решения, принятые заместителем Главы Администр</w:t>
      </w:r>
      <w:r w:rsidRPr="005174A7">
        <w:rPr>
          <w:sz w:val="28"/>
          <w:szCs w:val="28"/>
        </w:rPr>
        <w:t>а</w:t>
      </w:r>
      <w:r w:rsidRPr="005174A7">
        <w:rPr>
          <w:sz w:val="28"/>
          <w:szCs w:val="28"/>
        </w:rPr>
        <w:t>ции муниципального района, контролирующим и координирующим работу отдела, подаются Главе Мошенского муниципального района.</w:t>
      </w:r>
    </w:p>
    <w:p w:rsidR="0060570C" w:rsidRPr="002E31B6" w:rsidRDefault="0060570C" w:rsidP="0060570C">
      <w:pPr>
        <w:widowControl w:val="0"/>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5.3.5</w:t>
      </w:r>
      <w:r w:rsidRPr="002E31B6">
        <w:rPr>
          <w:rFonts w:ascii="Times New Roman CYR" w:hAnsi="Times New Roman CYR" w:cs="Times New Roman CYR"/>
          <w:bCs/>
          <w:sz w:val="28"/>
          <w:szCs w:val="28"/>
        </w:rPr>
        <w:t xml:space="preserve">. Жалобы на решения и действия (бездействие) работника </w:t>
      </w:r>
      <w:r w:rsidRPr="00190B2A">
        <w:rPr>
          <w:rFonts w:eastAsia="Arial"/>
          <w:sz w:val="28"/>
          <w:szCs w:val="28"/>
          <w:lang w:eastAsia="ar-SA"/>
        </w:rPr>
        <w:t xml:space="preserve">ГОАУ </w:t>
      </w:r>
      <w:r w:rsidRPr="00190B2A">
        <w:rPr>
          <w:rFonts w:eastAsia="Arial"/>
          <w:sz w:val="28"/>
          <w:szCs w:val="28"/>
          <w:lang w:eastAsia="ar-SA"/>
        </w:rPr>
        <w:lastRenderedPageBreak/>
        <w:t>«МФЦ»</w:t>
      </w:r>
      <w:r w:rsidRPr="002E31B6">
        <w:rPr>
          <w:rFonts w:ascii="Times New Roman CYR" w:hAnsi="Times New Roman CYR" w:cs="Times New Roman CYR"/>
          <w:bCs/>
          <w:sz w:val="28"/>
          <w:szCs w:val="28"/>
        </w:rPr>
        <w:t xml:space="preserve"> подаются руководителю этого </w:t>
      </w:r>
      <w:r w:rsidRPr="00190B2A">
        <w:rPr>
          <w:rFonts w:eastAsia="Arial"/>
          <w:sz w:val="28"/>
          <w:szCs w:val="28"/>
          <w:lang w:eastAsia="ar-SA"/>
        </w:rPr>
        <w:t>ГОАУ «МФЦ»</w:t>
      </w:r>
      <w:r w:rsidRPr="002E31B6">
        <w:rPr>
          <w:rFonts w:ascii="Times New Roman CYR" w:hAnsi="Times New Roman CYR" w:cs="Times New Roman CYR"/>
          <w:bCs/>
          <w:sz w:val="28"/>
          <w:szCs w:val="28"/>
        </w:rPr>
        <w:t xml:space="preserve">. Жалобы на решения и действия (бездействие) </w:t>
      </w:r>
      <w:r w:rsidRPr="00190B2A">
        <w:rPr>
          <w:rFonts w:eastAsia="Arial"/>
          <w:sz w:val="28"/>
          <w:szCs w:val="28"/>
          <w:lang w:eastAsia="ar-SA"/>
        </w:rPr>
        <w:t>ГОАУ «МФЦ»</w:t>
      </w:r>
      <w:r>
        <w:rPr>
          <w:rFonts w:eastAsia="Arial"/>
          <w:sz w:val="28"/>
          <w:szCs w:val="28"/>
          <w:lang w:eastAsia="ar-SA"/>
        </w:rPr>
        <w:t xml:space="preserve"> </w:t>
      </w:r>
      <w:r w:rsidRPr="002E31B6">
        <w:rPr>
          <w:rFonts w:ascii="Times New Roman CYR" w:hAnsi="Times New Roman CYR" w:cs="Times New Roman CYR"/>
          <w:bCs/>
          <w:sz w:val="28"/>
          <w:szCs w:val="28"/>
        </w:rPr>
        <w:t xml:space="preserve">подаются учредителю </w:t>
      </w:r>
      <w:r w:rsidRPr="00190B2A">
        <w:rPr>
          <w:rFonts w:eastAsia="Arial"/>
          <w:sz w:val="28"/>
          <w:szCs w:val="28"/>
          <w:lang w:eastAsia="ar-SA"/>
        </w:rPr>
        <w:t>ГОАУ «МФЦ»</w:t>
      </w:r>
      <w:r w:rsidRPr="002E31B6">
        <w:rPr>
          <w:rFonts w:ascii="Times New Roman CYR" w:hAnsi="Times New Roman CYR" w:cs="Times New Roman CYR"/>
          <w:bCs/>
          <w:sz w:val="28"/>
          <w:szCs w:val="28"/>
        </w:rPr>
        <w:t xml:space="preserve"> или должностному лицу, уполномоченному нормативным правовым актом Новгородской области. Жалобы на решения и действия (бездействие) рабо</w:t>
      </w:r>
      <w:r w:rsidRPr="002E31B6">
        <w:rPr>
          <w:rFonts w:ascii="Times New Roman CYR" w:hAnsi="Times New Roman CYR" w:cs="Times New Roman CYR"/>
          <w:bCs/>
          <w:sz w:val="28"/>
          <w:szCs w:val="28"/>
        </w:rPr>
        <w:t>т</w:t>
      </w:r>
      <w:r w:rsidRPr="002E31B6">
        <w:rPr>
          <w:rFonts w:ascii="Times New Roman CYR" w:hAnsi="Times New Roman CYR" w:cs="Times New Roman CYR"/>
          <w:bCs/>
          <w:sz w:val="28"/>
          <w:szCs w:val="28"/>
        </w:rPr>
        <w:t xml:space="preserve">ников организаций, предусмотренных </w:t>
      </w:r>
      <w:r w:rsidRPr="00605234">
        <w:rPr>
          <w:rFonts w:ascii="Times New Roman CYR" w:hAnsi="Times New Roman CYR" w:cs="Times New Roman CYR"/>
          <w:bCs/>
          <w:sz w:val="28"/>
          <w:szCs w:val="28"/>
        </w:rPr>
        <w:t>частью 1.1 статьи 16</w:t>
      </w:r>
      <w:r w:rsidRPr="002E31B6">
        <w:rPr>
          <w:rFonts w:ascii="Times New Roman CYR" w:hAnsi="Times New Roman CYR" w:cs="Times New Roman CYR"/>
          <w:bCs/>
          <w:sz w:val="28"/>
          <w:szCs w:val="28"/>
        </w:rPr>
        <w:t xml:space="preserve"> Федерального за</w:t>
      </w:r>
      <w:r>
        <w:rPr>
          <w:rFonts w:ascii="Times New Roman CYR" w:hAnsi="Times New Roman CYR" w:cs="Times New Roman CYR"/>
          <w:bCs/>
          <w:sz w:val="28"/>
          <w:szCs w:val="28"/>
        </w:rPr>
        <w:t>кона от 27.07.2010</w:t>
      </w:r>
      <w:r w:rsidRPr="002E31B6">
        <w:rPr>
          <w:rFonts w:ascii="Times New Roman CYR" w:hAnsi="Times New Roman CYR" w:cs="Times New Roman CYR"/>
          <w:bCs/>
          <w:sz w:val="28"/>
          <w:szCs w:val="28"/>
        </w:rPr>
        <w:t xml:space="preserve"> № 210-ФЗ, подаются руководителям этих организаций.</w:t>
      </w:r>
    </w:p>
    <w:p w:rsidR="0060570C" w:rsidRPr="002E31B6" w:rsidRDefault="0060570C" w:rsidP="0060570C">
      <w:pPr>
        <w:widowControl w:val="0"/>
        <w:autoSpaceDE w:val="0"/>
        <w:autoSpaceDN w:val="0"/>
        <w:adjustRightInd w:val="0"/>
        <w:ind w:firstLine="709"/>
        <w:jc w:val="both"/>
        <w:rPr>
          <w:rFonts w:ascii="Times New Roman CYR" w:hAnsi="Times New Roman CYR"/>
          <w:sz w:val="28"/>
          <w:szCs w:val="28"/>
        </w:rPr>
      </w:pPr>
      <w:r>
        <w:rPr>
          <w:rFonts w:ascii="Times New Roman CYR" w:hAnsi="Times New Roman CYR"/>
          <w:sz w:val="28"/>
          <w:szCs w:val="28"/>
        </w:rPr>
        <w:t>5.3.6</w:t>
      </w:r>
      <w:r w:rsidRPr="002E31B6">
        <w:rPr>
          <w:rFonts w:ascii="Times New Roman CYR" w:hAnsi="Times New Roman CYR"/>
          <w:sz w:val="28"/>
          <w:szCs w:val="28"/>
        </w:rPr>
        <w:t>. В случае установления в ходе или по результатам рассмотрения жалобы признаков состава административного правонарушения или пр</w:t>
      </w:r>
      <w:r w:rsidRPr="002E31B6">
        <w:rPr>
          <w:rFonts w:ascii="Times New Roman CYR" w:hAnsi="Times New Roman CYR"/>
          <w:sz w:val="28"/>
          <w:szCs w:val="28"/>
        </w:rPr>
        <w:t>е</w:t>
      </w:r>
      <w:r w:rsidRPr="002E31B6">
        <w:rPr>
          <w:rFonts w:ascii="Times New Roman CYR" w:hAnsi="Times New Roman CYR"/>
          <w:sz w:val="28"/>
          <w:szCs w:val="28"/>
        </w:rPr>
        <w:t>ступления должностное лицо, наделенное полномочиями по рассмотрению жалоб, незамедлительно направляет имеющиеся материалы в органы прок</w:t>
      </w:r>
      <w:r w:rsidRPr="002E31B6">
        <w:rPr>
          <w:rFonts w:ascii="Times New Roman CYR" w:hAnsi="Times New Roman CYR"/>
          <w:sz w:val="28"/>
          <w:szCs w:val="28"/>
        </w:rPr>
        <w:t>у</w:t>
      </w:r>
      <w:r w:rsidRPr="002E31B6">
        <w:rPr>
          <w:rFonts w:ascii="Times New Roman CYR" w:hAnsi="Times New Roman CYR"/>
          <w:sz w:val="28"/>
          <w:szCs w:val="28"/>
        </w:rPr>
        <w:t>ратуры.</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b/>
          <w:sz w:val="28"/>
          <w:szCs w:val="28"/>
        </w:rPr>
        <w:t>5.4. Порядок подачи и рассмотрения жалобы</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sz w:val="28"/>
          <w:szCs w:val="28"/>
        </w:rPr>
        <w:t xml:space="preserve">5.4.1. Основанием для начала процедуры досудебного (внесудебного) обжалования является поступление жалобы </w:t>
      </w:r>
      <w:r>
        <w:rPr>
          <w:rFonts w:ascii="Times New Roman CYR" w:hAnsi="Times New Roman CYR"/>
          <w:sz w:val="28"/>
          <w:szCs w:val="28"/>
        </w:rPr>
        <w:t>заявителя в отдел</w:t>
      </w:r>
      <w:r w:rsidRPr="002E31B6">
        <w:rPr>
          <w:rFonts w:ascii="Times New Roman CYR" w:hAnsi="Times New Roman CYR"/>
          <w:sz w:val="28"/>
          <w:szCs w:val="28"/>
        </w:rPr>
        <w:t>, в</w:t>
      </w:r>
      <w:r>
        <w:rPr>
          <w:rFonts w:ascii="Times New Roman CYR" w:hAnsi="Times New Roman CYR"/>
          <w:sz w:val="28"/>
          <w:szCs w:val="28"/>
        </w:rPr>
        <w:t xml:space="preserve"> </w:t>
      </w:r>
      <w:r w:rsidRPr="00190B2A">
        <w:rPr>
          <w:rFonts w:eastAsia="Arial"/>
          <w:sz w:val="28"/>
          <w:szCs w:val="28"/>
          <w:lang w:eastAsia="ar-SA"/>
        </w:rPr>
        <w:t>ГОАУ «МФЦ»</w:t>
      </w:r>
      <w:r w:rsidRPr="002E31B6">
        <w:rPr>
          <w:rFonts w:ascii="Times New Roman CYR" w:hAnsi="Times New Roman CYR" w:cs="Times New Roman CYR"/>
          <w:bCs/>
          <w:sz w:val="28"/>
          <w:szCs w:val="28"/>
        </w:rPr>
        <w:t xml:space="preserve"> либо в соответствующий орган публично-правового образования, являющийся учредителем </w:t>
      </w:r>
      <w:r w:rsidRPr="00190B2A">
        <w:rPr>
          <w:rFonts w:eastAsia="Arial"/>
          <w:sz w:val="28"/>
          <w:szCs w:val="28"/>
          <w:lang w:eastAsia="ar-SA"/>
        </w:rPr>
        <w:t>ГОАУ «МФЦ»</w:t>
      </w:r>
      <w:r w:rsidRPr="002E31B6">
        <w:rPr>
          <w:rFonts w:ascii="Times New Roman CYR" w:hAnsi="Times New Roman CYR" w:cs="Times New Roman CYR"/>
          <w:bCs/>
          <w:sz w:val="28"/>
          <w:szCs w:val="28"/>
        </w:rPr>
        <w:t>, а также в организации, предусмо</w:t>
      </w:r>
      <w:r w:rsidRPr="002E31B6">
        <w:rPr>
          <w:rFonts w:ascii="Times New Roman CYR" w:hAnsi="Times New Roman CYR" w:cs="Times New Roman CYR"/>
          <w:bCs/>
          <w:sz w:val="28"/>
          <w:szCs w:val="28"/>
        </w:rPr>
        <w:t>т</w:t>
      </w:r>
      <w:r w:rsidRPr="002E31B6">
        <w:rPr>
          <w:rFonts w:ascii="Times New Roman CYR" w:hAnsi="Times New Roman CYR" w:cs="Times New Roman CYR"/>
          <w:bCs/>
          <w:sz w:val="28"/>
          <w:szCs w:val="28"/>
        </w:rPr>
        <w:t xml:space="preserve">ренные </w:t>
      </w:r>
      <w:r w:rsidRPr="00605234">
        <w:rPr>
          <w:rFonts w:ascii="Times New Roman CYR" w:hAnsi="Times New Roman CYR" w:cs="Times New Roman CYR"/>
          <w:bCs/>
          <w:sz w:val="28"/>
          <w:szCs w:val="28"/>
        </w:rPr>
        <w:t>частью 1.1 статьи 16 Федер</w:t>
      </w:r>
      <w:r>
        <w:rPr>
          <w:rFonts w:ascii="Times New Roman CYR" w:hAnsi="Times New Roman CYR" w:cs="Times New Roman CYR"/>
          <w:bCs/>
          <w:sz w:val="28"/>
          <w:szCs w:val="28"/>
        </w:rPr>
        <w:t xml:space="preserve">ального закона от 27.07.2010 </w:t>
      </w:r>
      <w:r w:rsidRPr="00605234">
        <w:rPr>
          <w:rFonts w:ascii="Times New Roman CYR" w:hAnsi="Times New Roman CYR" w:cs="Times New Roman CYR"/>
          <w:bCs/>
          <w:sz w:val="28"/>
          <w:szCs w:val="28"/>
        </w:rPr>
        <w:t>№ 210-ФЗ.</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Pr>
          <w:sz w:val="28"/>
          <w:szCs w:val="28"/>
        </w:rPr>
        <w:t xml:space="preserve">5.4.2. </w:t>
      </w:r>
      <w:r w:rsidRPr="002A6B98">
        <w:rPr>
          <w:sz w:val="28"/>
          <w:szCs w:val="28"/>
        </w:rPr>
        <w:t>Жалоба на решения и действия (бездействие) отдела, должнос</w:t>
      </w:r>
      <w:r w:rsidRPr="002A6B98">
        <w:rPr>
          <w:sz w:val="28"/>
          <w:szCs w:val="28"/>
        </w:rPr>
        <w:t>т</w:t>
      </w:r>
      <w:r w:rsidRPr="002A6B98">
        <w:rPr>
          <w:sz w:val="28"/>
          <w:szCs w:val="28"/>
        </w:rPr>
        <w:t>ного лица отдела, муниципального служащего, заведующего отделом, может быть направлена по почте, через ГОАУ «МФЦ», с использованием информ</w:t>
      </w:r>
      <w:r w:rsidRPr="002A6B98">
        <w:rPr>
          <w:sz w:val="28"/>
          <w:szCs w:val="28"/>
        </w:rPr>
        <w:t>а</w:t>
      </w:r>
      <w:r w:rsidRPr="002A6B98">
        <w:rPr>
          <w:sz w:val="28"/>
          <w:szCs w:val="28"/>
        </w:rPr>
        <w:t>ционно-телекоммуникационной сети «Интернет», официального сайта М</w:t>
      </w:r>
      <w:r w:rsidRPr="002A6B98">
        <w:rPr>
          <w:sz w:val="28"/>
          <w:szCs w:val="28"/>
        </w:rPr>
        <w:t>о</w:t>
      </w:r>
      <w:r w:rsidRPr="002A6B98">
        <w:rPr>
          <w:sz w:val="28"/>
          <w:szCs w:val="28"/>
        </w:rPr>
        <w:t>шенского муниципального района, единого портала государственных и м</w:t>
      </w:r>
      <w:r w:rsidRPr="002A6B98">
        <w:rPr>
          <w:sz w:val="28"/>
          <w:szCs w:val="28"/>
        </w:rPr>
        <w:t>у</w:t>
      </w:r>
      <w:r w:rsidRPr="002A6B98">
        <w:rPr>
          <w:sz w:val="28"/>
          <w:szCs w:val="28"/>
        </w:rPr>
        <w:t>ниципальных услуг либо регионального портала государственных и муниц</w:t>
      </w:r>
      <w:r w:rsidRPr="002A6B98">
        <w:rPr>
          <w:sz w:val="28"/>
          <w:szCs w:val="28"/>
        </w:rPr>
        <w:t>и</w:t>
      </w:r>
      <w:r w:rsidRPr="002A6B98">
        <w:rPr>
          <w:sz w:val="28"/>
          <w:szCs w:val="28"/>
        </w:rPr>
        <w:t>пальных услуг, а также  может быть принята при личном приеме заявителя.</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cs="Times New Roman CYR"/>
          <w:sz w:val="28"/>
          <w:szCs w:val="28"/>
        </w:rPr>
        <w:t xml:space="preserve">5.4.3. Жалоба на решения и действия (бездействие) </w:t>
      </w:r>
      <w:r w:rsidRPr="00190B2A">
        <w:rPr>
          <w:rFonts w:eastAsia="Arial"/>
          <w:sz w:val="28"/>
          <w:szCs w:val="28"/>
          <w:lang w:eastAsia="ar-SA"/>
        </w:rPr>
        <w:t>ГОАУ «МФЦ»</w:t>
      </w:r>
      <w:r w:rsidRPr="002E31B6">
        <w:rPr>
          <w:rFonts w:ascii="Times New Roman CYR" w:hAnsi="Times New Roman CYR" w:cs="Times New Roman CYR"/>
          <w:sz w:val="28"/>
          <w:szCs w:val="28"/>
        </w:rPr>
        <w:t>, р</w:t>
      </w:r>
      <w:r w:rsidRPr="002E31B6">
        <w:rPr>
          <w:rFonts w:ascii="Times New Roman CYR" w:hAnsi="Times New Roman CYR" w:cs="Times New Roman CYR"/>
          <w:sz w:val="28"/>
          <w:szCs w:val="28"/>
        </w:rPr>
        <w:t>а</w:t>
      </w:r>
      <w:r w:rsidRPr="002E31B6">
        <w:rPr>
          <w:rFonts w:ascii="Times New Roman CYR" w:hAnsi="Times New Roman CYR" w:cs="Times New Roman CYR"/>
          <w:sz w:val="28"/>
          <w:szCs w:val="28"/>
        </w:rPr>
        <w:t xml:space="preserve">ботника </w:t>
      </w:r>
      <w:r w:rsidRPr="00190B2A">
        <w:rPr>
          <w:rFonts w:eastAsia="Arial"/>
          <w:sz w:val="28"/>
          <w:szCs w:val="28"/>
          <w:lang w:eastAsia="ar-SA"/>
        </w:rPr>
        <w:t>ГОАУ «МФЦ»</w:t>
      </w:r>
      <w:r w:rsidRPr="002E31B6">
        <w:rPr>
          <w:rFonts w:ascii="Times New Roman CYR" w:hAnsi="Times New Roman CYR" w:cs="Times New Roman CYR"/>
          <w:sz w:val="28"/>
          <w:szCs w:val="28"/>
        </w:rPr>
        <w:t xml:space="preserve"> может быть направлена по почте, с использованием информационно-телекоммуникационной сети </w:t>
      </w:r>
      <w:r>
        <w:rPr>
          <w:rFonts w:ascii="Times New Roman CYR" w:hAnsi="Times New Roman CYR" w:cs="Times New Roman CYR"/>
          <w:sz w:val="28"/>
          <w:szCs w:val="28"/>
        </w:rPr>
        <w:t>«</w:t>
      </w:r>
      <w:r w:rsidRPr="002E31B6">
        <w:rPr>
          <w:rFonts w:ascii="Times New Roman CYR" w:hAnsi="Times New Roman CYR" w:cs="Times New Roman CYR"/>
          <w:sz w:val="28"/>
          <w:szCs w:val="28"/>
        </w:rPr>
        <w:t>Интернет</w:t>
      </w:r>
      <w:r>
        <w:rPr>
          <w:rFonts w:ascii="Times New Roman CYR" w:hAnsi="Times New Roman CYR" w:cs="Times New Roman CYR"/>
          <w:sz w:val="28"/>
          <w:szCs w:val="28"/>
        </w:rPr>
        <w:t>»</w:t>
      </w:r>
      <w:r w:rsidRPr="002E31B6">
        <w:rPr>
          <w:rFonts w:ascii="Times New Roman CYR" w:hAnsi="Times New Roman CYR" w:cs="Times New Roman CYR"/>
          <w:sz w:val="28"/>
          <w:szCs w:val="28"/>
        </w:rPr>
        <w:t xml:space="preserve">, официального сайта </w:t>
      </w:r>
      <w:r w:rsidRPr="00190B2A">
        <w:rPr>
          <w:rFonts w:eastAsia="Arial"/>
          <w:sz w:val="28"/>
          <w:szCs w:val="28"/>
          <w:lang w:eastAsia="ar-SA"/>
        </w:rPr>
        <w:t>ГОАУ «МФЦ»</w:t>
      </w:r>
      <w:r w:rsidRPr="002E31B6">
        <w:rPr>
          <w:rFonts w:ascii="Times New Roman CYR" w:hAnsi="Times New Roman CYR" w:cs="Times New Roman CY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w:t>
      </w:r>
      <w:r w:rsidRPr="002E31B6">
        <w:rPr>
          <w:rFonts w:ascii="Times New Roman CYR" w:hAnsi="Times New Roman CYR" w:cs="Times New Roman CYR"/>
          <w:sz w:val="28"/>
          <w:szCs w:val="28"/>
        </w:rPr>
        <w:t>е</w:t>
      </w:r>
      <w:r w:rsidRPr="002E31B6">
        <w:rPr>
          <w:rFonts w:ascii="Times New Roman CYR" w:hAnsi="Times New Roman CYR" w:cs="Times New Roman CYR"/>
          <w:sz w:val="28"/>
          <w:szCs w:val="28"/>
        </w:rPr>
        <w:t>ния и действия (бездействие) организаций, предусмотренных</w:t>
      </w:r>
      <w:r>
        <w:rPr>
          <w:rFonts w:ascii="Times New Roman CYR" w:hAnsi="Times New Roman CYR" w:cs="Times New Roman CYR"/>
          <w:sz w:val="28"/>
          <w:szCs w:val="28"/>
        </w:rPr>
        <w:t xml:space="preserve"> частью 1.1 ст</w:t>
      </w:r>
      <w:r>
        <w:rPr>
          <w:rFonts w:ascii="Times New Roman CYR" w:hAnsi="Times New Roman CYR" w:cs="Times New Roman CYR"/>
          <w:sz w:val="28"/>
          <w:szCs w:val="28"/>
        </w:rPr>
        <w:t>а</w:t>
      </w:r>
      <w:r>
        <w:rPr>
          <w:rFonts w:ascii="Times New Roman CYR" w:hAnsi="Times New Roman CYR" w:cs="Times New Roman CYR"/>
          <w:sz w:val="28"/>
          <w:szCs w:val="28"/>
        </w:rPr>
        <w:t xml:space="preserve">тьи 16 </w:t>
      </w:r>
      <w:r w:rsidRPr="002E31B6">
        <w:rPr>
          <w:rFonts w:ascii="Times New Roman CYR" w:hAnsi="Times New Roman CYR" w:cs="Times New Roman CYR"/>
          <w:bCs/>
          <w:sz w:val="28"/>
          <w:szCs w:val="28"/>
        </w:rPr>
        <w:t>Феде</w:t>
      </w:r>
      <w:r>
        <w:rPr>
          <w:rFonts w:ascii="Times New Roman CYR" w:hAnsi="Times New Roman CYR" w:cs="Times New Roman CYR"/>
          <w:bCs/>
          <w:sz w:val="28"/>
          <w:szCs w:val="28"/>
        </w:rPr>
        <w:t>рального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а также их работников может быть направлена по почте, с использованием информационно</w:t>
      </w:r>
      <w:r>
        <w:rPr>
          <w:rFonts w:ascii="Times New Roman CYR" w:hAnsi="Times New Roman CYR" w:cs="Times New Roman CYR"/>
          <w:sz w:val="28"/>
          <w:szCs w:val="28"/>
        </w:rPr>
        <w:t xml:space="preserve"> </w:t>
      </w:r>
      <w:r w:rsidRPr="002E31B6">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Pr="002E31B6">
        <w:rPr>
          <w:rFonts w:ascii="Times New Roman CYR" w:hAnsi="Times New Roman CYR" w:cs="Times New Roman CYR"/>
          <w:sz w:val="28"/>
          <w:szCs w:val="28"/>
        </w:rPr>
        <w:t>тел</w:t>
      </w:r>
      <w:r w:rsidRPr="002E31B6">
        <w:rPr>
          <w:rFonts w:ascii="Times New Roman CYR" w:hAnsi="Times New Roman CYR" w:cs="Times New Roman CYR"/>
          <w:sz w:val="28"/>
          <w:szCs w:val="28"/>
        </w:rPr>
        <w:t>е</w:t>
      </w:r>
      <w:r w:rsidRPr="002E31B6">
        <w:rPr>
          <w:rFonts w:ascii="Times New Roman CYR" w:hAnsi="Times New Roman CYR" w:cs="Times New Roman CYR"/>
          <w:sz w:val="28"/>
          <w:szCs w:val="28"/>
        </w:rPr>
        <w:t xml:space="preserve">коммуникационной сети </w:t>
      </w:r>
      <w:r>
        <w:rPr>
          <w:rFonts w:ascii="Times New Roman CYR" w:hAnsi="Times New Roman CYR" w:cs="Times New Roman CYR"/>
          <w:sz w:val="28"/>
          <w:szCs w:val="28"/>
        </w:rPr>
        <w:t>«</w:t>
      </w:r>
      <w:r w:rsidRPr="002E31B6">
        <w:rPr>
          <w:rFonts w:ascii="Times New Roman CYR" w:hAnsi="Times New Roman CYR" w:cs="Times New Roman CYR"/>
          <w:sz w:val="28"/>
          <w:szCs w:val="28"/>
        </w:rPr>
        <w:t>Интернет</w:t>
      </w:r>
      <w:r>
        <w:rPr>
          <w:rFonts w:ascii="Times New Roman CYR" w:hAnsi="Times New Roman CYR" w:cs="Times New Roman CYR"/>
          <w:sz w:val="28"/>
          <w:szCs w:val="28"/>
        </w:rPr>
        <w:t>»</w:t>
      </w:r>
      <w:r w:rsidRPr="002E31B6">
        <w:rPr>
          <w:rFonts w:ascii="Times New Roman CYR" w:hAnsi="Times New Roman CYR" w:cs="Times New Roman CYR"/>
          <w:sz w:val="28"/>
          <w:szCs w:val="28"/>
        </w:rPr>
        <w:t>, официальных сайтов этих организаций, единого портала государственных и муниципальных услуг либо регионал</w:t>
      </w:r>
      <w:r w:rsidRPr="002E31B6">
        <w:rPr>
          <w:rFonts w:ascii="Times New Roman CYR" w:hAnsi="Times New Roman CYR" w:cs="Times New Roman CYR"/>
          <w:sz w:val="28"/>
          <w:szCs w:val="28"/>
        </w:rPr>
        <w:t>ь</w:t>
      </w:r>
      <w:r w:rsidRPr="002E31B6">
        <w:rPr>
          <w:rFonts w:ascii="Times New Roman CYR" w:hAnsi="Times New Roman CYR" w:cs="Times New Roman CYR"/>
          <w:sz w:val="28"/>
          <w:szCs w:val="28"/>
        </w:rPr>
        <w:t>ного портала государственных и муниципальных услуг, а также может быть принята при личном приеме заявителя.</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sidRPr="00EA0F9A">
        <w:rPr>
          <w:color w:val="000000"/>
          <w:sz w:val="28"/>
          <w:szCs w:val="28"/>
        </w:rPr>
        <w:t>5.4.4.</w:t>
      </w:r>
      <w:r>
        <w:rPr>
          <w:color w:val="000000"/>
          <w:sz w:val="28"/>
          <w:szCs w:val="28"/>
        </w:rPr>
        <w:t xml:space="preserve"> </w:t>
      </w:r>
      <w:r w:rsidRPr="00EA0F9A">
        <w:rPr>
          <w:color w:val="000000"/>
          <w:sz w:val="28"/>
          <w:szCs w:val="28"/>
        </w:rPr>
        <w:t>В случае если жалоба подается через представителя заявителя, также представляется документ, подтверждающий полномочия на осущест</w:t>
      </w:r>
      <w:r w:rsidRPr="00EA0F9A">
        <w:rPr>
          <w:color w:val="000000"/>
          <w:sz w:val="28"/>
          <w:szCs w:val="28"/>
        </w:rPr>
        <w:t>в</w:t>
      </w:r>
      <w:r w:rsidRPr="00EA0F9A">
        <w:rPr>
          <w:color w:val="000000"/>
          <w:sz w:val="28"/>
          <w:szCs w:val="28"/>
        </w:rPr>
        <w:t>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w:t>
      </w:r>
      <w:r w:rsidRPr="00EA0F9A">
        <w:rPr>
          <w:color w:val="000000"/>
          <w:sz w:val="28"/>
          <w:szCs w:val="28"/>
        </w:rPr>
        <w:t>ь</w:t>
      </w:r>
      <w:r w:rsidRPr="00EA0F9A">
        <w:rPr>
          <w:color w:val="000000"/>
          <w:sz w:val="28"/>
          <w:szCs w:val="28"/>
        </w:rPr>
        <w:t>ством Российской Федерации.</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sidRPr="00D24EAE">
        <w:rPr>
          <w:color w:val="000000"/>
          <w:sz w:val="28"/>
          <w:szCs w:val="28"/>
        </w:rPr>
        <w:t xml:space="preserve">В случае подачи жалобы при личном приеме заявитель представляет </w:t>
      </w:r>
      <w:r w:rsidRPr="00D24EAE">
        <w:rPr>
          <w:color w:val="000000"/>
          <w:sz w:val="28"/>
          <w:szCs w:val="28"/>
        </w:rPr>
        <w:lastRenderedPageBreak/>
        <w:t>документ, удостоверяющий его личность в соответствии с законодательством Российской Федерации</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Pr>
          <w:rFonts w:eastAsia="Arial"/>
          <w:sz w:val="28"/>
          <w:szCs w:val="28"/>
          <w:lang w:eastAsia="ar-SA"/>
        </w:rPr>
        <w:t>5.4.5</w:t>
      </w:r>
      <w:r w:rsidRPr="002E31B6">
        <w:rPr>
          <w:rFonts w:eastAsia="Arial"/>
          <w:sz w:val="28"/>
          <w:szCs w:val="28"/>
          <w:lang w:eastAsia="ar-SA"/>
        </w:rPr>
        <w:t>. В электронном виде жалоба может быть подана заявителем п</w:t>
      </w:r>
      <w:r w:rsidRPr="002E31B6">
        <w:rPr>
          <w:rFonts w:eastAsia="Arial"/>
          <w:sz w:val="28"/>
          <w:szCs w:val="28"/>
          <w:lang w:eastAsia="ar-SA"/>
        </w:rPr>
        <w:t>о</w:t>
      </w:r>
      <w:r w:rsidRPr="002E31B6">
        <w:rPr>
          <w:rFonts w:eastAsia="Arial"/>
          <w:sz w:val="28"/>
          <w:szCs w:val="28"/>
          <w:lang w:eastAsia="ar-SA"/>
        </w:rPr>
        <w:t>средством:</w:t>
      </w:r>
    </w:p>
    <w:p w:rsidR="0060570C" w:rsidRPr="00E00A65" w:rsidRDefault="0060570C" w:rsidP="0060570C">
      <w:pPr>
        <w:widowControl w:val="0"/>
        <w:autoSpaceDE w:val="0"/>
        <w:autoSpaceDN w:val="0"/>
        <w:adjustRightInd w:val="0"/>
        <w:ind w:firstLine="709"/>
        <w:jc w:val="both"/>
        <w:rPr>
          <w:rFonts w:ascii="Times New Roman CYR" w:hAnsi="Times New Roman CYR"/>
          <w:b/>
          <w:sz w:val="28"/>
          <w:szCs w:val="28"/>
        </w:rPr>
      </w:pPr>
      <w:r w:rsidRPr="002E31B6">
        <w:rPr>
          <w:rFonts w:eastAsia="Calibri"/>
          <w:sz w:val="28"/>
          <w:szCs w:val="28"/>
          <w:lang w:eastAsia="en-US"/>
        </w:rPr>
        <w:t>1)</w:t>
      </w:r>
      <w:r>
        <w:rPr>
          <w:rFonts w:eastAsia="Calibri"/>
          <w:sz w:val="28"/>
          <w:szCs w:val="28"/>
          <w:lang w:eastAsia="en-US"/>
        </w:rPr>
        <w:t xml:space="preserve"> </w:t>
      </w:r>
      <w:r w:rsidRPr="002E31B6">
        <w:rPr>
          <w:rFonts w:eastAsia="Calibri"/>
          <w:sz w:val="28"/>
          <w:szCs w:val="28"/>
          <w:lang w:eastAsia="en-US"/>
        </w:rPr>
        <w:t>региональной государственной информационной системы «Портал государственных и муниципальных услуг (функций) Новгородской области»;</w:t>
      </w:r>
    </w:p>
    <w:p w:rsidR="0060570C" w:rsidRPr="002E31B6" w:rsidRDefault="0060570C" w:rsidP="0060570C">
      <w:pPr>
        <w:widowControl w:val="0"/>
        <w:ind w:firstLine="709"/>
        <w:jc w:val="both"/>
        <w:rPr>
          <w:rFonts w:eastAsia="Calibri"/>
          <w:sz w:val="28"/>
          <w:szCs w:val="28"/>
          <w:lang w:eastAsia="en-US"/>
        </w:rPr>
      </w:pPr>
      <w:r w:rsidRPr="002E31B6">
        <w:rPr>
          <w:rFonts w:eastAsia="Calibri"/>
          <w:sz w:val="28"/>
          <w:szCs w:val="28"/>
          <w:lang w:eastAsia="en-US"/>
        </w:rPr>
        <w:t>2)</w:t>
      </w:r>
      <w:r>
        <w:rPr>
          <w:rFonts w:eastAsia="Calibri"/>
          <w:sz w:val="28"/>
          <w:szCs w:val="28"/>
          <w:lang w:eastAsia="en-US"/>
        </w:rPr>
        <w:t xml:space="preserve"> </w:t>
      </w:r>
      <w:r w:rsidRPr="002E31B6">
        <w:rPr>
          <w:rFonts w:eastAsia="Calibri"/>
          <w:sz w:val="28"/>
          <w:szCs w:val="28"/>
          <w:lang w:eastAsia="en-US"/>
        </w:rPr>
        <w:t>федеральной государственной информационной системы «Единый портал государственных и муниципальных услуг (функций)»;</w:t>
      </w:r>
    </w:p>
    <w:p w:rsidR="0060570C" w:rsidRPr="002E31B6" w:rsidRDefault="0060570C" w:rsidP="0060570C">
      <w:pPr>
        <w:widowControl w:val="0"/>
        <w:ind w:firstLine="709"/>
        <w:jc w:val="both"/>
        <w:rPr>
          <w:rFonts w:eastAsia="Calibri"/>
          <w:sz w:val="28"/>
          <w:szCs w:val="28"/>
          <w:lang w:eastAsia="en-US"/>
        </w:rPr>
      </w:pPr>
      <w:r w:rsidRPr="002E31B6">
        <w:rPr>
          <w:rFonts w:eastAsia="Calibri"/>
          <w:sz w:val="28"/>
          <w:szCs w:val="28"/>
          <w:lang w:eastAsia="en-US"/>
        </w:rPr>
        <w:t>3)</w:t>
      </w:r>
      <w:r>
        <w:rPr>
          <w:rFonts w:eastAsia="Calibri"/>
          <w:sz w:val="28"/>
          <w:szCs w:val="28"/>
          <w:lang w:eastAsia="en-US"/>
        </w:rPr>
        <w:t xml:space="preserve"> </w:t>
      </w:r>
      <w:r w:rsidRPr="002E31B6">
        <w:rPr>
          <w:rFonts w:eastAsia="Calibri"/>
          <w:sz w:val="28"/>
          <w:szCs w:val="28"/>
          <w:lang w:eastAsia="en-US"/>
        </w:rPr>
        <w:t>федеральной государственной информационной системы «Досуде</w:t>
      </w:r>
      <w:r w:rsidRPr="002E31B6">
        <w:rPr>
          <w:rFonts w:eastAsia="Calibri"/>
          <w:sz w:val="28"/>
          <w:szCs w:val="28"/>
          <w:lang w:eastAsia="en-US"/>
        </w:rPr>
        <w:t>б</w:t>
      </w:r>
      <w:r w:rsidRPr="002E31B6">
        <w:rPr>
          <w:rFonts w:eastAsia="Calibri"/>
          <w:sz w:val="28"/>
          <w:szCs w:val="28"/>
          <w:lang w:eastAsia="en-US"/>
        </w:rPr>
        <w:t>ное обжалование»: https://do.gosuslugi.ru»</w:t>
      </w:r>
      <w:r>
        <w:rPr>
          <w:rFonts w:eastAsia="Calibri"/>
          <w:sz w:val="28"/>
          <w:szCs w:val="28"/>
          <w:lang w:eastAsia="en-US"/>
        </w:rPr>
        <w:t>.</w:t>
      </w:r>
    </w:p>
    <w:p w:rsidR="0060570C" w:rsidRPr="002E31B6" w:rsidRDefault="0060570C" w:rsidP="0060570C">
      <w:pPr>
        <w:widowControl w:val="0"/>
        <w:autoSpaceDE w:val="0"/>
        <w:autoSpaceDN w:val="0"/>
        <w:adjustRightInd w:val="0"/>
        <w:ind w:firstLine="709"/>
        <w:jc w:val="both"/>
        <w:outlineLvl w:val="1"/>
        <w:rPr>
          <w:rFonts w:ascii="Times New Roman CYR" w:hAnsi="Times New Roman CYR"/>
          <w:iCs/>
          <w:sz w:val="28"/>
          <w:szCs w:val="28"/>
        </w:rPr>
      </w:pPr>
      <w:r>
        <w:rPr>
          <w:rFonts w:ascii="Times New Roman CYR" w:hAnsi="Times New Roman CYR"/>
          <w:iCs/>
          <w:sz w:val="28"/>
          <w:szCs w:val="28"/>
        </w:rPr>
        <w:t>5.4.6</w:t>
      </w:r>
      <w:r w:rsidRPr="002E31B6">
        <w:rPr>
          <w:rFonts w:ascii="Times New Roman CYR" w:hAnsi="Times New Roman CYR"/>
          <w:iCs/>
          <w:sz w:val="28"/>
          <w:szCs w:val="28"/>
        </w:rPr>
        <w:t>. Жалоба должна содержать:</w:t>
      </w:r>
    </w:p>
    <w:p w:rsidR="0060570C" w:rsidRDefault="0060570C" w:rsidP="0060570C">
      <w:pPr>
        <w:widowControl w:val="0"/>
        <w:autoSpaceDE w:val="0"/>
        <w:autoSpaceDN w:val="0"/>
        <w:adjustRightInd w:val="0"/>
        <w:ind w:firstLine="709"/>
        <w:jc w:val="both"/>
        <w:rPr>
          <w:rFonts w:ascii="Times New Roman CYR" w:hAnsi="Times New Roman CYR" w:cs="Times New Roman CYR"/>
          <w:sz w:val="28"/>
          <w:szCs w:val="28"/>
        </w:rPr>
      </w:pPr>
      <w:r>
        <w:rPr>
          <w:rFonts w:eastAsia="Arial"/>
          <w:sz w:val="28"/>
          <w:szCs w:val="28"/>
          <w:lang w:eastAsia="ar-SA"/>
        </w:rPr>
        <w:t>наименование отдела</w:t>
      </w:r>
      <w:r w:rsidRPr="005174A7">
        <w:rPr>
          <w:rFonts w:eastAsia="Arial"/>
          <w:sz w:val="28"/>
          <w:szCs w:val="28"/>
          <w:lang w:eastAsia="ar-SA"/>
        </w:rPr>
        <w:t>, должностного лица отдела либо муниципального служащего</w:t>
      </w:r>
      <w:r w:rsidRPr="002E31B6">
        <w:rPr>
          <w:rFonts w:ascii="Times New Roman CYR" w:hAnsi="Times New Roman CYR"/>
          <w:iCs/>
          <w:sz w:val="28"/>
          <w:szCs w:val="28"/>
        </w:rPr>
        <w:t xml:space="preserve">, </w:t>
      </w:r>
      <w:r w:rsidRPr="00190B2A">
        <w:rPr>
          <w:rFonts w:eastAsia="Arial"/>
          <w:sz w:val="28"/>
          <w:szCs w:val="28"/>
          <w:lang w:eastAsia="ar-SA"/>
        </w:rPr>
        <w:t>ГОАУ «МФЦ»</w:t>
      </w:r>
      <w:r w:rsidRPr="002E31B6">
        <w:rPr>
          <w:rFonts w:ascii="Times New Roman CYR" w:hAnsi="Times New Roman CYR" w:cs="Times New Roman CYR"/>
          <w:sz w:val="28"/>
          <w:szCs w:val="28"/>
        </w:rPr>
        <w:t>, его руководителя и (или) работника, организ</w:t>
      </w:r>
      <w:r w:rsidRPr="002E31B6">
        <w:rPr>
          <w:rFonts w:ascii="Times New Roman CYR" w:hAnsi="Times New Roman CYR" w:cs="Times New Roman CYR"/>
          <w:sz w:val="28"/>
          <w:szCs w:val="28"/>
        </w:rPr>
        <w:t>а</w:t>
      </w:r>
      <w:r w:rsidRPr="002E31B6">
        <w:rPr>
          <w:rFonts w:ascii="Times New Roman CYR" w:hAnsi="Times New Roman CYR" w:cs="Times New Roman CYR"/>
          <w:sz w:val="28"/>
          <w:szCs w:val="28"/>
        </w:rPr>
        <w:t xml:space="preserve">ций, предусмотренных </w:t>
      </w:r>
      <w:r w:rsidRPr="00605234">
        <w:rPr>
          <w:rFonts w:ascii="Times New Roman CYR" w:hAnsi="Times New Roman CYR" w:cs="Times New Roman CYR"/>
          <w:sz w:val="28"/>
          <w:szCs w:val="28"/>
        </w:rPr>
        <w:t>частью 1.1 статьи 16</w:t>
      </w:r>
      <w:r>
        <w:rPr>
          <w:rFonts w:ascii="Times New Roman CYR" w:hAnsi="Times New Roman CYR" w:cs="Times New Roman CYR"/>
          <w:sz w:val="28"/>
          <w:szCs w:val="28"/>
        </w:rPr>
        <w:t xml:space="preserve"> </w:t>
      </w:r>
      <w:r w:rsidRPr="002E31B6">
        <w:rPr>
          <w:rFonts w:ascii="Times New Roman CYR" w:hAnsi="Times New Roman CYR" w:cs="Times New Roman CYR"/>
          <w:bCs/>
          <w:sz w:val="28"/>
          <w:szCs w:val="28"/>
        </w:rPr>
        <w:t>Федеральног</w:t>
      </w:r>
      <w:r>
        <w:rPr>
          <w:rFonts w:ascii="Times New Roman CYR" w:hAnsi="Times New Roman CYR" w:cs="Times New Roman CYR"/>
          <w:bCs/>
          <w:sz w:val="28"/>
          <w:szCs w:val="28"/>
        </w:rPr>
        <w:t>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xml:space="preserve">, их руководителей и (или) работников, </w:t>
      </w:r>
      <w:r w:rsidRPr="002E31B6">
        <w:rPr>
          <w:rFonts w:ascii="Times New Roman CYR" w:hAnsi="Times New Roman CYR"/>
          <w:iCs/>
          <w:sz w:val="28"/>
          <w:szCs w:val="28"/>
        </w:rPr>
        <w:t>решения и действия (бездействие) которых обжалуются;</w:t>
      </w:r>
    </w:p>
    <w:p w:rsidR="0060570C" w:rsidRDefault="0060570C" w:rsidP="0060570C">
      <w:pPr>
        <w:widowControl w:val="0"/>
        <w:autoSpaceDE w:val="0"/>
        <w:autoSpaceDN w:val="0"/>
        <w:adjustRightInd w:val="0"/>
        <w:ind w:firstLine="709"/>
        <w:jc w:val="both"/>
        <w:rPr>
          <w:rFonts w:ascii="Times New Roman CYR" w:hAnsi="Times New Roman CYR" w:cs="Times New Roman CYR"/>
          <w:sz w:val="28"/>
          <w:szCs w:val="28"/>
        </w:rPr>
      </w:pPr>
      <w:r w:rsidRPr="002E31B6">
        <w:rPr>
          <w:rFonts w:ascii="Times New Roman CYR" w:hAnsi="Times New Roman CYR"/>
          <w:iCs/>
          <w:sz w:val="28"/>
          <w:szCs w:val="28"/>
        </w:rPr>
        <w:t>фамилию, имя, отчество (последнее - при наличии), сведения о месте жительства заявителя - физического лица либо наименование, сведения о м</w:t>
      </w:r>
      <w:r w:rsidRPr="002E31B6">
        <w:rPr>
          <w:rFonts w:ascii="Times New Roman CYR" w:hAnsi="Times New Roman CYR"/>
          <w:iCs/>
          <w:sz w:val="28"/>
          <w:szCs w:val="28"/>
        </w:rPr>
        <w:t>е</w:t>
      </w:r>
      <w:r w:rsidRPr="002E31B6">
        <w:rPr>
          <w:rFonts w:ascii="Times New Roman CYR" w:hAnsi="Times New Roman CYR"/>
          <w:iCs/>
          <w:sz w:val="28"/>
          <w:szCs w:val="28"/>
        </w:rPr>
        <w:t>сте нахождения заявителя - юридического лица, а также номер (номера) ко</w:t>
      </w:r>
      <w:r w:rsidRPr="002E31B6">
        <w:rPr>
          <w:rFonts w:ascii="Times New Roman CYR" w:hAnsi="Times New Roman CYR"/>
          <w:iCs/>
          <w:sz w:val="28"/>
          <w:szCs w:val="28"/>
        </w:rPr>
        <w:t>н</w:t>
      </w:r>
      <w:r w:rsidRPr="002E31B6">
        <w:rPr>
          <w:rFonts w:ascii="Times New Roman CYR" w:hAnsi="Times New Roman CYR"/>
          <w:iCs/>
          <w:sz w:val="28"/>
          <w:szCs w:val="28"/>
        </w:rPr>
        <w:t>тактного телефона, адрес (адреса) электронной почты (при наличии) и почт</w:t>
      </w:r>
      <w:r w:rsidRPr="002E31B6">
        <w:rPr>
          <w:rFonts w:ascii="Times New Roman CYR" w:hAnsi="Times New Roman CYR"/>
          <w:iCs/>
          <w:sz w:val="28"/>
          <w:szCs w:val="28"/>
        </w:rPr>
        <w:t>о</w:t>
      </w:r>
      <w:r w:rsidRPr="002E31B6">
        <w:rPr>
          <w:rFonts w:ascii="Times New Roman CYR" w:hAnsi="Times New Roman CYR"/>
          <w:iCs/>
          <w:sz w:val="28"/>
          <w:szCs w:val="28"/>
        </w:rPr>
        <w:t>вый адрес, по которым должен быть направлен ответ заявителю;</w:t>
      </w:r>
    </w:p>
    <w:p w:rsidR="0060570C" w:rsidRDefault="0060570C" w:rsidP="0060570C">
      <w:pPr>
        <w:widowControl w:val="0"/>
        <w:autoSpaceDE w:val="0"/>
        <w:autoSpaceDN w:val="0"/>
        <w:adjustRightInd w:val="0"/>
        <w:ind w:firstLine="709"/>
        <w:jc w:val="both"/>
        <w:rPr>
          <w:rFonts w:ascii="Times New Roman CYR" w:hAnsi="Times New Roman CYR" w:cs="Times New Roman CYR"/>
          <w:sz w:val="28"/>
          <w:szCs w:val="28"/>
        </w:rPr>
      </w:pPr>
      <w:r w:rsidRPr="002E31B6">
        <w:rPr>
          <w:rFonts w:ascii="Times New Roman CYR" w:hAnsi="Times New Roman CYR"/>
          <w:iCs/>
          <w:sz w:val="28"/>
          <w:szCs w:val="28"/>
        </w:rPr>
        <w:t>сведения об обжалуемых решениях и действия</w:t>
      </w:r>
      <w:r>
        <w:rPr>
          <w:rFonts w:ascii="Times New Roman CYR" w:hAnsi="Times New Roman CYR"/>
          <w:iCs/>
          <w:sz w:val="28"/>
          <w:szCs w:val="28"/>
        </w:rPr>
        <w:t>х отдела</w:t>
      </w:r>
      <w:r w:rsidRPr="002E31B6">
        <w:rPr>
          <w:rFonts w:ascii="Times New Roman CYR" w:hAnsi="Times New Roman CYR"/>
          <w:iCs/>
          <w:sz w:val="28"/>
          <w:szCs w:val="28"/>
        </w:rPr>
        <w:t>,</w:t>
      </w:r>
      <w:r>
        <w:rPr>
          <w:rFonts w:ascii="Times New Roman CYR" w:hAnsi="Times New Roman CYR"/>
          <w:iCs/>
          <w:sz w:val="28"/>
          <w:szCs w:val="28"/>
        </w:rPr>
        <w:t xml:space="preserve"> </w:t>
      </w:r>
      <w:r w:rsidRPr="002E31B6">
        <w:rPr>
          <w:rFonts w:ascii="Times New Roman CYR" w:hAnsi="Times New Roman CYR"/>
          <w:iCs/>
          <w:sz w:val="28"/>
          <w:szCs w:val="28"/>
        </w:rPr>
        <w:t xml:space="preserve">должностного лица </w:t>
      </w:r>
      <w:r>
        <w:rPr>
          <w:rFonts w:ascii="Times New Roman CYR" w:hAnsi="Times New Roman CYR"/>
          <w:sz w:val="28"/>
          <w:szCs w:val="28"/>
        </w:rPr>
        <w:t xml:space="preserve">отдела </w:t>
      </w:r>
      <w:r w:rsidRPr="002E31B6">
        <w:rPr>
          <w:rFonts w:ascii="Times New Roman CYR" w:hAnsi="Times New Roman CYR"/>
          <w:iCs/>
          <w:sz w:val="28"/>
          <w:szCs w:val="28"/>
        </w:rPr>
        <w:t>либо муниципального служащего</w:t>
      </w:r>
      <w:r w:rsidRPr="002E31B6">
        <w:rPr>
          <w:rFonts w:ascii="Times New Roman CYR" w:hAnsi="Times New Roman CYR" w:cs="Times New Roman CYR"/>
          <w:sz w:val="28"/>
          <w:szCs w:val="28"/>
        </w:rPr>
        <w:t xml:space="preserve">, </w:t>
      </w:r>
      <w:r w:rsidRPr="00190B2A">
        <w:rPr>
          <w:rFonts w:eastAsia="Arial"/>
          <w:sz w:val="28"/>
          <w:szCs w:val="28"/>
          <w:lang w:eastAsia="ar-SA"/>
        </w:rPr>
        <w:t>ГОАУ «МФЦ»</w:t>
      </w:r>
      <w:r w:rsidRPr="002E31B6">
        <w:rPr>
          <w:rFonts w:ascii="Times New Roman CYR" w:hAnsi="Times New Roman CYR" w:cs="Times New Roman CYR"/>
          <w:sz w:val="28"/>
          <w:szCs w:val="28"/>
        </w:rPr>
        <w:t xml:space="preserve">, работника </w:t>
      </w:r>
      <w:r w:rsidRPr="00190B2A">
        <w:rPr>
          <w:rFonts w:eastAsia="Arial"/>
          <w:sz w:val="28"/>
          <w:szCs w:val="28"/>
          <w:lang w:eastAsia="ar-SA"/>
        </w:rPr>
        <w:t>ГОАУ «МФЦ»</w:t>
      </w:r>
      <w:r w:rsidRPr="002E31B6">
        <w:rPr>
          <w:rFonts w:ascii="Times New Roman CYR" w:hAnsi="Times New Roman CYR" w:cs="Times New Roman CYR"/>
          <w:sz w:val="28"/>
          <w:szCs w:val="28"/>
        </w:rPr>
        <w:t xml:space="preserve">, организаций, предусмотренных </w:t>
      </w:r>
      <w:r w:rsidRPr="00605234">
        <w:rPr>
          <w:rFonts w:ascii="Times New Roman CYR" w:hAnsi="Times New Roman CYR" w:cs="Times New Roman CYR"/>
          <w:sz w:val="28"/>
          <w:szCs w:val="28"/>
        </w:rPr>
        <w:t>частью 1.1 статьи 16</w:t>
      </w:r>
      <w:r>
        <w:t xml:space="preserve"> </w:t>
      </w:r>
      <w:r w:rsidRPr="002E31B6">
        <w:rPr>
          <w:rFonts w:ascii="Times New Roman CYR" w:hAnsi="Times New Roman CYR" w:cs="Times New Roman CYR"/>
          <w:bCs/>
          <w:sz w:val="28"/>
          <w:szCs w:val="28"/>
        </w:rPr>
        <w:t>Фед</w:t>
      </w:r>
      <w:r w:rsidRPr="002E31B6">
        <w:rPr>
          <w:rFonts w:ascii="Times New Roman CYR" w:hAnsi="Times New Roman CYR" w:cs="Times New Roman CYR"/>
          <w:bCs/>
          <w:sz w:val="28"/>
          <w:szCs w:val="28"/>
        </w:rPr>
        <w:t>е</w:t>
      </w:r>
      <w:r>
        <w:rPr>
          <w:rFonts w:ascii="Times New Roman CYR" w:hAnsi="Times New Roman CYR" w:cs="Times New Roman CYR"/>
          <w:bCs/>
          <w:sz w:val="28"/>
          <w:szCs w:val="28"/>
        </w:rPr>
        <w:t>рального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их работников;</w:t>
      </w:r>
    </w:p>
    <w:p w:rsidR="0060570C" w:rsidRPr="002E31B6" w:rsidRDefault="0060570C" w:rsidP="0060570C">
      <w:pPr>
        <w:widowControl w:val="0"/>
        <w:autoSpaceDE w:val="0"/>
        <w:autoSpaceDN w:val="0"/>
        <w:adjustRightInd w:val="0"/>
        <w:ind w:firstLine="709"/>
        <w:jc w:val="both"/>
        <w:rPr>
          <w:rFonts w:ascii="Times New Roman CYR" w:hAnsi="Times New Roman CYR" w:cs="Times New Roman CYR"/>
          <w:sz w:val="28"/>
          <w:szCs w:val="28"/>
        </w:rPr>
      </w:pPr>
      <w:r w:rsidRPr="002E31B6">
        <w:rPr>
          <w:rFonts w:ascii="Times New Roman CYR" w:hAnsi="Times New Roman CYR"/>
          <w:iCs/>
          <w:sz w:val="28"/>
          <w:szCs w:val="28"/>
        </w:rPr>
        <w:t xml:space="preserve">доводы, на основании которых заявитель не согласен с решением и действием (бездействием) </w:t>
      </w:r>
      <w:r>
        <w:rPr>
          <w:rFonts w:ascii="Times New Roman CYR" w:hAnsi="Times New Roman CYR"/>
          <w:sz w:val="28"/>
          <w:szCs w:val="28"/>
        </w:rPr>
        <w:t>отдела</w:t>
      </w:r>
      <w:r w:rsidRPr="002E31B6">
        <w:rPr>
          <w:rFonts w:ascii="Times New Roman CYR" w:hAnsi="Times New Roman CYR"/>
          <w:iCs/>
          <w:sz w:val="28"/>
          <w:szCs w:val="28"/>
        </w:rPr>
        <w:t xml:space="preserve">, специалиста </w:t>
      </w:r>
      <w:r>
        <w:rPr>
          <w:rFonts w:ascii="Times New Roman CYR" w:hAnsi="Times New Roman CYR"/>
          <w:sz w:val="28"/>
          <w:szCs w:val="28"/>
        </w:rPr>
        <w:t>отдела</w:t>
      </w:r>
      <w:r w:rsidRPr="002E31B6">
        <w:rPr>
          <w:rFonts w:ascii="Times New Roman CYR" w:hAnsi="Times New Roman CYR"/>
          <w:iCs/>
          <w:sz w:val="28"/>
          <w:szCs w:val="28"/>
        </w:rPr>
        <w:t xml:space="preserve"> либо муниципального служащего</w:t>
      </w:r>
      <w:r w:rsidRPr="002E31B6">
        <w:rPr>
          <w:rFonts w:ascii="Times New Roman CYR" w:hAnsi="Times New Roman CYR" w:cs="Times New Roman CYR"/>
          <w:sz w:val="28"/>
          <w:szCs w:val="28"/>
        </w:rPr>
        <w:t xml:space="preserve">, </w:t>
      </w:r>
      <w:r w:rsidRPr="00190B2A">
        <w:rPr>
          <w:rFonts w:eastAsia="Arial"/>
          <w:sz w:val="28"/>
          <w:szCs w:val="28"/>
          <w:lang w:eastAsia="ar-SA"/>
        </w:rPr>
        <w:t>ГОАУ «МФЦ»</w:t>
      </w:r>
      <w:r w:rsidRPr="002E31B6">
        <w:rPr>
          <w:rFonts w:ascii="Times New Roman CYR" w:hAnsi="Times New Roman CYR" w:cs="Times New Roman CYR"/>
          <w:sz w:val="28"/>
          <w:szCs w:val="28"/>
        </w:rPr>
        <w:t xml:space="preserve">, работника </w:t>
      </w:r>
      <w:r w:rsidRPr="00190B2A">
        <w:rPr>
          <w:rFonts w:eastAsia="Arial"/>
          <w:sz w:val="28"/>
          <w:szCs w:val="28"/>
          <w:lang w:eastAsia="ar-SA"/>
        </w:rPr>
        <w:t>ГОАУ «МФЦ»</w:t>
      </w:r>
      <w:r w:rsidRPr="002E31B6">
        <w:rPr>
          <w:rFonts w:ascii="Times New Roman CYR" w:hAnsi="Times New Roman CYR" w:cs="Times New Roman CYR"/>
          <w:sz w:val="28"/>
          <w:szCs w:val="28"/>
        </w:rPr>
        <w:t>, организаций, пред</w:t>
      </w:r>
      <w:r w:rsidRPr="002E31B6">
        <w:rPr>
          <w:rFonts w:ascii="Times New Roman CYR" w:hAnsi="Times New Roman CYR" w:cs="Times New Roman CYR"/>
          <w:sz w:val="28"/>
          <w:szCs w:val="28"/>
        </w:rPr>
        <w:t>у</w:t>
      </w:r>
      <w:r w:rsidRPr="002E31B6">
        <w:rPr>
          <w:rFonts w:ascii="Times New Roman CYR" w:hAnsi="Times New Roman CYR" w:cs="Times New Roman CYR"/>
          <w:sz w:val="28"/>
          <w:szCs w:val="28"/>
        </w:rPr>
        <w:t xml:space="preserve">смотренных </w:t>
      </w:r>
      <w:r w:rsidRPr="00605234">
        <w:rPr>
          <w:rFonts w:ascii="Times New Roman CYR" w:hAnsi="Times New Roman CYR" w:cs="Times New Roman CYR"/>
          <w:sz w:val="28"/>
          <w:szCs w:val="28"/>
        </w:rPr>
        <w:t>частью 1.1 статьи 16</w:t>
      </w:r>
      <w:r>
        <w:t xml:space="preserve"> </w:t>
      </w:r>
      <w:r w:rsidRPr="002E31B6">
        <w:rPr>
          <w:rFonts w:ascii="Times New Roman CYR" w:hAnsi="Times New Roman CYR" w:cs="Times New Roman CYR"/>
          <w:bCs/>
          <w:sz w:val="28"/>
          <w:szCs w:val="28"/>
        </w:rPr>
        <w:t>Феде</w:t>
      </w:r>
      <w:r>
        <w:rPr>
          <w:rFonts w:ascii="Times New Roman CYR" w:hAnsi="Times New Roman CYR" w:cs="Times New Roman CYR"/>
          <w:bCs/>
          <w:sz w:val="28"/>
          <w:szCs w:val="28"/>
        </w:rPr>
        <w:t xml:space="preserve">рального закона от 27.07.2010                </w:t>
      </w:r>
      <w:r w:rsidRPr="002E31B6">
        <w:rPr>
          <w:rFonts w:ascii="Times New Roman CYR" w:hAnsi="Times New Roman CYR" w:cs="Times New Roman CYR"/>
          <w:bCs/>
          <w:sz w:val="28"/>
          <w:szCs w:val="28"/>
        </w:rPr>
        <w:t>№ 210-ФЗ</w:t>
      </w:r>
      <w:r w:rsidRPr="002E31B6">
        <w:rPr>
          <w:rFonts w:ascii="Times New Roman CYR" w:hAnsi="Times New Roman CYR" w:cs="Times New Roman CYR"/>
          <w:sz w:val="28"/>
          <w:szCs w:val="28"/>
        </w:rPr>
        <w:t xml:space="preserve">, их работников. </w:t>
      </w:r>
      <w:r w:rsidRPr="002E31B6">
        <w:rPr>
          <w:rFonts w:ascii="Times New Roman CYR" w:hAnsi="Times New Roman CYR"/>
          <w:iCs/>
          <w:sz w:val="28"/>
          <w:szCs w:val="28"/>
        </w:rPr>
        <w:t>Заявителем могут быть представлены документы (при наличии), подтверждающие доводы заявителя, либо их копии.</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b/>
          <w:sz w:val="28"/>
          <w:szCs w:val="28"/>
        </w:rPr>
        <w:t>5.5. Сроки рассмотрения жалобы</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iCs/>
          <w:sz w:val="28"/>
          <w:szCs w:val="28"/>
        </w:rPr>
        <w:t xml:space="preserve">Жалоба, поступившая в </w:t>
      </w:r>
      <w:r>
        <w:rPr>
          <w:rFonts w:ascii="Times New Roman CYR" w:hAnsi="Times New Roman CYR"/>
          <w:sz w:val="28"/>
          <w:szCs w:val="28"/>
        </w:rPr>
        <w:t>отдел</w:t>
      </w:r>
      <w:r w:rsidRPr="002E31B6">
        <w:rPr>
          <w:rFonts w:ascii="Times New Roman CYR" w:hAnsi="Times New Roman CYR"/>
          <w:sz w:val="28"/>
          <w:szCs w:val="28"/>
        </w:rPr>
        <w:t>, в</w:t>
      </w:r>
      <w:r>
        <w:rPr>
          <w:rFonts w:ascii="Times New Roman CYR" w:hAnsi="Times New Roman CYR"/>
          <w:sz w:val="28"/>
          <w:szCs w:val="28"/>
        </w:rPr>
        <w:t xml:space="preserve"> </w:t>
      </w:r>
      <w:r w:rsidRPr="00190B2A">
        <w:rPr>
          <w:rFonts w:eastAsia="Arial"/>
          <w:sz w:val="28"/>
          <w:szCs w:val="28"/>
          <w:lang w:eastAsia="ar-SA"/>
        </w:rPr>
        <w:t>ГОАУ «МФЦ»</w:t>
      </w:r>
      <w:r w:rsidRPr="002E31B6">
        <w:rPr>
          <w:rFonts w:ascii="Times New Roman CYR" w:hAnsi="Times New Roman CYR" w:cs="Times New Roman CYR"/>
          <w:bCs/>
          <w:sz w:val="28"/>
          <w:szCs w:val="28"/>
        </w:rPr>
        <w:t xml:space="preserve">, учредителю </w:t>
      </w:r>
      <w:r w:rsidRPr="00190B2A">
        <w:rPr>
          <w:rFonts w:eastAsia="Arial"/>
          <w:sz w:val="28"/>
          <w:szCs w:val="28"/>
          <w:lang w:eastAsia="ar-SA"/>
        </w:rPr>
        <w:t>ГОАУ «МФЦ»</w:t>
      </w:r>
      <w:r w:rsidRPr="002E31B6">
        <w:rPr>
          <w:rFonts w:ascii="Times New Roman CYR" w:hAnsi="Times New Roman CYR" w:cs="Times New Roman CYR"/>
          <w:bCs/>
          <w:sz w:val="28"/>
          <w:szCs w:val="28"/>
        </w:rPr>
        <w:t xml:space="preserve">, в организации, предусмотренные </w:t>
      </w:r>
      <w:hyperlink r:id="rId31" w:history="1">
        <w:r w:rsidRPr="00605234">
          <w:rPr>
            <w:rFonts w:ascii="Times New Roman CYR" w:hAnsi="Times New Roman CYR" w:cs="Times New Roman CYR"/>
            <w:bCs/>
            <w:sz w:val="28"/>
            <w:szCs w:val="28"/>
          </w:rPr>
          <w:t>частью 1.1 статьи 16</w:t>
        </w:r>
      </w:hyperlink>
      <w:r w:rsidRPr="002E31B6">
        <w:rPr>
          <w:rFonts w:ascii="Times New Roman CYR" w:hAnsi="Times New Roman CYR" w:cs="Times New Roman CYR"/>
          <w:bCs/>
          <w:sz w:val="28"/>
          <w:szCs w:val="28"/>
        </w:rPr>
        <w:t xml:space="preserve"> Феде</w:t>
      </w:r>
      <w:r>
        <w:rPr>
          <w:rFonts w:ascii="Times New Roman CYR" w:hAnsi="Times New Roman CYR" w:cs="Times New Roman CYR"/>
          <w:bCs/>
          <w:sz w:val="28"/>
          <w:szCs w:val="28"/>
        </w:rPr>
        <w:t>ральн</w:t>
      </w:r>
      <w:r>
        <w:rPr>
          <w:rFonts w:ascii="Times New Roman CYR" w:hAnsi="Times New Roman CYR" w:cs="Times New Roman CYR"/>
          <w:bCs/>
          <w:sz w:val="28"/>
          <w:szCs w:val="28"/>
        </w:rPr>
        <w:t>о</w:t>
      </w:r>
      <w:r>
        <w:rPr>
          <w:rFonts w:ascii="Times New Roman CYR" w:hAnsi="Times New Roman CYR" w:cs="Times New Roman CYR"/>
          <w:bCs/>
          <w:sz w:val="28"/>
          <w:szCs w:val="28"/>
        </w:rPr>
        <w:t xml:space="preserve">го закона от 27.07.2010 </w:t>
      </w:r>
      <w:r w:rsidRPr="002E31B6">
        <w:rPr>
          <w:rFonts w:ascii="Times New Roman CYR" w:hAnsi="Times New Roman CYR" w:cs="Times New Roman CYR"/>
          <w:bCs/>
          <w:sz w:val="28"/>
          <w:szCs w:val="28"/>
        </w:rPr>
        <w:t xml:space="preserve"> № 210-ФЗ, либо вышестоящий орган (при его нал</w:t>
      </w:r>
      <w:r w:rsidRPr="002E31B6">
        <w:rPr>
          <w:rFonts w:ascii="Times New Roman CYR" w:hAnsi="Times New Roman CYR" w:cs="Times New Roman CYR"/>
          <w:bCs/>
          <w:sz w:val="28"/>
          <w:szCs w:val="28"/>
        </w:rPr>
        <w:t>и</w:t>
      </w:r>
      <w:r w:rsidRPr="002E31B6">
        <w:rPr>
          <w:rFonts w:ascii="Times New Roman CYR" w:hAnsi="Times New Roman CYR" w:cs="Times New Roman CYR"/>
          <w:bCs/>
          <w:sz w:val="28"/>
          <w:szCs w:val="28"/>
        </w:rPr>
        <w:t>чии)</w:t>
      </w:r>
      <w:r w:rsidRPr="002E31B6">
        <w:rPr>
          <w:rFonts w:ascii="Times New Roman CYR" w:hAnsi="Times New Roman CYR"/>
          <w:iCs/>
          <w:sz w:val="28"/>
          <w:szCs w:val="28"/>
        </w:rPr>
        <w:t xml:space="preserve">, рассматривается в течение 15 рабочих дней со дня ее регистрации, а в случае обжалования отказа </w:t>
      </w:r>
      <w:r>
        <w:rPr>
          <w:rFonts w:ascii="Times New Roman CYR" w:hAnsi="Times New Roman CYR"/>
          <w:sz w:val="28"/>
          <w:szCs w:val="28"/>
        </w:rPr>
        <w:t>отдела</w:t>
      </w:r>
      <w:r w:rsidRPr="002E31B6">
        <w:rPr>
          <w:rFonts w:ascii="Times New Roman CYR" w:hAnsi="Times New Roman CYR"/>
          <w:iCs/>
          <w:sz w:val="28"/>
          <w:szCs w:val="28"/>
        </w:rPr>
        <w:t xml:space="preserve">, специалиста </w:t>
      </w:r>
      <w:r>
        <w:rPr>
          <w:rFonts w:ascii="Times New Roman CYR" w:hAnsi="Times New Roman CYR"/>
          <w:sz w:val="28"/>
          <w:szCs w:val="28"/>
        </w:rPr>
        <w:t>отдела</w:t>
      </w:r>
      <w:r w:rsidRPr="002E31B6">
        <w:rPr>
          <w:rFonts w:ascii="Times New Roman CYR" w:hAnsi="Times New Roman CYR"/>
          <w:iCs/>
          <w:sz w:val="28"/>
          <w:szCs w:val="28"/>
        </w:rPr>
        <w:t xml:space="preserve"> либо муниципального служащего, </w:t>
      </w:r>
      <w:r w:rsidRPr="00190B2A">
        <w:rPr>
          <w:rFonts w:eastAsia="Arial"/>
          <w:sz w:val="28"/>
          <w:szCs w:val="28"/>
          <w:lang w:eastAsia="ar-SA"/>
        </w:rPr>
        <w:t>ГОАУ «МФЦ»</w:t>
      </w:r>
      <w:r w:rsidRPr="002E31B6">
        <w:rPr>
          <w:rFonts w:ascii="Times New Roman CYR" w:hAnsi="Times New Roman CYR" w:cs="Times New Roman CYR"/>
          <w:sz w:val="28"/>
          <w:szCs w:val="28"/>
        </w:rPr>
        <w:t xml:space="preserve">, организаций, предусмотренных </w:t>
      </w:r>
      <w:r w:rsidRPr="00605234">
        <w:rPr>
          <w:rFonts w:ascii="Times New Roman CYR" w:hAnsi="Times New Roman CYR" w:cs="Times New Roman CYR"/>
          <w:sz w:val="28"/>
          <w:szCs w:val="28"/>
        </w:rPr>
        <w:t>частью 1.1 ст</w:t>
      </w:r>
      <w:r w:rsidRPr="00605234">
        <w:rPr>
          <w:rFonts w:ascii="Times New Roman CYR" w:hAnsi="Times New Roman CYR" w:cs="Times New Roman CYR"/>
          <w:sz w:val="28"/>
          <w:szCs w:val="28"/>
        </w:rPr>
        <w:t>а</w:t>
      </w:r>
      <w:r w:rsidRPr="00605234">
        <w:rPr>
          <w:rFonts w:ascii="Times New Roman CYR" w:hAnsi="Times New Roman CYR" w:cs="Times New Roman CYR"/>
          <w:sz w:val="28"/>
          <w:szCs w:val="28"/>
        </w:rPr>
        <w:t>тьи 16</w:t>
      </w:r>
      <w:r w:rsidRPr="002E31B6">
        <w:rPr>
          <w:rFonts w:ascii="Times New Roman CYR" w:hAnsi="Times New Roman CYR" w:cs="Times New Roman CYR"/>
          <w:bCs/>
          <w:sz w:val="28"/>
          <w:szCs w:val="28"/>
        </w:rPr>
        <w:t>Федерального за</w:t>
      </w:r>
      <w:r>
        <w:rPr>
          <w:rFonts w:ascii="Times New Roman CYR" w:hAnsi="Times New Roman CYR" w:cs="Times New Roman CYR"/>
          <w:bCs/>
          <w:sz w:val="28"/>
          <w:szCs w:val="28"/>
        </w:rPr>
        <w:t xml:space="preserve">кона от 27.07.2010 </w:t>
      </w:r>
      <w:r w:rsidRPr="002E31B6">
        <w:rPr>
          <w:rFonts w:ascii="Times New Roman CYR" w:hAnsi="Times New Roman CYR" w:cs="Times New Roman CYR"/>
          <w:bCs/>
          <w:sz w:val="28"/>
          <w:szCs w:val="28"/>
        </w:rPr>
        <w:t>№ 210-ФЗ</w:t>
      </w:r>
      <w:r w:rsidRPr="002E31B6">
        <w:rPr>
          <w:rFonts w:ascii="Times New Roman CYR" w:hAnsi="Times New Roman CYR" w:cs="Times New Roman CYR"/>
          <w:sz w:val="28"/>
          <w:szCs w:val="28"/>
        </w:rPr>
        <w:t>,</w:t>
      </w:r>
      <w:r w:rsidRPr="002E31B6">
        <w:rPr>
          <w:rFonts w:ascii="Times New Roman CYR" w:hAnsi="Times New Roman CYR"/>
          <w:iCs/>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w:t>
      </w:r>
      <w:r w:rsidRPr="002E31B6">
        <w:rPr>
          <w:rFonts w:ascii="Times New Roman CYR" w:hAnsi="Times New Roman CYR"/>
          <w:iCs/>
          <w:sz w:val="28"/>
          <w:szCs w:val="28"/>
        </w:rPr>
        <w:t>е</w:t>
      </w:r>
      <w:r w:rsidRPr="002E31B6">
        <w:rPr>
          <w:rFonts w:ascii="Times New Roman CYR" w:hAnsi="Times New Roman CYR"/>
          <w:iCs/>
          <w:sz w:val="28"/>
          <w:szCs w:val="28"/>
        </w:rPr>
        <w:t xml:space="preserve">ние 5 рабочих дней со дня ее регистрации. </w:t>
      </w:r>
    </w:p>
    <w:p w:rsidR="0060570C" w:rsidRDefault="0060570C" w:rsidP="0060570C">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b/>
          <w:sz w:val="28"/>
          <w:szCs w:val="28"/>
        </w:rPr>
        <w:t>5.6. Результат рассмотрения жалобы</w:t>
      </w:r>
    </w:p>
    <w:p w:rsidR="0060570C" w:rsidRPr="00E00A65" w:rsidRDefault="0060570C" w:rsidP="0060570C">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iCs/>
          <w:sz w:val="28"/>
          <w:szCs w:val="28"/>
        </w:rPr>
        <w:t xml:space="preserve">По результатам рассмотрения жалобы принимается одно из следующих </w:t>
      </w:r>
      <w:r w:rsidRPr="002E31B6">
        <w:rPr>
          <w:rFonts w:ascii="Times New Roman CYR" w:hAnsi="Times New Roman CYR"/>
          <w:iCs/>
          <w:sz w:val="28"/>
          <w:szCs w:val="28"/>
        </w:rPr>
        <w:lastRenderedPageBreak/>
        <w:t>решений:</w:t>
      </w:r>
    </w:p>
    <w:p w:rsidR="0060570C" w:rsidRPr="002E31B6" w:rsidRDefault="0060570C" w:rsidP="0060570C">
      <w:pPr>
        <w:widowControl w:val="0"/>
        <w:autoSpaceDE w:val="0"/>
        <w:autoSpaceDN w:val="0"/>
        <w:adjustRightInd w:val="0"/>
        <w:jc w:val="both"/>
        <w:rPr>
          <w:rFonts w:ascii="Times New Roman CYR" w:hAnsi="Times New Roman CYR"/>
          <w:sz w:val="28"/>
          <w:szCs w:val="28"/>
        </w:rPr>
      </w:pPr>
      <w:r w:rsidRPr="002E31B6">
        <w:rPr>
          <w:rFonts w:ascii="Times New Roman CYR" w:hAnsi="Times New Roman CYR" w:cs="Times New Roman CYR"/>
          <w:sz w:val="28"/>
          <w:szCs w:val="28"/>
        </w:rPr>
        <w:tab/>
        <w:t>жалоба удовлетворяется, в том числе в форме отмены принятого реш</w:t>
      </w:r>
      <w:r w:rsidRPr="002E31B6">
        <w:rPr>
          <w:rFonts w:ascii="Times New Roman CYR" w:hAnsi="Times New Roman CYR" w:cs="Times New Roman CYR"/>
          <w:sz w:val="28"/>
          <w:szCs w:val="28"/>
        </w:rPr>
        <w:t>е</w:t>
      </w:r>
      <w:r w:rsidRPr="002E31B6">
        <w:rPr>
          <w:rFonts w:ascii="Times New Roman CYR" w:hAnsi="Times New Roman CYR" w:cs="Times New Roman CYR"/>
          <w:sz w:val="28"/>
          <w:szCs w:val="28"/>
        </w:rPr>
        <w:t>ния, исправления допущенных опечаток и ошибок в выданных в результате предоставления муниципальной услуги документах, возврата заявителю д</w:t>
      </w:r>
      <w:r w:rsidRPr="002E31B6">
        <w:rPr>
          <w:rFonts w:ascii="Times New Roman CYR" w:hAnsi="Times New Roman CYR" w:cs="Times New Roman CYR"/>
          <w:sz w:val="28"/>
          <w:szCs w:val="28"/>
        </w:rPr>
        <w:t>е</w:t>
      </w:r>
      <w:r w:rsidRPr="002E31B6">
        <w:rPr>
          <w:rFonts w:ascii="Times New Roman CYR" w:hAnsi="Times New Roman CYR" w:cs="Times New Roman CYR"/>
          <w:sz w:val="28"/>
          <w:szCs w:val="28"/>
        </w:rPr>
        <w:t>нежных средств, взимание которых не предусмотрено нормативными прав</w:t>
      </w:r>
      <w:r w:rsidRPr="002E31B6">
        <w:rPr>
          <w:rFonts w:ascii="Times New Roman CYR" w:hAnsi="Times New Roman CYR" w:cs="Times New Roman CYR"/>
          <w:sz w:val="28"/>
          <w:szCs w:val="28"/>
        </w:rPr>
        <w:t>о</w:t>
      </w:r>
      <w:r w:rsidRPr="002E31B6">
        <w:rPr>
          <w:rFonts w:ascii="Times New Roman CYR" w:hAnsi="Times New Roman CYR" w:cs="Times New Roman CYR"/>
          <w:sz w:val="28"/>
          <w:szCs w:val="28"/>
        </w:rPr>
        <w:t xml:space="preserve">выми актами Российской Федерации, нормативными правовыми актами </w:t>
      </w:r>
      <w:r w:rsidRPr="002E31B6">
        <w:rPr>
          <w:rFonts w:ascii="Times New Roman CYR" w:hAnsi="Times New Roman CYR"/>
          <w:iCs/>
          <w:sz w:val="28"/>
          <w:szCs w:val="28"/>
        </w:rPr>
        <w:t>Но</w:t>
      </w:r>
      <w:r w:rsidRPr="002E31B6">
        <w:rPr>
          <w:rFonts w:ascii="Times New Roman CYR" w:hAnsi="Times New Roman CYR"/>
          <w:iCs/>
          <w:sz w:val="28"/>
          <w:szCs w:val="28"/>
        </w:rPr>
        <w:t>в</w:t>
      </w:r>
      <w:r w:rsidRPr="002E31B6">
        <w:rPr>
          <w:rFonts w:ascii="Times New Roman CYR" w:hAnsi="Times New Roman CYR"/>
          <w:iCs/>
          <w:sz w:val="28"/>
          <w:szCs w:val="28"/>
        </w:rPr>
        <w:t>город</w:t>
      </w:r>
      <w:r>
        <w:rPr>
          <w:rFonts w:ascii="Times New Roman CYR" w:hAnsi="Times New Roman CYR"/>
          <w:iCs/>
          <w:sz w:val="28"/>
          <w:szCs w:val="28"/>
        </w:rPr>
        <w:t>ской области,</w:t>
      </w:r>
      <w:r w:rsidRPr="002E31B6">
        <w:rPr>
          <w:rFonts w:ascii="Times New Roman CYR" w:hAnsi="Times New Roman CYR"/>
          <w:sz w:val="28"/>
          <w:szCs w:val="28"/>
        </w:rPr>
        <w:t xml:space="preserve"> муниципальными правовыми актами;</w:t>
      </w:r>
    </w:p>
    <w:p w:rsidR="0060570C" w:rsidRPr="002E31B6" w:rsidRDefault="0060570C" w:rsidP="0060570C">
      <w:pPr>
        <w:widowControl w:val="0"/>
        <w:autoSpaceDE w:val="0"/>
        <w:autoSpaceDN w:val="0"/>
        <w:adjustRightInd w:val="0"/>
        <w:jc w:val="both"/>
        <w:rPr>
          <w:rFonts w:ascii="Times New Roman CYR" w:hAnsi="Times New Roman CYR" w:cs="Times New Roman CYR"/>
          <w:bCs/>
          <w:sz w:val="28"/>
          <w:szCs w:val="28"/>
        </w:rPr>
      </w:pPr>
      <w:r w:rsidRPr="002E31B6">
        <w:rPr>
          <w:rFonts w:ascii="Times New Roman CYR" w:hAnsi="Times New Roman CYR" w:cs="Times New Roman CYR"/>
          <w:bCs/>
          <w:sz w:val="28"/>
          <w:szCs w:val="28"/>
        </w:rPr>
        <w:tab/>
        <w:t>в удовлетворении жалобы отказывается</w:t>
      </w:r>
      <w:r>
        <w:rPr>
          <w:rFonts w:ascii="Times New Roman CYR" w:hAnsi="Times New Roman CYR" w:cs="Times New Roman CYR"/>
          <w:bCs/>
          <w:sz w:val="28"/>
          <w:szCs w:val="28"/>
        </w:rPr>
        <w:t>.</w:t>
      </w:r>
    </w:p>
    <w:p w:rsidR="00324559" w:rsidRPr="00383422" w:rsidRDefault="00324559" w:rsidP="00324559">
      <w:pPr>
        <w:autoSpaceDE w:val="0"/>
        <w:autoSpaceDN w:val="0"/>
        <w:adjustRightInd w:val="0"/>
        <w:ind w:firstLine="540"/>
        <w:jc w:val="both"/>
        <w:rPr>
          <w:b/>
          <w:sz w:val="28"/>
          <w:szCs w:val="28"/>
        </w:rPr>
      </w:pPr>
      <w:r w:rsidRPr="00383422">
        <w:rPr>
          <w:b/>
          <w:sz w:val="28"/>
          <w:szCs w:val="28"/>
        </w:rPr>
        <w:t>5.7. Порядок информирования заявителя о результатах рассмотр</w:t>
      </w:r>
      <w:r w:rsidRPr="00383422">
        <w:rPr>
          <w:b/>
          <w:sz w:val="28"/>
          <w:szCs w:val="28"/>
        </w:rPr>
        <w:t>е</w:t>
      </w:r>
      <w:r w:rsidRPr="00383422">
        <w:rPr>
          <w:b/>
          <w:sz w:val="28"/>
          <w:szCs w:val="28"/>
        </w:rPr>
        <w:t>ния жалобы</w:t>
      </w:r>
    </w:p>
    <w:p w:rsidR="00324559" w:rsidRDefault="00324559" w:rsidP="00324559">
      <w:pPr>
        <w:autoSpaceDE w:val="0"/>
        <w:autoSpaceDN w:val="0"/>
        <w:adjustRightInd w:val="0"/>
        <w:ind w:firstLine="540"/>
        <w:jc w:val="both"/>
        <w:rPr>
          <w:sz w:val="28"/>
          <w:szCs w:val="28"/>
        </w:rPr>
      </w:pPr>
      <w:r>
        <w:rPr>
          <w:sz w:val="28"/>
          <w:szCs w:val="28"/>
        </w:rPr>
        <w:t>5.7.1. Не позднее дня, следующего за днем принятия решения, указанн</w:t>
      </w:r>
      <w:r>
        <w:rPr>
          <w:sz w:val="28"/>
          <w:szCs w:val="28"/>
        </w:rPr>
        <w:t>о</w:t>
      </w:r>
      <w:r>
        <w:rPr>
          <w:sz w:val="28"/>
          <w:szCs w:val="28"/>
        </w:rPr>
        <w:t>го в подразделе 5.6. настоящего Административного регламента, заявителю в письменной форме и по желанию заявителя в электронной форме направл</w:t>
      </w:r>
      <w:r>
        <w:rPr>
          <w:sz w:val="28"/>
          <w:szCs w:val="28"/>
        </w:rPr>
        <w:t>я</w:t>
      </w:r>
      <w:r>
        <w:rPr>
          <w:sz w:val="28"/>
          <w:szCs w:val="28"/>
        </w:rPr>
        <w:t>ется мотивированный ответ о результатах рассмотрения жалобы.</w:t>
      </w:r>
    </w:p>
    <w:p w:rsidR="00324559" w:rsidRDefault="00324559" w:rsidP="00324559">
      <w:pPr>
        <w:autoSpaceDE w:val="0"/>
        <w:autoSpaceDN w:val="0"/>
        <w:adjustRightInd w:val="0"/>
        <w:spacing w:before="280"/>
        <w:ind w:firstLine="540"/>
        <w:jc w:val="both"/>
        <w:rPr>
          <w:sz w:val="28"/>
          <w:szCs w:val="28"/>
        </w:rPr>
      </w:pPr>
      <w:r>
        <w:rPr>
          <w:sz w:val="28"/>
          <w:szCs w:val="28"/>
        </w:rPr>
        <w:t>5.7.2. В случае признания жалобы подлежащей удовлетворению в ответе заявителю, указанном в пункте 5.7.1. настоящего Административного регл</w:t>
      </w:r>
      <w:r>
        <w:rPr>
          <w:sz w:val="28"/>
          <w:szCs w:val="28"/>
        </w:rPr>
        <w:t>а</w:t>
      </w:r>
      <w:r>
        <w:rPr>
          <w:sz w:val="28"/>
          <w:szCs w:val="28"/>
        </w:rPr>
        <w:t>мента, дается информация о действиях, осуществляемых органом, пред</w:t>
      </w:r>
      <w:r>
        <w:rPr>
          <w:sz w:val="28"/>
          <w:szCs w:val="28"/>
        </w:rPr>
        <w:t>о</w:t>
      </w:r>
      <w:r>
        <w:rPr>
          <w:sz w:val="28"/>
          <w:szCs w:val="28"/>
        </w:rPr>
        <w:t>ставляющим муниципальную услугу, МФЦ либо организацией, предусмо</w:t>
      </w:r>
      <w:r>
        <w:rPr>
          <w:sz w:val="28"/>
          <w:szCs w:val="28"/>
        </w:rPr>
        <w:t>т</w:t>
      </w:r>
      <w:r>
        <w:rPr>
          <w:sz w:val="28"/>
          <w:szCs w:val="28"/>
        </w:rPr>
        <w:t xml:space="preserve">ренной </w:t>
      </w:r>
      <w:hyperlink r:id="rId32" w:history="1">
        <w:r>
          <w:rPr>
            <w:color w:val="0000FF"/>
            <w:sz w:val="28"/>
            <w:szCs w:val="28"/>
          </w:rPr>
          <w:t>частью 1.1 статьи 16</w:t>
        </w:r>
      </w:hyperlink>
      <w:r>
        <w:rPr>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w:t>
      </w:r>
      <w:r>
        <w:rPr>
          <w:sz w:val="28"/>
          <w:szCs w:val="28"/>
        </w:rPr>
        <w:t>е</w:t>
      </w:r>
      <w:r>
        <w:rPr>
          <w:sz w:val="28"/>
          <w:szCs w:val="28"/>
        </w:rPr>
        <w:t>удобства и указывается информация о дальнейших действиях, которые нео</w:t>
      </w:r>
      <w:r>
        <w:rPr>
          <w:sz w:val="28"/>
          <w:szCs w:val="28"/>
        </w:rPr>
        <w:t>б</w:t>
      </w:r>
      <w:r>
        <w:rPr>
          <w:sz w:val="28"/>
          <w:szCs w:val="28"/>
        </w:rPr>
        <w:t>ходимо совершить заявителю в целях получения муниципальной услуги.</w:t>
      </w:r>
    </w:p>
    <w:p w:rsidR="0060570C" w:rsidRPr="002E31B6" w:rsidRDefault="00324559" w:rsidP="00324559">
      <w:pPr>
        <w:widowControl w:val="0"/>
        <w:autoSpaceDE w:val="0"/>
        <w:autoSpaceDN w:val="0"/>
        <w:adjustRightInd w:val="0"/>
        <w:ind w:firstLine="709"/>
        <w:jc w:val="both"/>
        <w:outlineLvl w:val="1"/>
        <w:rPr>
          <w:rFonts w:ascii="Times New Roman CYR" w:hAnsi="Times New Roman CYR"/>
          <w:iCs/>
          <w:sz w:val="28"/>
          <w:szCs w:val="28"/>
        </w:rPr>
      </w:pPr>
      <w:r>
        <w:rPr>
          <w:sz w:val="28"/>
          <w:szCs w:val="28"/>
        </w:rPr>
        <w:t>5.7.3. В случае признания жалобы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rsidR="0060570C" w:rsidRPr="002E31B6">
        <w:rPr>
          <w:rFonts w:ascii="Times New Roman CYR" w:hAnsi="Times New Roman CYR"/>
          <w:iCs/>
          <w:sz w:val="28"/>
          <w:szCs w:val="28"/>
        </w:rPr>
        <w:t>.</w:t>
      </w:r>
    </w:p>
    <w:p w:rsidR="0060570C" w:rsidRPr="002E31B6" w:rsidRDefault="0060570C" w:rsidP="0060570C">
      <w:pPr>
        <w:widowControl w:val="0"/>
        <w:autoSpaceDE w:val="0"/>
        <w:autoSpaceDN w:val="0"/>
        <w:adjustRightInd w:val="0"/>
        <w:ind w:firstLine="709"/>
        <w:jc w:val="both"/>
        <w:rPr>
          <w:b/>
          <w:sz w:val="28"/>
          <w:szCs w:val="28"/>
        </w:rPr>
      </w:pPr>
      <w:r w:rsidRPr="002E31B6">
        <w:rPr>
          <w:b/>
          <w:sz w:val="28"/>
          <w:szCs w:val="28"/>
        </w:rPr>
        <w:t>5.8. Порядок обжалования решения по жалобе</w:t>
      </w:r>
    </w:p>
    <w:p w:rsidR="0060570C" w:rsidRPr="002E31B6" w:rsidRDefault="0060570C" w:rsidP="0060570C">
      <w:pPr>
        <w:widowControl w:val="0"/>
        <w:autoSpaceDE w:val="0"/>
        <w:autoSpaceDN w:val="0"/>
        <w:adjustRightInd w:val="0"/>
        <w:ind w:firstLine="709"/>
        <w:jc w:val="both"/>
        <w:outlineLvl w:val="1"/>
        <w:rPr>
          <w:iCs/>
          <w:sz w:val="28"/>
          <w:szCs w:val="28"/>
        </w:rPr>
      </w:pPr>
      <w:r w:rsidRPr="002E31B6">
        <w:rPr>
          <w:iCs/>
          <w:sz w:val="28"/>
          <w:szCs w:val="28"/>
        </w:rPr>
        <w:t xml:space="preserve">В досудебном порядке могут быть обжалованы действия (бездействие) и решения </w:t>
      </w:r>
      <w:r w:rsidRPr="002E31B6">
        <w:rPr>
          <w:sz w:val="28"/>
          <w:szCs w:val="28"/>
        </w:rPr>
        <w:t>вышестоящим должностным лицам</w:t>
      </w:r>
      <w:r w:rsidRPr="002E31B6">
        <w:rPr>
          <w:iCs/>
          <w:sz w:val="28"/>
          <w:szCs w:val="28"/>
        </w:rPr>
        <w:t>.</w:t>
      </w:r>
    </w:p>
    <w:p w:rsidR="0060570C" w:rsidRPr="002E31B6" w:rsidRDefault="0060570C" w:rsidP="0060570C">
      <w:pPr>
        <w:widowControl w:val="0"/>
        <w:autoSpaceDE w:val="0"/>
        <w:autoSpaceDN w:val="0"/>
        <w:adjustRightInd w:val="0"/>
        <w:ind w:firstLine="709"/>
        <w:jc w:val="both"/>
        <w:outlineLvl w:val="1"/>
        <w:rPr>
          <w:bCs/>
          <w:sz w:val="28"/>
          <w:szCs w:val="28"/>
        </w:rPr>
      </w:pPr>
      <w:r w:rsidRPr="002E31B6">
        <w:rPr>
          <w:iCs/>
          <w:sz w:val="28"/>
          <w:szCs w:val="28"/>
        </w:rPr>
        <w:t xml:space="preserve">специалистов  </w:t>
      </w:r>
      <w:r>
        <w:rPr>
          <w:sz w:val="28"/>
          <w:szCs w:val="28"/>
        </w:rPr>
        <w:t>отдела</w:t>
      </w:r>
      <w:r w:rsidRPr="002E31B6">
        <w:rPr>
          <w:iCs/>
          <w:sz w:val="28"/>
          <w:szCs w:val="28"/>
        </w:rPr>
        <w:t xml:space="preserve">, муниципальных служащих </w:t>
      </w:r>
      <w:r>
        <w:rPr>
          <w:iCs/>
          <w:sz w:val="28"/>
          <w:szCs w:val="28"/>
        </w:rPr>
        <w:t xml:space="preserve">- </w:t>
      </w:r>
      <w:r w:rsidRPr="002E31B6">
        <w:rPr>
          <w:sz w:val="28"/>
          <w:szCs w:val="28"/>
        </w:rPr>
        <w:t>Главе муниципал</w:t>
      </w:r>
      <w:r w:rsidRPr="002E31B6">
        <w:rPr>
          <w:sz w:val="28"/>
          <w:szCs w:val="28"/>
        </w:rPr>
        <w:t>ь</w:t>
      </w:r>
      <w:r w:rsidRPr="002E31B6">
        <w:rPr>
          <w:sz w:val="28"/>
          <w:szCs w:val="28"/>
        </w:rPr>
        <w:t>ного района</w:t>
      </w:r>
      <w:r w:rsidRPr="002E31B6">
        <w:rPr>
          <w:bCs/>
          <w:sz w:val="28"/>
          <w:szCs w:val="28"/>
        </w:rPr>
        <w:t>;</w:t>
      </w:r>
    </w:p>
    <w:p w:rsidR="0060570C" w:rsidRPr="002E31B6" w:rsidRDefault="0060570C" w:rsidP="0060570C">
      <w:pPr>
        <w:widowControl w:val="0"/>
        <w:autoSpaceDE w:val="0"/>
        <w:autoSpaceDN w:val="0"/>
        <w:adjustRightInd w:val="0"/>
        <w:ind w:firstLine="709"/>
        <w:jc w:val="both"/>
        <w:rPr>
          <w:sz w:val="28"/>
          <w:szCs w:val="28"/>
        </w:rPr>
      </w:pPr>
      <w:r w:rsidRPr="00190B2A">
        <w:rPr>
          <w:rFonts w:eastAsia="Arial"/>
          <w:sz w:val="28"/>
          <w:szCs w:val="28"/>
          <w:lang w:eastAsia="ar-SA"/>
        </w:rPr>
        <w:t>ГОАУ «МФЦ»</w:t>
      </w:r>
      <w:r w:rsidRPr="002E31B6">
        <w:rPr>
          <w:sz w:val="28"/>
          <w:szCs w:val="28"/>
        </w:rPr>
        <w:t xml:space="preserve"> - в уполномоченный орган, заключивший соглашение о взаимодействии с </w:t>
      </w:r>
      <w:r w:rsidRPr="00190B2A">
        <w:rPr>
          <w:rFonts w:eastAsia="Arial"/>
          <w:sz w:val="28"/>
          <w:szCs w:val="28"/>
          <w:lang w:eastAsia="ar-SA"/>
        </w:rPr>
        <w:t>ГОАУ «МФЦ»</w:t>
      </w:r>
      <w:r w:rsidRPr="002E31B6">
        <w:rPr>
          <w:bCs/>
          <w:sz w:val="28"/>
          <w:szCs w:val="28"/>
        </w:rPr>
        <w:t xml:space="preserve">.   </w:t>
      </w:r>
    </w:p>
    <w:p w:rsidR="0060570C" w:rsidRPr="002E31B6" w:rsidRDefault="0060570C" w:rsidP="0060570C">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b/>
          <w:sz w:val="28"/>
          <w:szCs w:val="28"/>
        </w:rPr>
        <w:t>5.9. Право заявителя на получение информации и документов, н</w:t>
      </w:r>
      <w:r w:rsidRPr="002E31B6">
        <w:rPr>
          <w:rFonts w:ascii="Times New Roman CYR" w:hAnsi="Times New Roman CYR"/>
          <w:b/>
          <w:sz w:val="28"/>
          <w:szCs w:val="28"/>
        </w:rPr>
        <w:t>е</w:t>
      </w:r>
      <w:r w:rsidRPr="002E31B6">
        <w:rPr>
          <w:rFonts w:ascii="Times New Roman CYR" w:hAnsi="Times New Roman CYR"/>
          <w:b/>
          <w:sz w:val="28"/>
          <w:szCs w:val="28"/>
        </w:rPr>
        <w:t>обходимых для обоснования и рассмотрения жалобы</w:t>
      </w:r>
    </w:p>
    <w:p w:rsidR="0060570C" w:rsidRPr="002E31B6" w:rsidRDefault="0060570C" w:rsidP="0060570C">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 xml:space="preserve">На стадии досудебного обжалования действий (бездействия) </w:t>
      </w:r>
      <w:r>
        <w:rPr>
          <w:rFonts w:ascii="Times New Roman CYR" w:hAnsi="Times New Roman CYR"/>
          <w:sz w:val="28"/>
          <w:szCs w:val="28"/>
        </w:rPr>
        <w:t>отдела</w:t>
      </w:r>
      <w:r w:rsidRPr="002E31B6">
        <w:rPr>
          <w:rFonts w:ascii="Times New Roman CYR" w:hAnsi="Times New Roman CYR"/>
          <w:iCs/>
          <w:sz w:val="28"/>
          <w:szCs w:val="28"/>
        </w:rPr>
        <w:t xml:space="preserve">, специалиста </w:t>
      </w:r>
      <w:r>
        <w:rPr>
          <w:rFonts w:ascii="Times New Roman CYR" w:hAnsi="Times New Roman CYR"/>
          <w:sz w:val="28"/>
          <w:szCs w:val="28"/>
        </w:rPr>
        <w:t>отдела</w:t>
      </w:r>
      <w:r w:rsidRPr="002E31B6">
        <w:rPr>
          <w:rFonts w:ascii="Times New Roman CYR" w:hAnsi="Times New Roman CYR"/>
          <w:iCs/>
          <w:sz w:val="28"/>
          <w:szCs w:val="28"/>
        </w:rPr>
        <w:t xml:space="preserve"> либо муниципального служащего, </w:t>
      </w:r>
      <w:r w:rsidRPr="00190B2A">
        <w:rPr>
          <w:rFonts w:eastAsia="Arial"/>
          <w:sz w:val="28"/>
          <w:szCs w:val="28"/>
          <w:lang w:eastAsia="ar-SA"/>
        </w:rPr>
        <w:t>ГОАУ «МФЦ»</w:t>
      </w:r>
      <w:r w:rsidRPr="002E31B6">
        <w:rPr>
          <w:rFonts w:ascii="Times New Roman CYR" w:hAnsi="Times New Roman CYR" w:cs="Times New Roman CYR"/>
          <w:bCs/>
          <w:sz w:val="28"/>
          <w:szCs w:val="28"/>
        </w:rPr>
        <w:t>, рабо</w:t>
      </w:r>
      <w:r w:rsidRPr="002E31B6">
        <w:rPr>
          <w:rFonts w:ascii="Times New Roman CYR" w:hAnsi="Times New Roman CYR" w:cs="Times New Roman CYR"/>
          <w:bCs/>
          <w:sz w:val="28"/>
          <w:szCs w:val="28"/>
        </w:rPr>
        <w:t>т</w:t>
      </w:r>
      <w:r w:rsidRPr="002E31B6">
        <w:rPr>
          <w:rFonts w:ascii="Times New Roman CYR" w:hAnsi="Times New Roman CYR" w:cs="Times New Roman CYR"/>
          <w:bCs/>
          <w:sz w:val="28"/>
          <w:szCs w:val="28"/>
        </w:rPr>
        <w:t xml:space="preserve">ника </w:t>
      </w:r>
      <w:r w:rsidRPr="00190B2A">
        <w:rPr>
          <w:rFonts w:eastAsia="Arial"/>
          <w:sz w:val="28"/>
          <w:szCs w:val="28"/>
          <w:lang w:eastAsia="ar-SA"/>
        </w:rPr>
        <w:t>ГОАУ «МФЦ»</w:t>
      </w:r>
      <w:r w:rsidRPr="002E31B6">
        <w:rPr>
          <w:rFonts w:ascii="Times New Roman CYR" w:hAnsi="Times New Roman CYR" w:cs="Times New Roman CYR"/>
          <w:bCs/>
          <w:sz w:val="28"/>
          <w:szCs w:val="28"/>
        </w:rPr>
        <w:t>, а также организаций, предусмотренных частью 1.1 ст</w:t>
      </w:r>
      <w:r w:rsidRPr="002E31B6">
        <w:rPr>
          <w:rFonts w:ascii="Times New Roman CYR" w:hAnsi="Times New Roman CYR" w:cs="Times New Roman CYR"/>
          <w:bCs/>
          <w:sz w:val="28"/>
          <w:szCs w:val="28"/>
        </w:rPr>
        <w:t>а</w:t>
      </w:r>
      <w:r w:rsidRPr="002E31B6">
        <w:rPr>
          <w:rFonts w:ascii="Times New Roman CYR" w:hAnsi="Times New Roman CYR" w:cs="Times New Roman CYR"/>
          <w:bCs/>
          <w:sz w:val="28"/>
          <w:szCs w:val="28"/>
        </w:rPr>
        <w:t>тьи 16 Федерального закона от 27.07.2010 № 210-ФЗ, или их работников</w:t>
      </w:r>
      <w:r w:rsidRPr="002E31B6">
        <w:rPr>
          <w:rFonts w:ascii="Times New Roman CYR" w:hAnsi="Times New Roman CYR"/>
          <w:iCs/>
          <w:sz w:val="28"/>
          <w:szCs w:val="28"/>
        </w:rPr>
        <w:t>, а также решений, принятых в ходе предоставления муниципальной услуги, з</w:t>
      </w:r>
      <w:r w:rsidRPr="002E31B6">
        <w:rPr>
          <w:rFonts w:ascii="Times New Roman CYR" w:hAnsi="Times New Roman CYR"/>
          <w:iCs/>
          <w:sz w:val="28"/>
          <w:szCs w:val="28"/>
        </w:rPr>
        <w:t>а</w:t>
      </w:r>
      <w:r w:rsidRPr="002E31B6">
        <w:rPr>
          <w:rFonts w:ascii="Times New Roman CYR" w:hAnsi="Times New Roman CYR"/>
          <w:iCs/>
          <w:sz w:val="28"/>
          <w:szCs w:val="28"/>
        </w:rPr>
        <w:t>явитель имеет право на получение информации и документов, необходимых для обоснования и рассмотрения жалобы, а также на представление дополн</w:t>
      </w:r>
      <w:r w:rsidRPr="002E31B6">
        <w:rPr>
          <w:rFonts w:ascii="Times New Roman CYR" w:hAnsi="Times New Roman CYR"/>
          <w:iCs/>
          <w:sz w:val="28"/>
          <w:szCs w:val="28"/>
        </w:rPr>
        <w:t>и</w:t>
      </w:r>
      <w:r w:rsidRPr="002E31B6">
        <w:rPr>
          <w:rFonts w:ascii="Times New Roman CYR" w:hAnsi="Times New Roman CYR"/>
          <w:iCs/>
          <w:sz w:val="28"/>
          <w:szCs w:val="28"/>
        </w:rPr>
        <w:t>тельных материалов в срок не более 5 дней с момента обращения.</w:t>
      </w:r>
    </w:p>
    <w:p w:rsidR="0060570C" w:rsidRPr="002E31B6" w:rsidRDefault="0060570C" w:rsidP="0060570C">
      <w:pPr>
        <w:widowControl w:val="0"/>
        <w:autoSpaceDE w:val="0"/>
        <w:autoSpaceDN w:val="0"/>
        <w:adjustRightInd w:val="0"/>
        <w:ind w:firstLine="709"/>
        <w:jc w:val="both"/>
        <w:outlineLvl w:val="1"/>
        <w:rPr>
          <w:rFonts w:ascii="Times New Roman CYR" w:hAnsi="Times New Roman CYR"/>
          <w:b/>
          <w:sz w:val="28"/>
          <w:szCs w:val="28"/>
        </w:rPr>
      </w:pPr>
      <w:r w:rsidRPr="002E31B6">
        <w:rPr>
          <w:rFonts w:ascii="Times New Roman CYR" w:hAnsi="Times New Roman CYR"/>
          <w:b/>
          <w:sz w:val="28"/>
          <w:szCs w:val="28"/>
        </w:rPr>
        <w:lastRenderedPageBreak/>
        <w:t>5.10. Способы информирования заявителей о порядке подачи и рассмотрения жалобы</w:t>
      </w:r>
    </w:p>
    <w:p w:rsidR="0060570C" w:rsidRPr="002E31B6" w:rsidRDefault="0060570C" w:rsidP="0060570C">
      <w:pPr>
        <w:widowControl w:val="0"/>
        <w:autoSpaceDE w:val="0"/>
        <w:ind w:firstLine="709"/>
        <w:jc w:val="both"/>
        <w:rPr>
          <w:rFonts w:eastAsia="Arial"/>
          <w:sz w:val="28"/>
          <w:szCs w:val="28"/>
          <w:lang w:eastAsia="ar-SA"/>
        </w:rPr>
      </w:pPr>
      <w:r>
        <w:rPr>
          <w:rFonts w:eastAsia="Calibri"/>
          <w:sz w:val="28"/>
          <w:szCs w:val="28"/>
          <w:lang w:eastAsia="en-US"/>
        </w:rPr>
        <w:t>Отдел</w:t>
      </w:r>
      <w:r w:rsidRPr="002E31B6">
        <w:rPr>
          <w:rFonts w:eastAsia="Calibri"/>
          <w:sz w:val="28"/>
          <w:szCs w:val="28"/>
          <w:lang w:eastAsia="en-US"/>
        </w:rPr>
        <w:t xml:space="preserve"> обеспечивает:</w:t>
      </w:r>
    </w:p>
    <w:p w:rsidR="0060570C" w:rsidRPr="002E31B6" w:rsidRDefault="0060570C" w:rsidP="0060570C">
      <w:pPr>
        <w:widowControl w:val="0"/>
        <w:autoSpaceDE w:val="0"/>
        <w:ind w:firstLine="709"/>
        <w:jc w:val="both"/>
        <w:rPr>
          <w:rFonts w:eastAsia="Arial"/>
          <w:sz w:val="28"/>
          <w:szCs w:val="28"/>
          <w:lang w:eastAsia="ar-SA"/>
        </w:rPr>
      </w:pPr>
      <w:r w:rsidRPr="002E31B6">
        <w:rPr>
          <w:rFonts w:eastAsia="Arial"/>
          <w:sz w:val="28"/>
          <w:szCs w:val="28"/>
          <w:lang w:eastAsia="ar-SA"/>
        </w:rPr>
        <w:t>1) информирование заявителей о порядке обжалования решений и де</w:t>
      </w:r>
      <w:r w:rsidRPr="002E31B6">
        <w:rPr>
          <w:rFonts w:eastAsia="Arial"/>
          <w:sz w:val="28"/>
          <w:szCs w:val="28"/>
          <w:lang w:eastAsia="ar-SA"/>
        </w:rPr>
        <w:t>й</w:t>
      </w:r>
      <w:r w:rsidRPr="002E31B6">
        <w:rPr>
          <w:rFonts w:eastAsia="Arial"/>
          <w:sz w:val="28"/>
          <w:szCs w:val="28"/>
          <w:lang w:eastAsia="ar-SA"/>
        </w:rPr>
        <w:t>ствий (без</w:t>
      </w:r>
      <w:r>
        <w:rPr>
          <w:rFonts w:eastAsia="Arial"/>
          <w:sz w:val="28"/>
          <w:szCs w:val="28"/>
          <w:lang w:eastAsia="ar-SA"/>
        </w:rPr>
        <w:t>действия) отдела</w:t>
      </w:r>
      <w:r w:rsidRPr="002E31B6">
        <w:rPr>
          <w:rFonts w:eastAsia="Arial"/>
          <w:sz w:val="28"/>
          <w:szCs w:val="28"/>
          <w:lang w:eastAsia="ar-SA"/>
        </w:rPr>
        <w:t>, его должностных лиц либо специалистов посре</w:t>
      </w:r>
      <w:r w:rsidRPr="002E31B6">
        <w:rPr>
          <w:rFonts w:eastAsia="Arial"/>
          <w:sz w:val="28"/>
          <w:szCs w:val="28"/>
          <w:lang w:eastAsia="ar-SA"/>
        </w:rPr>
        <w:t>д</w:t>
      </w:r>
      <w:r w:rsidRPr="002E31B6">
        <w:rPr>
          <w:rFonts w:eastAsia="Arial"/>
          <w:sz w:val="28"/>
          <w:szCs w:val="28"/>
          <w:lang w:eastAsia="ar-SA"/>
        </w:rPr>
        <w:t>ством размещения информации н</w:t>
      </w:r>
      <w:r>
        <w:rPr>
          <w:rFonts w:eastAsia="Arial"/>
          <w:sz w:val="28"/>
          <w:szCs w:val="28"/>
          <w:lang w:eastAsia="ar-SA"/>
        </w:rPr>
        <w:t>а стендах отдела</w:t>
      </w:r>
      <w:r w:rsidRPr="002E31B6">
        <w:rPr>
          <w:rFonts w:eastAsia="Arial"/>
          <w:sz w:val="28"/>
          <w:szCs w:val="28"/>
          <w:lang w:eastAsia="ar-SA"/>
        </w:rPr>
        <w:t>, в региональной госуда</w:t>
      </w:r>
      <w:r w:rsidRPr="002E31B6">
        <w:rPr>
          <w:rFonts w:eastAsia="Arial"/>
          <w:sz w:val="28"/>
          <w:szCs w:val="28"/>
          <w:lang w:eastAsia="ar-SA"/>
        </w:rPr>
        <w:t>р</w:t>
      </w:r>
      <w:r w:rsidRPr="002E31B6">
        <w:rPr>
          <w:rFonts w:eastAsia="Arial"/>
          <w:sz w:val="28"/>
          <w:szCs w:val="28"/>
          <w:lang w:eastAsia="ar-SA"/>
        </w:rPr>
        <w:t>ственной информационной системе «Портал государственных и муниц</w:t>
      </w:r>
      <w:r w:rsidRPr="002E31B6">
        <w:rPr>
          <w:rFonts w:eastAsia="Arial"/>
          <w:sz w:val="28"/>
          <w:szCs w:val="28"/>
          <w:lang w:eastAsia="ar-SA"/>
        </w:rPr>
        <w:t>и</w:t>
      </w:r>
      <w:r w:rsidRPr="002E31B6">
        <w:rPr>
          <w:rFonts w:eastAsia="Arial"/>
          <w:sz w:val="28"/>
          <w:szCs w:val="28"/>
          <w:lang w:eastAsia="ar-SA"/>
        </w:rPr>
        <w:t>пальных услуг (функций) Новгородской области» и федеральной госуда</w:t>
      </w:r>
      <w:r w:rsidRPr="002E31B6">
        <w:rPr>
          <w:rFonts w:eastAsia="Arial"/>
          <w:sz w:val="28"/>
          <w:szCs w:val="28"/>
          <w:lang w:eastAsia="ar-SA"/>
        </w:rPr>
        <w:t>р</w:t>
      </w:r>
      <w:r w:rsidRPr="002E31B6">
        <w:rPr>
          <w:rFonts w:eastAsia="Arial"/>
          <w:sz w:val="28"/>
          <w:szCs w:val="28"/>
          <w:lang w:eastAsia="ar-SA"/>
        </w:rPr>
        <w:t>ственной информационной системе «Единый портал государственных и м</w:t>
      </w:r>
      <w:r w:rsidRPr="002E31B6">
        <w:rPr>
          <w:rFonts w:eastAsia="Arial"/>
          <w:sz w:val="28"/>
          <w:szCs w:val="28"/>
          <w:lang w:eastAsia="ar-SA"/>
        </w:rPr>
        <w:t>у</w:t>
      </w:r>
      <w:r w:rsidRPr="002E31B6">
        <w:rPr>
          <w:rFonts w:eastAsia="Arial"/>
          <w:sz w:val="28"/>
          <w:szCs w:val="28"/>
          <w:lang w:eastAsia="ar-SA"/>
        </w:rPr>
        <w:t>ниципальных услуг (функций)»;</w:t>
      </w:r>
    </w:p>
    <w:p w:rsidR="005A3AE3" w:rsidRDefault="0060570C" w:rsidP="0060570C">
      <w:r w:rsidRPr="002E31B6">
        <w:rPr>
          <w:rFonts w:eastAsia="Arial"/>
          <w:sz w:val="28"/>
          <w:szCs w:val="28"/>
          <w:lang w:eastAsia="ar-SA"/>
        </w:rPr>
        <w:t>2) консультирование заявителей о порядке обжалования решений и действий (без</w:t>
      </w:r>
      <w:r>
        <w:rPr>
          <w:rFonts w:eastAsia="Arial"/>
          <w:sz w:val="28"/>
          <w:szCs w:val="28"/>
          <w:lang w:eastAsia="ar-SA"/>
        </w:rPr>
        <w:t>действия) отдела</w:t>
      </w:r>
      <w:r w:rsidRPr="002E31B6">
        <w:rPr>
          <w:rFonts w:eastAsia="Arial"/>
          <w:sz w:val="28"/>
          <w:szCs w:val="28"/>
          <w:lang w:eastAsia="ar-SA"/>
        </w:rPr>
        <w:t>, его должностных лиц либо специалистов, в том числе по телефону, электронной почте, при личном приеме</w:t>
      </w:r>
      <w:r>
        <w:rPr>
          <w:rFonts w:eastAsia="Arial"/>
          <w:sz w:val="28"/>
          <w:szCs w:val="28"/>
          <w:lang w:eastAsia="ar-SA"/>
        </w:rPr>
        <w:t>.</w:t>
      </w:r>
    </w:p>
    <w:p w:rsidR="005A3AE3" w:rsidRDefault="005A3AE3" w:rsidP="005A3AE3"/>
    <w:p w:rsidR="005A3AE3" w:rsidRDefault="005A3AE3" w:rsidP="005A3AE3"/>
    <w:tbl>
      <w:tblPr>
        <w:tblW w:w="0" w:type="auto"/>
        <w:tblLook w:val="04A0" w:firstRow="1" w:lastRow="0" w:firstColumn="1" w:lastColumn="0" w:noHBand="0" w:noVBand="1"/>
      </w:tblPr>
      <w:tblGrid>
        <w:gridCol w:w="4361"/>
        <w:gridCol w:w="5210"/>
      </w:tblGrid>
      <w:tr w:rsidR="00DB66D6" w:rsidRPr="00C96F0E" w:rsidTr="005A3AE3">
        <w:tc>
          <w:tcPr>
            <w:tcW w:w="4361" w:type="dxa"/>
            <w:shd w:val="clear" w:color="auto" w:fill="auto"/>
          </w:tcPr>
          <w:p w:rsidR="00DB66D6" w:rsidRPr="00C96F0E" w:rsidRDefault="00DB66D6" w:rsidP="00DB66D6">
            <w:pPr>
              <w:widowControl w:val="0"/>
              <w:autoSpaceDE w:val="0"/>
              <w:autoSpaceDN w:val="0"/>
              <w:adjustRightInd w:val="0"/>
              <w:jc w:val="center"/>
              <w:outlineLvl w:val="1"/>
              <w:rPr>
                <w:sz w:val="28"/>
                <w:szCs w:val="28"/>
              </w:rPr>
            </w:pPr>
          </w:p>
        </w:tc>
        <w:tc>
          <w:tcPr>
            <w:tcW w:w="5210" w:type="dxa"/>
            <w:shd w:val="clear" w:color="auto" w:fill="auto"/>
          </w:tcPr>
          <w:p w:rsidR="00DB66D6" w:rsidRPr="00C96F0E" w:rsidRDefault="00DB66D6" w:rsidP="00DB66D6">
            <w:pPr>
              <w:widowControl w:val="0"/>
              <w:autoSpaceDE w:val="0"/>
              <w:autoSpaceDN w:val="0"/>
              <w:adjustRightInd w:val="0"/>
              <w:jc w:val="center"/>
              <w:outlineLvl w:val="1"/>
              <w:rPr>
                <w:sz w:val="28"/>
                <w:szCs w:val="28"/>
              </w:rPr>
            </w:pPr>
            <w:r w:rsidRPr="00C96F0E">
              <w:rPr>
                <w:sz w:val="28"/>
                <w:szCs w:val="28"/>
              </w:rPr>
              <w:t>Приложение № 1</w:t>
            </w:r>
          </w:p>
          <w:p w:rsidR="005A3AE3" w:rsidRDefault="00DB66D6" w:rsidP="005A3AE3">
            <w:pPr>
              <w:widowControl w:val="0"/>
              <w:jc w:val="center"/>
              <w:rPr>
                <w:bCs/>
                <w:sz w:val="28"/>
                <w:szCs w:val="28"/>
              </w:rPr>
            </w:pPr>
            <w:r w:rsidRPr="00C96F0E">
              <w:rPr>
                <w:sz w:val="28"/>
                <w:szCs w:val="28"/>
              </w:rPr>
              <w:t xml:space="preserve">к Административному регламенту по предоставлению муниципальной услуги </w:t>
            </w:r>
            <w:r w:rsidRPr="00C96F0E">
              <w:rPr>
                <w:bCs/>
                <w:sz w:val="28"/>
                <w:szCs w:val="28"/>
              </w:rPr>
              <w:t>«</w:t>
            </w:r>
            <w:r w:rsidRPr="00185FA5">
              <w:rPr>
                <w:bCs/>
                <w:sz w:val="28"/>
                <w:szCs w:val="28"/>
              </w:rPr>
              <w:t xml:space="preserve">Выдача разрешения на ввод объекта в эксплуатацию при осуществлении </w:t>
            </w:r>
          </w:p>
          <w:p w:rsidR="005A3AE3" w:rsidRDefault="00DB66D6" w:rsidP="005A3AE3">
            <w:pPr>
              <w:widowControl w:val="0"/>
              <w:jc w:val="center"/>
              <w:rPr>
                <w:bCs/>
                <w:sz w:val="28"/>
                <w:szCs w:val="28"/>
              </w:rPr>
            </w:pPr>
            <w:r w:rsidRPr="00185FA5">
              <w:rPr>
                <w:bCs/>
                <w:sz w:val="28"/>
                <w:szCs w:val="28"/>
              </w:rPr>
              <w:t xml:space="preserve">строительства, реконструкции объектов капитального строительства, </w:t>
            </w:r>
          </w:p>
          <w:p w:rsidR="005A3AE3" w:rsidRDefault="00DB66D6" w:rsidP="005A3AE3">
            <w:pPr>
              <w:widowControl w:val="0"/>
              <w:jc w:val="center"/>
              <w:rPr>
                <w:bCs/>
                <w:sz w:val="28"/>
                <w:szCs w:val="28"/>
              </w:rPr>
            </w:pPr>
            <w:r w:rsidRPr="00185FA5">
              <w:rPr>
                <w:bCs/>
                <w:sz w:val="28"/>
                <w:szCs w:val="28"/>
              </w:rPr>
              <w:t xml:space="preserve">расположенных на территории </w:t>
            </w:r>
          </w:p>
          <w:p w:rsidR="00DB66D6" w:rsidRPr="005A3AE3" w:rsidRDefault="00DB66D6" w:rsidP="005A3AE3">
            <w:pPr>
              <w:widowControl w:val="0"/>
              <w:jc w:val="center"/>
              <w:rPr>
                <w:bCs/>
                <w:sz w:val="28"/>
                <w:szCs w:val="28"/>
              </w:rPr>
            </w:pPr>
            <w:r w:rsidRPr="00185FA5">
              <w:rPr>
                <w:bCs/>
                <w:sz w:val="28"/>
                <w:szCs w:val="28"/>
              </w:rPr>
              <w:t>Мошенского муниципального района</w:t>
            </w:r>
            <w:r w:rsidRPr="00C96F0E">
              <w:rPr>
                <w:bCs/>
                <w:sz w:val="28"/>
                <w:szCs w:val="28"/>
              </w:rPr>
              <w:t>»</w:t>
            </w:r>
          </w:p>
        </w:tc>
      </w:tr>
    </w:tbl>
    <w:p w:rsidR="00DB66D6" w:rsidRPr="00C96F0E" w:rsidRDefault="00DB66D6" w:rsidP="00DB66D6">
      <w:pPr>
        <w:widowControl w:val="0"/>
        <w:jc w:val="right"/>
        <w:rPr>
          <w:sz w:val="28"/>
          <w:szCs w:val="28"/>
        </w:rPr>
      </w:pPr>
    </w:p>
    <w:p w:rsidR="00DB66D6" w:rsidRPr="00C96F0E" w:rsidRDefault="00DB66D6" w:rsidP="00DB66D6">
      <w:pPr>
        <w:widowControl w:val="0"/>
        <w:autoSpaceDE w:val="0"/>
        <w:autoSpaceDN w:val="0"/>
        <w:adjustRightInd w:val="0"/>
        <w:jc w:val="center"/>
        <w:outlineLvl w:val="1"/>
        <w:rPr>
          <w:b/>
          <w:sz w:val="28"/>
          <w:szCs w:val="28"/>
        </w:rPr>
      </w:pPr>
      <w:r w:rsidRPr="00C96F0E">
        <w:rPr>
          <w:b/>
          <w:sz w:val="28"/>
          <w:szCs w:val="28"/>
        </w:rPr>
        <w:t xml:space="preserve">Информация о месте нахождения и графике работы организаций, </w:t>
      </w:r>
    </w:p>
    <w:p w:rsidR="00DB66D6" w:rsidRPr="00C96F0E" w:rsidRDefault="00DB66D6" w:rsidP="00DB66D6">
      <w:pPr>
        <w:widowControl w:val="0"/>
        <w:autoSpaceDE w:val="0"/>
        <w:autoSpaceDN w:val="0"/>
        <w:adjustRightInd w:val="0"/>
        <w:jc w:val="center"/>
        <w:outlineLvl w:val="1"/>
        <w:rPr>
          <w:b/>
          <w:sz w:val="28"/>
          <w:szCs w:val="28"/>
        </w:rPr>
      </w:pPr>
      <w:r w:rsidRPr="00C96F0E">
        <w:rPr>
          <w:b/>
          <w:sz w:val="28"/>
          <w:szCs w:val="28"/>
        </w:rPr>
        <w:t xml:space="preserve">государственных и муниципальных органов, участвующих </w:t>
      </w:r>
    </w:p>
    <w:p w:rsidR="00DB66D6" w:rsidRPr="00C96F0E" w:rsidRDefault="00DB66D6" w:rsidP="00DB66D6">
      <w:pPr>
        <w:widowControl w:val="0"/>
        <w:autoSpaceDE w:val="0"/>
        <w:autoSpaceDN w:val="0"/>
        <w:adjustRightInd w:val="0"/>
        <w:jc w:val="center"/>
        <w:outlineLvl w:val="1"/>
        <w:rPr>
          <w:sz w:val="28"/>
          <w:szCs w:val="28"/>
        </w:rPr>
      </w:pPr>
      <w:r w:rsidRPr="00C96F0E">
        <w:rPr>
          <w:b/>
          <w:sz w:val="28"/>
          <w:szCs w:val="28"/>
        </w:rPr>
        <w:t>в предоставлении муниципальной услуги</w:t>
      </w:r>
    </w:p>
    <w:p w:rsidR="00DB66D6" w:rsidRPr="00C96F0E" w:rsidRDefault="00DB66D6" w:rsidP="00DB66D6">
      <w:pPr>
        <w:widowControl w:val="0"/>
        <w:autoSpaceDE w:val="0"/>
        <w:autoSpaceDN w:val="0"/>
        <w:adjustRightInd w:val="0"/>
        <w:ind w:firstLine="720"/>
        <w:jc w:val="both"/>
        <w:outlineLvl w:val="1"/>
        <w:rPr>
          <w:sz w:val="28"/>
          <w:szCs w:val="28"/>
        </w:rPr>
      </w:pPr>
    </w:p>
    <w:p w:rsidR="00DB66D6" w:rsidRPr="001E4B10" w:rsidRDefault="00DB66D6" w:rsidP="00DB66D6">
      <w:pPr>
        <w:widowControl w:val="0"/>
        <w:autoSpaceDE w:val="0"/>
        <w:autoSpaceDN w:val="0"/>
        <w:adjustRightInd w:val="0"/>
        <w:jc w:val="center"/>
        <w:outlineLvl w:val="1"/>
        <w:rPr>
          <w:b/>
          <w:sz w:val="28"/>
          <w:szCs w:val="28"/>
        </w:rPr>
      </w:pPr>
      <w:r w:rsidRPr="001E4B10">
        <w:rPr>
          <w:b/>
          <w:sz w:val="28"/>
          <w:szCs w:val="28"/>
        </w:rPr>
        <w:t xml:space="preserve">Информация </w:t>
      </w:r>
    </w:p>
    <w:p w:rsidR="00DB66D6" w:rsidRPr="001E4B10" w:rsidRDefault="00DB66D6" w:rsidP="00DB66D6">
      <w:pPr>
        <w:widowControl w:val="0"/>
        <w:autoSpaceDE w:val="0"/>
        <w:autoSpaceDN w:val="0"/>
        <w:adjustRightInd w:val="0"/>
        <w:jc w:val="center"/>
        <w:outlineLvl w:val="1"/>
        <w:rPr>
          <w:b/>
          <w:sz w:val="28"/>
          <w:szCs w:val="28"/>
        </w:rPr>
      </w:pPr>
      <w:r w:rsidRPr="001E4B10">
        <w:rPr>
          <w:b/>
          <w:sz w:val="28"/>
          <w:szCs w:val="28"/>
        </w:rPr>
        <w:t xml:space="preserve">о месте нахождения и графике работы организаций, государственных и муниципальных органов, участвующих  в предоставлении </w:t>
      </w:r>
    </w:p>
    <w:p w:rsidR="00DB66D6" w:rsidRPr="001E4B10" w:rsidRDefault="00DB66D6" w:rsidP="00DB66D6">
      <w:pPr>
        <w:widowControl w:val="0"/>
        <w:autoSpaceDE w:val="0"/>
        <w:autoSpaceDN w:val="0"/>
        <w:adjustRightInd w:val="0"/>
        <w:jc w:val="center"/>
        <w:outlineLvl w:val="1"/>
        <w:rPr>
          <w:b/>
          <w:sz w:val="28"/>
          <w:szCs w:val="28"/>
        </w:rPr>
      </w:pPr>
      <w:r w:rsidRPr="001E4B10">
        <w:rPr>
          <w:b/>
          <w:sz w:val="28"/>
          <w:szCs w:val="28"/>
        </w:rPr>
        <w:t>муниципальной услуги</w:t>
      </w:r>
    </w:p>
    <w:p w:rsidR="00DB66D6" w:rsidRPr="001E4B10" w:rsidRDefault="00DB66D6" w:rsidP="00DB66D6">
      <w:pPr>
        <w:widowControl w:val="0"/>
        <w:autoSpaceDE w:val="0"/>
        <w:autoSpaceDN w:val="0"/>
        <w:adjustRightInd w:val="0"/>
        <w:ind w:firstLine="720"/>
        <w:jc w:val="both"/>
        <w:outlineLvl w:val="1"/>
        <w:rPr>
          <w:sz w:val="28"/>
          <w:szCs w:val="28"/>
        </w:rPr>
      </w:pPr>
    </w:p>
    <w:p w:rsidR="00DB66D6" w:rsidRPr="001E4B10" w:rsidRDefault="0036721F" w:rsidP="00DB66D6">
      <w:pPr>
        <w:widowControl w:val="0"/>
        <w:autoSpaceDE w:val="0"/>
        <w:autoSpaceDN w:val="0"/>
        <w:adjustRightInd w:val="0"/>
        <w:ind w:firstLine="720"/>
        <w:jc w:val="both"/>
        <w:outlineLvl w:val="2"/>
        <w:rPr>
          <w:b/>
          <w:sz w:val="28"/>
          <w:szCs w:val="28"/>
        </w:rPr>
      </w:pPr>
      <w:r>
        <w:rPr>
          <w:b/>
          <w:sz w:val="28"/>
          <w:szCs w:val="28"/>
        </w:rPr>
        <w:t>1</w:t>
      </w:r>
      <w:r w:rsidR="00DB66D6" w:rsidRPr="001E4B10">
        <w:rPr>
          <w:b/>
          <w:sz w:val="28"/>
          <w:szCs w:val="28"/>
        </w:rPr>
        <w:t>. Отдел МФЦ по Мошенскому муниципальному району госуда</w:t>
      </w:r>
      <w:r w:rsidR="00DB66D6" w:rsidRPr="001E4B10">
        <w:rPr>
          <w:b/>
          <w:sz w:val="28"/>
          <w:szCs w:val="28"/>
        </w:rPr>
        <w:t>р</w:t>
      </w:r>
      <w:r w:rsidR="00DB66D6" w:rsidRPr="001E4B10">
        <w:rPr>
          <w:b/>
          <w:sz w:val="28"/>
          <w:szCs w:val="28"/>
        </w:rPr>
        <w:t>ственного областного автономного учреждения «Многофункциональный центр предоставления государственных и муниципальных услуг»</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Местонахождение:</w:t>
      </w:r>
      <w:r w:rsidRPr="001E4B10">
        <w:t xml:space="preserve"> </w:t>
      </w:r>
      <w:r w:rsidRPr="001E4B10">
        <w:rPr>
          <w:sz w:val="28"/>
          <w:szCs w:val="28"/>
        </w:rPr>
        <w:t>Новгородская область, с. Мошенское, ул. 1 Мая, д.15.</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Почтовый адрес МФЦ:174450, Новгородская область, с. Мошенское, ул. 1 Мая, д.15.</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Телефон/факс МФЦ: 8(81653)61-328.</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Официальный сайт в сети Интернет:</w:t>
      </w:r>
      <w:r w:rsidRPr="001E4B10">
        <w:t xml:space="preserve"> </w:t>
      </w:r>
      <w:r w:rsidRPr="001E4B10">
        <w:rPr>
          <w:sz w:val="28"/>
          <w:szCs w:val="28"/>
        </w:rPr>
        <w:t>http://mfc53.novreg.ru</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 xml:space="preserve">Адрес электронной почты МФЦ: </w:t>
      </w:r>
      <w:r w:rsidRPr="001E4B10">
        <w:rPr>
          <w:sz w:val="28"/>
          <w:szCs w:val="28"/>
          <w:lang w:val="en-US"/>
        </w:rPr>
        <w:t>mochenskoe</w:t>
      </w:r>
      <w:r w:rsidRPr="001E4B10">
        <w:rPr>
          <w:sz w:val="28"/>
          <w:szCs w:val="28"/>
        </w:rPr>
        <w:t>@</w:t>
      </w:r>
      <w:r w:rsidRPr="001E4B10">
        <w:rPr>
          <w:sz w:val="28"/>
          <w:szCs w:val="28"/>
          <w:lang w:val="en-US"/>
        </w:rPr>
        <w:t>mail</w:t>
      </w:r>
      <w:r w:rsidRPr="001E4B10">
        <w:rPr>
          <w:sz w:val="28"/>
          <w:szCs w:val="28"/>
        </w:rPr>
        <w:t>.ru</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График приема граждан:</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lastRenderedPageBreak/>
        <w:t>Понедельник</w:t>
      </w:r>
      <w:r w:rsidRPr="001E4B10">
        <w:rPr>
          <w:sz w:val="28"/>
          <w:szCs w:val="28"/>
        </w:rPr>
        <w:tab/>
        <w:t xml:space="preserve">08.30-17.30, </w:t>
      </w:r>
    </w:p>
    <w:p w:rsidR="00DB66D6" w:rsidRPr="001E4B10" w:rsidRDefault="00DB66D6" w:rsidP="00DB66D6">
      <w:pPr>
        <w:widowControl w:val="0"/>
        <w:autoSpaceDE w:val="0"/>
        <w:autoSpaceDN w:val="0"/>
        <w:adjustRightInd w:val="0"/>
        <w:ind w:firstLine="709"/>
        <w:jc w:val="both"/>
      </w:pPr>
      <w:r w:rsidRPr="001E4B10">
        <w:rPr>
          <w:sz w:val="28"/>
          <w:szCs w:val="28"/>
        </w:rPr>
        <w:t>Вторник</w:t>
      </w:r>
      <w:r w:rsidRPr="001E4B10">
        <w:rPr>
          <w:sz w:val="28"/>
          <w:szCs w:val="28"/>
        </w:rPr>
        <w:tab/>
        <w:t>08.30-17.30,</w:t>
      </w:r>
      <w:r w:rsidRPr="001E4B10">
        <w:t xml:space="preserve"> </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Среда</w:t>
      </w:r>
      <w:r w:rsidRPr="001E4B10">
        <w:rPr>
          <w:sz w:val="28"/>
          <w:szCs w:val="28"/>
        </w:rPr>
        <w:tab/>
        <w:t xml:space="preserve">08.30-17.30, </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Четверг</w:t>
      </w:r>
      <w:r w:rsidRPr="001E4B10">
        <w:rPr>
          <w:sz w:val="28"/>
          <w:szCs w:val="28"/>
        </w:rPr>
        <w:tab/>
      </w:r>
      <w:r>
        <w:rPr>
          <w:sz w:val="28"/>
          <w:szCs w:val="28"/>
        </w:rPr>
        <w:t>10.0</w:t>
      </w:r>
      <w:r w:rsidRPr="001E4B10">
        <w:rPr>
          <w:sz w:val="28"/>
          <w:szCs w:val="28"/>
        </w:rPr>
        <w:t xml:space="preserve">0-17.30, </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Пятница</w:t>
      </w:r>
      <w:r w:rsidRPr="001E4B10">
        <w:rPr>
          <w:sz w:val="28"/>
          <w:szCs w:val="28"/>
        </w:rPr>
        <w:tab/>
        <w:t xml:space="preserve">08.30-14.30, </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Суббота</w:t>
      </w:r>
      <w:r w:rsidRPr="001E4B10">
        <w:rPr>
          <w:sz w:val="28"/>
          <w:szCs w:val="28"/>
        </w:rPr>
        <w:tab/>
        <w:t xml:space="preserve">09.00-15.00, </w:t>
      </w:r>
    </w:p>
    <w:p w:rsidR="00DB66D6" w:rsidRPr="001E4B10" w:rsidRDefault="00DB66D6" w:rsidP="00DB66D6">
      <w:pPr>
        <w:widowControl w:val="0"/>
        <w:autoSpaceDE w:val="0"/>
        <w:autoSpaceDN w:val="0"/>
        <w:adjustRightInd w:val="0"/>
        <w:ind w:firstLine="709"/>
        <w:jc w:val="both"/>
        <w:rPr>
          <w:sz w:val="28"/>
          <w:szCs w:val="28"/>
        </w:rPr>
      </w:pPr>
      <w:r w:rsidRPr="001E4B10">
        <w:rPr>
          <w:sz w:val="28"/>
          <w:szCs w:val="28"/>
        </w:rPr>
        <w:t>Воскресенье</w:t>
      </w:r>
      <w:r w:rsidRPr="001E4B10">
        <w:rPr>
          <w:sz w:val="28"/>
          <w:szCs w:val="28"/>
        </w:rPr>
        <w:tab/>
        <w:t>выходной</w:t>
      </w:r>
    </w:p>
    <w:p w:rsidR="00DB66D6" w:rsidRPr="001E4B10" w:rsidRDefault="00DB66D6" w:rsidP="00DB66D6">
      <w:pPr>
        <w:widowControl w:val="0"/>
        <w:tabs>
          <w:tab w:val="num" w:pos="0"/>
        </w:tabs>
        <w:autoSpaceDE w:val="0"/>
        <w:autoSpaceDN w:val="0"/>
        <w:ind w:firstLine="720"/>
        <w:jc w:val="both"/>
        <w:rPr>
          <w:sz w:val="28"/>
          <w:szCs w:val="28"/>
        </w:rPr>
      </w:pPr>
      <w:r w:rsidRPr="001E4B10">
        <w:rPr>
          <w:sz w:val="28"/>
          <w:szCs w:val="28"/>
        </w:rPr>
        <w:t>Время перерыва для отдыха и питания должностных лиц  устанавлив</w:t>
      </w:r>
      <w:r w:rsidRPr="001E4B10">
        <w:rPr>
          <w:sz w:val="28"/>
          <w:szCs w:val="28"/>
        </w:rPr>
        <w:t>а</w:t>
      </w:r>
      <w:r w:rsidRPr="001E4B10">
        <w:rPr>
          <w:sz w:val="28"/>
          <w:szCs w:val="28"/>
        </w:rPr>
        <w:t>ется правилами служебного распорядка с соблюдением графика (режима) р</w:t>
      </w:r>
      <w:r w:rsidRPr="001E4B10">
        <w:rPr>
          <w:sz w:val="28"/>
          <w:szCs w:val="28"/>
        </w:rPr>
        <w:t>а</w:t>
      </w:r>
      <w:r w:rsidRPr="001E4B10">
        <w:rPr>
          <w:sz w:val="28"/>
          <w:szCs w:val="28"/>
        </w:rPr>
        <w:t>боты с заявителями.</w:t>
      </w:r>
    </w:p>
    <w:p w:rsidR="00DB66D6" w:rsidRPr="001E4B10" w:rsidRDefault="0036721F" w:rsidP="00DB66D6">
      <w:pPr>
        <w:widowControl w:val="0"/>
        <w:ind w:firstLine="708"/>
        <w:jc w:val="both"/>
        <w:rPr>
          <w:rFonts w:eastAsia="Arial" w:cs="Calibri"/>
          <w:b/>
          <w:bCs/>
          <w:sz w:val="28"/>
          <w:szCs w:val="28"/>
          <w:lang w:eastAsia="ar-SA"/>
        </w:rPr>
      </w:pPr>
      <w:r>
        <w:rPr>
          <w:rFonts w:eastAsia="Arial" w:cs="Calibri"/>
          <w:b/>
          <w:bCs/>
          <w:sz w:val="28"/>
          <w:szCs w:val="28"/>
          <w:lang w:eastAsia="ar-SA"/>
        </w:rPr>
        <w:t>2</w:t>
      </w:r>
      <w:r w:rsidR="00DB66D6" w:rsidRPr="001E4B10">
        <w:rPr>
          <w:rFonts w:eastAsia="Arial" w:cs="Calibri"/>
          <w:b/>
          <w:bCs/>
          <w:sz w:val="28"/>
          <w:szCs w:val="28"/>
          <w:lang w:eastAsia="ar-SA"/>
        </w:rPr>
        <w:t>. Новгородский филиал Федеральное Государственное унитарное предприятие «Ростехинвентаризация – Федеральное БТИ» Боровичское отделение</w:t>
      </w:r>
    </w:p>
    <w:p w:rsidR="00DB66D6" w:rsidRPr="001E4B10" w:rsidRDefault="00DB66D6" w:rsidP="00DB66D6">
      <w:pPr>
        <w:widowControl w:val="0"/>
        <w:autoSpaceDE w:val="0"/>
        <w:autoSpaceDN w:val="0"/>
        <w:adjustRightInd w:val="0"/>
        <w:ind w:firstLine="720"/>
        <w:jc w:val="both"/>
        <w:outlineLvl w:val="2"/>
        <w:rPr>
          <w:sz w:val="28"/>
          <w:szCs w:val="28"/>
        </w:rPr>
      </w:pPr>
      <w:r w:rsidRPr="001E4B10">
        <w:rPr>
          <w:sz w:val="28"/>
          <w:szCs w:val="28"/>
        </w:rPr>
        <w:t>Местонахождение: Новгородская обл.,  Новгородская область, г. Бор</w:t>
      </w:r>
      <w:r w:rsidRPr="001E4B10">
        <w:rPr>
          <w:sz w:val="28"/>
          <w:szCs w:val="28"/>
        </w:rPr>
        <w:t>о</w:t>
      </w:r>
      <w:r w:rsidRPr="001E4B10">
        <w:rPr>
          <w:sz w:val="28"/>
          <w:szCs w:val="28"/>
        </w:rPr>
        <w:t>вичи, ул. А. Кузнецова, д. 37.</w:t>
      </w:r>
    </w:p>
    <w:p w:rsidR="00DB66D6" w:rsidRPr="001E4B10" w:rsidRDefault="00DB66D6" w:rsidP="00DB66D6">
      <w:pPr>
        <w:widowControl w:val="0"/>
        <w:autoSpaceDE w:val="0"/>
        <w:autoSpaceDN w:val="0"/>
        <w:adjustRightInd w:val="0"/>
        <w:ind w:firstLine="720"/>
        <w:jc w:val="both"/>
        <w:rPr>
          <w:sz w:val="28"/>
          <w:szCs w:val="28"/>
        </w:rPr>
      </w:pPr>
      <w:r w:rsidRPr="001E4B10">
        <w:rPr>
          <w:sz w:val="28"/>
          <w:szCs w:val="28"/>
        </w:rPr>
        <w:t>Телефоны: (8 81664) 44-898 , (8 81664) 40-928.</w:t>
      </w:r>
    </w:p>
    <w:p w:rsidR="00DB66D6" w:rsidRPr="001E4B10" w:rsidRDefault="00DB66D6" w:rsidP="00DB66D6">
      <w:pPr>
        <w:widowControl w:val="0"/>
        <w:ind w:firstLine="720"/>
        <w:jc w:val="both"/>
        <w:rPr>
          <w:sz w:val="28"/>
          <w:szCs w:val="28"/>
        </w:rPr>
      </w:pPr>
      <w:r w:rsidRPr="001E4B10">
        <w:rPr>
          <w:sz w:val="28"/>
          <w:szCs w:val="28"/>
        </w:rPr>
        <w:t xml:space="preserve">Официальный сайт в сети Интернет: http://r53.rosinv.ru </w:t>
      </w:r>
    </w:p>
    <w:p w:rsidR="00DB66D6" w:rsidRPr="001E4B10" w:rsidRDefault="00DB66D6" w:rsidP="00DB66D6">
      <w:pPr>
        <w:widowControl w:val="0"/>
        <w:ind w:firstLine="720"/>
        <w:jc w:val="both"/>
        <w:rPr>
          <w:sz w:val="28"/>
          <w:szCs w:val="28"/>
        </w:rPr>
      </w:pPr>
      <w:r w:rsidRPr="001E4B10">
        <w:rPr>
          <w:sz w:val="28"/>
          <w:szCs w:val="28"/>
        </w:rPr>
        <w:t xml:space="preserve">Адрес электронной почты: Borovichi@rosinv.ru </w:t>
      </w:r>
    </w:p>
    <w:p w:rsidR="00DB66D6" w:rsidRPr="001E4B10" w:rsidRDefault="00DB66D6" w:rsidP="00DB66D6">
      <w:pPr>
        <w:widowControl w:val="0"/>
        <w:ind w:firstLine="720"/>
        <w:jc w:val="both"/>
        <w:rPr>
          <w:sz w:val="28"/>
          <w:szCs w:val="28"/>
        </w:rPr>
      </w:pPr>
      <w:r w:rsidRPr="001E4B10">
        <w:rPr>
          <w:sz w:val="28"/>
          <w:szCs w:val="28"/>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DB66D6" w:rsidRPr="001E4B10" w:rsidTr="00DB66D6">
        <w:tc>
          <w:tcPr>
            <w:tcW w:w="1800" w:type="dxa"/>
            <w:tcBorders>
              <w:top w:val="nil"/>
              <w:left w:val="nil"/>
              <w:bottom w:val="nil"/>
              <w:right w:val="nil"/>
            </w:tcBorders>
          </w:tcPr>
          <w:p w:rsidR="00DB66D6" w:rsidRPr="001E4B10" w:rsidRDefault="00DB66D6" w:rsidP="00DB66D6">
            <w:pPr>
              <w:widowControl w:val="0"/>
              <w:tabs>
                <w:tab w:val="num" w:pos="0"/>
              </w:tabs>
              <w:jc w:val="both"/>
              <w:outlineLvl w:val="5"/>
              <w:rPr>
                <w:sz w:val="28"/>
                <w:szCs w:val="28"/>
              </w:rPr>
            </w:pPr>
            <w:r w:rsidRPr="001E4B10">
              <w:rPr>
                <w:sz w:val="28"/>
                <w:szCs w:val="28"/>
              </w:rPr>
              <w:t>понедельник</w:t>
            </w:r>
          </w:p>
        </w:tc>
        <w:tc>
          <w:tcPr>
            <w:tcW w:w="7020" w:type="dxa"/>
            <w:tcBorders>
              <w:top w:val="nil"/>
              <w:left w:val="nil"/>
              <w:bottom w:val="nil"/>
              <w:right w:val="nil"/>
            </w:tcBorders>
          </w:tcPr>
          <w:p w:rsidR="00DB66D6" w:rsidRPr="001E4B10" w:rsidRDefault="00DB66D6" w:rsidP="00DB66D6">
            <w:pPr>
              <w:widowControl w:val="0"/>
              <w:tabs>
                <w:tab w:val="num" w:pos="0"/>
              </w:tabs>
              <w:autoSpaceDE w:val="0"/>
              <w:autoSpaceDN w:val="0"/>
              <w:jc w:val="both"/>
              <w:rPr>
                <w:sz w:val="28"/>
                <w:szCs w:val="28"/>
              </w:rPr>
            </w:pPr>
            <w:r w:rsidRPr="001E4B10">
              <w:rPr>
                <w:sz w:val="28"/>
                <w:szCs w:val="28"/>
              </w:rPr>
              <w:t>- 08-17, перерыв 13.00-14.00</w:t>
            </w:r>
          </w:p>
        </w:tc>
      </w:tr>
      <w:tr w:rsidR="00DB66D6" w:rsidRPr="001E4B10" w:rsidTr="00DB66D6">
        <w:tc>
          <w:tcPr>
            <w:tcW w:w="1800" w:type="dxa"/>
            <w:tcBorders>
              <w:top w:val="nil"/>
              <w:left w:val="nil"/>
              <w:bottom w:val="nil"/>
              <w:right w:val="nil"/>
            </w:tcBorders>
          </w:tcPr>
          <w:p w:rsidR="00DB66D6" w:rsidRPr="001E4B10" w:rsidRDefault="00DB66D6" w:rsidP="00DB66D6">
            <w:pPr>
              <w:widowControl w:val="0"/>
              <w:tabs>
                <w:tab w:val="num" w:pos="0"/>
              </w:tabs>
              <w:jc w:val="both"/>
              <w:outlineLvl w:val="5"/>
              <w:rPr>
                <w:sz w:val="28"/>
                <w:szCs w:val="28"/>
              </w:rPr>
            </w:pPr>
            <w:r w:rsidRPr="001E4B10">
              <w:rPr>
                <w:sz w:val="28"/>
                <w:szCs w:val="28"/>
              </w:rPr>
              <w:t>вторник</w:t>
            </w:r>
          </w:p>
        </w:tc>
        <w:tc>
          <w:tcPr>
            <w:tcW w:w="7020" w:type="dxa"/>
            <w:tcBorders>
              <w:top w:val="nil"/>
              <w:left w:val="nil"/>
              <w:bottom w:val="nil"/>
              <w:right w:val="nil"/>
            </w:tcBorders>
          </w:tcPr>
          <w:p w:rsidR="00DB66D6" w:rsidRPr="001E4B10" w:rsidRDefault="00DB66D6" w:rsidP="00DB66D6">
            <w:pPr>
              <w:widowControl w:val="0"/>
              <w:tabs>
                <w:tab w:val="num" w:pos="0"/>
              </w:tabs>
              <w:autoSpaceDE w:val="0"/>
              <w:autoSpaceDN w:val="0"/>
              <w:jc w:val="both"/>
              <w:rPr>
                <w:sz w:val="28"/>
                <w:szCs w:val="28"/>
              </w:rPr>
            </w:pPr>
            <w:r w:rsidRPr="001E4B10">
              <w:rPr>
                <w:sz w:val="28"/>
                <w:szCs w:val="28"/>
              </w:rPr>
              <w:t>- 08-17, перерыв 13.00-14.00</w:t>
            </w:r>
          </w:p>
        </w:tc>
      </w:tr>
      <w:tr w:rsidR="00DB66D6" w:rsidRPr="001E4B10" w:rsidTr="00DB66D6">
        <w:tc>
          <w:tcPr>
            <w:tcW w:w="1800" w:type="dxa"/>
            <w:tcBorders>
              <w:top w:val="nil"/>
              <w:left w:val="nil"/>
              <w:bottom w:val="nil"/>
              <w:right w:val="nil"/>
            </w:tcBorders>
          </w:tcPr>
          <w:p w:rsidR="00DB66D6" w:rsidRPr="001E4B10" w:rsidRDefault="00DB66D6" w:rsidP="00DB66D6">
            <w:pPr>
              <w:widowControl w:val="0"/>
              <w:tabs>
                <w:tab w:val="num" w:pos="0"/>
              </w:tabs>
              <w:jc w:val="both"/>
              <w:outlineLvl w:val="5"/>
              <w:rPr>
                <w:sz w:val="28"/>
                <w:szCs w:val="28"/>
              </w:rPr>
            </w:pPr>
            <w:r w:rsidRPr="001E4B10">
              <w:rPr>
                <w:sz w:val="28"/>
                <w:szCs w:val="28"/>
              </w:rPr>
              <w:t>среда</w:t>
            </w:r>
          </w:p>
        </w:tc>
        <w:tc>
          <w:tcPr>
            <w:tcW w:w="7020" w:type="dxa"/>
            <w:tcBorders>
              <w:top w:val="nil"/>
              <w:left w:val="nil"/>
              <w:bottom w:val="nil"/>
              <w:right w:val="nil"/>
            </w:tcBorders>
          </w:tcPr>
          <w:p w:rsidR="00DB66D6" w:rsidRPr="001E4B10" w:rsidRDefault="00DB66D6" w:rsidP="00DB66D6">
            <w:pPr>
              <w:widowControl w:val="0"/>
              <w:tabs>
                <w:tab w:val="num" w:pos="0"/>
              </w:tabs>
              <w:autoSpaceDE w:val="0"/>
              <w:autoSpaceDN w:val="0"/>
              <w:jc w:val="both"/>
              <w:rPr>
                <w:sz w:val="28"/>
                <w:szCs w:val="28"/>
              </w:rPr>
            </w:pPr>
            <w:r w:rsidRPr="001E4B10">
              <w:rPr>
                <w:sz w:val="28"/>
                <w:szCs w:val="28"/>
              </w:rPr>
              <w:t>- 08-17, перерыв 13.00-14.00</w:t>
            </w:r>
          </w:p>
        </w:tc>
      </w:tr>
      <w:tr w:rsidR="00DB66D6" w:rsidRPr="001E4B10" w:rsidTr="00DB66D6">
        <w:tc>
          <w:tcPr>
            <w:tcW w:w="1800" w:type="dxa"/>
            <w:tcBorders>
              <w:top w:val="nil"/>
              <w:left w:val="nil"/>
              <w:bottom w:val="nil"/>
              <w:right w:val="nil"/>
            </w:tcBorders>
          </w:tcPr>
          <w:p w:rsidR="00DB66D6" w:rsidRPr="001E4B10" w:rsidRDefault="00DB66D6" w:rsidP="00DB66D6">
            <w:pPr>
              <w:widowControl w:val="0"/>
              <w:tabs>
                <w:tab w:val="num" w:pos="0"/>
              </w:tabs>
              <w:jc w:val="both"/>
              <w:outlineLvl w:val="5"/>
              <w:rPr>
                <w:sz w:val="28"/>
                <w:szCs w:val="28"/>
              </w:rPr>
            </w:pPr>
            <w:r w:rsidRPr="001E4B10">
              <w:rPr>
                <w:sz w:val="28"/>
                <w:szCs w:val="28"/>
              </w:rPr>
              <w:t>четверг</w:t>
            </w:r>
          </w:p>
        </w:tc>
        <w:tc>
          <w:tcPr>
            <w:tcW w:w="7020" w:type="dxa"/>
            <w:tcBorders>
              <w:top w:val="nil"/>
              <w:left w:val="nil"/>
              <w:bottom w:val="nil"/>
              <w:right w:val="nil"/>
            </w:tcBorders>
          </w:tcPr>
          <w:p w:rsidR="00DB66D6" w:rsidRPr="001E4B10" w:rsidRDefault="00DB66D6" w:rsidP="00DB66D6">
            <w:pPr>
              <w:widowControl w:val="0"/>
              <w:tabs>
                <w:tab w:val="num" w:pos="0"/>
              </w:tabs>
              <w:autoSpaceDE w:val="0"/>
              <w:autoSpaceDN w:val="0"/>
              <w:jc w:val="both"/>
              <w:rPr>
                <w:sz w:val="28"/>
                <w:szCs w:val="28"/>
              </w:rPr>
            </w:pPr>
            <w:r w:rsidRPr="001E4B10">
              <w:rPr>
                <w:sz w:val="28"/>
                <w:szCs w:val="28"/>
              </w:rPr>
              <w:t>- 08-17, перерыв 13.00-14.00</w:t>
            </w:r>
          </w:p>
        </w:tc>
      </w:tr>
      <w:tr w:rsidR="00DB66D6" w:rsidRPr="001E4B10" w:rsidTr="00DB66D6">
        <w:tc>
          <w:tcPr>
            <w:tcW w:w="1800" w:type="dxa"/>
            <w:tcBorders>
              <w:top w:val="nil"/>
              <w:left w:val="nil"/>
              <w:bottom w:val="nil"/>
              <w:right w:val="nil"/>
            </w:tcBorders>
          </w:tcPr>
          <w:p w:rsidR="00DB66D6" w:rsidRPr="001E4B10" w:rsidRDefault="00DB66D6" w:rsidP="00DB66D6">
            <w:pPr>
              <w:widowControl w:val="0"/>
              <w:tabs>
                <w:tab w:val="num" w:pos="0"/>
              </w:tabs>
              <w:jc w:val="both"/>
              <w:outlineLvl w:val="5"/>
              <w:rPr>
                <w:sz w:val="28"/>
                <w:szCs w:val="28"/>
              </w:rPr>
            </w:pPr>
            <w:r w:rsidRPr="001E4B10">
              <w:rPr>
                <w:sz w:val="28"/>
                <w:szCs w:val="28"/>
              </w:rPr>
              <w:t>пятница</w:t>
            </w:r>
          </w:p>
        </w:tc>
        <w:tc>
          <w:tcPr>
            <w:tcW w:w="7020" w:type="dxa"/>
            <w:tcBorders>
              <w:top w:val="nil"/>
              <w:left w:val="nil"/>
              <w:bottom w:val="nil"/>
              <w:right w:val="nil"/>
            </w:tcBorders>
          </w:tcPr>
          <w:p w:rsidR="00DB66D6" w:rsidRPr="001E4B10" w:rsidRDefault="00DB66D6" w:rsidP="00DB66D6">
            <w:pPr>
              <w:widowControl w:val="0"/>
              <w:tabs>
                <w:tab w:val="num" w:pos="0"/>
              </w:tabs>
              <w:autoSpaceDE w:val="0"/>
              <w:autoSpaceDN w:val="0"/>
              <w:jc w:val="both"/>
              <w:rPr>
                <w:sz w:val="28"/>
                <w:szCs w:val="28"/>
              </w:rPr>
            </w:pPr>
            <w:r w:rsidRPr="001E4B10">
              <w:rPr>
                <w:sz w:val="28"/>
                <w:szCs w:val="28"/>
              </w:rPr>
              <w:t>- 08-17, перерыв 13.00-14.00</w:t>
            </w:r>
          </w:p>
        </w:tc>
      </w:tr>
      <w:tr w:rsidR="00DB66D6" w:rsidRPr="001E4B10" w:rsidTr="00DB66D6">
        <w:tc>
          <w:tcPr>
            <w:tcW w:w="1800" w:type="dxa"/>
            <w:tcBorders>
              <w:top w:val="nil"/>
              <w:left w:val="nil"/>
              <w:bottom w:val="nil"/>
              <w:right w:val="nil"/>
            </w:tcBorders>
          </w:tcPr>
          <w:p w:rsidR="00DB66D6" w:rsidRPr="001E4B10" w:rsidRDefault="00DB66D6" w:rsidP="00DB66D6">
            <w:pPr>
              <w:widowControl w:val="0"/>
              <w:tabs>
                <w:tab w:val="num" w:pos="0"/>
              </w:tabs>
              <w:jc w:val="both"/>
              <w:outlineLvl w:val="5"/>
              <w:rPr>
                <w:sz w:val="28"/>
                <w:szCs w:val="28"/>
              </w:rPr>
            </w:pPr>
            <w:r w:rsidRPr="001E4B10">
              <w:rPr>
                <w:sz w:val="28"/>
                <w:szCs w:val="28"/>
              </w:rPr>
              <w:t>суббота</w:t>
            </w:r>
          </w:p>
        </w:tc>
        <w:tc>
          <w:tcPr>
            <w:tcW w:w="7020" w:type="dxa"/>
            <w:tcBorders>
              <w:top w:val="nil"/>
              <w:left w:val="nil"/>
              <w:bottom w:val="nil"/>
              <w:right w:val="nil"/>
            </w:tcBorders>
          </w:tcPr>
          <w:p w:rsidR="00DB66D6" w:rsidRPr="001E4B10" w:rsidRDefault="00DB66D6" w:rsidP="00DB66D6">
            <w:pPr>
              <w:widowControl w:val="0"/>
              <w:tabs>
                <w:tab w:val="num" w:pos="0"/>
              </w:tabs>
              <w:autoSpaceDE w:val="0"/>
              <w:autoSpaceDN w:val="0"/>
              <w:jc w:val="both"/>
              <w:rPr>
                <w:sz w:val="28"/>
                <w:szCs w:val="28"/>
              </w:rPr>
            </w:pPr>
            <w:r w:rsidRPr="001E4B10">
              <w:rPr>
                <w:sz w:val="28"/>
                <w:szCs w:val="28"/>
              </w:rPr>
              <w:t>- 09 - 14</w:t>
            </w:r>
          </w:p>
        </w:tc>
      </w:tr>
      <w:tr w:rsidR="00DB66D6" w:rsidRPr="001E4B10" w:rsidTr="00DB66D6">
        <w:tc>
          <w:tcPr>
            <w:tcW w:w="1800" w:type="dxa"/>
            <w:tcBorders>
              <w:top w:val="nil"/>
              <w:left w:val="nil"/>
              <w:bottom w:val="nil"/>
              <w:right w:val="nil"/>
            </w:tcBorders>
          </w:tcPr>
          <w:p w:rsidR="00DB66D6" w:rsidRPr="001E4B10" w:rsidRDefault="00DB66D6" w:rsidP="00DB66D6">
            <w:pPr>
              <w:widowControl w:val="0"/>
              <w:tabs>
                <w:tab w:val="num" w:pos="0"/>
              </w:tabs>
              <w:jc w:val="both"/>
              <w:outlineLvl w:val="5"/>
              <w:rPr>
                <w:sz w:val="28"/>
                <w:szCs w:val="28"/>
              </w:rPr>
            </w:pPr>
            <w:r w:rsidRPr="001E4B10">
              <w:rPr>
                <w:sz w:val="28"/>
                <w:szCs w:val="28"/>
              </w:rPr>
              <w:t>воскресенье</w:t>
            </w:r>
          </w:p>
        </w:tc>
        <w:tc>
          <w:tcPr>
            <w:tcW w:w="7020" w:type="dxa"/>
            <w:tcBorders>
              <w:top w:val="nil"/>
              <w:left w:val="nil"/>
              <w:bottom w:val="nil"/>
              <w:right w:val="nil"/>
            </w:tcBorders>
          </w:tcPr>
          <w:p w:rsidR="00DB66D6" w:rsidRPr="001E4B10" w:rsidRDefault="00DB66D6" w:rsidP="00DB66D6">
            <w:pPr>
              <w:widowControl w:val="0"/>
              <w:tabs>
                <w:tab w:val="num" w:pos="0"/>
              </w:tabs>
              <w:autoSpaceDE w:val="0"/>
              <w:autoSpaceDN w:val="0"/>
              <w:jc w:val="both"/>
              <w:rPr>
                <w:sz w:val="28"/>
                <w:szCs w:val="28"/>
              </w:rPr>
            </w:pPr>
            <w:r w:rsidRPr="001E4B10">
              <w:rPr>
                <w:sz w:val="28"/>
                <w:szCs w:val="28"/>
              </w:rPr>
              <w:t>- выходной.</w:t>
            </w:r>
          </w:p>
        </w:tc>
      </w:tr>
    </w:tbl>
    <w:p w:rsidR="00DB66D6" w:rsidRPr="001E4B10" w:rsidRDefault="00DB66D6" w:rsidP="00DB66D6">
      <w:pPr>
        <w:widowControl w:val="0"/>
        <w:autoSpaceDE w:val="0"/>
        <w:autoSpaceDN w:val="0"/>
        <w:adjustRightInd w:val="0"/>
        <w:ind w:firstLine="708"/>
        <w:jc w:val="both"/>
        <w:outlineLvl w:val="2"/>
        <w:rPr>
          <w:rFonts w:cs="Arial"/>
          <w:sz w:val="28"/>
          <w:szCs w:val="28"/>
        </w:rPr>
      </w:pPr>
      <w:r w:rsidRPr="001E4B10">
        <w:rPr>
          <w:sz w:val="28"/>
          <w:szCs w:val="28"/>
        </w:rPr>
        <w:t>Время перерыва для отдыха и питания должностных лиц Отделения устанавливается правилами служебного распорядка с соблюдением графика (режима) работы с заявителями.</w:t>
      </w:r>
    </w:p>
    <w:p w:rsidR="00DB66D6" w:rsidRPr="001E4B10" w:rsidRDefault="0036721F" w:rsidP="00DB66D6">
      <w:pPr>
        <w:widowControl w:val="0"/>
        <w:autoSpaceDE w:val="0"/>
        <w:autoSpaceDN w:val="0"/>
        <w:adjustRightInd w:val="0"/>
        <w:ind w:firstLine="540"/>
        <w:jc w:val="both"/>
        <w:outlineLvl w:val="2"/>
        <w:rPr>
          <w:b/>
          <w:sz w:val="28"/>
          <w:szCs w:val="28"/>
        </w:rPr>
      </w:pPr>
      <w:r>
        <w:rPr>
          <w:b/>
          <w:sz w:val="28"/>
          <w:szCs w:val="28"/>
        </w:rPr>
        <w:t>3</w:t>
      </w:r>
      <w:r w:rsidR="00DB66D6" w:rsidRPr="001E4B10">
        <w:rPr>
          <w:b/>
          <w:sz w:val="28"/>
          <w:szCs w:val="28"/>
        </w:rPr>
        <w:t xml:space="preserve">. Региональный государственный строительный надзор </w:t>
      </w:r>
      <w:hyperlink r:id="rId33" w:history="1">
        <w:r w:rsidR="00DB66D6" w:rsidRPr="001E4B10">
          <w:rPr>
            <w:b/>
            <w:sz w:val="28"/>
            <w:szCs w:val="28"/>
            <w:shd w:val="clear" w:color="auto" w:fill="FCFCFC"/>
          </w:rPr>
          <w:t>Департ</w:t>
        </w:r>
        <w:r w:rsidR="00DB66D6" w:rsidRPr="001E4B10">
          <w:rPr>
            <w:b/>
            <w:sz w:val="28"/>
            <w:szCs w:val="28"/>
            <w:shd w:val="clear" w:color="auto" w:fill="FCFCFC"/>
          </w:rPr>
          <w:t>а</w:t>
        </w:r>
        <w:r w:rsidR="00DB66D6" w:rsidRPr="001E4B10">
          <w:rPr>
            <w:b/>
            <w:sz w:val="28"/>
            <w:szCs w:val="28"/>
            <w:shd w:val="clear" w:color="auto" w:fill="FCFCFC"/>
          </w:rPr>
          <w:t>мент архитектуры и градостроительной политики Новгородской обл</w:t>
        </w:r>
        <w:r w:rsidR="00DB66D6" w:rsidRPr="001E4B10">
          <w:rPr>
            <w:b/>
            <w:sz w:val="28"/>
            <w:szCs w:val="28"/>
            <w:shd w:val="clear" w:color="auto" w:fill="FCFCFC"/>
          </w:rPr>
          <w:t>а</w:t>
        </w:r>
        <w:r w:rsidR="00DB66D6" w:rsidRPr="001E4B10">
          <w:rPr>
            <w:b/>
            <w:sz w:val="28"/>
            <w:szCs w:val="28"/>
            <w:shd w:val="clear" w:color="auto" w:fill="FCFCFC"/>
          </w:rPr>
          <w:t>сти</w:t>
        </w:r>
      </w:hyperlink>
    </w:p>
    <w:p w:rsidR="00DB66D6" w:rsidRPr="001E4B10" w:rsidRDefault="00DB66D6" w:rsidP="00DB66D6">
      <w:pPr>
        <w:widowControl w:val="0"/>
        <w:autoSpaceDE w:val="0"/>
        <w:autoSpaceDN w:val="0"/>
        <w:adjustRightInd w:val="0"/>
        <w:ind w:firstLine="720"/>
        <w:jc w:val="both"/>
        <w:outlineLvl w:val="2"/>
        <w:rPr>
          <w:sz w:val="28"/>
          <w:szCs w:val="28"/>
        </w:rPr>
      </w:pPr>
      <w:r w:rsidRPr="001E4B10">
        <w:rPr>
          <w:sz w:val="28"/>
          <w:szCs w:val="28"/>
        </w:rPr>
        <w:t xml:space="preserve">Местонахождение: </w:t>
      </w:r>
      <w:r w:rsidRPr="001E4B10">
        <w:rPr>
          <w:sz w:val="28"/>
          <w:szCs w:val="28"/>
          <w:shd w:val="clear" w:color="auto" w:fill="FCFCFC"/>
        </w:rPr>
        <w:t>173001, Великий Новгород, ул. Большая Конюше</w:t>
      </w:r>
      <w:r w:rsidRPr="001E4B10">
        <w:rPr>
          <w:sz w:val="28"/>
          <w:szCs w:val="28"/>
          <w:shd w:val="clear" w:color="auto" w:fill="FCFCFC"/>
        </w:rPr>
        <w:t>н</w:t>
      </w:r>
      <w:r w:rsidRPr="001E4B10">
        <w:rPr>
          <w:sz w:val="28"/>
          <w:szCs w:val="28"/>
          <w:shd w:val="clear" w:color="auto" w:fill="FCFCFC"/>
        </w:rPr>
        <w:t xml:space="preserve">ная, д. 5а. </w:t>
      </w:r>
    </w:p>
    <w:p w:rsidR="00DB66D6" w:rsidRPr="001E4B10" w:rsidRDefault="00DB66D6" w:rsidP="00DB66D6">
      <w:pPr>
        <w:widowControl w:val="0"/>
        <w:autoSpaceDE w:val="0"/>
        <w:autoSpaceDN w:val="0"/>
        <w:adjustRightInd w:val="0"/>
        <w:ind w:firstLine="720"/>
        <w:jc w:val="both"/>
        <w:outlineLvl w:val="2"/>
        <w:rPr>
          <w:bCs/>
          <w:sz w:val="28"/>
          <w:szCs w:val="28"/>
        </w:rPr>
      </w:pPr>
      <w:r w:rsidRPr="001E4B10">
        <w:rPr>
          <w:sz w:val="28"/>
          <w:szCs w:val="28"/>
        </w:rPr>
        <w:t xml:space="preserve">Телефон: 8 (8162) </w:t>
      </w:r>
      <w:r w:rsidRPr="001E4B10">
        <w:rPr>
          <w:sz w:val="28"/>
          <w:szCs w:val="28"/>
          <w:shd w:val="clear" w:color="auto" w:fill="FCFCFC"/>
        </w:rPr>
        <w:t>732-834</w:t>
      </w:r>
      <w:r w:rsidRPr="001E4B10">
        <w:rPr>
          <w:bCs/>
          <w:sz w:val="28"/>
          <w:szCs w:val="28"/>
        </w:rPr>
        <w:t>.</w:t>
      </w:r>
    </w:p>
    <w:p w:rsidR="00DB66D6" w:rsidRPr="001E4B10" w:rsidRDefault="00DB66D6" w:rsidP="00DB66D6">
      <w:pPr>
        <w:widowControl w:val="0"/>
        <w:autoSpaceDE w:val="0"/>
        <w:autoSpaceDN w:val="0"/>
        <w:adjustRightInd w:val="0"/>
        <w:ind w:firstLine="720"/>
        <w:jc w:val="both"/>
        <w:outlineLvl w:val="2"/>
        <w:rPr>
          <w:bCs/>
          <w:sz w:val="28"/>
          <w:szCs w:val="28"/>
        </w:rPr>
      </w:pPr>
      <w:r w:rsidRPr="001E4B10">
        <w:rPr>
          <w:rFonts w:cs="Arial"/>
          <w:sz w:val="28"/>
          <w:szCs w:val="28"/>
        </w:rPr>
        <w:t xml:space="preserve">Адрес электронной почты: </w:t>
      </w:r>
      <w:hyperlink r:id="rId34" w:history="1">
        <w:r w:rsidRPr="001E4B10">
          <w:rPr>
            <w:sz w:val="28"/>
            <w:szCs w:val="28"/>
            <w:shd w:val="clear" w:color="auto" w:fill="FCFCFC"/>
          </w:rPr>
          <w:t>uag53@mail.ru</w:t>
        </w:r>
      </w:hyperlink>
    </w:p>
    <w:p w:rsidR="00DB66D6" w:rsidRPr="001E4B10" w:rsidRDefault="00DB66D6" w:rsidP="00DB66D6">
      <w:pPr>
        <w:widowControl w:val="0"/>
        <w:ind w:firstLine="720"/>
        <w:jc w:val="both"/>
        <w:rPr>
          <w:sz w:val="28"/>
          <w:szCs w:val="28"/>
        </w:rPr>
      </w:pPr>
      <w:r w:rsidRPr="001E4B10">
        <w:rPr>
          <w:sz w:val="28"/>
          <w:szCs w:val="28"/>
        </w:rPr>
        <w:t>Время перерыва для отдыха и питания должностных лиц устанавлив</w:t>
      </w:r>
      <w:r w:rsidRPr="001E4B10">
        <w:rPr>
          <w:sz w:val="28"/>
          <w:szCs w:val="28"/>
        </w:rPr>
        <w:t>а</w:t>
      </w:r>
      <w:r w:rsidRPr="001E4B10">
        <w:rPr>
          <w:sz w:val="28"/>
          <w:szCs w:val="28"/>
        </w:rPr>
        <w:t>ется правилами служебного распорядка с соблюдением графика (режима) р</w:t>
      </w:r>
      <w:r w:rsidRPr="001E4B10">
        <w:rPr>
          <w:sz w:val="28"/>
          <w:szCs w:val="28"/>
        </w:rPr>
        <w:t>а</w:t>
      </w:r>
      <w:r w:rsidRPr="001E4B10">
        <w:rPr>
          <w:sz w:val="28"/>
          <w:szCs w:val="28"/>
        </w:rPr>
        <w:t>боты с заявителями.</w:t>
      </w: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DB66D6">
      <w:pPr>
        <w:widowControl w:val="0"/>
        <w:autoSpaceDE w:val="0"/>
        <w:autoSpaceDN w:val="0"/>
        <w:adjustRightInd w:val="0"/>
        <w:ind w:left="4680"/>
        <w:jc w:val="right"/>
        <w:outlineLvl w:val="1"/>
        <w:rPr>
          <w:sz w:val="28"/>
          <w:szCs w:val="28"/>
        </w:rPr>
      </w:pPr>
    </w:p>
    <w:p w:rsidR="00DB66D6" w:rsidRDefault="00DB66D6"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p w:rsidR="0036721F" w:rsidRDefault="0036721F" w:rsidP="0036721F">
      <w:pPr>
        <w:widowControl w:val="0"/>
        <w:autoSpaceDE w:val="0"/>
        <w:autoSpaceDN w:val="0"/>
        <w:adjustRightInd w:val="0"/>
        <w:ind w:left="4680"/>
        <w:jc w:val="center"/>
        <w:outlineLvl w:val="1"/>
        <w:rPr>
          <w:sz w:val="28"/>
          <w:szCs w:val="28"/>
        </w:rPr>
      </w:pPr>
    </w:p>
    <w:tbl>
      <w:tblPr>
        <w:tblW w:w="0" w:type="auto"/>
        <w:tblLook w:val="04A0" w:firstRow="1" w:lastRow="0" w:firstColumn="1" w:lastColumn="0" w:noHBand="0" w:noVBand="1"/>
      </w:tblPr>
      <w:tblGrid>
        <w:gridCol w:w="4361"/>
        <w:gridCol w:w="5209"/>
      </w:tblGrid>
      <w:tr w:rsidR="00DB66D6" w:rsidRPr="00C96F0E" w:rsidTr="0036721F">
        <w:tc>
          <w:tcPr>
            <w:tcW w:w="4361" w:type="dxa"/>
            <w:shd w:val="clear" w:color="auto" w:fill="auto"/>
          </w:tcPr>
          <w:p w:rsidR="00DB66D6" w:rsidRPr="00C96F0E" w:rsidRDefault="00DB66D6" w:rsidP="00DB66D6">
            <w:pPr>
              <w:widowControl w:val="0"/>
              <w:autoSpaceDE w:val="0"/>
              <w:autoSpaceDN w:val="0"/>
              <w:adjustRightInd w:val="0"/>
              <w:jc w:val="center"/>
              <w:outlineLvl w:val="1"/>
              <w:rPr>
                <w:sz w:val="28"/>
                <w:szCs w:val="28"/>
              </w:rPr>
            </w:pPr>
            <w:r w:rsidRPr="00C96F0E">
              <w:rPr>
                <w:sz w:val="28"/>
                <w:szCs w:val="28"/>
                <w:highlight w:val="yellow"/>
              </w:rPr>
              <w:br w:type="page"/>
            </w:r>
          </w:p>
        </w:tc>
        <w:tc>
          <w:tcPr>
            <w:tcW w:w="5209" w:type="dxa"/>
            <w:shd w:val="clear" w:color="auto" w:fill="auto"/>
          </w:tcPr>
          <w:p w:rsidR="00DB66D6" w:rsidRPr="00C96F0E" w:rsidRDefault="00DB66D6" w:rsidP="00DB66D6">
            <w:pPr>
              <w:widowControl w:val="0"/>
              <w:autoSpaceDE w:val="0"/>
              <w:autoSpaceDN w:val="0"/>
              <w:adjustRightInd w:val="0"/>
              <w:jc w:val="center"/>
              <w:outlineLvl w:val="1"/>
              <w:rPr>
                <w:sz w:val="28"/>
                <w:szCs w:val="28"/>
              </w:rPr>
            </w:pPr>
            <w:r w:rsidRPr="00C96F0E">
              <w:rPr>
                <w:sz w:val="28"/>
                <w:szCs w:val="28"/>
              </w:rPr>
              <w:t xml:space="preserve">Приложение № </w:t>
            </w:r>
            <w:r>
              <w:rPr>
                <w:sz w:val="28"/>
                <w:szCs w:val="28"/>
              </w:rPr>
              <w:t>2</w:t>
            </w:r>
          </w:p>
          <w:p w:rsidR="0036721F" w:rsidRDefault="00DB66D6" w:rsidP="00DB66D6">
            <w:pPr>
              <w:widowControl w:val="0"/>
              <w:jc w:val="center"/>
              <w:rPr>
                <w:bCs/>
                <w:sz w:val="28"/>
                <w:szCs w:val="28"/>
              </w:rPr>
            </w:pPr>
            <w:r w:rsidRPr="00C96F0E">
              <w:rPr>
                <w:sz w:val="28"/>
                <w:szCs w:val="28"/>
              </w:rPr>
              <w:t xml:space="preserve">к Административному регламенту по предоставлению муниципальной услуги </w:t>
            </w:r>
            <w:r w:rsidRPr="00C96F0E">
              <w:rPr>
                <w:bCs/>
                <w:sz w:val="28"/>
                <w:szCs w:val="28"/>
              </w:rPr>
              <w:t>«</w:t>
            </w:r>
            <w:r w:rsidRPr="00185FA5">
              <w:rPr>
                <w:bCs/>
                <w:sz w:val="28"/>
                <w:szCs w:val="28"/>
              </w:rPr>
              <w:t xml:space="preserve">Выдача разрешения на ввод объекта в эксплуатацию при осуществлении </w:t>
            </w:r>
          </w:p>
          <w:p w:rsidR="0036721F" w:rsidRDefault="00DB66D6" w:rsidP="00DB66D6">
            <w:pPr>
              <w:widowControl w:val="0"/>
              <w:jc w:val="center"/>
              <w:rPr>
                <w:bCs/>
                <w:sz w:val="28"/>
                <w:szCs w:val="28"/>
              </w:rPr>
            </w:pPr>
            <w:r w:rsidRPr="00185FA5">
              <w:rPr>
                <w:bCs/>
                <w:sz w:val="28"/>
                <w:szCs w:val="28"/>
              </w:rPr>
              <w:t xml:space="preserve">строительства, реконструкции объектов капитального строительства, </w:t>
            </w:r>
          </w:p>
          <w:p w:rsidR="0036721F" w:rsidRDefault="00DB66D6" w:rsidP="00DB66D6">
            <w:pPr>
              <w:widowControl w:val="0"/>
              <w:jc w:val="center"/>
              <w:rPr>
                <w:bCs/>
                <w:sz w:val="28"/>
                <w:szCs w:val="28"/>
              </w:rPr>
            </w:pPr>
            <w:r w:rsidRPr="00185FA5">
              <w:rPr>
                <w:bCs/>
                <w:sz w:val="28"/>
                <w:szCs w:val="28"/>
              </w:rPr>
              <w:t xml:space="preserve">расположенных на территории </w:t>
            </w:r>
          </w:p>
          <w:p w:rsidR="00DB66D6" w:rsidRDefault="00DB66D6" w:rsidP="00DB66D6">
            <w:pPr>
              <w:widowControl w:val="0"/>
              <w:jc w:val="center"/>
              <w:rPr>
                <w:bCs/>
                <w:sz w:val="28"/>
                <w:szCs w:val="28"/>
              </w:rPr>
            </w:pPr>
            <w:r w:rsidRPr="00185FA5">
              <w:rPr>
                <w:bCs/>
                <w:sz w:val="28"/>
                <w:szCs w:val="28"/>
              </w:rPr>
              <w:t>Мошенского муниципального района</w:t>
            </w:r>
            <w:r w:rsidRPr="00C96F0E">
              <w:rPr>
                <w:bCs/>
                <w:sz w:val="28"/>
                <w:szCs w:val="28"/>
              </w:rPr>
              <w:t>»</w:t>
            </w:r>
          </w:p>
          <w:p w:rsidR="00DB66D6" w:rsidRPr="00C96F0E" w:rsidRDefault="00DB66D6" w:rsidP="00DB66D6">
            <w:pPr>
              <w:widowControl w:val="0"/>
              <w:jc w:val="center"/>
              <w:rPr>
                <w:sz w:val="28"/>
              </w:rPr>
            </w:pPr>
          </w:p>
        </w:tc>
      </w:tr>
    </w:tbl>
    <w:p w:rsidR="00DB66D6" w:rsidRPr="0045243D" w:rsidRDefault="00DB66D6" w:rsidP="00DB66D6">
      <w:pPr>
        <w:widowControl w:val="0"/>
        <w:autoSpaceDE w:val="0"/>
        <w:autoSpaceDN w:val="0"/>
        <w:adjustRightInd w:val="0"/>
        <w:ind w:left="3600"/>
        <w:rPr>
          <w:sz w:val="24"/>
          <w:szCs w:val="24"/>
        </w:rPr>
      </w:pPr>
      <w:r w:rsidRPr="0045243D">
        <w:rPr>
          <w:sz w:val="24"/>
          <w:szCs w:val="24"/>
        </w:rPr>
        <w:t xml:space="preserve">В Администрацию </w:t>
      </w:r>
      <w:r>
        <w:rPr>
          <w:sz w:val="24"/>
          <w:szCs w:val="24"/>
        </w:rPr>
        <w:t>Мошенского</w:t>
      </w:r>
      <w:r w:rsidRPr="0045243D">
        <w:rPr>
          <w:sz w:val="24"/>
          <w:szCs w:val="24"/>
        </w:rPr>
        <w:t xml:space="preserve"> муниципального рай</w:t>
      </w:r>
      <w:r w:rsidRPr="0045243D">
        <w:rPr>
          <w:sz w:val="24"/>
          <w:szCs w:val="24"/>
        </w:rPr>
        <w:t>о</w:t>
      </w:r>
      <w:r w:rsidRPr="0045243D">
        <w:rPr>
          <w:sz w:val="24"/>
          <w:szCs w:val="24"/>
        </w:rPr>
        <w:t>на</w:t>
      </w:r>
      <w:r>
        <w:rPr>
          <w:sz w:val="24"/>
          <w:szCs w:val="24"/>
        </w:rPr>
        <w:t xml:space="preserve"> </w:t>
      </w:r>
    </w:p>
    <w:p w:rsidR="00DB66D6" w:rsidRPr="000511FB" w:rsidRDefault="00DB66D6" w:rsidP="00DB66D6">
      <w:pPr>
        <w:widowControl w:val="0"/>
        <w:ind w:left="3600"/>
        <w:rPr>
          <w:sz w:val="24"/>
          <w:szCs w:val="24"/>
        </w:rPr>
      </w:pPr>
      <w:r w:rsidRPr="000511FB">
        <w:rPr>
          <w:sz w:val="24"/>
          <w:szCs w:val="24"/>
        </w:rPr>
        <w:t>от__________________________________</w:t>
      </w:r>
      <w:r>
        <w:rPr>
          <w:sz w:val="24"/>
          <w:szCs w:val="24"/>
        </w:rPr>
        <w:t>______</w:t>
      </w:r>
      <w:r w:rsidRPr="000511FB">
        <w:rPr>
          <w:sz w:val="24"/>
          <w:szCs w:val="24"/>
        </w:rPr>
        <w:t>_____</w:t>
      </w:r>
    </w:p>
    <w:p w:rsidR="00DB66D6" w:rsidRPr="000511FB" w:rsidRDefault="00DB66D6" w:rsidP="00DB66D6">
      <w:pPr>
        <w:widowControl w:val="0"/>
        <w:ind w:left="3600"/>
        <w:jc w:val="center"/>
        <w:rPr>
          <w:spacing w:val="-12"/>
          <w:sz w:val="22"/>
          <w:szCs w:val="22"/>
        </w:rPr>
      </w:pPr>
      <w:r w:rsidRPr="000511FB">
        <w:rPr>
          <w:spacing w:val="-12"/>
          <w:sz w:val="22"/>
          <w:szCs w:val="22"/>
        </w:rPr>
        <w:t>(наименование организации-застройщика, номер и дата выдачи</w:t>
      </w:r>
    </w:p>
    <w:p w:rsidR="00DB66D6" w:rsidRPr="000511FB" w:rsidRDefault="00DB66D6" w:rsidP="00DB66D6">
      <w:pPr>
        <w:widowControl w:val="0"/>
        <w:ind w:left="3600"/>
        <w:rPr>
          <w:sz w:val="24"/>
          <w:szCs w:val="24"/>
        </w:rPr>
      </w:pPr>
      <w:r w:rsidRPr="000511FB">
        <w:rPr>
          <w:sz w:val="24"/>
          <w:szCs w:val="24"/>
        </w:rPr>
        <w:t>___________________________</w:t>
      </w:r>
      <w:r>
        <w:rPr>
          <w:sz w:val="24"/>
          <w:szCs w:val="24"/>
        </w:rPr>
        <w:t>______</w:t>
      </w:r>
      <w:r w:rsidRPr="000511FB">
        <w:rPr>
          <w:sz w:val="24"/>
          <w:szCs w:val="24"/>
        </w:rPr>
        <w:t>______________</w:t>
      </w:r>
    </w:p>
    <w:p w:rsidR="00DB66D6" w:rsidRPr="000511FB" w:rsidRDefault="00DB66D6" w:rsidP="00DB66D6">
      <w:pPr>
        <w:widowControl w:val="0"/>
        <w:ind w:left="3600"/>
        <w:rPr>
          <w:sz w:val="22"/>
          <w:szCs w:val="22"/>
        </w:rPr>
      </w:pPr>
      <w:r w:rsidRPr="000511FB">
        <w:rPr>
          <w:spacing w:val="-14"/>
          <w:sz w:val="22"/>
          <w:szCs w:val="22"/>
        </w:rPr>
        <w:t>свидетельства о его государственной регистрации, ИНН, почтовы</w:t>
      </w:r>
      <w:r w:rsidRPr="000511FB">
        <w:rPr>
          <w:sz w:val="22"/>
          <w:szCs w:val="22"/>
        </w:rPr>
        <w:t>е</w:t>
      </w:r>
    </w:p>
    <w:p w:rsidR="00DB66D6" w:rsidRPr="000511FB" w:rsidRDefault="00DB66D6" w:rsidP="00DB66D6">
      <w:pPr>
        <w:widowControl w:val="0"/>
        <w:ind w:left="3600"/>
        <w:rPr>
          <w:sz w:val="24"/>
          <w:szCs w:val="24"/>
        </w:rPr>
      </w:pPr>
      <w:r w:rsidRPr="000511FB">
        <w:rPr>
          <w:sz w:val="24"/>
          <w:szCs w:val="24"/>
        </w:rPr>
        <w:t>__________________________</w:t>
      </w:r>
      <w:r>
        <w:rPr>
          <w:sz w:val="24"/>
          <w:szCs w:val="24"/>
        </w:rPr>
        <w:t>______</w:t>
      </w:r>
      <w:r w:rsidRPr="000511FB">
        <w:rPr>
          <w:sz w:val="24"/>
          <w:szCs w:val="24"/>
        </w:rPr>
        <w:t>_______________</w:t>
      </w:r>
    </w:p>
    <w:p w:rsidR="00DB66D6" w:rsidRPr="000511FB" w:rsidRDefault="00DB66D6" w:rsidP="00DB66D6">
      <w:pPr>
        <w:widowControl w:val="0"/>
        <w:ind w:left="3600"/>
        <w:rPr>
          <w:spacing w:val="-12"/>
          <w:sz w:val="22"/>
          <w:szCs w:val="22"/>
        </w:rPr>
      </w:pPr>
      <w:r w:rsidRPr="000511FB">
        <w:rPr>
          <w:spacing w:val="-12"/>
          <w:sz w:val="22"/>
          <w:szCs w:val="22"/>
        </w:rPr>
        <w:t>реквизиты, код ОКПО, тел./факс; ФИО гражданина-застройщика,</w:t>
      </w:r>
    </w:p>
    <w:p w:rsidR="00DB66D6" w:rsidRPr="000511FB" w:rsidRDefault="00DB66D6" w:rsidP="00DB66D6">
      <w:pPr>
        <w:widowControl w:val="0"/>
        <w:ind w:left="3600"/>
        <w:rPr>
          <w:sz w:val="24"/>
          <w:szCs w:val="24"/>
        </w:rPr>
      </w:pPr>
      <w:r w:rsidRPr="000511FB">
        <w:rPr>
          <w:sz w:val="24"/>
          <w:szCs w:val="24"/>
        </w:rPr>
        <w:t>_____________________</w:t>
      </w:r>
      <w:r>
        <w:rPr>
          <w:sz w:val="24"/>
          <w:szCs w:val="24"/>
        </w:rPr>
        <w:t>______</w:t>
      </w:r>
      <w:r w:rsidRPr="000511FB">
        <w:rPr>
          <w:sz w:val="24"/>
          <w:szCs w:val="24"/>
        </w:rPr>
        <w:t>____________________</w:t>
      </w:r>
    </w:p>
    <w:p w:rsidR="00DB66D6" w:rsidRPr="000511FB" w:rsidRDefault="00DB66D6" w:rsidP="00DB66D6">
      <w:pPr>
        <w:widowControl w:val="0"/>
        <w:ind w:left="3600"/>
        <w:jc w:val="center"/>
        <w:rPr>
          <w:sz w:val="22"/>
          <w:szCs w:val="22"/>
        </w:rPr>
      </w:pPr>
      <w:r w:rsidRPr="000511FB">
        <w:rPr>
          <w:sz w:val="22"/>
          <w:szCs w:val="22"/>
        </w:rPr>
        <w:t>его паспортные данные, место проживания, тел./факс)</w:t>
      </w:r>
    </w:p>
    <w:p w:rsidR="00DB66D6" w:rsidRPr="00527A8B" w:rsidRDefault="00DB66D6" w:rsidP="00DB66D6">
      <w:pPr>
        <w:widowControl w:val="0"/>
        <w:rPr>
          <w:b/>
          <w:sz w:val="32"/>
          <w:szCs w:val="32"/>
        </w:rPr>
      </w:pPr>
      <w:r w:rsidRPr="00527A8B">
        <w:rPr>
          <w:sz w:val="28"/>
          <w:szCs w:val="28"/>
        </w:rPr>
        <w:t xml:space="preserve">                                            </w:t>
      </w:r>
    </w:p>
    <w:p w:rsidR="00DB66D6" w:rsidRPr="0036721F" w:rsidRDefault="00DB66D6" w:rsidP="00DB66D6">
      <w:pPr>
        <w:widowControl w:val="0"/>
        <w:jc w:val="center"/>
        <w:rPr>
          <w:b/>
          <w:sz w:val="28"/>
          <w:szCs w:val="32"/>
        </w:rPr>
      </w:pPr>
      <w:r w:rsidRPr="0036721F">
        <w:rPr>
          <w:b/>
          <w:sz w:val="28"/>
          <w:szCs w:val="32"/>
        </w:rPr>
        <w:t>Заявление</w:t>
      </w:r>
    </w:p>
    <w:p w:rsidR="00DB66D6" w:rsidRPr="00527A8B" w:rsidRDefault="00DB66D6" w:rsidP="00DB66D6">
      <w:pPr>
        <w:widowControl w:val="0"/>
        <w:ind w:firstLine="709"/>
        <w:jc w:val="both"/>
      </w:pPr>
      <w:r w:rsidRPr="00527A8B">
        <w:rPr>
          <w:sz w:val="28"/>
          <w:szCs w:val="28"/>
        </w:rPr>
        <w:t>Прошу выдать разрешение на ввод в эксплуатацию объекта</w:t>
      </w:r>
      <w:r w:rsidRPr="00527A8B">
        <w:t>:_____</w:t>
      </w:r>
      <w:r>
        <w:t>____</w:t>
      </w:r>
      <w:r w:rsidRPr="00527A8B">
        <w:t>____</w:t>
      </w:r>
    </w:p>
    <w:p w:rsidR="00DB66D6" w:rsidRPr="00527A8B" w:rsidRDefault="00DB66D6" w:rsidP="00DB66D6">
      <w:pPr>
        <w:widowControl w:val="0"/>
        <w:jc w:val="both"/>
      </w:pPr>
      <w:r w:rsidRPr="00527A8B">
        <w:t>________________________________________________________________________</w:t>
      </w:r>
      <w:r>
        <w:t>_____________________</w:t>
      </w:r>
    </w:p>
    <w:p w:rsidR="00DB66D6" w:rsidRPr="00527A8B" w:rsidRDefault="00DB66D6" w:rsidP="00DB66D6">
      <w:pPr>
        <w:widowControl w:val="0"/>
        <w:jc w:val="center"/>
      </w:pPr>
      <w:r w:rsidRPr="000073EC">
        <w:t xml:space="preserve">наименование объекта (секции жилого дома, пускового комплекса, очереди), его вид </w:t>
      </w:r>
      <w:r w:rsidRPr="00527A8B">
        <w:t>________________________________________________________________________</w:t>
      </w:r>
      <w:r>
        <w:t>_____________________</w:t>
      </w:r>
    </w:p>
    <w:p w:rsidR="00DB66D6" w:rsidRPr="000073EC" w:rsidRDefault="00DB66D6" w:rsidP="00DB66D6">
      <w:pPr>
        <w:widowControl w:val="0"/>
        <w:jc w:val="center"/>
      </w:pPr>
      <w:r w:rsidRPr="000073EC">
        <w:t>и функциональное назначение)</w:t>
      </w:r>
    </w:p>
    <w:p w:rsidR="00DB66D6" w:rsidRPr="00527A8B" w:rsidRDefault="00DB66D6" w:rsidP="00DB66D6">
      <w:pPr>
        <w:widowControl w:val="0"/>
        <w:jc w:val="both"/>
      </w:pPr>
      <w:r w:rsidRPr="00527A8B">
        <w:rPr>
          <w:sz w:val="28"/>
          <w:szCs w:val="28"/>
        </w:rPr>
        <w:t>по адресу:</w:t>
      </w:r>
      <w:r w:rsidRPr="00527A8B">
        <w:t>___________</w:t>
      </w:r>
      <w:r>
        <w:t>__________________</w:t>
      </w:r>
      <w:r w:rsidRPr="00527A8B">
        <w:t>____________________________________________________</w:t>
      </w:r>
    </w:p>
    <w:p w:rsidR="00DB66D6" w:rsidRPr="00527A8B" w:rsidRDefault="00DB66D6" w:rsidP="00DB66D6">
      <w:pPr>
        <w:widowControl w:val="0"/>
        <w:jc w:val="both"/>
      </w:pPr>
      <w:r w:rsidRPr="00527A8B">
        <w:t>_________________________________________</w:t>
      </w:r>
      <w:r>
        <w:t>_____________________</w:t>
      </w:r>
      <w:r w:rsidRPr="00527A8B">
        <w:t>_______________________________</w:t>
      </w:r>
    </w:p>
    <w:p w:rsidR="00DB66D6" w:rsidRPr="00527A8B" w:rsidRDefault="00DB66D6" w:rsidP="00DB66D6">
      <w:pPr>
        <w:widowControl w:val="0"/>
        <w:jc w:val="center"/>
      </w:pPr>
      <w:r w:rsidRPr="00527A8B">
        <w:t>(почтовый (строительный) адрес объекта)</w:t>
      </w:r>
    </w:p>
    <w:p w:rsidR="00DB66D6" w:rsidRPr="00527A8B" w:rsidRDefault="00DB66D6" w:rsidP="00DB66D6">
      <w:pPr>
        <w:widowControl w:val="0"/>
        <w:ind w:firstLine="709"/>
        <w:jc w:val="both"/>
        <w:rPr>
          <w:sz w:val="28"/>
          <w:szCs w:val="28"/>
        </w:rPr>
      </w:pPr>
      <w:r w:rsidRPr="00527A8B">
        <w:rPr>
          <w:sz w:val="28"/>
          <w:szCs w:val="28"/>
        </w:rPr>
        <w:t>При этом прилагаю:</w:t>
      </w:r>
    </w:p>
    <w:p w:rsidR="00DB66D6" w:rsidRPr="00527A8B" w:rsidRDefault="00DB66D6" w:rsidP="00DB66D6">
      <w:pPr>
        <w:widowControl w:val="0"/>
        <w:ind w:left="709"/>
        <w:jc w:val="both"/>
        <w:rPr>
          <w:sz w:val="36"/>
          <w:szCs w:val="36"/>
        </w:rPr>
      </w:pPr>
      <w:r w:rsidRPr="00527A8B">
        <w:rPr>
          <w:sz w:val="36"/>
          <w:szCs w:val="36"/>
        </w:rPr>
        <w:t>________________________________________________</w:t>
      </w:r>
    </w:p>
    <w:p w:rsidR="00DB66D6" w:rsidRPr="00527A8B" w:rsidRDefault="00DB66D6" w:rsidP="00DB66D6">
      <w:pPr>
        <w:widowControl w:val="0"/>
        <w:ind w:left="709"/>
        <w:jc w:val="both"/>
        <w:rPr>
          <w:sz w:val="36"/>
          <w:szCs w:val="36"/>
        </w:rPr>
      </w:pPr>
      <w:r w:rsidRPr="00527A8B">
        <w:rPr>
          <w:sz w:val="36"/>
          <w:szCs w:val="36"/>
        </w:rPr>
        <w:t>________________________________________________</w:t>
      </w:r>
    </w:p>
    <w:p w:rsidR="00DB66D6" w:rsidRPr="00527A8B" w:rsidRDefault="00DB66D6" w:rsidP="00DB66D6">
      <w:pPr>
        <w:widowControl w:val="0"/>
        <w:ind w:left="709"/>
        <w:jc w:val="both"/>
        <w:rPr>
          <w:sz w:val="36"/>
          <w:szCs w:val="36"/>
        </w:rPr>
      </w:pPr>
      <w:r w:rsidRPr="00527A8B">
        <w:rPr>
          <w:sz w:val="36"/>
          <w:szCs w:val="36"/>
        </w:rPr>
        <w:lastRenderedPageBreak/>
        <w:t>________________________________________________</w:t>
      </w:r>
    </w:p>
    <w:p w:rsidR="00DB66D6" w:rsidRPr="00527A8B" w:rsidRDefault="00DB66D6" w:rsidP="00DB66D6">
      <w:pPr>
        <w:widowControl w:val="0"/>
        <w:ind w:left="709"/>
        <w:jc w:val="both"/>
      </w:pPr>
    </w:p>
    <w:p w:rsidR="00DB66D6" w:rsidRPr="00527A8B" w:rsidRDefault="00DB66D6" w:rsidP="00DB66D6">
      <w:pPr>
        <w:widowControl w:val="0"/>
        <w:ind w:left="709"/>
        <w:jc w:val="both"/>
        <w:rPr>
          <w:sz w:val="28"/>
          <w:szCs w:val="28"/>
        </w:rPr>
      </w:pPr>
      <w:r w:rsidRPr="00527A8B">
        <w:rPr>
          <w:sz w:val="28"/>
          <w:szCs w:val="28"/>
        </w:rPr>
        <w:t>Ответственность за достоверность представленных сведений и док</w:t>
      </w:r>
      <w:r w:rsidRPr="00527A8B">
        <w:rPr>
          <w:sz w:val="28"/>
          <w:szCs w:val="28"/>
        </w:rPr>
        <w:t>у</w:t>
      </w:r>
      <w:r w:rsidRPr="00527A8B">
        <w:rPr>
          <w:sz w:val="28"/>
          <w:szCs w:val="28"/>
        </w:rPr>
        <w:t>ментов несет заявитель.</w:t>
      </w:r>
    </w:p>
    <w:p w:rsidR="00DB66D6" w:rsidRPr="00527A8B" w:rsidRDefault="00DB66D6" w:rsidP="00DB66D6">
      <w:pPr>
        <w:widowControl w:val="0"/>
        <w:ind w:left="709"/>
        <w:jc w:val="both"/>
        <w:rPr>
          <w:sz w:val="28"/>
          <w:szCs w:val="28"/>
        </w:rPr>
      </w:pPr>
    </w:p>
    <w:p w:rsidR="00DB66D6" w:rsidRPr="00527A8B" w:rsidRDefault="00DB66D6" w:rsidP="00DB66D6">
      <w:pPr>
        <w:widowControl w:val="0"/>
        <w:ind w:left="709"/>
        <w:jc w:val="both"/>
        <w:rPr>
          <w:b/>
        </w:rPr>
      </w:pPr>
      <w:r w:rsidRPr="00527A8B">
        <w:rPr>
          <w:sz w:val="28"/>
          <w:szCs w:val="28"/>
        </w:rPr>
        <w:t>Застройщик:</w:t>
      </w:r>
      <w:r w:rsidRPr="00527A8B">
        <w:rPr>
          <w:b/>
        </w:rPr>
        <w:t xml:space="preserve"> ________________________               </w:t>
      </w:r>
      <w:r>
        <w:rPr>
          <w:b/>
        </w:rPr>
        <w:t xml:space="preserve">                 </w:t>
      </w:r>
      <w:r w:rsidRPr="00527A8B">
        <w:rPr>
          <w:b/>
        </w:rPr>
        <w:t>______________________</w:t>
      </w:r>
    </w:p>
    <w:p w:rsidR="00DB66D6" w:rsidRPr="00527A8B" w:rsidRDefault="00DB66D6" w:rsidP="00DB66D6">
      <w:pPr>
        <w:widowControl w:val="0"/>
        <w:autoSpaceDE w:val="0"/>
        <w:autoSpaceDN w:val="0"/>
        <w:adjustRightInd w:val="0"/>
        <w:rPr>
          <w:sz w:val="28"/>
          <w:szCs w:val="28"/>
        </w:rPr>
      </w:pPr>
      <w:r w:rsidRPr="00527A8B">
        <w:t xml:space="preserve">                                             (ФИО, наименование организации)                    (подпись с расшифровкой)</w:t>
      </w:r>
    </w:p>
    <w:p w:rsidR="00DB66D6" w:rsidRPr="00527A8B" w:rsidRDefault="00DB66D6" w:rsidP="00DB66D6">
      <w:pPr>
        <w:pStyle w:val="ConsPlusNormal"/>
        <w:ind w:firstLine="0"/>
        <w:rPr>
          <w:rFonts w:ascii="Times New Roman" w:hAnsi="Times New Roman" w:cs="Times New Roman"/>
        </w:rPr>
      </w:pPr>
    </w:p>
    <w:p w:rsidR="00DB66D6" w:rsidRDefault="00DB66D6" w:rsidP="00DB66D6">
      <w:pPr>
        <w:pStyle w:val="ConsPlusNormal"/>
        <w:ind w:firstLine="0"/>
        <w:rPr>
          <w:rFonts w:ascii="Times New Roman" w:hAnsi="Times New Roman" w:cs="Times New Roman"/>
          <w:sz w:val="24"/>
          <w:szCs w:val="24"/>
        </w:rPr>
      </w:pPr>
      <w:r w:rsidRPr="000073EC">
        <w:rPr>
          <w:rFonts w:ascii="Times New Roman" w:hAnsi="Times New Roman" w:cs="Times New Roman"/>
          <w:sz w:val="24"/>
          <w:szCs w:val="24"/>
        </w:rPr>
        <w:t>Даю согласие на обработку своих персональных данных в соответствии с Федеральным законом от 26.06.2006 №</w:t>
      </w:r>
      <w:r>
        <w:rPr>
          <w:rFonts w:ascii="Times New Roman" w:hAnsi="Times New Roman" w:cs="Times New Roman"/>
          <w:sz w:val="24"/>
          <w:szCs w:val="24"/>
        </w:rPr>
        <w:t xml:space="preserve"> </w:t>
      </w:r>
      <w:r w:rsidRPr="000073EC">
        <w:rPr>
          <w:rFonts w:ascii="Times New Roman" w:hAnsi="Times New Roman" w:cs="Times New Roman"/>
          <w:sz w:val="24"/>
          <w:szCs w:val="24"/>
        </w:rPr>
        <w:t>152-ФЗ «О персональных данных»</w:t>
      </w:r>
      <w:r>
        <w:rPr>
          <w:rFonts w:ascii="Times New Roman" w:hAnsi="Times New Roman" w:cs="Times New Roman"/>
          <w:sz w:val="24"/>
          <w:szCs w:val="24"/>
        </w:rPr>
        <w:t>.</w:t>
      </w:r>
    </w:p>
    <w:p w:rsidR="00DB66D6" w:rsidRPr="0045243D" w:rsidRDefault="00DB66D6" w:rsidP="00DB66D6">
      <w:pPr>
        <w:pStyle w:val="ConsPlusNormal"/>
        <w:ind w:firstLine="0"/>
        <w:jc w:val="both"/>
        <w:rPr>
          <w:rFonts w:ascii="Times New Roman" w:hAnsi="Times New Roman" w:cs="Times New Roman"/>
          <w:sz w:val="24"/>
          <w:szCs w:val="24"/>
        </w:rPr>
      </w:pPr>
    </w:p>
    <w:p w:rsidR="00DB66D6" w:rsidRDefault="00DB66D6" w:rsidP="00DB66D6">
      <w:pPr>
        <w:pStyle w:val="ConsPlusNormal"/>
        <w:ind w:firstLine="0"/>
        <w:rPr>
          <w:rFonts w:ascii="Times New Roman" w:hAnsi="Times New Roman" w:cs="Times New Roman"/>
        </w:rPr>
      </w:pPr>
    </w:p>
    <w:p w:rsidR="00DB66D6" w:rsidRDefault="00DB66D6" w:rsidP="00DB66D6">
      <w:pPr>
        <w:pStyle w:val="ConsPlusNormal"/>
        <w:ind w:firstLine="0"/>
        <w:rPr>
          <w:rFonts w:ascii="Times New Roman" w:hAnsi="Times New Roman" w:cs="Times New Roman"/>
        </w:rPr>
      </w:pPr>
    </w:p>
    <w:p w:rsidR="00DB66D6" w:rsidRDefault="00DB66D6" w:rsidP="00DB66D6">
      <w:pPr>
        <w:pStyle w:val="ConsPlusNormal"/>
        <w:ind w:firstLine="0"/>
        <w:rPr>
          <w:rFonts w:ascii="Times New Roman" w:hAnsi="Times New Roman" w:cs="Times New Roman"/>
        </w:rPr>
      </w:pPr>
    </w:p>
    <w:p w:rsidR="00DB66D6" w:rsidRDefault="00DB66D6" w:rsidP="00DB66D6">
      <w:pPr>
        <w:pStyle w:val="ConsPlusNormal"/>
        <w:ind w:firstLine="0"/>
        <w:rPr>
          <w:rFonts w:ascii="Times New Roman" w:hAnsi="Times New Roman" w:cs="Times New Roman"/>
        </w:rPr>
      </w:pPr>
    </w:p>
    <w:p w:rsidR="00DB66D6" w:rsidRDefault="00DB66D6" w:rsidP="00DB66D6">
      <w:pPr>
        <w:pStyle w:val="ConsPlusNormal"/>
        <w:ind w:firstLine="0"/>
        <w:rPr>
          <w:rFonts w:ascii="Times New Roman" w:hAnsi="Times New Roman" w:cs="Times New Roman"/>
        </w:rPr>
      </w:pPr>
    </w:p>
    <w:p w:rsidR="00DB66D6" w:rsidRDefault="00DB66D6" w:rsidP="00DB66D6">
      <w:pPr>
        <w:widowControl w:val="0"/>
        <w:autoSpaceDE w:val="0"/>
        <w:autoSpaceDN w:val="0"/>
        <w:adjustRightInd w:val="0"/>
        <w:jc w:val="center"/>
        <w:outlineLvl w:val="1"/>
      </w:pPr>
    </w:p>
    <w:tbl>
      <w:tblPr>
        <w:tblW w:w="0" w:type="auto"/>
        <w:tblLook w:val="04A0" w:firstRow="1" w:lastRow="0" w:firstColumn="1" w:lastColumn="0" w:noHBand="0" w:noVBand="1"/>
      </w:tblPr>
      <w:tblGrid>
        <w:gridCol w:w="4361"/>
        <w:gridCol w:w="5209"/>
      </w:tblGrid>
      <w:tr w:rsidR="00DB66D6" w:rsidRPr="00C96F0E" w:rsidTr="0036721F">
        <w:tc>
          <w:tcPr>
            <w:tcW w:w="4361" w:type="dxa"/>
            <w:shd w:val="clear" w:color="auto" w:fill="auto"/>
          </w:tcPr>
          <w:p w:rsidR="00DB66D6" w:rsidRPr="00C96F0E" w:rsidRDefault="00DB66D6" w:rsidP="00DB66D6">
            <w:pPr>
              <w:widowControl w:val="0"/>
              <w:autoSpaceDE w:val="0"/>
              <w:autoSpaceDN w:val="0"/>
              <w:adjustRightInd w:val="0"/>
              <w:jc w:val="center"/>
              <w:outlineLvl w:val="1"/>
              <w:rPr>
                <w:sz w:val="28"/>
                <w:szCs w:val="28"/>
              </w:rPr>
            </w:pPr>
            <w:r w:rsidRPr="00C96F0E">
              <w:rPr>
                <w:sz w:val="28"/>
                <w:szCs w:val="28"/>
                <w:highlight w:val="yellow"/>
              </w:rPr>
              <w:br w:type="page"/>
            </w:r>
          </w:p>
        </w:tc>
        <w:tc>
          <w:tcPr>
            <w:tcW w:w="5209" w:type="dxa"/>
            <w:shd w:val="clear" w:color="auto" w:fill="auto"/>
          </w:tcPr>
          <w:p w:rsidR="00DB66D6" w:rsidRPr="00C96F0E" w:rsidRDefault="00DB66D6" w:rsidP="00DB66D6">
            <w:pPr>
              <w:widowControl w:val="0"/>
              <w:autoSpaceDE w:val="0"/>
              <w:autoSpaceDN w:val="0"/>
              <w:adjustRightInd w:val="0"/>
              <w:jc w:val="center"/>
              <w:outlineLvl w:val="1"/>
              <w:rPr>
                <w:sz w:val="28"/>
                <w:szCs w:val="28"/>
              </w:rPr>
            </w:pPr>
            <w:r w:rsidRPr="00C96F0E">
              <w:rPr>
                <w:sz w:val="28"/>
                <w:szCs w:val="28"/>
              </w:rPr>
              <w:t xml:space="preserve">Приложение № </w:t>
            </w:r>
            <w:r>
              <w:rPr>
                <w:sz w:val="28"/>
                <w:szCs w:val="28"/>
              </w:rPr>
              <w:t>3</w:t>
            </w:r>
          </w:p>
          <w:p w:rsidR="0036721F" w:rsidRDefault="00DB66D6" w:rsidP="00DB66D6">
            <w:pPr>
              <w:widowControl w:val="0"/>
              <w:jc w:val="center"/>
              <w:rPr>
                <w:bCs/>
                <w:sz w:val="28"/>
                <w:szCs w:val="28"/>
              </w:rPr>
            </w:pPr>
            <w:r w:rsidRPr="00C96F0E">
              <w:rPr>
                <w:sz w:val="28"/>
                <w:szCs w:val="28"/>
              </w:rPr>
              <w:t xml:space="preserve">к Административному регламенту по предоставлению муниципальной услуги </w:t>
            </w:r>
            <w:r w:rsidRPr="00C96F0E">
              <w:rPr>
                <w:bCs/>
                <w:sz w:val="28"/>
                <w:szCs w:val="28"/>
              </w:rPr>
              <w:t>«</w:t>
            </w:r>
            <w:r w:rsidRPr="00185FA5">
              <w:rPr>
                <w:bCs/>
                <w:sz w:val="28"/>
                <w:szCs w:val="28"/>
              </w:rPr>
              <w:t xml:space="preserve">Выдача разрешения на ввод объекта в эксплуатацию при осуществлении </w:t>
            </w:r>
          </w:p>
          <w:p w:rsidR="0036721F" w:rsidRDefault="00DB66D6" w:rsidP="00DB66D6">
            <w:pPr>
              <w:widowControl w:val="0"/>
              <w:jc w:val="center"/>
              <w:rPr>
                <w:bCs/>
                <w:sz w:val="28"/>
                <w:szCs w:val="28"/>
              </w:rPr>
            </w:pPr>
            <w:r w:rsidRPr="00185FA5">
              <w:rPr>
                <w:bCs/>
                <w:sz w:val="28"/>
                <w:szCs w:val="28"/>
              </w:rPr>
              <w:t xml:space="preserve">строительства, реконструкции объектов капитального строительства, </w:t>
            </w:r>
          </w:p>
          <w:p w:rsidR="0036721F" w:rsidRDefault="00DB66D6" w:rsidP="00DB66D6">
            <w:pPr>
              <w:widowControl w:val="0"/>
              <w:jc w:val="center"/>
              <w:rPr>
                <w:bCs/>
                <w:sz w:val="28"/>
                <w:szCs w:val="28"/>
              </w:rPr>
            </w:pPr>
            <w:r w:rsidRPr="00185FA5">
              <w:rPr>
                <w:bCs/>
                <w:sz w:val="28"/>
                <w:szCs w:val="28"/>
              </w:rPr>
              <w:t xml:space="preserve">расположенных на территории </w:t>
            </w:r>
          </w:p>
          <w:p w:rsidR="00DB66D6" w:rsidRPr="0036721F" w:rsidRDefault="00DB66D6" w:rsidP="0036721F">
            <w:pPr>
              <w:widowControl w:val="0"/>
              <w:jc w:val="center"/>
              <w:rPr>
                <w:bCs/>
                <w:sz w:val="28"/>
                <w:szCs w:val="28"/>
              </w:rPr>
            </w:pPr>
            <w:r w:rsidRPr="00185FA5">
              <w:rPr>
                <w:bCs/>
                <w:sz w:val="28"/>
                <w:szCs w:val="28"/>
              </w:rPr>
              <w:t>Мошенского муниципального района</w:t>
            </w:r>
            <w:r w:rsidRPr="00C96F0E">
              <w:rPr>
                <w:bCs/>
                <w:sz w:val="28"/>
                <w:szCs w:val="28"/>
              </w:rPr>
              <w:t>»</w:t>
            </w:r>
          </w:p>
        </w:tc>
      </w:tr>
    </w:tbl>
    <w:p w:rsidR="00DB66D6" w:rsidRPr="00F528A4" w:rsidRDefault="00DB66D6" w:rsidP="0036721F">
      <w:pPr>
        <w:widowControl w:val="0"/>
        <w:rPr>
          <w:sz w:val="28"/>
          <w:szCs w:val="28"/>
        </w:rPr>
      </w:pPr>
    </w:p>
    <w:p w:rsidR="00DB66D6" w:rsidRPr="00F528A4" w:rsidRDefault="00DB66D6" w:rsidP="00DB66D6">
      <w:pPr>
        <w:widowControl w:val="0"/>
        <w:jc w:val="center"/>
        <w:rPr>
          <w:b/>
          <w:caps/>
          <w:sz w:val="28"/>
          <w:szCs w:val="28"/>
        </w:rPr>
      </w:pPr>
      <w:r w:rsidRPr="00F528A4">
        <w:rPr>
          <w:b/>
          <w:caps/>
          <w:sz w:val="28"/>
          <w:szCs w:val="28"/>
        </w:rPr>
        <w:t xml:space="preserve">Блок-схема </w:t>
      </w:r>
    </w:p>
    <w:p w:rsidR="00DB66D6" w:rsidRDefault="00DB66D6" w:rsidP="00DB66D6">
      <w:pPr>
        <w:widowControl w:val="0"/>
        <w:autoSpaceDE w:val="0"/>
        <w:autoSpaceDN w:val="0"/>
        <w:adjustRightInd w:val="0"/>
        <w:jc w:val="center"/>
        <w:outlineLvl w:val="1"/>
        <w:rPr>
          <w:b/>
          <w:sz w:val="28"/>
          <w:szCs w:val="28"/>
        </w:rPr>
      </w:pPr>
      <w:r>
        <w:rPr>
          <w:b/>
          <w:sz w:val="28"/>
          <w:szCs w:val="28"/>
        </w:rPr>
        <w:t>В</w:t>
      </w:r>
      <w:r w:rsidRPr="00570DC0">
        <w:rPr>
          <w:b/>
          <w:sz w:val="28"/>
          <w:szCs w:val="28"/>
        </w:rPr>
        <w:t>ыдача разрешения на ввод в эксплуатацию объектов капитального строительства</w:t>
      </w:r>
    </w:p>
    <w:p w:rsidR="0036721F" w:rsidRPr="00570DC0" w:rsidRDefault="0036721F" w:rsidP="00DB66D6">
      <w:pPr>
        <w:widowControl w:val="0"/>
        <w:autoSpaceDE w:val="0"/>
        <w:autoSpaceDN w:val="0"/>
        <w:adjustRightInd w:val="0"/>
        <w:jc w:val="center"/>
        <w:outlineLvl w:val="1"/>
        <w:rPr>
          <w:b/>
          <w:sz w:val="28"/>
          <w:szCs w:val="28"/>
          <w:highlight w:val="yellow"/>
        </w:rPr>
      </w:pPr>
    </w:p>
    <w:p w:rsidR="00DB66D6" w:rsidRPr="00F7132B" w:rsidRDefault="003A3BB2" w:rsidP="00DB66D6">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30"/>
        </w:tabs>
        <w:jc w:val="center"/>
        <w:rPr>
          <w:rFonts w:ascii="Times New Roman" w:hAnsi="Times New Roman" w:cs="Times New Roman"/>
          <w:sz w:val="28"/>
          <w:szCs w:val="28"/>
        </w:rPr>
      </w:pPr>
      <w:r>
        <w:rPr>
          <w:rFonts w:ascii="Times New Roman" w:hAnsi="Times New Roman" w:cs="Times New Roman"/>
          <w:noProof/>
          <w:sz w:val="28"/>
          <w:szCs w:val="28"/>
        </w:rPr>
        <w:pict>
          <v:group id="_x0000_s1026" style="position:absolute;left:0;text-align:left;margin-left:99pt;margin-top:5.7pt;width:301.95pt;height:45.15pt;z-index:1;mso-wrap-distance-left:0;mso-wrap-distance-right:0" coordorigin="360,156" coordsize="8640,1440">
            <o:lock v:ext="edit" text="t"/>
            <v:roundrect id="_x0000_s1027" style="position:absolute;left:360;top:156;width:8640;height:1440;v-text-anchor:middle" arcsize="10923f" strokeweight=".26mm">
              <v:fill color2="black"/>
              <v:stroke joinstyle="miter"/>
            </v:roundrect>
            <v:shapetype id="_x0000_t202" coordsize="21600,21600" o:spt="202" path="m,l,21600r21600,l21600,xe">
              <v:stroke joinstyle="miter"/>
              <v:path gradientshapeok="t" o:connecttype="rect"/>
            </v:shapetype>
            <v:shape id="_x0000_s1028" type="#_x0000_t202" style="position:absolute;left:430;top:226;width:8500;height:1300;v-text-anchor:middle" filled="f" stroked="f">
              <v:stroke joinstyle="round"/>
              <v:textbox style="mso-next-textbox:#_x0000_s1028;mso-rotate-with-shape:t">
                <w:txbxContent>
                  <w:p w:rsidR="0073157F" w:rsidRPr="00751A85" w:rsidRDefault="0073157F" w:rsidP="00DB66D6">
                    <w:pPr>
                      <w:autoSpaceDE w:val="0"/>
                      <w:jc w:val="center"/>
                      <w:rPr>
                        <w:sz w:val="24"/>
                        <w:szCs w:val="24"/>
                      </w:rPr>
                    </w:pPr>
                    <w:r>
                      <w:rPr>
                        <w:sz w:val="24"/>
                        <w:szCs w:val="24"/>
                      </w:rPr>
                      <w:t xml:space="preserve">Прием заявления от заявителя </w:t>
                    </w:r>
                  </w:p>
                </w:txbxContent>
              </v:textbox>
            </v:shape>
          </v:group>
        </w:pict>
      </w:r>
    </w:p>
    <w:p w:rsidR="00DB66D6" w:rsidRPr="00F7132B" w:rsidRDefault="00DB66D6" w:rsidP="00DB66D6">
      <w:pPr>
        <w:pStyle w:val="HTML"/>
        <w:widowControl w:val="0"/>
        <w:jc w:val="center"/>
        <w:rPr>
          <w:rFonts w:ascii="Times New Roman" w:hAnsi="Times New Roman" w:cs="Times New Roman"/>
          <w:sz w:val="28"/>
          <w:szCs w:val="28"/>
        </w:rPr>
      </w:pPr>
    </w:p>
    <w:p w:rsidR="00DB66D6" w:rsidRPr="00F7132B" w:rsidRDefault="00DB66D6" w:rsidP="00DB66D6">
      <w:pPr>
        <w:pStyle w:val="HTML"/>
        <w:widowControl w:val="0"/>
        <w:jc w:val="center"/>
        <w:rPr>
          <w:rFonts w:ascii="Times New Roman" w:hAnsi="Times New Roman" w:cs="Times New Roman"/>
          <w:sz w:val="28"/>
          <w:szCs w:val="28"/>
        </w:rPr>
      </w:pPr>
    </w:p>
    <w:p w:rsidR="00DB66D6" w:rsidRPr="00F7132B" w:rsidRDefault="003A3BB2" w:rsidP="00DB66D6">
      <w:pPr>
        <w:pStyle w:val="HTML"/>
        <w:widowControl w:val="0"/>
        <w:jc w:val="center"/>
        <w:rPr>
          <w:rFonts w:ascii="Times New Roman" w:hAnsi="Times New Roman" w:cs="Times New Roman"/>
          <w:sz w:val="28"/>
          <w:szCs w:val="28"/>
        </w:rPr>
      </w:pPr>
      <w:r>
        <w:rPr>
          <w:rFonts w:ascii="Times New Roman" w:hAnsi="Times New Roman" w:cs="Times New Roman"/>
          <w:noProof/>
          <w:sz w:val="28"/>
          <w:szCs w:val="28"/>
        </w:rPr>
        <w:pict>
          <v:line id="_x0000_s1029" style="position:absolute;left:0;text-align:left;z-index:2" from="250.25pt,2.55pt" to="250.25pt,20.25pt">
            <v:stroke endarrow="block"/>
          </v:line>
        </w:pict>
      </w:r>
    </w:p>
    <w:p w:rsidR="00DB66D6" w:rsidRPr="00F7132B" w:rsidRDefault="003A3BB2" w:rsidP="00DB66D6">
      <w:pPr>
        <w:pStyle w:val="HTML"/>
        <w:widowControl w:val="0"/>
        <w:jc w:val="center"/>
        <w:rPr>
          <w:rFonts w:ascii="Times New Roman" w:hAnsi="Times New Roman" w:cs="Times New Roman"/>
          <w:sz w:val="28"/>
          <w:szCs w:val="28"/>
        </w:rPr>
      </w:pPr>
      <w:r>
        <w:rPr>
          <w:rFonts w:ascii="Times New Roman" w:hAnsi="Times New Roman" w:cs="Times New Roman"/>
          <w:noProof/>
          <w:sz w:val="28"/>
          <w:szCs w:val="28"/>
        </w:rPr>
        <w:pict>
          <v:group id="_x0000_s1030" style="position:absolute;left:0;text-align:left;margin-left:96.55pt;margin-top:4.15pt;width:301.95pt;height:28.3pt;z-index:3;mso-wrap-distance-left:0;mso-wrap-distance-right:0" coordorigin="360,156" coordsize="8640,1440">
            <o:lock v:ext="edit" text="t"/>
            <v:roundrect id="_x0000_s1031" style="position:absolute;left:360;top:156;width:8640;height:1440;v-text-anchor:middle" arcsize="10923f" strokeweight=".26mm">
              <v:fill color2="black"/>
              <v:stroke joinstyle="miter"/>
            </v:roundrect>
            <v:shape id="_x0000_s1032" type="#_x0000_t202" style="position:absolute;left:430;top:226;width:8500;height:1300;v-text-anchor:middle" filled="f" stroked="f">
              <v:stroke joinstyle="round"/>
              <v:textbox style="mso-next-textbox:#_x0000_s1032;mso-rotate-with-shape:t">
                <w:txbxContent>
                  <w:p w:rsidR="0073157F" w:rsidRPr="00751A85" w:rsidRDefault="0073157F" w:rsidP="00DB66D6">
                    <w:pPr>
                      <w:autoSpaceDE w:val="0"/>
                      <w:jc w:val="center"/>
                      <w:rPr>
                        <w:sz w:val="24"/>
                        <w:szCs w:val="24"/>
                      </w:rPr>
                    </w:pPr>
                    <w:r>
                      <w:rPr>
                        <w:rFonts w:cs="Times New Roman CYR"/>
                        <w:sz w:val="24"/>
                        <w:szCs w:val="24"/>
                      </w:rPr>
                      <w:t>Р</w:t>
                    </w:r>
                    <w:r w:rsidRPr="00751A85">
                      <w:rPr>
                        <w:sz w:val="24"/>
                        <w:szCs w:val="24"/>
                      </w:rPr>
                      <w:t xml:space="preserve">ассмотрение заявления в </w:t>
                    </w:r>
                    <w:r>
                      <w:rPr>
                        <w:sz w:val="24"/>
                        <w:szCs w:val="24"/>
                      </w:rPr>
                      <w:t>отделе</w:t>
                    </w:r>
                    <w:r w:rsidRPr="00751A85">
                      <w:rPr>
                        <w:sz w:val="24"/>
                        <w:szCs w:val="24"/>
                      </w:rPr>
                      <w:t xml:space="preserve"> </w:t>
                    </w:r>
                  </w:p>
                </w:txbxContent>
              </v:textbox>
            </v:shape>
          </v:group>
        </w:pict>
      </w:r>
    </w:p>
    <w:p w:rsidR="00DB66D6" w:rsidRDefault="00DB66D6" w:rsidP="00DB66D6">
      <w:pPr>
        <w:pStyle w:val="HTML"/>
        <w:widowControl w:val="0"/>
        <w:jc w:val="center"/>
        <w:rPr>
          <w:rFonts w:ascii="Times New Roman" w:hAnsi="Times New Roman" w:cs="Times New Roman"/>
          <w:sz w:val="28"/>
          <w:szCs w:val="28"/>
        </w:rPr>
      </w:pPr>
    </w:p>
    <w:p w:rsidR="00DB66D6" w:rsidRDefault="003A3BB2" w:rsidP="00DB66D6">
      <w:pPr>
        <w:pStyle w:val="HTML"/>
        <w:widowControl w:val="0"/>
        <w:jc w:val="center"/>
        <w:rPr>
          <w:rFonts w:ascii="Times New Roman" w:hAnsi="Times New Roman" w:cs="Times New Roman"/>
          <w:sz w:val="28"/>
          <w:szCs w:val="28"/>
        </w:rPr>
      </w:pPr>
      <w:r>
        <w:rPr>
          <w:bCs/>
          <w:noProof/>
          <w:sz w:val="28"/>
          <w:szCs w:val="28"/>
        </w:rPr>
        <w:pict>
          <v:line id="_x0000_s1039" style="position:absolute;left:0;text-align:left;z-index:6" from="250.25pt,.25pt" to="250.25pt,17.95pt">
            <v:stroke endarrow="block"/>
          </v:line>
        </w:pict>
      </w:r>
    </w:p>
    <w:p w:rsidR="00DB66D6" w:rsidRDefault="003A3BB2" w:rsidP="00DB66D6">
      <w:pPr>
        <w:pStyle w:val="HTML"/>
        <w:widowControl w:val="0"/>
        <w:jc w:val="center"/>
        <w:rPr>
          <w:rFonts w:ascii="Times New Roman" w:hAnsi="Times New Roman" w:cs="Times New Roman"/>
          <w:sz w:val="28"/>
          <w:szCs w:val="28"/>
        </w:rPr>
      </w:pPr>
      <w:r>
        <w:rPr>
          <w:bCs/>
          <w:noProof/>
          <w:sz w:val="28"/>
          <w:szCs w:val="28"/>
        </w:rPr>
        <w:pict>
          <v:group id="_x0000_s1033" style="position:absolute;left:0;text-align:left;margin-left:99pt;margin-top:1.85pt;width:301.95pt;height:59.05pt;z-index:4;mso-wrap-distance-left:0;mso-wrap-distance-right:0" coordorigin="360,156" coordsize="8640,1440">
            <o:lock v:ext="edit" text="t"/>
            <v:roundrect id="_x0000_s1034" style="position:absolute;left:360;top:156;width:8640;height:1440;v-text-anchor:middle" arcsize="10923f" strokeweight=".26mm">
              <v:fill color2="black"/>
              <v:stroke joinstyle="miter"/>
            </v:roundrect>
            <v:shape id="_x0000_s1035" type="#_x0000_t202" style="position:absolute;left:430;top:226;width:8500;height:1300;v-text-anchor:middle" filled="f" stroked="f">
              <v:stroke joinstyle="round"/>
              <v:textbox style="mso-next-textbox:#_x0000_s1035;mso-rotate-with-shape:t">
                <w:txbxContent>
                  <w:p w:rsidR="0073157F" w:rsidRPr="000073EC" w:rsidRDefault="0073157F" w:rsidP="00DB66D6">
                    <w:pPr>
                      <w:autoSpaceDE w:val="0"/>
                      <w:jc w:val="center"/>
                      <w:rPr>
                        <w:sz w:val="24"/>
                        <w:szCs w:val="24"/>
                      </w:rPr>
                    </w:pPr>
                    <w:r w:rsidRPr="00FE1ADB">
                      <w:rPr>
                        <w:sz w:val="24"/>
                        <w:szCs w:val="24"/>
                      </w:rPr>
                      <w:t>Формирование и направление межведомственных з</w:t>
                    </w:r>
                    <w:r w:rsidRPr="00FE1ADB">
                      <w:rPr>
                        <w:sz w:val="24"/>
                        <w:szCs w:val="24"/>
                      </w:rPr>
                      <w:t>а</w:t>
                    </w:r>
                    <w:r w:rsidRPr="00FE1ADB">
                      <w:rPr>
                        <w:sz w:val="24"/>
                        <w:szCs w:val="24"/>
                      </w:rPr>
                      <w:t>просов в органы (организации), участвующие в пред</w:t>
                    </w:r>
                    <w:r w:rsidRPr="00FE1ADB">
                      <w:rPr>
                        <w:sz w:val="24"/>
                        <w:szCs w:val="24"/>
                      </w:rPr>
                      <w:t>о</w:t>
                    </w:r>
                    <w:r w:rsidRPr="00FE1ADB">
                      <w:rPr>
                        <w:sz w:val="24"/>
                        <w:szCs w:val="24"/>
                      </w:rPr>
                      <w:t>ставлении муниципальной услуги</w:t>
                    </w:r>
                    <w:r>
                      <w:rPr>
                        <w:sz w:val="24"/>
                        <w:szCs w:val="24"/>
                      </w:rPr>
                      <w:t xml:space="preserve"> </w:t>
                    </w:r>
                  </w:p>
                </w:txbxContent>
              </v:textbox>
            </v:shape>
          </v:group>
        </w:pict>
      </w:r>
    </w:p>
    <w:p w:rsidR="00DB66D6" w:rsidRDefault="00DB66D6" w:rsidP="00DB66D6">
      <w:pPr>
        <w:pStyle w:val="HTML"/>
        <w:widowControl w:val="0"/>
        <w:jc w:val="center"/>
        <w:rPr>
          <w:rFonts w:ascii="Times New Roman" w:hAnsi="Times New Roman" w:cs="Times New Roman"/>
          <w:sz w:val="28"/>
          <w:szCs w:val="28"/>
        </w:rPr>
      </w:pPr>
    </w:p>
    <w:p w:rsidR="00DB66D6" w:rsidRDefault="00DB66D6" w:rsidP="00DB66D6">
      <w:pPr>
        <w:pStyle w:val="HTML"/>
        <w:widowControl w:val="0"/>
        <w:jc w:val="center"/>
        <w:rPr>
          <w:rFonts w:ascii="Times New Roman" w:hAnsi="Times New Roman" w:cs="Times New Roman"/>
          <w:sz w:val="28"/>
          <w:szCs w:val="28"/>
        </w:rPr>
      </w:pPr>
    </w:p>
    <w:p w:rsidR="00DB66D6" w:rsidRPr="00F7132B" w:rsidRDefault="003A3BB2" w:rsidP="00DB66D6">
      <w:pPr>
        <w:pStyle w:val="HTML"/>
        <w:widowControl w:val="0"/>
        <w:jc w:val="center"/>
        <w:rPr>
          <w:rFonts w:ascii="Times New Roman" w:hAnsi="Times New Roman" w:cs="Times New Roman"/>
          <w:sz w:val="28"/>
          <w:szCs w:val="28"/>
        </w:rPr>
      </w:pPr>
      <w:r>
        <w:rPr>
          <w:rFonts w:ascii="Times New Roman" w:hAnsi="Times New Roman" w:cs="Times New Roman"/>
          <w:noProof/>
          <w:sz w:val="28"/>
          <w:szCs w:val="28"/>
        </w:rPr>
        <w:pict>
          <v:line id="_x0000_s1040" style="position:absolute;left:0;text-align:left;z-index:7" from="250.25pt,12.6pt" to="250.25pt,30.3pt">
            <v:stroke endarrow="block"/>
          </v:line>
        </w:pict>
      </w:r>
    </w:p>
    <w:p w:rsidR="00DB66D6" w:rsidRPr="00F7132B" w:rsidRDefault="00DB66D6" w:rsidP="00DB66D6">
      <w:pPr>
        <w:pStyle w:val="HTML"/>
        <w:widowControl w:val="0"/>
        <w:jc w:val="center"/>
        <w:rPr>
          <w:rFonts w:ascii="Times New Roman" w:hAnsi="Times New Roman" w:cs="Times New Roman"/>
          <w:sz w:val="28"/>
          <w:szCs w:val="28"/>
        </w:rPr>
      </w:pPr>
    </w:p>
    <w:p w:rsidR="00DB66D6" w:rsidRPr="00F7132B" w:rsidRDefault="003A3BB2" w:rsidP="00DB66D6">
      <w:pPr>
        <w:pStyle w:val="HTML"/>
        <w:widowControl w:val="0"/>
        <w:jc w:val="center"/>
        <w:rPr>
          <w:rFonts w:ascii="Times New Roman" w:hAnsi="Times New Roman" w:cs="Times New Roman"/>
          <w:sz w:val="28"/>
          <w:szCs w:val="28"/>
        </w:rPr>
      </w:pPr>
      <w:r>
        <w:rPr>
          <w:noProof/>
          <w:sz w:val="28"/>
          <w:szCs w:val="28"/>
        </w:rPr>
        <w:pict>
          <v:group id="_x0000_s1036" style="position:absolute;left:0;text-align:left;margin-left:101.45pt;margin-top:2.55pt;width:301.95pt;height:70.5pt;z-index:5;mso-wrap-distance-left:0;mso-wrap-distance-right:0" coordorigin="360,156" coordsize="8640,1440">
            <o:lock v:ext="edit" text="t"/>
            <v:roundrect id="_x0000_s1037" style="position:absolute;left:360;top:156;width:8640;height:1440;v-text-anchor:middle" arcsize="10923f" strokeweight=".26mm">
              <v:fill color2="black"/>
              <v:stroke joinstyle="miter"/>
            </v:roundrect>
            <v:shape id="_x0000_s1038" type="#_x0000_t202" style="position:absolute;left:430;top:226;width:8500;height:1300;v-text-anchor:middle" filled="f" stroked="f">
              <v:stroke joinstyle="round"/>
              <v:textbox style="mso-next-textbox:#_x0000_s1038;mso-rotate-with-shape:t">
                <w:txbxContent>
                  <w:p w:rsidR="0073157F" w:rsidRPr="00FE1ADB" w:rsidRDefault="0073157F" w:rsidP="00DB66D6">
                    <w:pPr>
                      <w:autoSpaceDE w:val="0"/>
                      <w:rPr>
                        <w:sz w:val="24"/>
                        <w:szCs w:val="24"/>
                      </w:rPr>
                    </w:pPr>
                    <w:r>
                      <w:rPr>
                        <w:bCs/>
                        <w:sz w:val="24"/>
                        <w:szCs w:val="24"/>
                      </w:rPr>
                      <w:t>Осмотр объекта в случае, если не осуществлялся гос</w:t>
                    </w:r>
                    <w:r>
                      <w:rPr>
                        <w:bCs/>
                        <w:sz w:val="24"/>
                        <w:szCs w:val="24"/>
                      </w:rPr>
                      <w:t>у</w:t>
                    </w:r>
                    <w:r>
                      <w:rPr>
                        <w:bCs/>
                        <w:sz w:val="24"/>
                        <w:szCs w:val="24"/>
                      </w:rPr>
                      <w:t>дарственный строительный надзор при строительстве, реконструкции объекта капитального строительства</w:t>
                    </w:r>
                  </w:p>
                </w:txbxContent>
              </v:textbox>
            </v:shape>
          </v:group>
        </w:pict>
      </w:r>
    </w:p>
    <w:p w:rsidR="00DB66D6" w:rsidRDefault="00DB66D6" w:rsidP="00DB66D6">
      <w:pPr>
        <w:widowControl w:val="0"/>
        <w:shd w:val="clear" w:color="auto" w:fill="FFFFFF"/>
        <w:jc w:val="center"/>
        <w:rPr>
          <w:bCs/>
          <w:sz w:val="28"/>
          <w:szCs w:val="28"/>
        </w:rPr>
      </w:pPr>
    </w:p>
    <w:p w:rsidR="00DB66D6" w:rsidRDefault="00DB66D6" w:rsidP="00DB66D6">
      <w:pPr>
        <w:widowControl w:val="0"/>
        <w:shd w:val="clear" w:color="auto" w:fill="FFFFFF"/>
        <w:jc w:val="center"/>
        <w:rPr>
          <w:bCs/>
          <w:sz w:val="28"/>
          <w:szCs w:val="28"/>
        </w:rPr>
      </w:pPr>
    </w:p>
    <w:p w:rsidR="00DB66D6" w:rsidRDefault="00DB66D6" w:rsidP="00DB66D6">
      <w:pPr>
        <w:widowControl w:val="0"/>
        <w:autoSpaceDE w:val="0"/>
        <w:autoSpaceDN w:val="0"/>
        <w:adjustRightInd w:val="0"/>
        <w:ind w:left="4680"/>
        <w:jc w:val="center"/>
        <w:outlineLvl w:val="1"/>
        <w:rPr>
          <w:sz w:val="28"/>
          <w:szCs w:val="28"/>
          <w:highlight w:val="yellow"/>
        </w:rPr>
      </w:pPr>
    </w:p>
    <w:p w:rsidR="00DB66D6" w:rsidRPr="00F528A4" w:rsidRDefault="003A3BB2" w:rsidP="00DB66D6">
      <w:pPr>
        <w:widowControl w:val="0"/>
        <w:shd w:val="clear" w:color="auto" w:fill="FFFFFF"/>
        <w:jc w:val="center"/>
        <w:rPr>
          <w:bCs/>
          <w:sz w:val="28"/>
          <w:szCs w:val="28"/>
        </w:rPr>
      </w:pPr>
      <w:r>
        <w:rPr>
          <w:noProof/>
        </w:rPr>
        <w:lastRenderedPageBreak/>
        <w:pict>
          <v:line id="_x0000_s1044" style="position:absolute;left:0;text-align:left;z-index:9" from="250.25pt,8.65pt" to="250.25pt,26.35pt">
            <v:stroke endarrow="block"/>
          </v:line>
        </w:pict>
      </w:r>
    </w:p>
    <w:p w:rsidR="00DB66D6" w:rsidRPr="00F528A4" w:rsidRDefault="003A3BB2" w:rsidP="00DB66D6">
      <w:pPr>
        <w:pStyle w:val="HTML"/>
        <w:widowControl w:val="0"/>
        <w:jc w:val="center"/>
        <w:rPr>
          <w:rFonts w:ascii="Times New Roman" w:hAnsi="Times New Roman" w:cs="Times New Roman"/>
          <w:sz w:val="28"/>
          <w:szCs w:val="28"/>
        </w:rPr>
      </w:pPr>
      <w:r>
        <w:rPr>
          <w:noProof/>
          <w:sz w:val="28"/>
          <w:szCs w:val="28"/>
        </w:rPr>
        <w:pict>
          <v:group id="_x0000_s1041" style="position:absolute;left:0;text-align:left;margin-left:99pt;margin-top:10.25pt;width:301.95pt;height:102.55pt;z-index:8;mso-wrap-distance-left:0;mso-wrap-distance-right:0" coordorigin="360,156" coordsize="8640,1440">
            <o:lock v:ext="edit" text="t"/>
            <v:roundrect id="_x0000_s1042" style="position:absolute;left:360;top:156;width:8640;height:1440;v-text-anchor:middle" arcsize="10923f" strokeweight=".26mm">
              <v:fill color2="black"/>
              <v:stroke joinstyle="miter"/>
            </v:roundrect>
            <v:shape id="_x0000_s1043" type="#_x0000_t202" style="position:absolute;left:430;top:226;width:8500;height:1300;v-text-anchor:middle" filled="f" stroked="f">
              <v:stroke joinstyle="round"/>
              <v:textbox style="mso-next-textbox:#_x0000_s1043;mso-rotate-with-shape:t">
                <w:txbxContent>
                  <w:p w:rsidR="0073157F" w:rsidRPr="00FE1ADB" w:rsidRDefault="0073157F" w:rsidP="00DB66D6">
                    <w:pPr>
                      <w:autoSpaceDE w:val="0"/>
                      <w:jc w:val="center"/>
                      <w:rPr>
                        <w:sz w:val="24"/>
                        <w:szCs w:val="24"/>
                      </w:rPr>
                    </w:pPr>
                    <w:r>
                      <w:rPr>
                        <w:bCs/>
                        <w:sz w:val="24"/>
                        <w:szCs w:val="24"/>
                      </w:rPr>
                      <w:t>П</w:t>
                    </w:r>
                    <w:r w:rsidRPr="00FE1ADB">
                      <w:rPr>
                        <w:bCs/>
                        <w:sz w:val="24"/>
                        <w:szCs w:val="24"/>
                      </w:rPr>
                      <w:t>одготовка разрешения на ввод в эксплуатацию об</w:t>
                    </w:r>
                    <w:r w:rsidRPr="00FE1ADB">
                      <w:rPr>
                        <w:bCs/>
                        <w:sz w:val="24"/>
                        <w:szCs w:val="24"/>
                      </w:rPr>
                      <w:t>ъ</w:t>
                    </w:r>
                    <w:r w:rsidRPr="00FE1ADB">
                      <w:rPr>
                        <w:bCs/>
                        <w:sz w:val="24"/>
                        <w:szCs w:val="24"/>
                      </w:rPr>
                      <w:t>екта капитального строительства либо подготовка р</w:t>
                    </w:r>
                    <w:r w:rsidRPr="00FE1ADB">
                      <w:rPr>
                        <w:bCs/>
                        <w:sz w:val="24"/>
                        <w:szCs w:val="24"/>
                      </w:rPr>
                      <w:t>е</w:t>
                    </w:r>
                    <w:r w:rsidRPr="00FE1ADB">
                      <w:rPr>
                        <w:bCs/>
                        <w:sz w:val="24"/>
                        <w:szCs w:val="24"/>
                      </w:rPr>
                      <w:t>шения об отказе в выдаче разрешения на ввод в эк</w:t>
                    </w:r>
                    <w:r w:rsidRPr="00FE1ADB">
                      <w:rPr>
                        <w:bCs/>
                        <w:sz w:val="24"/>
                        <w:szCs w:val="24"/>
                      </w:rPr>
                      <w:t>с</w:t>
                    </w:r>
                    <w:r w:rsidRPr="00FE1ADB">
                      <w:rPr>
                        <w:bCs/>
                        <w:sz w:val="24"/>
                        <w:szCs w:val="24"/>
                      </w:rPr>
                      <w:t>плуатацию объекта капитального</w:t>
                    </w:r>
                    <w:r>
                      <w:rPr>
                        <w:b/>
                        <w:bCs/>
                        <w:sz w:val="28"/>
                        <w:szCs w:val="28"/>
                      </w:rPr>
                      <w:t xml:space="preserve"> </w:t>
                    </w:r>
                    <w:r w:rsidRPr="00FE1ADB">
                      <w:rPr>
                        <w:bCs/>
                        <w:sz w:val="24"/>
                        <w:szCs w:val="24"/>
                      </w:rPr>
                      <w:t>строительства</w:t>
                    </w:r>
                    <w:r>
                      <w:rPr>
                        <w:bCs/>
                        <w:sz w:val="24"/>
                        <w:szCs w:val="24"/>
                      </w:rPr>
                      <w:t xml:space="preserve"> и в</w:t>
                    </w:r>
                    <w:r>
                      <w:rPr>
                        <w:bCs/>
                        <w:sz w:val="24"/>
                        <w:szCs w:val="24"/>
                      </w:rPr>
                      <w:t>ы</w:t>
                    </w:r>
                    <w:r>
                      <w:rPr>
                        <w:bCs/>
                        <w:sz w:val="24"/>
                        <w:szCs w:val="24"/>
                      </w:rPr>
                      <w:t>дача результата предоставления муниципальной усл</w:t>
                    </w:r>
                    <w:r>
                      <w:rPr>
                        <w:bCs/>
                        <w:sz w:val="24"/>
                        <w:szCs w:val="24"/>
                      </w:rPr>
                      <w:t>у</w:t>
                    </w:r>
                    <w:r>
                      <w:rPr>
                        <w:bCs/>
                        <w:sz w:val="24"/>
                        <w:szCs w:val="24"/>
                      </w:rPr>
                      <w:t>ги</w:t>
                    </w:r>
                  </w:p>
                </w:txbxContent>
              </v:textbox>
            </v:shape>
          </v:group>
        </w:pict>
      </w:r>
    </w:p>
    <w:p w:rsidR="00DB66D6" w:rsidRPr="00F528A4" w:rsidRDefault="00DB66D6" w:rsidP="00DB66D6">
      <w:pPr>
        <w:pStyle w:val="HTML"/>
        <w:widowControl w:val="0"/>
        <w:rPr>
          <w:rFonts w:ascii="Times New Roman" w:hAnsi="Times New Roman" w:cs="Times New Roman"/>
          <w:sz w:val="28"/>
          <w:szCs w:val="28"/>
        </w:rPr>
      </w:pPr>
    </w:p>
    <w:p w:rsidR="00DB66D6" w:rsidRPr="00F528A4" w:rsidRDefault="00DB66D6" w:rsidP="00DB66D6">
      <w:pPr>
        <w:pStyle w:val="HTML"/>
        <w:widowControl w:val="0"/>
        <w:rPr>
          <w:rFonts w:ascii="Times New Roman" w:hAnsi="Times New Roman" w:cs="Times New Roman"/>
          <w:sz w:val="28"/>
          <w:szCs w:val="28"/>
        </w:rPr>
      </w:pPr>
    </w:p>
    <w:p w:rsidR="00DB66D6" w:rsidRPr="00F528A4" w:rsidRDefault="00DB66D6" w:rsidP="00DB66D6">
      <w:pPr>
        <w:pStyle w:val="HTML"/>
        <w:widowControl w:val="0"/>
        <w:rPr>
          <w:rFonts w:ascii="Times New Roman" w:hAnsi="Times New Roman" w:cs="Times New Roman"/>
          <w:sz w:val="28"/>
          <w:szCs w:val="28"/>
        </w:rPr>
      </w:pPr>
    </w:p>
    <w:p w:rsidR="00DB66D6" w:rsidRPr="00F528A4" w:rsidRDefault="00DB66D6" w:rsidP="00DB66D6">
      <w:pPr>
        <w:widowControl w:val="0"/>
        <w:jc w:val="both"/>
      </w:pPr>
    </w:p>
    <w:p w:rsidR="00DB66D6" w:rsidRPr="00F528A4" w:rsidRDefault="00DB66D6" w:rsidP="00DB66D6">
      <w:pPr>
        <w:widowControl w:val="0"/>
        <w:jc w:val="both"/>
      </w:pPr>
    </w:p>
    <w:p w:rsidR="00DB66D6" w:rsidRPr="00DB66D6" w:rsidRDefault="00DB66D6" w:rsidP="00DB66D6">
      <w:pPr>
        <w:widowControl w:val="0"/>
        <w:tabs>
          <w:tab w:val="left" w:pos="1653"/>
        </w:tabs>
        <w:rPr>
          <w:sz w:val="28"/>
        </w:rPr>
      </w:pPr>
    </w:p>
    <w:sectPr w:rsidR="00DB66D6" w:rsidRPr="00DB66D6">
      <w:headerReference w:type="default" r:id="rId35"/>
      <w:footerReference w:type="first" r:id="rId36"/>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BB2" w:rsidRDefault="003A3BB2">
      <w:r>
        <w:separator/>
      </w:r>
    </w:p>
  </w:endnote>
  <w:endnote w:type="continuationSeparator" w:id="0">
    <w:p w:rsidR="003A3BB2" w:rsidRDefault="003A3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57F" w:rsidRDefault="0073157F">
    <w:pPr>
      <w:pStyle w:val="a5"/>
      <w:rPr>
        <w:sz w:val="28"/>
      </w:rPr>
    </w:pPr>
    <w:r>
      <w:rPr>
        <w:sz w:val="28"/>
      </w:rPr>
      <w:t>ев</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BB2" w:rsidRDefault="003A3BB2">
      <w:r>
        <w:separator/>
      </w:r>
    </w:p>
  </w:footnote>
  <w:footnote w:type="continuationSeparator" w:id="0">
    <w:p w:rsidR="003A3BB2" w:rsidRDefault="003A3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57F" w:rsidRDefault="0073157F">
    <w:pPr>
      <w:pStyle w:val="a3"/>
      <w:jc w:val="center"/>
    </w:pPr>
    <w:r>
      <w:fldChar w:fldCharType="begin"/>
    </w:r>
    <w:r>
      <w:instrText xml:space="preserve"> PAGE   \* MERGEFORMAT </w:instrText>
    </w:r>
    <w:r>
      <w:fldChar w:fldCharType="separate"/>
    </w:r>
    <w:r w:rsidR="00677998">
      <w:rPr>
        <w:noProof/>
      </w:rPr>
      <w:t>2</w:t>
    </w:r>
    <w:r>
      <w:rPr>
        <w:noProof/>
      </w:rPr>
      <w:fldChar w:fldCharType="end"/>
    </w:r>
  </w:p>
  <w:p w:rsidR="0073157F" w:rsidRDefault="007315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0FD1931"/>
    <w:multiLevelType w:val="hybridMultilevel"/>
    <w:tmpl w:val="198205AA"/>
    <w:lvl w:ilvl="0" w:tplc="79727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3">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5">
    <w:nsid w:val="32CE4C5D"/>
    <w:multiLevelType w:val="hybridMultilevel"/>
    <w:tmpl w:val="7BA0307A"/>
    <w:lvl w:ilvl="0" w:tplc="4A3683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7">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8">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9">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1">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2">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DD9662E"/>
    <w:multiLevelType w:val="multilevel"/>
    <w:tmpl w:val="6298DA42"/>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14"/>
  </w:num>
  <w:num w:numId="2">
    <w:abstractNumId w:val="14"/>
    <w:lvlOverride w:ilvl="0">
      <w:lvl w:ilvl="0">
        <w:start w:val="1"/>
        <w:numFmt w:val="decimal"/>
        <w:lvlText w:val="1.2.1.%1."/>
        <w:legacy w:legacy="1" w:legacySpace="0" w:legacyIndent="917"/>
        <w:lvlJc w:val="left"/>
        <w:rPr>
          <w:rFonts w:ascii="Times New Roman" w:hAnsi="Times New Roman" w:cs="Times New Roman" w:hint="default"/>
        </w:rPr>
      </w:lvl>
    </w:lvlOverride>
  </w:num>
  <w:num w:numId="3">
    <w:abstractNumId w:val="11"/>
  </w:num>
  <w:num w:numId="4">
    <w:abstractNumId w:val="7"/>
  </w:num>
  <w:num w:numId="5">
    <w:abstractNumId w:val="7"/>
    <w:lvlOverride w:ilvl="0">
      <w:lvl w:ilvl="0">
        <w:start w:val="8"/>
        <w:numFmt w:val="decimal"/>
        <w:lvlText w:val="1.3.%1."/>
        <w:legacy w:legacy="1" w:legacySpace="0" w:legacyIndent="600"/>
        <w:lvlJc w:val="left"/>
        <w:rPr>
          <w:rFonts w:ascii="Times New Roman" w:hAnsi="Times New Roman" w:cs="Times New Roman" w:hint="default"/>
        </w:rPr>
      </w:lvl>
    </w:lvlOverride>
  </w:num>
  <w:num w:numId="6">
    <w:abstractNumId w:val="7"/>
    <w:lvlOverride w:ilvl="0">
      <w:lvl w:ilvl="0">
        <w:start w:val="8"/>
        <w:numFmt w:val="decimal"/>
        <w:lvlText w:val="1.3.%1."/>
        <w:legacy w:legacy="1" w:legacySpace="0" w:legacyIndent="744"/>
        <w:lvlJc w:val="left"/>
        <w:rPr>
          <w:rFonts w:ascii="Times New Roman" w:hAnsi="Times New Roman" w:cs="Times New Roman" w:hint="default"/>
        </w:rPr>
      </w:lvl>
    </w:lvlOverride>
  </w:num>
  <w:num w:numId="7">
    <w:abstractNumId w:val="4"/>
  </w:num>
  <w:num w:numId="8">
    <w:abstractNumId w:val="10"/>
  </w:num>
  <w:num w:numId="9">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0">
    <w:abstractNumId w:val="6"/>
  </w:num>
  <w:num w:numId="11">
    <w:abstractNumId w:val="6"/>
    <w:lvlOverride w:ilvl="0">
      <w:lvl w:ilvl="0">
        <w:start w:val="1"/>
        <w:numFmt w:val="decimal"/>
        <w:lvlText w:val="2.4.%1."/>
        <w:legacy w:legacy="1" w:legacySpace="0" w:legacyIndent="729"/>
        <w:lvlJc w:val="left"/>
        <w:rPr>
          <w:rFonts w:ascii="Times New Roman" w:hAnsi="Times New Roman" w:cs="Times New Roman" w:hint="default"/>
        </w:rPr>
      </w:lvl>
    </w:lvlOverride>
  </w:num>
  <w:num w:numId="12">
    <w:abstractNumId w:val="8"/>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9"/>
  </w:num>
  <w:num w:numId="17">
    <w:abstractNumId w:val="3"/>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E5C"/>
    <w:rsid w:val="00025A17"/>
    <w:rsid w:val="000930DF"/>
    <w:rsid w:val="000A2A2C"/>
    <w:rsid w:val="000C5A45"/>
    <w:rsid w:val="000E21DF"/>
    <w:rsid w:val="00157478"/>
    <w:rsid w:val="0016078B"/>
    <w:rsid w:val="00183751"/>
    <w:rsid w:val="001918DA"/>
    <w:rsid w:val="0021287F"/>
    <w:rsid w:val="00254C5C"/>
    <w:rsid w:val="002A177C"/>
    <w:rsid w:val="002A45D4"/>
    <w:rsid w:val="002C5544"/>
    <w:rsid w:val="002F3461"/>
    <w:rsid w:val="00314D8D"/>
    <w:rsid w:val="00324559"/>
    <w:rsid w:val="00352674"/>
    <w:rsid w:val="0036721F"/>
    <w:rsid w:val="00387C30"/>
    <w:rsid w:val="003A3BB2"/>
    <w:rsid w:val="003A426A"/>
    <w:rsid w:val="003A4A9B"/>
    <w:rsid w:val="003B1E3E"/>
    <w:rsid w:val="003F5090"/>
    <w:rsid w:val="00404286"/>
    <w:rsid w:val="004162E8"/>
    <w:rsid w:val="004163E8"/>
    <w:rsid w:val="00434725"/>
    <w:rsid w:val="00470FBA"/>
    <w:rsid w:val="00475CFC"/>
    <w:rsid w:val="0048207A"/>
    <w:rsid w:val="00483A1D"/>
    <w:rsid w:val="004A4D9A"/>
    <w:rsid w:val="004B2E81"/>
    <w:rsid w:val="004C13C5"/>
    <w:rsid w:val="004F72DF"/>
    <w:rsid w:val="005A3AE3"/>
    <w:rsid w:val="005D0DC3"/>
    <w:rsid w:val="005D5C50"/>
    <w:rsid w:val="005E462C"/>
    <w:rsid w:val="0060570C"/>
    <w:rsid w:val="0060672D"/>
    <w:rsid w:val="006202D0"/>
    <w:rsid w:val="00624693"/>
    <w:rsid w:val="00677998"/>
    <w:rsid w:val="006809F4"/>
    <w:rsid w:val="00691F1B"/>
    <w:rsid w:val="006B0037"/>
    <w:rsid w:val="006C0544"/>
    <w:rsid w:val="006C6D80"/>
    <w:rsid w:val="006D72E7"/>
    <w:rsid w:val="006E39A8"/>
    <w:rsid w:val="0073157F"/>
    <w:rsid w:val="00733F1C"/>
    <w:rsid w:val="00792FFB"/>
    <w:rsid w:val="007F4018"/>
    <w:rsid w:val="00801C2A"/>
    <w:rsid w:val="008267C7"/>
    <w:rsid w:val="00855360"/>
    <w:rsid w:val="00860522"/>
    <w:rsid w:val="00873882"/>
    <w:rsid w:val="008B799F"/>
    <w:rsid w:val="008F2C65"/>
    <w:rsid w:val="00913075"/>
    <w:rsid w:val="0091387C"/>
    <w:rsid w:val="00927483"/>
    <w:rsid w:val="009447B7"/>
    <w:rsid w:val="00946B6B"/>
    <w:rsid w:val="009655AB"/>
    <w:rsid w:val="00971FB4"/>
    <w:rsid w:val="009B7303"/>
    <w:rsid w:val="009C028B"/>
    <w:rsid w:val="009C5DB1"/>
    <w:rsid w:val="009D1883"/>
    <w:rsid w:val="009E2839"/>
    <w:rsid w:val="00A14B4B"/>
    <w:rsid w:val="00A56D47"/>
    <w:rsid w:val="00A9415B"/>
    <w:rsid w:val="00AB599A"/>
    <w:rsid w:val="00AB69AA"/>
    <w:rsid w:val="00AD097E"/>
    <w:rsid w:val="00B112B9"/>
    <w:rsid w:val="00B241D5"/>
    <w:rsid w:val="00B4423C"/>
    <w:rsid w:val="00B55FCD"/>
    <w:rsid w:val="00B66B95"/>
    <w:rsid w:val="00B730CD"/>
    <w:rsid w:val="00B7509C"/>
    <w:rsid w:val="00B818A5"/>
    <w:rsid w:val="00B849BF"/>
    <w:rsid w:val="00BE7A89"/>
    <w:rsid w:val="00C23C81"/>
    <w:rsid w:val="00CE7409"/>
    <w:rsid w:val="00D234B6"/>
    <w:rsid w:val="00D46689"/>
    <w:rsid w:val="00D466CC"/>
    <w:rsid w:val="00D62684"/>
    <w:rsid w:val="00DB66D6"/>
    <w:rsid w:val="00E14873"/>
    <w:rsid w:val="00E22CC9"/>
    <w:rsid w:val="00E50487"/>
    <w:rsid w:val="00E63F8C"/>
    <w:rsid w:val="00E77221"/>
    <w:rsid w:val="00EC5923"/>
    <w:rsid w:val="00ED2279"/>
    <w:rsid w:val="00ED6B78"/>
    <w:rsid w:val="00EE5E5C"/>
    <w:rsid w:val="00F0129A"/>
    <w:rsid w:val="00F264BB"/>
    <w:rsid w:val="00F40548"/>
    <w:rsid w:val="00F47646"/>
    <w:rsid w:val="00F704C2"/>
    <w:rsid w:val="00F84F04"/>
    <w:rsid w:val="00F971E6"/>
    <w:rsid w:val="00FC24CA"/>
    <w:rsid w:val="00FD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center"/>
      <w:outlineLvl w:val="1"/>
    </w:pPr>
    <w:rPr>
      <w:rFonts w:ascii="Garamond" w:hAnsi="Garamond"/>
      <w:b/>
      <w:spacing w:val="20"/>
      <w:sz w:val="28"/>
    </w:rPr>
  </w:style>
  <w:style w:type="paragraph" w:styleId="3">
    <w:name w:val="heading 3"/>
    <w:basedOn w:val="a"/>
    <w:next w:val="a"/>
    <w:qFormat/>
    <w:pPr>
      <w:keepNext/>
      <w:jc w:val="center"/>
      <w:outlineLvl w:val="2"/>
    </w:pPr>
    <w:rPr>
      <w:rFonts w:ascii="Garamond" w:hAnsi="Garamond"/>
      <w:b/>
      <w:spacing w:val="20"/>
      <w:sz w:val="32"/>
    </w:rPr>
  </w:style>
  <w:style w:type="paragraph" w:styleId="4">
    <w:name w:val="heading 4"/>
    <w:basedOn w:val="a"/>
    <w:next w:val="a"/>
    <w:link w:val="40"/>
    <w:qFormat/>
    <w:pPr>
      <w:keepNext/>
      <w:tabs>
        <w:tab w:val="left" w:pos="1985"/>
      </w:tabs>
      <w:jc w:val="center"/>
      <w:outlineLvl w:val="3"/>
    </w:pPr>
    <w:rPr>
      <w:b/>
      <w:spacing w:val="126"/>
      <w:sz w:val="44"/>
    </w:rPr>
  </w:style>
  <w:style w:type="paragraph" w:styleId="6">
    <w:name w:val="heading 6"/>
    <w:basedOn w:val="a"/>
    <w:next w:val="a"/>
    <w:link w:val="60"/>
    <w:qFormat/>
    <w:rsid w:val="00DB66D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link w:val="10"/>
    <w:pPr>
      <w:tabs>
        <w:tab w:val="center" w:pos="4153"/>
        <w:tab w:val="right" w:pos="8306"/>
      </w:tabs>
    </w:pPr>
  </w:style>
  <w:style w:type="paragraph" w:styleId="a6">
    <w:name w:val="caption"/>
    <w:basedOn w:val="a"/>
    <w:next w:val="a"/>
    <w:qFormat/>
    <w:pPr>
      <w:jc w:val="center"/>
    </w:pPr>
    <w:rPr>
      <w:rFonts w:ascii="Garamond" w:hAnsi="Garamond"/>
      <w:b/>
      <w:spacing w:val="20"/>
      <w:sz w:val="28"/>
    </w:rPr>
  </w:style>
  <w:style w:type="character" w:customStyle="1" w:styleId="a4">
    <w:name w:val="Верхний колонтитул Знак"/>
    <w:basedOn w:val="a0"/>
    <w:link w:val="a3"/>
    <w:rsid w:val="00DB66D6"/>
  </w:style>
  <w:style w:type="character" w:customStyle="1" w:styleId="60">
    <w:name w:val="Заголовок 6 Знак"/>
    <w:link w:val="6"/>
    <w:rsid w:val="00DB66D6"/>
    <w:rPr>
      <w:b/>
      <w:bCs/>
      <w:sz w:val="22"/>
      <w:szCs w:val="22"/>
    </w:rPr>
  </w:style>
  <w:style w:type="paragraph" w:customStyle="1" w:styleId="Style1">
    <w:name w:val="Style1"/>
    <w:basedOn w:val="a"/>
    <w:rsid w:val="00DB66D6"/>
    <w:pPr>
      <w:widowControl w:val="0"/>
      <w:autoSpaceDE w:val="0"/>
      <w:autoSpaceDN w:val="0"/>
      <w:adjustRightInd w:val="0"/>
      <w:spacing w:line="323" w:lineRule="exact"/>
      <w:ind w:firstLine="734"/>
      <w:jc w:val="both"/>
    </w:pPr>
    <w:rPr>
      <w:sz w:val="24"/>
      <w:szCs w:val="24"/>
    </w:rPr>
  </w:style>
  <w:style w:type="paragraph" w:customStyle="1" w:styleId="Style2">
    <w:name w:val="Style2"/>
    <w:basedOn w:val="a"/>
    <w:rsid w:val="00DB66D6"/>
    <w:pPr>
      <w:widowControl w:val="0"/>
      <w:autoSpaceDE w:val="0"/>
      <w:autoSpaceDN w:val="0"/>
      <w:adjustRightInd w:val="0"/>
      <w:spacing w:line="322" w:lineRule="exact"/>
      <w:jc w:val="both"/>
    </w:pPr>
    <w:rPr>
      <w:sz w:val="24"/>
      <w:szCs w:val="24"/>
    </w:rPr>
  </w:style>
  <w:style w:type="paragraph" w:customStyle="1" w:styleId="Style3">
    <w:name w:val="Style3"/>
    <w:basedOn w:val="a"/>
    <w:rsid w:val="00DB66D6"/>
    <w:pPr>
      <w:widowControl w:val="0"/>
      <w:autoSpaceDE w:val="0"/>
      <w:autoSpaceDN w:val="0"/>
      <w:adjustRightInd w:val="0"/>
    </w:pPr>
    <w:rPr>
      <w:sz w:val="24"/>
      <w:szCs w:val="24"/>
    </w:rPr>
  </w:style>
  <w:style w:type="paragraph" w:customStyle="1" w:styleId="Style4">
    <w:name w:val="Style4"/>
    <w:basedOn w:val="a"/>
    <w:rsid w:val="00DB66D6"/>
    <w:pPr>
      <w:widowControl w:val="0"/>
      <w:autoSpaceDE w:val="0"/>
      <w:autoSpaceDN w:val="0"/>
      <w:adjustRightInd w:val="0"/>
      <w:spacing w:line="322" w:lineRule="exact"/>
      <w:ind w:firstLine="730"/>
      <w:jc w:val="both"/>
    </w:pPr>
    <w:rPr>
      <w:sz w:val="24"/>
      <w:szCs w:val="24"/>
    </w:rPr>
  </w:style>
  <w:style w:type="character" w:customStyle="1" w:styleId="FontStyle11">
    <w:name w:val="Font Style11"/>
    <w:rsid w:val="00DB66D6"/>
    <w:rPr>
      <w:rFonts w:ascii="Times New Roman" w:hAnsi="Times New Roman" w:cs="Times New Roman"/>
      <w:b/>
      <w:bCs/>
      <w:sz w:val="26"/>
      <w:szCs w:val="26"/>
    </w:rPr>
  </w:style>
  <w:style w:type="character" w:customStyle="1" w:styleId="FontStyle12">
    <w:name w:val="Font Style12"/>
    <w:rsid w:val="00DB66D6"/>
    <w:rPr>
      <w:rFonts w:ascii="Times New Roman" w:hAnsi="Times New Roman" w:cs="Times New Roman"/>
      <w:sz w:val="26"/>
      <w:szCs w:val="26"/>
    </w:rPr>
  </w:style>
  <w:style w:type="paragraph" w:customStyle="1" w:styleId="Style5">
    <w:name w:val="Style5"/>
    <w:basedOn w:val="a"/>
    <w:rsid w:val="00DB66D6"/>
    <w:pPr>
      <w:widowControl w:val="0"/>
      <w:autoSpaceDE w:val="0"/>
      <w:autoSpaceDN w:val="0"/>
      <w:adjustRightInd w:val="0"/>
    </w:pPr>
    <w:rPr>
      <w:sz w:val="24"/>
      <w:szCs w:val="24"/>
    </w:rPr>
  </w:style>
  <w:style w:type="paragraph" w:customStyle="1" w:styleId="Style6">
    <w:name w:val="Style6"/>
    <w:basedOn w:val="a"/>
    <w:rsid w:val="00DB66D6"/>
    <w:pPr>
      <w:widowControl w:val="0"/>
      <w:autoSpaceDE w:val="0"/>
      <w:autoSpaceDN w:val="0"/>
      <w:adjustRightInd w:val="0"/>
      <w:spacing w:line="245" w:lineRule="exact"/>
      <w:ind w:firstLine="566"/>
      <w:jc w:val="both"/>
    </w:pPr>
    <w:rPr>
      <w:sz w:val="24"/>
      <w:szCs w:val="24"/>
    </w:rPr>
  </w:style>
  <w:style w:type="paragraph" w:customStyle="1" w:styleId="Style7">
    <w:name w:val="Style7"/>
    <w:basedOn w:val="a"/>
    <w:rsid w:val="00DB66D6"/>
    <w:pPr>
      <w:widowControl w:val="0"/>
      <w:autoSpaceDE w:val="0"/>
      <w:autoSpaceDN w:val="0"/>
      <w:adjustRightInd w:val="0"/>
      <w:spacing w:line="247" w:lineRule="exact"/>
      <w:ind w:hanging="638"/>
    </w:pPr>
    <w:rPr>
      <w:sz w:val="24"/>
      <w:szCs w:val="24"/>
    </w:rPr>
  </w:style>
  <w:style w:type="paragraph" w:customStyle="1" w:styleId="Style8">
    <w:name w:val="Style8"/>
    <w:basedOn w:val="a"/>
    <w:rsid w:val="00DB66D6"/>
    <w:pPr>
      <w:widowControl w:val="0"/>
      <w:autoSpaceDE w:val="0"/>
      <w:autoSpaceDN w:val="0"/>
      <w:adjustRightInd w:val="0"/>
      <w:spacing w:line="245" w:lineRule="exact"/>
      <w:ind w:firstLine="562"/>
      <w:jc w:val="both"/>
    </w:pPr>
    <w:rPr>
      <w:sz w:val="24"/>
      <w:szCs w:val="24"/>
    </w:rPr>
  </w:style>
  <w:style w:type="character" w:styleId="a7">
    <w:name w:val="Hyperlink"/>
    <w:rsid w:val="00DB66D6"/>
    <w:rPr>
      <w:color w:val="0066CC"/>
      <w:u w:val="single"/>
    </w:rPr>
  </w:style>
  <w:style w:type="character" w:customStyle="1" w:styleId="FontStyle13">
    <w:name w:val="Font Style13"/>
    <w:rsid w:val="00DB66D6"/>
    <w:rPr>
      <w:rFonts w:ascii="Times New Roman" w:hAnsi="Times New Roman" w:cs="Times New Roman"/>
      <w:sz w:val="26"/>
      <w:szCs w:val="26"/>
    </w:rPr>
  </w:style>
  <w:style w:type="character" w:customStyle="1" w:styleId="FontStyle14">
    <w:name w:val="Font Style14"/>
    <w:rsid w:val="00DB66D6"/>
    <w:rPr>
      <w:rFonts w:ascii="Times New Roman" w:hAnsi="Times New Roman" w:cs="Times New Roman"/>
      <w:b/>
      <w:bCs/>
      <w:sz w:val="26"/>
      <w:szCs w:val="26"/>
    </w:rPr>
  </w:style>
  <w:style w:type="paragraph" w:customStyle="1" w:styleId="ConsPlusNormal">
    <w:name w:val="ConsPlusNormal"/>
    <w:rsid w:val="00DB66D6"/>
    <w:pPr>
      <w:widowControl w:val="0"/>
      <w:autoSpaceDE w:val="0"/>
      <w:autoSpaceDN w:val="0"/>
      <w:adjustRightInd w:val="0"/>
      <w:ind w:firstLine="720"/>
    </w:pPr>
    <w:rPr>
      <w:rFonts w:ascii="Arial" w:hAnsi="Arial" w:cs="Arial"/>
    </w:rPr>
  </w:style>
  <w:style w:type="paragraph" w:styleId="a8">
    <w:name w:val="Normal (Web)"/>
    <w:basedOn w:val="a"/>
    <w:rsid w:val="00DB66D6"/>
    <w:pPr>
      <w:spacing w:before="120" w:after="120"/>
      <w:ind w:left="75" w:right="75" w:firstLine="240"/>
    </w:pPr>
    <w:rPr>
      <w:sz w:val="24"/>
      <w:szCs w:val="24"/>
    </w:rPr>
  </w:style>
  <w:style w:type="paragraph" w:customStyle="1" w:styleId="western">
    <w:name w:val="western"/>
    <w:basedOn w:val="a"/>
    <w:rsid w:val="00DB66D6"/>
    <w:pPr>
      <w:spacing w:before="100" w:beforeAutospacing="1" w:after="100" w:afterAutospacing="1"/>
    </w:pPr>
    <w:rPr>
      <w:sz w:val="24"/>
      <w:szCs w:val="24"/>
    </w:rPr>
  </w:style>
  <w:style w:type="paragraph" w:customStyle="1" w:styleId="fn2r">
    <w:name w:val="fn2r"/>
    <w:basedOn w:val="a"/>
    <w:rsid w:val="00DB66D6"/>
    <w:pPr>
      <w:spacing w:before="100" w:beforeAutospacing="1" w:after="100" w:afterAutospacing="1"/>
    </w:pPr>
    <w:rPr>
      <w:sz w:val="24"/>
      <w:szCs w:val="24"/>
    </w:rPr>
  </w:style>
  <w:style w:type="paragraph" w:styleId="20">
    <w:name w:val="Body Text 2"/>
    <w:basedOn w:val="a"/>
    <w:link w:val="21"/>
    <w:uiPriority w:val="99"/>
    <w:rsid w:val="00DB66D6"/>
    <w:pPr>
      <w:spacing w:after="120" w:line="480" w:lineRule="auto"/>
    </w:pPr>
    <w:rPr>
      <w:sz w:val="24"/>
      <w:szCs w:val="24"/>
    </w:rPr>
  </w:style>
  <w:style w:type="character" w:customStyle="1" w:styleId="21">
    <w:name w:val="Основной текст 2 Знак"/>
    <w:link w:val="20"/>
    <w:uiPriority w:val="99"/>
    <w:rsid w:val="00DB66D6"/>
    <w:rPr>
      <w:sz w:val="24"/>
      <w:szCs w:val="24"/>
    </w:rPr>
  </w:style>
  <w:style w:type="paragraph" w:styleId="30">
    <w:name w:val="Body Text 3"/>
    <w:basedOn w:val="a"/>
    <w:link w:val="31"/>
    <w:rsid w:val="00DB66D6"/>
    <w:pPr>
      <w:spacing w:after="120"/>
    </w:pPr>
    <w:rPr>
      <w:sz w:val="16"/>
      <w:szCs w:val="16"/>
    </w:rPr>
  </w:style>
  <w:style w:type="character" w:customStyle="1" w:styleId="31">
    <w:name w:val="Основной текст 3 Знак"/>
    <w:link w:val="30"/>
    <w:rsid w:val="00DB66D6"/>
    <w:rPr>
      <w:sz w:val="16"/>
      <w:szCs w:val="16"/>
    </w:rPr>
  </w:style>
  <w:style w:type="paragraph" w:customStyle="1" w:styleId="Default">
    <w:name w:val="Default"/>
    <w:rsid w:val="00DB66D6"/>
    <w:pPr>
      <w:autoSpaceDE w:val="0"/>
      <w:autoSpaceDN w:val="0"/>
      <w:adjustRightInd w:val="0"/>
    </w:pPr>
    <w:rPr>
      <w:color w:val="000000"/>
      <w:sz w:val="24"/>
      <w:szCs w:val="24"/>
    </w:rPr>
  </w:style>
  <w:style w:type="character" w:styleId="a9">
    <w:name w:val="Emphasis"/>
    <w:qFormat/>
    <w:rsid w:val="00DB66D6"/>
    <w:rPr>
      <w:i/>
      <w:iCs/>
    </w:rPr>
  </w:style>
  <w:style w:type="character" w:styleId="aa">
    <w:name w:val="Strong"/>
    <w:qFormat/>
    <w:rsid w:val="00DB66D6"/>
    <w:rPr>
      <w:b/>
      <w:bCs/>
    </w:rPr>
  </w:style>
  <w:style w:type="character" w:customStyle="1" w:styleId="ab">
    <w:name w:val="Нижний колонтитул Знак"/>
    <w:rsid w:val="00DB66D6"/>
    <w:rPr>
      <w:sz w:val="24"/>
      <w:szCs w:val="24"/>
    </w:rPr>
  </w:style>
  <w:style w:type="character" w:styleId="ac">
    <w:name w:val="FollowedHyperlink"/>
    <w:rsid w:val="00DB66D6"/>
    <w:rPr>
      <w:color w:val="800080"/>
      <w:u w:val="single"/>
    </w:rPr>
  </w:style>
  <w:style w:type="paragraph" w:customStyle="1" w:styleId="ConsPlusNonformat">
    <w:name w:val="ConsPlusNonformat"/>
    <w:rsid w:val="00DB66D6"/>
    <w:pPr>
      <w:widowControl w:val="0"/>
      <w:autoSpaceDE w:val="0"/>
      <w:autoSpaceDN w:val="0"/>
      <w:adjustRightInd w:val="0"/>
    </w:pPr>
    <w:rPr>
      <w:rFonts w:ascii="Courier New" w:hAnsi="Courier New" w:cs="Courier New"/>
    </w:rPr>
  </w:style>
  <w:style w:type="paragraph" w:customStyle="1" w:styleId="ConsPlusNormal0">
    <w:name w:val="ConsPlusNormal Знак"/>
    <w:link w:val="ConsPlusNormal1"/>
    <w:rsid w:val="00DB66D6"/>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locked/>
    <w:rsid w:val="00DB66D6"/>
    <w:rPr>
      <w:rFonts w:ascii="Arial" w:hAnsi="Arial" w:cs="Arial"/>
      <w:lang w:val="ru-RU" w:eastAsia="ru-RU" w:bidi="ar-SA"/>
    </w:rPr>
  </w:style>
  <w:style w:type="paragraph" w:styleId="ad">
    <w:name w:val="Body Text"/>
    <w:basedOn w:val="a"/>
    <w:link w:val="ae"/>
    <w:rsid w:val="00DB66D6"/>
    <w:pPr>
      <w:spacing w:after="120"/>
    </w:pPr>
    <w:rPr>
      <w:sz w:val="24"/>
      <w:szCs w:val="24"/>
    </w:rPr>
  </w:style>
  <w:style w:type="character" w:customStyle="1" w:styleId="ae">
    <w:name w:val="Основной текст Знак"/>
    <w:link w:val="ad"/>
    <w:rsid w:val="00DB66D6"/>
    <w:rPr>
      <w:sz w:val="24"/>
      <w:szCs w:val="24"/>
    </w:rPr>
  </w:style>
  <w:style w:type="paragraph" w:styleId="HTML">
    <w:name w:val="HTML Preformatted"/>
    <w:basedOn w:val="a"/>
    <w:link w:val="HTML0"/>
    <w:rsid w:val="00DB6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link w:val="HTML"/>
    <w:rsid w:val="00DB66D6"/>
    <w:rPr>
      <w:rFonts w:ascii="Courier New" w:hAnsi="Courier New" w:cs="Courier New"/>
    </w:rPr>
  </w:style>
  <w:style w:type="paragraph" w:customStyle="1" w:styleId="ConsPlusCell">
    <w:name w:val="ConsPlusCell"/>
    <w:rsid w:val="00DB66D6"/>
    <w:pPr>
      <w:widowControl w:val="0"/>
      <w:autoSpaceDE w:val="0"/>
      <w:autoSpaceDN w:val="0"/>
      <w:adjustRightInd w:val="0"/>
    </w:pPr>
    <w:rPr>
      <w:rFonts w:ascii="Arial" w:hAnsi="Arial" w:cs="Arial"/>
    </w:rPr>
  </w:style>
  <w:style w:type="paragraph" w:customStyle="1" w:styleId="310">
    <w:name w:val="Основной текст с отступом 31"/>
    <w:basedOn w:val="a"/>
    <w:rsid w:val="00DB66D6"/>
    <w:pPr>
      <w:suppressAutoHyphens/>
      <w:ind w:firstLine="567"/>
      <w:jc w:val="both"/>
    </w:pPr>
    <w:rPr>
      <w:sz w:val="28"/>
      <w:lang w:eastAsia="ar-SA"/>
    </w:rPr>
  </w:style>
  <w:style w:type="paragraph" w:styleId="af">
    <w:name w:val="Title"/>
    <w:basedOn w:val="a"/>
    <w:link w:val="af0"/>
    <w:qFormat/>
    <w:rsid w:val="00DB66D6"/>
    <w:pPr>
      <w:ind w:left="-567"/>
      <w:jc w:val="center"/>
    </w:pPr>
    <w:rPr>
      <w:sz w:val="28"/>
      <w:szCs w:val="28"/>
    </w:rPr>
  </w:style>
  <w:style w:type="character" w:customStyle="1" w:styleId="af0">
    <w:name w:val="Название Знак"/>
    <w:link w:val="af"/>
    <w:rsid w:val="00DB66D6"/>
    <w:rPr>
      <w:sz w:val="28"/>
      <w:szCs w:val="28"/>
    </w:rPr>
  </w:style>
  <w:style w:type="paragraph" w:styleId="af1">
    <w:name w:val="No Spacing"/>
    <w:qFormat/>
    <w:rsid w:val="00DB66D6"/>
    <w:rPr>
      <w:rFonts w:ascii="Calibri" w:eastAsia="Calibri" w:hAnsi="Calibri"/>
      <w:sz w:val="22"/>
      <w:szCs w:val="22"/>
      <w:lang w:eastAsia="en-US"/>
    </w:rPr>
  </w:style>
  <w:style w:type="character" w:customStyle="1" w:styleId="40">
    <w:name w:val="Заголовок 4 Знак"/>
    <w:link w:val="4"/>
    <w:rsid w:val="00DB66D6"/>
    <w:rPr>
      <w:b/>
      <w:spacing w:val="126"/>
      <w:sz w:val="44"/>
    </w:rPr>
  </w:style>
  <w:style w:type="paragraph" w:styleId="af2">
    <w:name w:val="Block Text"/>
    <w:basedOn w:val="a"/>
    <w:unhideWhenUsed/>
    <w:rsid w:val="00DB66D6"/>
    <w:pPr>
      <w:spacing w:line="240" w:lineRule="atLeast"/>
      <w:ind w:left="261" w:right="84"/>
      <w:jc w:val="center"/>
    </w:pPr>
    <w:rPr>
      <w:b/>
      <w:sz w:val="26"/>
    </w:rPr>
  </w:style>
  <w:style w:type="paragraph" w:customStyle="1" w:styleId="ConsNonformat">
    <w:name w:val="ConsNonformat"/>
    <w:rsid w:val="00DB66D6"/>
    <w:pPr>
      <w:snapToGrid w:val="0"/>
      <w:ind w:right="19772"/>
    </w:pPr>
    <w:rPr>
      <w:rFonts w:ascii="Courier New" w:hAnsi="Courier New"/>
    </w:rPr>
  </w:style>
  <w:style w:type="paragraph" w:customStyle="1" w:styleId="ConsCell">
    <w:name w:val="ConsCell"/>
    <w:rsid w:val="00DB66D6"/>
    <w:pPr>
      <w:snapToGrid w:val="0"/>
      <w:ind w:right="19772"/>
    </w:pPr>
    <w:rPr>
      <w:rFonts w:ascii="Arial" w:hAnsi="Arial"/>
    </w:rPr>
  </w:style>
  <w:style w:type="paragraph" w:customStyle="1" w:styleId="22">
    <w:name w:val="Основной текст (2)"/>
    <w:basedOn w:val="a"/>
    <w:rsid w:val="00DB66D6"/>
    <w:pPr>
      <w:shd w:val="clear" w:color="auto" w:fill="FFFFFF"/>
      <w:autoSpaceDE w:val="0"/>
      <w:autoSpaceDN w:val="0"/>
      <w:spacing w:after="360" w:line="254" w:lineRule="exact"/>
      <w:jc w:val="center"/>
    </w:pPr>
    <w:rPr>
      <w:b/>
      <w:bCs/>
      <w:noProof/>
      <w:sz w:val="22"/>
      <w:szCs w:val="22"/>
      <w:lang w:val="en-US"/>
    </w:rPr>
  </w:style>
  <w:style w:type="table" w:styleId="af3">
    <w:name w:val="Table Grid"/>
    <w:basedOn w:val="a1"/>
    <w:rsid w:val="00DB6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rsid w:val="00DB66D6"/>
    <w:rPr>
      <w:rFonts w:ascii="Tahoma" w:hAnsi="Tahoma"/>
      <w:sz w:val="16"/>
      <w:szCs w:val="16"/>
    </w:rPr>
  </w:style>
  <w:style w:type="character" w:customStyle="1" w:styleId="af5">
    <w:name w:val="Текст выноски Знак"/>
    <w:link w:val="af4"/>
    <w:rsid w:val="00DB66D6"/>
    <w:rPr>
      <w:rFonts w:ascii="Tahoma" w:hAnsi="Tahoma"/>
      <w:sz w:val="16"/>
      <w:szCs w:val="16"/>
    </w:rPr>
  </w:style>
  <w:style w:type="paragraph" w:customStyle="1" w:styleId="af6">
    <w:name w:val="Знак Знак Знак Знак Знак Знак Знак Знак Знак Знак"/>
    <w:basedOn w:val="a"/>
    <w:rsid w:val="00DB66D6"/>
    <w:pPr>
      <w:spacing w:before="100" w:beforeAutospacing="1" w:after="100" w:afterAutospacing="1"/>
      <w:jc w:val="both"/>
    </w:pPr>
    <w:rPr>
      <w:rFonts w:ascii="Tahoma" w:hAnsi="Tahoma"/>
      <w:lang w:val="en-US" w:eastAsia="en-US"/>
    </w:rPr>
  </w:style>
  <w:style w:type="character" w:customStyle="1" w:styleId="WW8Num6z1">
    <w:name w:val="WW8Num6z1"/>
    <w:rsid w:val="00DB66D6"/>
    <w:rPr>
      <w:rFonts w:ascii="Courier New" w:hAnsi="Courier New" w:cs="Courier New"/>
    </w:rPr>
  </w:style>
  <w:style w:type="character" w:customStyle="1" w:styleId="11">
    <w:name w:val="Верхний колонтитул Знак1"/>
    <w:rsid w:val="00DB66D6"/>
    <w:rPr>
      <w:rFonts w:ascii="Times New Roman CYR" w:hAnsi="Times New Roman CYR"/>
    </w:rPr>
  </w:style>
  <w:style w:type="character" w:customStyle="1" w:styleId="10">
    <w:name w:val="Нижний колонтитул Знак1"/>
    <w:link w:val="a5"/>
    <w:rsid w:val="00DB66D6"/>
  </w:style>
  <w:style w:type="paragraph" w:styleId="af7">
    <w:name w:val="List Paragraph"/>
    <w:basedOn w:val="a"/>
    <w:uiPriority w:val="34"/>
    <w:qFormat/>
    <w:rsid w:val="00324559"/>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8E5A8A5527B56871CC3787A2E814590F315E51C063518BBDBEBC598A582D4D3B3A67066D08S5eBN" TargetMode="External"/><Relationship Id="rId18" Type="http://schemas.openxmlformats.org/officeDocument/2006/relationships/hyperlink" Target="consultantplus://offline/ref=8E5A8A5527B56871CC3787A2E814590F315E51C063518BBDBEBC598A582D4D3B3A67066C08S5e5N" TargetMode="External"/><Relationship Id="rId26" Type="http://schemas.openxmlformats.org/officeDocument/2006/relationships/hyperlink" Target="consultantplus://offline/ref=AAD0793400B402A89EA36ACE4C7745C36C2AFAF4F4FCA1445207054D655F8B1614A09AA7256A6E1DI0KBJ" TargetMode="External"/><Relationship Id="rId3" Type="http://schemas.microsoft.com/office/2007/relationships/stylesWithEffects" Target="stylesWithEffects.xml"/><Relationship Id="rId21" Type="http://schemas.openxmlformats.org/officeDocument/2006/relationships/hyperlink" Target="consultantplus://offline/ref=D78F332BD5576B68D06C06608D03FE330468C98BED7D3E8B5360B848358B95F83D425C89D059D39DA97253A8BDAB51BCEE9FE66D010F1025LA2EI" TargetMode="External"/><Relationship Id="rId34" Type="http://schemas.openxmlformats.org/officeDocument/2006/relationships/hyperlink" Target="mailto:uag53@mail.ru" TargetMode="External"/><Relationship Id="rId7" Type="http://schemas.openxmlformats.org/officeDocument/2006/relationships/endnotes" Target="endnotes.xml"/><Relationship Id="rId12" Type="http://schemas.openxmlformats.org/officeDocument/2006/relationships/hyperlink" Target="consultantplus://offline/ref=0B3BD97D801939F9E14CE10DE1EC9F6EB4DE77349B30E6D0A4F57152DD7BU5N" TargetMode="External"/><Relationship Id="rId17" Type="http://schemas.openxmlformats.org/officeDocument/2006/relationships/hyperlink" Target="consultantplus://offline/ref=8E5A8A5527B56871CC3787A2E814590F315E51C063518BBDBEBC598A582D4D3B3A67066C08S5e4N" TargetMode="External"/><Relationship Id="rId25" Type="http://schemas.openxmlformats.org/officeDocument/2006/relationships/hyperlink" Target="consultantplus://offline/ref=56B55B17254FF77103B535795036D142299757A94B7E013FEE95401669663934C2ACCD808EEA9467TFJ9J" TargetMode="External"/><Relationship Id="rId33" Type="http://schemas.openxmlformats.org/officeDocument/2006/relationships/hyperlink" Target="http://uag53.novreg.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E5A8A5527B56871CC3787A2E814590F315E51C063518BBDBEBC598A582D4D3B3A67066D07S5e6N" TargetMode="External"/><Relationship Id="rId20" Type="http://schemas.openxmlformats.org/officeDocument/2006/relationships/hyperlink" Target="consultantplus://offline/ref=0B3BD97D801939F9E14CE10DE1EC9F6EB4D77D319936E6D0A4F57152DDB50530559DCB5A817DUBN" TargetMode="External"/><Relationship Id="rId29" Type="http://schemas.openxmlformats.org/officeDocument/2006/relationships/hyperlink" Target="consultantplus://offline/ref=85F92E2371E1DE4AFFA3C9CAF7554C9386B54FAB41FF7CB73B955D7475397FBBE9E64AB153320DBA37535348B49982CBE8ED7F1973F4057F24O4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slugi2.novreg.ru" TargetMode="External"/><Relationship Id="rId24" Type="http://schemas.openxmlformats.org/officeDocument/2006/relationships/hyperlink" Target="consultantplus://offline/ref=413E09699A61C2F907089C7803A3C82B293C8646283F01C918A0B46B078DE0087FF036B848F2ADCF1ADAJ" TargetMode="External"/><Relationship Id="rId32" Type="http://schemas.openxmlformats.org/officeDocument/2006/relationships/hyperlink" Target="consultantplus://offline/ref=AD615631131DBA5ABAF5E1D7948C69CC9D4CE7380E9DF1A8EA016A8272DD9DCE7C41E37780A7F74818A286D05DF7046DDFF8C485F1BCAC0EX7c2J"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E5A8A5527B56871CC3787A2E814590F315E51C063518BBDBEBC598A582D4D3B3A67066D07S5e1N" TargetMode="External"/><Relationship Id="rId23" Type="http://schemas.openxmlformats.org/officeDocument/2006/relationships/hyperlink" Target="consultantplus://offline/ref=DB206BABC49C13F742A69FBF195514B7C0A803D5E697E7193EF46D5B804543C1737138A95FKDD6J" TargetMode="External"/><Relationship Id="rId28" Type="http://schemas.openxmlformats.org/officeDocument/2006/relationships/hyperlink" Target="consultantplus://offline/ref=85F92E2371E1DE4AFFA3C9CAF7554C9386B54FAB41FF7CB73B955D7475397FBBE9E64AB25A3205EB621C5214F2CA91C9EDED7D1A6C2FOFJ" TargetMode="External"/><Relationship Id="rId36" Type="http://schemas.openxmlformats.org/officeDocument/2006/relationships/footer" Target="footer1.xml"/><Relationship Id="rId10" Type="http://schemas.openxmlformats.org/officeDocument/2006/relationships/hyperlink" Target="http://uslugi2.novreg.ru" TargetMode="External"/><Relationship Id="rId19" Type="http://schemas.openxmlformats.org/officeDocument/2006/relationships/hyperlink" Target="consultantplus://offline/ref=8E5A8A5527B56871CC3787A2E814590F315E51C063518BBDBEBC598A582D4D3B3A67066E0D57S5eBN" TargetMode="External"/><Relationship Id="rId31" Type="http://schemas.openxmlformats.org/officeDocument/2006/relationships/hyperlink" Target="consultantplus://offline/ref=F558BB361CEDF0537411F1A3A7D51DB4EAF2F7291A1F16D9B7C92F540EAF5406128F300D858D74F9v4IBI"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8E5A8A5527B56871CC3787A2E814590F315E51C063518BBDBEBC598A582D4D3B3A67066D07S5e0N" TargetMode="External"/><Relationship Id="rId22" Type="http://schemas.openxmlformats.org/officeDocument/2006/relationships/hyperlink" Target="consultantplus://offline/ref=D78F332BD5576B68D06C06608D03FE330468C98BED7D3E8B5360B848358B95F83D425C89D059D39DA97253A8BDAB51BCEE9FE66D010F1025LA2EI" TargetMode="External"/><Relationship Id="rId27" Type="http://schemas.openxmlformats.org/officeDocument/2006/relationships/hyperlink" Target="consultantplus://offline/ref=B115AF3919E345F943A418368C124B09B650515466A774C966B210B21D899984E4825D179E0EDB21mDK3J" TargetMode="External"/><Relationship Id="rId30" Type="http://schemas.openxmlformats.org/officeDocument/2006/relationships/hyperlink" Target="consultantplus://offline/ref=4EE6C57D808F45E955B7AA0E24B6251137A66D200AAC671870F3F95B5DC7630A2F46A6D03C25101Bx4Z5H" TargetMode="External"/><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AppData\Roaming\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2012</Template>
  <TotalTime>50</TotalTime>
  <Pages>1</Pages>
  <Words>13507</Words>
  <Characters>76993</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90320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Дмитрий Анисимов</cp:lastModifiedBy>
  <cp:revision>16</cp:revision>
  <cp:lastPrinted>2006-01-11T12:54:00Z</cp:lastPrinted>
  <dcterms:created xsi:type="dcterms:W3CDTF">2018-05-17T08:47:00Z</dcterms:created>
  <dcterms:modified xsi:type="dcterms:W3CDTF">2020-10-23T11:27:00Z</dcterms:modified>
</cp:coreProperties>
</file>